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65EE" w14:textId="20465209" w:rsidR="005A6981" w:rsidRDefault="007D4F42">
      <w:pPr>
        <w:rPr>
          <w:rFonts w:hint="eastAsia"/>
        </w:rPr>
      </w:pPr>
      <w:r>
        <w:rPr>
          <w:rFonts w:hint="eastAsia"/>
        </w:rPr>
        <w:t>已加密</w:t>
      </w:r>
    </w:p>
    <w:sectPr w:rsidR="005A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ocumentProtection w:edit="readOnly" w:formatting="1" w:enforcement="1" w:cryptProviderType="rsaAES" w:cryptAlgorithmClass="hash" w:cryptAlgorithmType="typeAny" w:cryptAlgorithmSid="14" w:cryptSpinCount="100000" w:hash="OocvfJDEweio1Od9bSVBJHnY2jaVmAlfzcegDOb3gU3HFKkw3gourY9koBE+43toxGqMa17aFp0D0o66iT7e/w==" w:salt="1r+g0BTQm7dWR0duYQ+ko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2"/>
    <w:rsid w:val="005A6981"/>
    <w:rsid w:val="007D4F42"/>
    <w:rsid w:val="00914C9B"/>
    <w:rsid w:val="00A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9D77"/>
  <w15:chartTrackingRefBased/>
  <w15:docId w15:val="{4472955C-B1D6-4C56-8F0B-73A1B73E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3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3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3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3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3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3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3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3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3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13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13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13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13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13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13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13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3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13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13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3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3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13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8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</dc:creator>
  <cp:keywords/>
  <dc:description/>
  <cp:lastModifiedBy>zhang jie</cp:lastModifiedBy>
  <cp:revision>2</cp:revision>
  <dcterms:created xsi:type="dcterms:W3CDTF">2025-01-23T01:23:00Z</dcterms:created>
  <dcterms:modified xsi:type="dcterms:W3CDTF">2025-01-23T01:23:00Z</dcterms:modified>
</cp:coreProperties>
</file>