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86E02" w14:textId="6A86F0B9" w:rsidR="002606E3" w:rsidRDefault="00493410" w:rsidP="002606E3">
      <w:pPr>
        <w:pStyle w:val="Heading1"/>
        <w:autoSpaceDE w:val="0"/>
        <w:autoSpaceDN w:val="0"/>
        <w:adjustRightInd w:val="0"/>
        <w:rPr>
          <w:lang w:val="en-US" w:eastAsia="nl-NL"/>
        </w:rPr>
      </w:pPr>
      <w:r w:rsidRPr="00493410">
        <w:rPr>
          <w:lang w:val="en-US" w:eastAsia="nl-NL"/>
        </w:rPr>
        <w:t>Simple Calculator</w:t>
      </w:r>
      <w:r w:rsidR="002D7A71">
        <w:rPr>
          <w:lang w:val="en-US" w:eastAsia="nl-NL"/>
        </w:rPr>
        <w:t xml:space="preserve"> </w:t>
      </w:r>
      <w:r>
        <w:rPr>
          <w:lang w:val="en-US" w:eastAsia="nl-NL"/>
        </w:rPr>
        <w:t>–</w:t>
      </w:r>
      <w:r w:rsidRPr="00493410">
        <w:rPr>
          <w:lang w:val="en-US" w:eastAsia="nl-NL"/>
        </w:rPr>
        <w:t xml:space="preserve"> </w:t>
      </w:r>
      <w:r w:rsidR="002606E3" w:rsidRPr="00493410">
        <w:rPr>
          <w:lang w:val="en-US" w:eastAsia="nl-NL"/>
        </w:rPr>
        <w:t>Assessment</w:t>
      </w:r>
    </w:p>
    <w:p w14:paraId="41411047" w14:textId="77777777" w:rsidR="00493410" w:rsidRDefault="00493410" w:rsidP="00493410">
      <w:pPr>
        <w:rPr>
          <w:lang w:val="en-US" w:eastAsia="nl-NL"/>
        </w:rPr>
      </w:pPr>
    </w:p>
    <w:p w14:paraId="52C344CA" w14:textId="0C7AF049" w:rsidR="003C4A43" w:rsidRPr="00904B9E" w:rsidRDefault="00493410" w:rsidP="003C4A43">
      <w:pPr>
        <w:autoSpaceDE w:val="0"/>
        <w:autoSpaceDN w:val="0"/>
        <w:adjustRightInd w:val="0"/>
        <w:rPr>
          <w:rFonts w:cs="Consolas"/>
          <w:sz w:val="20"/>
          <w:lang w:val="en-US" w:eastAsia="nl-NL"/>
        </w:rPr>
      </w:pPr>
      <w:r>
        <w:rPr>
          <w:lang w:val="en-US" w:eastAsia="nl-NL"/>
        </w:rPr>
        <w:t>During this assessment you will create a Simple Calculato</w:t>
      </w:r>
      <w:r w:rsidR="003C4A43">
        <w:rPr>
          <w:lang w:val="en-US" w:eastAsia="nl-NL"/>
        </w:rPr>
        <w:t>r</w:t>
      </w:r>
      <w:r>
        <w:rPr>
          <w:lang w:val="en-US" w:eastAsia="nl-NL"/>
        </w:rPr>
        <w:t>. The goal of this assessment is to judge your development capabilities. The evaluation of your assessment will be based on Agile Software Development Principles, Patterns and Practices and your knowledge on Java, Java frameworks and other development tools you use.</w:t>
      </w:r>
      <w:r w:rsidR="003C4A43">
        <w:rPr>
          <w:lang w:val="en-US" w:eastAsia="nl-NL"/>
        </w:rPr>
        <w:t xml:space="preserve"> </w:t>
      </w:r>
    </w:p>
    <w:p w14:paraId="781A4D8E" w14:textId="2832EA9A" w:rsidR="00493410" w:rsidRDefault="00493410" w:rsidP="00493410">
      <w:pPr>
        <w:rPr>
          <w:lang w:val="en-US" w:eastAsia="nl-NL"/>
        </w:rPr>
      </w:pPr>
    </w:p>
    <w:p w14:paraId="241E31A8" w14:textId="77777777" w:rsidR="00493410" w:rsidRPr="00493410" w:rsidRDefault="00493410" w:rsidP="00493410">
      <w:pPr>
        <w:rPr>
          <w:lang w:val="en-US" w:eastAsia="nl-NL"/>
        </w:rPr>
      </w:pPr>
    </w:p>
    <w:p w14:paraId="3563B141" w14:textId="77777777" w:rsidR="002606E3" w:rsidRPr="00904B9E" w:rsidRDefault="002606E3" w:rsidP="002606E3">
      <w:pPr>
        <w:pStyle w:val="Heading2"/>
        <w:rPr>
          <w:lang w:val="en-US" w:eastAsia="nl-NL"/>
        </w:rPr>
      </w:pPr>
      <w:r w:rsidRPr="00904B9E">
        <w:rPr>
          <w:lang w:val="en-US" w:eastAsia="nl-NL"/>
        </w:rPr>
        <w:t>Description</w:t>
      </w:r>
    </w:p>
    <w:p w14:paraId="4C93DF6F" w14:textId="77777777" w:rsidR="002606E3" w:rsidRPr="00904B9E" w:rsidRDefault="002606E3" w:rsidP="002606E3">
      <w:pPr>
        <w:autoSpaceDE w:val="0"/>
        <w:autoSpaceDN w:val="0"/>
        <w:adjustRightInd w:val="0"/>
        <w:rPr>
          <w:rFonts w:cs="Consolas"/>
          <w:sz w:val="20"/>
          <w:lang w:val="en-US" w:eastAsia="nl-NL"/>
        </w:rPr>
      </w:pPr>
    </w:p>
    <w:p w14:paraId="7FBAD946" w14:textId="1DEF4232" w:rsidR="002606E3" w:rsidRDefault="003C4A43" w:rsidP="002606E3">
      <w:pPr>
        <w:autoSpaceDE w:val="0"/>
        <w:autoSpaceDN w:val="0"/>
        <w:adjustRightInd w:val="0"/>
        <w:rPr>
          <w:rFonts w:cs="Consolas"/>
          <w:sz w:val="20"/>
          <w:lang w:val="en-US" w:eastAsia="nl-NL"/>
        </w:rPr>
      </w:pPr>
      <w:r w:rsidRPr="00904B9E">
        <w:rPr>
          <w:rFonts w:cs="Consolas"/>
          <w:sz w:val="20"/>
          <w:lang w:val="en-US" w:eastAsia="nl-NL"/>
        </w:rPr>
        <w:t xml:space="preserve">The result of this assessment is to have a </w:t>
      </w:r>
      <w:r>
        <w:rPr>
          <w:rFonts w:cs="Consolas"/>
          <w:sz w:val="20"/>
          <w:lang w:val="en-US" w:eastAsia="nl-NL"/>
        </w:rPr>
        <w:t>calculator backend</w:t>
      </w:r>
      <w:r w:rsidRPr="00904B9E">
        <w:rPr>
          <w:rFonts w:cs="Consolas"/>
          <w:sz w:val="20"/>
          <w:lang w:val="en-US" w:eastAsia="nl-NL"/>
        </w:rPr>
        <w:t xml:space="preserve"> that can perform</w:t>
      </w:r>
      <w:r>
        <w:rPr>
          <w:rFonts w:cs="Consolas"/>
          <w:sz w:val="20"/>
          <w:lang w:val="en-US" w:eastAsia="nl-NL"/>
        </w:rPr>
        <w:t xml:space="preserve"> </w:t>
      </w:r>
      <w:r w:rsidRPr="00904B9E">
        <w:rPr>
          <w:rFonts w:cs="Consolas"/>
          <w:sz w:val="20"/>
          <w:lang w:val="en-US" w:eastAsia="nl-NL"/>
        </w:rPr>
        <w:t>calculations.</w:t>
      </w:r>
      <w:r>
        <w:rPr>
          <w:rFonts w:cs="Consolas"/>
          <w:sz w:val="20"/>
          <w:lang w:val="en-US" w:eastAsia="nl-NL"/>
        </w:rPr>
        <w:t xml:space="preserve"> It should have a web-based frontend. E.g. a form in which you can enter </w:t>
      </w:r>
      <w:r w:rsidR="00744714">
        <w:rPr>
          <w:rFonts w:cs="Consolas"/>
          <w:sz w:val="20"/>
          <w:lang w:val="en-US" w:eastAsia="nl-NL"/>
        </w:rPr>
        <w:t>a calcu</w:t>
      </w:r>
      <w:r w:rsidR="00F873E9">
        <w:rPr>
          <w:rFonts w:cs="Consolas"/>
          <w:sz w:val="20"/>
          <w:lang w:val="en-US" w:eastAsia="nl-NL"/>
        </w:rPr>
        <w:t>la</w:t>
      </w:r>
      <w:r w:rsidR="00744714">
        <w:rPr>
          <w:rFonts w:cs="Consolas"/>
          <w:sz w:val="20"/>
          <w:lang w:val="en-US" w:eastAsia="nl-NL"/>
        </w:rPr>
        <w:t>tion, submit it</w:t>
      </w:r>
      <w:r>
        <w:rPr>
          <w:rFonts w:cs="Consolas"/>
          <w:sz w:val="20"/>
          <w:lang w:val="en-US" w:eastAsia="nl-NL"/>
        </w:rPr>
        <w:t xml:space="preserve"> and display the result</w:t>
      </w:r>
      <w:r w:rsidR="00757965">
        <w:rPr>
          <w:rFonts w:cs="Consolas"/>
          <w:sz w:val="20"/>
          <w:lang w:val="en-US" w:eastAsia="nl-NL"/>
        </w:rPr>
        <w:t>.</w:t>
      </w:r>
      <w:r w:rsidR="00F873E9">
        <w:rPr>
          <w:rFonts w:cs="Consolas"/>
          <w:sz w:val="20"/>
          <w:lang w:val="en-US" w:eastAsia="nl-NL"/>
        </w:rPr>
        <w:t xml:space="preserve"> Persist the result in a database.</w:t>
      </w:r>
      <w:r w:rsidR="00757965">
        <w:rPr>
          <w:rFonts w:cs="Consolas"/>
          <w:sz w:val="20"/>
          <w:lang w:val="en-US" w:eastAsia="nl-NL"/>
        </w:rPr>
        <w:t xml:space="preserve"> A history of all previous calculations should be shown as well.</w:t>
      </w:r>
    </w:p>
    <w:p w14:paraId="0DE4D818" w14:textId="77777777" w:rsidR="003C4A43" w:rsidRPr="00904B9E" w:rsidRDefault="003C4A43" w:rsidP="002606E3">
      <w:pPr>
        <w:autoSpaceDE w:val="0"/>
        <w:autoSpaceDN w:val="0"/>
        <w:adjustRightInd w:val="0"/>
        <w:rPr>
          <w:rFonts w:cs="Consolas"/>
          <w:sz w:val="20"/>
          <w:lang w:val="en-US" w:eastAsia="nl-NL"/>
        </w:rPr>
      </w:pPr>
    </w:p>
    <w:p w14:paraId="3E2E5448" w14:textId="58BD4CC9" w:rsidR="002606E3" w:rsidRPr="00904B9E" w:rsidRDefault="00025B9F" w:rsidP="002606E3">
      <w:pPr>
        <w:autoSpaceDE w:val="0"/>
        <w:autoSpaceDN w:val="0"/>
        <w:adjustRightInd w:val="0"/>
        <w:rPr>
          <w:rFonts w:cs="Consolas"/>
          <w:sz w:val="20"/>
          <w:lang w:val="en-US" w:eastAsia="nl-NL"/>
        </w:rPr>
      </w:pPr>
      <w:r>
        <w:rPr>
          <w:rFonts w:cs="Consolas"/>
          <w:sz w:val="20"/>
          <w:lang w:val="en-US" w:eastAsia="nl-NL"/>
        </w:rPr>
        <w:t>Create a</w:t>
      </w:r>
      <w:r w:rsidR="002606E3" w:rsidRPr="00904B9E">
        <w:rPr>
          <w:rFonts w:cs="Consolas"/>
          <w:sz w:val="20"/>
          <w:lang w:val="en-US" w:eastAsia="nl-NL"/>
        </w:rPr>
        <w:t xml:space="preserve"> "</w:t>
      </w:r>
      <w:proofErr w:type="spellStart"/>
      <w:r w:rsidR="002606E3" w:rsidRPr="00904B9E">
        <w:rPr>
          <w:rFonts w:cs="Consolas"/>
          <w:sz w:val="20"/>
          <w:lang w:val="en-US" w:eastAsia="nl-NL"/>
        </w:rPr>
        <w:t>SimpleCalculator</w:t>
      </w:r>
      <w:proofErr w:type="spellEnd"/>
      <w:r w:rsidR="002606E3" w:rsidRPr="00904B9E">
        <w:rPr>
          <w:rFonts w:cs="Consolas"/>
          <w:sz w:val="20"/>
          <w:lang w:val="en-US" w:eastAsia="nl-NL"/>
        </w:rPr>
        <w:t xml:space="preserve">" </w:t>
      </w:r>
      <w:r w:rsidR="003C4A43">
        <w:rPr>
          <w:rFonts w:cs="Consolas"/>
          <w:sz w:val="20"/>
          <w:lang w:val="en-US" w:eastAsia="nl-NL"/>
        </w:rPr>
        <w:t xml:space="preserve"> Java class </w:t>
      </w:r>
      <w:r>
        <w:rPr>
          <w:rFonts w:cs="Consolas"/>
          <w:sz w:val="20"/>
          <w:lang w:val="en-US" w:eastAsia="nl-NL"/>
        </w:rPr>
        <w:t xml:space="preserve">that </w:t>
      </w:r>
      <w:r w:rsidR="002606E3" w:rsidRPr="00904B9E">
        <w:rPr>
          <w:rFonts w:cs="Consolas"/>
          <w:sz w:val="20"/>
          <w:lang w:val="en-US" w:eastAsia="nl-NL"/>
        </w:rPr>
        <w:t>will have the following operations:</w:t>
      </w:r>
    </w:p>
    <w:p w14:paraId="12641FC2" w14:textId="77777777" w:rsidR="002606E3" w:rsidRPr="00904B9E" w:rsidRDefault="002606E3" w:rsidP="002606E3">
      <w:pPr>
        <w:autoSpaceDE w:val="0"/>
        <w:autoSpaceDN w:val="0"/>
        <w:adjustRightInd w:val="0"/>
        <w:rPr>
          <w:rFonts w:cs="Consolas"/>
          <w:sz w:val="20"/>
          <w:lang w:val="en-US" w:eastAsia="nl-NL"/>
        </w:rPr>
      </w:pPr>
      <w:r w:rsidRPr="00904B9E">
        <w:rPr>
          <w:rFonts w:cs="Consolas"/>
          <w:sz w:val="20"/>
          <w:lang w:val="en-US" w:eastAsia="nl-NL"/>
        </w:rPr>
        <w:t>- public double add(</w:t>
      </w:r>
      <w:r w:rsidRPr="00904B9E">
        <w:rPr>
          <w:rFonts w:cs="Consolas"/>
          <w:color w:val="000000"/>
          <w:sz w:val="20"/>
          <w:u w:val="single"/>
          <w:lang w:val="en-US" w:eastAsia="nl-NL"/>
        </w:rPr>
        <w:t>int</w:t>
      </w:r>
      <w:r w:rsidRPr="00904B9E">
        <w:rPr>
          <w:rFonts w:cs="Consolas"/>
          <w:sz w:val="20"/>
          <w:lang w:val="en-US" w:eastAsia="nl-NL"/>
        </w:rPr>
        <w:t xml:space="preserve">, </w:t>
      </w:r>
      <w:r w:rsidRPr="00904B9E">
        <w:rPr>
          <w:rFonts w:cs="Consolas"/>
          <w:color w:val="000000"/>
          <w:sz w:val="20"/>
          <w:u w:val="single"/>
          <w:lang w:val="en-US" w:eastAsia="nl-NL"/>
        </w:rPr>
        <w:t>int</w:t>
      </w:r>
      <w:r w:rsidRPr="00904B9E">
        <w:rPr>
          <w:rFonts w:cs="Consolas"/>
          <w:sz w:val="20"/>
          <w:lang w:val="en-US" w:eastAsia="nl-NL"/>
        </w:rPr>
        <w:t>)</w:t>
      </w:r>
    </w:p>
    <w:p w14:paraId="26230189" w14:textId="7137B24D" w:rsidR="002606E3" w:rsidRPr="00904B9E" w:rsidRDefault="002606E3" w:rsidP="002606E3">
      <w:pPr>
        <w:autoSpaceDE w:val="0"/>
        <w:autoSpaceDN w:val="0"/>
        <w:adjustRightInd w:val="0"/>
        <w:rPr>
          <w:rFonts w:cs="Consolas"/>
          <w:sz w:val="20"/>
          <w:lang w:val="en-US" w:eastAsia="nl-NL"/>
        </w:rPr>
      </w:pPr>
      <w:r w:rsidRPr="00904B9E">
        <w:rPr>
          <w:rFonts w:cs="Consolas"/>
          <w:sz w:val="20"/>
          <w:lang w:val="en-US" w:eastAsia="nl-NL"/>
        </w:rPr>
        <w:t xml:space="preserve">- public double </w:t>
      </w:r>
      <w:r w:rsidRPr="00904B9E">
        <w:rPr>
          <w:rFonts w:cs="Consolas"/>
          <w:color w:val="000000"/>
          <w:sz w:val="20"/>
          <w:u w:val="single"/>
          <w:lang w:val="en-US" w:eastAsia="nl-NL"/>
        </w:rPr>
        <w:t>subtract</w:t>
      </w:r>
      <w:r w:rsidRPr="00904B9E">
        <w:rPr>
          <w:rFonts w:cs="Consolas"/>
          <w:sz w:val="20"/>
          <w:lang w:val="en-US" w:eastAsia="nl-NL"/>
        </w:rPr>
        <w:t>(</w:t>
      </w:r>
      <w:r w:rsidRPr="00904B9E">
        <w:rPr>
          <w:rFonts w:cs="Consolas"/>
          <w:color w:val="000000"/>
          <w:sz w:val="20"/>
          <w:u w:val="single"/>
          <w:lang w:val="en-US" w:eastAsia="nl-NL"/>
        </w:rPr>
        <w:t>int</w:t>
      </w:r>
      <w:r w:rsidRPr="00904B9E">
        <w:rPr>
          <w:rFonts w:cs="Consolas"/>
          <w:sz w:val="20"/>
          <w:lang w:val="en-US" w:eastAsia="nl-NL"/>
        </w:rPr>
        <w:t xml:space="preserve">, </w:t>
      </w:r>
      <w:r w:rsidRPr="00904B9E">
        <w:rPr>
          <w:rFonts w:cs="Consolas"/>
          <w:color w:val="000000"/>
          <w:sz w:val="20"/>
          <w:u w:val="single"/>
          <w:lang w:val="en-US" w:eastAsia="nl-NL"/>
        </w:rPr>
        <w:t>int</w:t>
      </w:r>
      <w:r w:rsidRPr="00904B9E">
        <w:rPr>
          <w:rFonts w:cs="Consolas"/>
          <w:sz w:val="20"/>
          <w:lang w:val="en-US" w:eastAsia="nl-NL"/>
        </w:rPr>
        <w:t>)</w:t>
      </w:r>
    </w:p>
    <w:p w14:paraId="27FEB71E" w14:textId="77777777" w:rsidR="002606E3" w:rsidRPr="00904B9E" w:rsidRDefault="002606E3" w:rsidP="002606E3">
      <w:pPr>
        <w:autoSpaceDE w:val="0"/>
        <w:autoSpaceDN w:val="0"/>
        <w:adjustRightInd w:val="0"/>
        <w:rPr>
          <w:rFonts w:cs="Consolas"/>
          <w:sz w:val="20"/>
          <w:lang w:val="en-US" w:eastAsia="nl-NL"/>
        </w:rPr>
      </w:pPr>
      <w:r w:rsidRPr="00904B9E">
        <w:rPr>
          <w:rFonts w:cs="Consolas"/>
          <w:sz w:val="20"/>
          <w:lang w:val="en-US" w:eastAsia="nl-NL"/>
        </w:rPr>
        <w:t>- public double multiply(</w:t>
      </w:r>
      <w:r w:rsidRPr="00904B9E">
        <w:rPr>
          <w:rFonts w:cs="Consolas"/>
          <w:color w:val="000000"/>
          <w:sz w:val="20"/>
          <w:u w:val="single"/>
          <w:lang w:val="en-US" w:eastAsia="nl-NL"/>
        </w:rPr>
        <w:t>int</w:t>
      </w:r>
      <w:r w:rsidRPr="00904B9E">
        <w:rPr>
          <w:rFonts w:cs="Consolas"/>
          <w:sz w:val="20"/>
          <w:lang w:val="en-US" w:eastAsia="nl-NL"/>
        </w:rPr>
        <w:t xml:space="preserve">, </w:t>
      </w:r>
      <w:r w:rsidRPr="00904B9E">
        <w:rPr>
          <w:rFonts w:cs="Consolas"/>
          <w:color w:val="000000"/>
          <w:sz w:val="20"/>
          <w:u w:val="single"/>
          <w:lang w:val="en-US" w:eastAsia="nl-NL"/>
        </w:rPr>
        <w:t>int</w:t>
      </w:r>
      <w:r w:rsidRPr="00904B9E">
        <w:rPr>
          <w:rFonts w:cs="Consolas"/>
          <w:sz w:val="20"/>
          <w:lang w:val="en-US" w:eastAsia="nl-NL"/>
        </w:rPr>
        <w:t>)</w:t>
      </w:r>
    </w:p>
    <w:p w14:paraId="71C3C546" w14:textId="77777777" w:rsidR="002606E3" w:rsidRPr="00904B9E" w:rsidRDefault="002606E3" w:rsidP="002606E3">
      <w:pPr>
        <w:autoSpaceDE w:val="0"/>
        <w:autoSpaceDN w:val="0"/>
        <w:adjustRightInd w:val="0"/>
        <w:rPr>
          <w:rFonts w:cs="Consolas"/>
          <w:sz w:val="20"/>
          <w:lang w:val="en-US" w:eastAsia="nl-NL"/>
        </w:rPr>
      </w:pPr>
      <w:r w:rsidRPr="00904B9E">
        <w:rPr>
          <w:rFonts w:cs="Consolas"/>
          <w:sz w:val="20"/>
          <w:lang w:val="en-US" w:eastAsia="nl-NL"/>
        </w:rPr>
        <w:t xml:space="preserve">- public double </w:t>
      </w:r>
      <w:r>
        <w:rPr>
          <w:rFonts w:cs="Consolas"/>
          <w:color w:val="000000"/>
          <w:sz w:val="20"/>
          <w:u w:val="single"/>
          <w:lang w:val="en-US" w:eastAsia="nl-NL"/>
        </w:rPr>
        <w:t>div</w:t>
      </w:r>
      <w:r w:rsidRPr="00904B9E">
        <w:rPr>
          <w:rFonts w:cs="Consolas"/>
          <w:color w:val="000000"/>
          <w:sz w:val="20"/>
          <w:u w:val="single"/>
          <w:lang w:val="en-US" w:eastAsia="nl-NL"/>
        </w:rPr>
        <w:t>ide</w:t>
      </w:r>
      <w:r w:rsidRPr="00904B9E">
        <w:rPr>
          <w:rFonts w:cs="Consolas"/>
          <w:sz w:val="20"/>
          <w:lang w:val="en-US" w:eastAsia="nl-NL"/>
        </w:rPr>
        <w:t>(</w:t>
      </w:r>
      <w:r w:rsidRPr="00904B9E">
        <w:rPr>
          <w:rFonts w:cs="Consolas"/>
          <w:color w:val="000000"/>
          <w:sz w:val="20"/>
          <w:u w:val="single"/>
          <w:lang w:val="en-US" w:eastAsia="nl-NL"/>
        </w:rPr>
        <w:t>int</w:t>
      </w:r>
      <w:r w:rsidRPr="00904B9E">
        <w:rPr>
          <w:rFonts w:cs="Consolas"/>
          <w:sz w:val="20"/>
          <w:lang w:val="en-US" w:eastAsia="nl-NL"/>
        </w:rPr>
        <w:t xml:space="preserve">, </w:t>
      </w:r>
      <w:r w:rsidRPr="00904B9E">
        <w:rPr>
          <w:rFonts w:cs="Consolas"/>
          <w:color w:val="000000"/>
          <w:sz w:val="20"/>
          <w:u w:val="single"/>
          <w:lang w:val="en-US" w:eastAsia="nl-NL"/>
        </w:rPr>
        <w:t>int</w:t>
      </w:r>
      <w:r w:rsidRPr="00904B9E">
        <w:rPr>
          <w:rFonts w:cs="Consolas"/>
          <w:sz w:val="20"/>
          <w:lang w:val="en-US" w:eastAsia="nl-NL"/>
        </w:rPr>
        <w:t>)</w:t>
      </w:r>
    </w:p>
    <w:p w14:paraId="7E74044A" w14:textId="77777777" w:rsidR="002606E3" w:rsidRPr="00904B9E" w:rsidRDefault="002606E3" w:rsidP="002606E3">
      <w:pPr>
        <w:autoSpaceDE w:val="0"/>
        <w:autoSpaceDN w:val="0"/>
        <w:adjustRightInd w:val="0"/>
        <w:rPr>
          <w:rFonts w:cs="Consolas"/>
          <w:sz w:val="20"/>
          <w:lang w:val="en-US" w:eastAsia="nl-NL"/>
        </w:rPr>
      </w:pPr>
    </w:p>
    <w:p w14:paraId="70AD6F1A" w14:textId="77777777" w:rsidR="002606E3" w:rsidRPr="00904B9E" w:rsidRDefault="002606E3" w:rsidP="002606E3">
      <w:pPr>
        <w:autoSpaceDE w:val="0"/>
        <w:autoSpaceDN w:val="0"/>
        <w:adjustRightInd w:val="0"/>
        <w:rPr>
          <w:rFonts w:cs="Consolas"/>
          <w:sz w:val="20"/>
          <w:lang w:val="en-US" w:eastAsia="nl-NL"/>
        </w:rPr>
      </w:pPr>
    </w:p>
    <w:p w14:paraId="488C228B" w14:textId="77777777" w:rsidR="002606E3" w:rsidRPr="00904B9E" w:rsidRDefault="002606E3" w:rsidP="002606E3">
      <w:pPr>
        <w:autoSpaceDE w:val="0"/>
        <w:autoSpaceDN w:val="0"/>
        <w:adjustRightInd w:val="0"/>
        <w:rPr>
          <w:rFonts w:cs="Consolas"/>
          <w:sz w:val="20"/>
          <w:lang w:val="en-US" w:eastAsia="nl-NL"/>
        </w:rPr>
      </w:pPr>
    </w:p>
    <w:p w14:paraId="43161021" w14:textId="77777777" w:rsidR="002606E3" w:rsidRPr="00904B9E" w:rsidRDefault="002606E3" w:rsidP="002606E3">
      <w:pPr>
        <w:pStyle w:val="Heading2"/>
        <w:rPr>
          <w:lang w:val="en-US" w:eastAsia="nl-NL"/>
        </w:rPr>
      </w:pPr>
      <w:r w:rsidRPr="00904B9E">
        <w:rPr>
          <w:lang w:val="en-US" w:eastAsia="nl-NL"/>
        </w:rPr>
        <w:t>Guidelines</w:t>
      </w:r>
    </w:p>
    <w:p w14:paraId="40758F77" w14:textId="77777777" w:rsidR="002606E3" w:rsidRPr="00904B9E" w:rsidRDefault="002606E3" w:rsidP="002606E3">
      <w:pPr>
        <w:autoSpaceDE w:val="0"/>
        <w:autoSpaceDN w:val="0"/>
        <w:adjustRightInd w:val="0"/>
        <w:rPr>
          <w:rFonts w:cs="Consolas"/>
          <w:sz w:val="20"/>
          <w:lang w:val="en-US" w:eastAsia="nl-NL"/>
        </w:rPr>
      </w:pPr>
    </w:p>
    <w:p w14:paraId="790D9B06" w14:textId="6D5A9F56" w:rsidR="002606E3" w:rsidRDefault="002606E3" w:rsidP="002606E3">
      <w:pPr>
        <w:autoSpaceDE w:val="0"/>
        <w:autoSpaceDN w:val="0"/>
        <w:adjustRightInd w:val="0"/>
        <w:rPr>
          <w:rFonts w:cs="Consolas"/>
          <w:sz w:val="20"/>
          <w:lang w:val="en-US" w:eastAsia="nl-NL"/>
        </w:rPr>
      </w:pPr>
      <w:r w:rsidRPr="00904B9E">
        <w:rPr>
          <w:rFonts w:cs="Consolas"/>
          <w:sz w:val="20"/>
          <w:lang w:val="en-US" w:eastAsia="nl-NL"/>
        </w:rPr>
        <w:t>- Use Test Driven Development to build the "</w:t>
      </w:r>
      <w:proofErr w:type="spellStart"/>
      <w:r w:rsidRPr="00904B9E">
        <w:rPr>
          <w:rFonts w:cs="Consolas"/>
          <w:sz w:val="20"/>
          <w:lang w:val="en-US" w:eastAsia="nl-NL"/>
        </w:rPr>
        <w:t>SimpleCalculator</w:t>
      </w:r>
      <w:proofErr w:type="spellEnd"/>
      <w:r w:rsidRPr="00904B9E">
        <w:rPr>
          <w:rFonts w:cs="Consolas"/>
          <w:sz w:val="20"/>
          <w:lang w:val="en-US" w:eastAsia="nl-NL"/>
        </w:rPr>
        <w:t>"</w:t>
      </w:r>
      <w:r w:rsidR="00617FCD">
        <w:rPr>
          <w:rFonts w:cs="Consolas"/>
          <w:sz w:val="20"/>
          <w:lang w:val="en-US" w:eastAsia="nl-NL"/>
        </w:rPr>
        <w:t xml:space="preserve"> REST</w:t>
      </w:r>
      <w:r w:rsidR="003C4A43">
        <w:rPr>
          <w:rFonts w:cs="Consolas"/>
          <w:sz w:val="20"/>
          <w:lang w:val="en-US" w:eastAsia="nl-NL"/>
        </w:rPr>
        <w:t>ful</w:t>
      </w:r>
      <w:r w:rsidR="00216A72">
        <w:rPr>
          <w:rFonts w:cs="Consolas"/>
          <w:sz w:val="20"/>
          <w:lang w:val="en-US" w:eastAsia="nl-NL"/>
        </w:rPr>
        <w:t xml:space="preserve"> API</w:t>
      </w:r>
    </w:p>
    <w:p w14:paraId="0D26AD70" w14:textId="628933FA" w:rsidR="003C4A43" w:rsidRPr="00904B9E" w:rsidRDefault="003C4A43" w:rsidP="002606E3">
      <w:pPr>
        <w:autoSpaceDE w:val="0"/>
        <w:autoSpaceDN w:val="0"/>
        <w:adjustRightInd w:val="0"/>
        <w:rPr>
          <w:rFonts w:cs="Consolas"/>
          <w:sz w:val="20"/>
          <w:lang w:val="en-US" w:eastAsia="nl-NL"/>
        </w:rPr>
      </w:pPr>
      <w:r>
        <w:rPr>
          <w:rFonts w:cs="Consolas"/>
          <w:sz w:val="20"/>
          <w:lang w:val="en-US" w:eastAsia="nl-NL"/>
        </w:rPr>
        <w:t>- Use Spring</w:t>
      </w:r>
      <w:r w:rsidR="00B57387">
        <w:rPr>
          <w:rFonts w:cs="Consolas"/>
          <w:sz w:val="20"/>
          <w:lang w:val="en-US" w:eastAsia="nl-NL"/>
        </w:rPr>
        <w:t xml:space="preserve"> (Boot)</w:t>
      </w:r>
      <w:r>
        <w:rPr>
          <w:rFonts w:cs="Consolas"/>
          <w:sz w:val="20"/>
          <w:lang w:val="en-US" w:eastAsia="nl-NL"/>
        </w:rPr>
        <w:t xml:space="preserve"> for the RESTful API</w:t>
      </w:r>
    </w:p>
    <w:p w14:paraId="1A012A5F" w14:textId="40AFBF64" w:rsidR="002606E3" w:rsidRPr="00904B9E" w:rsidRDefault="002606E3" w:rsidP="002606E3">
      <w:pPr>
        <w:autoSpaceDE w:val="0"/>
        <w:autoSpaceDN w:val="0"/>
        <w:adjustRightInd w:val="0"/>
        <w:rPr>
          <w:rFonts w:cs="Consolas"/>
          <w:sz w:val="20"/>
          <w:lang w:val="en-US" w:eastAsia="nl-NL"/>
        </w:rPr>
      </w:pPr>
      <w:r w:rsidRPr="00904B9E">
        <w:rPr>
          <w:rFonts w:cs="Consolas"/>
          <w:sz w:val="20"/>
          <w:lang w:val="en-US" w:eastAsia="nl-NL"/>
        </w:rPr>
        <w:t xml:space="preserve">- Use </w:t>
      </w:r>
      <w:r w:rsidR="003C4A43">
        <w:rPr>
          <w:rFonts w:cs="Consolas"/>
          <w:sz w:val="20"/>
          <w:lang w:val="en-US" w:eastAsia="nl-NL"/>
        </w:rPr>
        <w:t xml:space="preserve">the </w:t>
      </w:r>
      <w:r w:rsidRPr="000F395D">
        <w:rPr>
          <w:rFonts w:cs="Consolas"/>
          <w:color w:val="000000"/>
          <w:sz w:val="20"/>
          <w:lang w:val="en-US" w:eastAsia="nl-NL"/>
        </w:rPr>
        <w:t>Maven</w:t>
      </w:r>
      <w:r w:rsidRPr="000F395D">
        <w:rPr>
          <w:rFonts w:cs="Consolas"/>
          <w:sz w:val="20"/>
          <w:lang w:val="en-US" w:eastAsia="nl-NL"/>
        </w:rPr>
        <w:t xml:space="preserve"> </w:t>
      </w:r>
      <w:r w:rsidRPr="000F395D">
        <w:rPr>
          <w:rFonts w:cs="Consolas"/>
          <w:color w:val="000000"/>
          <w:sz w:val="20"/>
          <w:lang w:val="en-US" w:eastAsia="nl-NL"/>
        </w:rPr>
        <w:t>build</w:t>
      </w:r>
      <w:r w:rsidRPr="000F395D">
        <w:rPr>
          <w:rFonts w:cs="Consolas"/>
          <w:sz w:val="20"/>
          <w:lang w:val="en-US" w:eastAsia="nl-NL"/>
        </w:rPr>
        <w:t xml:space="preserve"> </w:t>
      </w:r>
      <w:r w:rsidRPr="00904B9E">
        <w:rPr>
          <w:rFonts w:cs="Consolas"/>
          <w:sz w:val="20"/>
          <w:lang w:val="en-US" w:eastAsia="nl-NL"/>
        </w:rPr>
        <w:t>automation tool</w:t>
      </w:r>
    </w:p>
    <w:p w14:paraId="39C33549" w14:textId="2291E5AC" w:rsidR="002606E3" w:rsidRPr="00904B9E" w:rsidRDefault="002606E3" w:rsidP="002606E3">
      <w:pPr>
        <w:autoSpaceDE w:val="0"/>
        <w:autoSpaceDN w:val="0"/>
        <w:adjustRightInd w:val="0"/>
        <w:rPr>
          <w:rFonts w:cs="Consolas"/>
          <w:sz w:val="20"/>
          <w:lang w:val="en-US" w:eastAsia="nl-NL"/>
        </w:rPr>
      </w:pPr>
      <w:r w:rsidRPr="00904B9E">
        <w:rPr>
          <w:rFonts w:cs="Consolas"/>
          <w:sz w:val="20"/>
          <w:lang w:val="en-US" w:eastAsia="nl-NL"/>
        </w:rPr>
        <w:t>- Use Jav</w:t>
      </w:r>
      <w:r w:rsidR="003C4A43">
        <w:rPr>
          <w:rFonts w:cs="Consolas"/>
          <w:sz w:val="20"/>
          <w:lang w:val="en-US" w:eastAsia="nl-NL"/>
        </w:rPr>
        <w:t>a 11</w:t>
      </w:r>
      <w:r w:rsidRPr="00904B9E">
        <w:rPr>
          <w:rFonts w:cs="Consolas"/>
          <w:sz w:val="20"/>
          <w:lang w:val="en-US" w:eastAsia="nl-NL"/>
        </w:rPr>
        <w:t xml:space="preserve"> and coding standards (only </w:t>
      </w:r>
      <w:proofErr w:type="spellStart"/>
      <w:r w:rsidRPr="00904B9E">
        <w:rPr>
          <w:rFonts w:cs="Consolas"/>
          <w:sz w:val="20"/>
          <w:lang w:val="en-US" w:eastAsia="nl-NL"/>
        </w:rPr>
        <w:t>JavaDoc</w:t>
      </w:r>
      <w:proofErr w:type="spellEnd"/>
      <w:r w:rsidRPr="00904B9E">
        <w:rPr>
          <w:rFonts w:cs="Consolas"/>
          <w:sz w:val="20"/>
          <w:lang w:val="en-US" w:eastAsia="nl-NL"/>
        </w:rPr>
        <w:t xml:space="preserve"> for most important parts)</w:t>
      </w:r>
    </w:p>
    <w:p w14:paraId="10E002E5" w14:textId="741BF758" w:rsidR="002606E3" w:rsidRDefault="002606E3" w:rsidP="002606E3">
      <w:pPr>
        <w:autoSpaceDE w:val="0"/>
        <w:autoSpaceDN w:val="0"/>
        <w:adjustRightInd w:val="0"/>
        <w:rPr>
          <w:rFonts w:cs="Consolas"/>
          <w:sz w:val="20"/>
          <w:lang w:val="en-US" w:eastAsia="nl-NL"/>
        </w:rPr>
      </w:pPr>
      <w:r w:rsidRPr="00904B9E">
        <w:rPr>
          <w:rFonts w:cs="Consolas"/>
          <w:sz w:val="20"/>
          <w:lang w:val="en-US" w:eastAsia="nl-NL"/>
        </w:rPr>
        <w:t>- Use JUnit and Mocking where needed</w:t>
      </w:r>
    </w:p>
    <w:p w14:paraId="5F6D83D6" w14:textId="3B4FA1ED" w:rsidR="003C4A43" w:rsidRDefault="003C4A43" w:rsidP="002606E3">
      <w:pPr>
        <w:autoSpaceDE w:val="0"/>
        <w:autoSpaceDN w:val="0"/>
        <w:adjustRightInd w:val="0"/>
        <w:rPr>
          <w:rFonts w:cs="Consolas"/>
          <w:sz w:val="20"/>
          <w:lang w:val="en-US" w:eastAsia="nl-NL"/>
        </w:rPr>
      </w:pPr>
      <w:r>
        <w:rPr>
          <w:rFonts w:cs="Consolas"/>
          <w:sz w:val="20"/>
          <w:lang w:val="en-US" w:eastAsia="nl-NL"/>
        </w:rPr>
        <w:t xml:space="preserve">- Use </w:t>
      </w:r>
      <w:proofErr w:type="spellStart"/>
      <w:r w:rsidR="005E2D12">
        <w:rPr>
          <w:rFonts w:cs="Consolas"/>
          <w:sz w:val="20"/>
          <w:lang w:val="en-US" w:eastAsia="nl-NL"/>
        </w:rPr>
        <w:t>npm</w:t>
      </w:r>
      <w:proofErr w:type="spellEnd"/>
      <w:r>
        <w:rPr>
          <w:rFonts w:cs="Consolas"/>
          <w:sz w:val="20"/>
          <w:lang w:val="en-US" w:eastAsia="nl-NL"/>
        </w:rPr>
        <w:t xml:space="preserve"> and Angular for the frontend.</w:t>
      </w:r>
    </w:p>
    <w:p w14:paraId="7903C8CD" w14:textId="7731FF8C" w:rsidR="00702232" w:rsidRDefault="00702232" w:rsidP="002606E3">
      <w:pPr>
        <w:autoSpaceDE w:val="0"/>
        <w:autoSpaceDN w:val="0"/>
        <w:adjustRightInd w:val="0"/>
        <w:rPr>
          <w:rFonts w:cs="Consolas"/>
          <w:sz w:val="20"/>
          <w:lang w:val="en-US" w:eastAsia="nl-NL"/>
        </w:rPr>
      </w:pPr>
      <w:r>
        <w:rPr>
          <w:rFonts w:cs="Consolas"/>
          <w:sz w:val="20"/>
          <w:lang w:val="en-US" w:eastAsia="nl-NL"/>
        </w:rPr>
        <w:t>- Use git for version control</w:t>
      </w:r>
    </w:p>
    <w:p w14:paraId="54258975" w14:textId="38770938" w:rsidR="00757965" w:rsidRDefault="00757965" w:rsidP="002606E3">
      <w:pPr>
        <w:autoSpaceDE w:val="0"/>
        <w:autoSpaceDN w:val="0"/>
        <w:adjustRightInd w:val="0"/>
        <w:rPr>
          <w:rFonts w:cs="Consolas"/>
          <w:sz w:val="20"/>
          <w:lang w:val="en-US" w:eastAsia="nl-NL"/>
        </w:rPr>
      </w:pPr>
      <w:r>
        <w:rPr>
          <w:rFonts w:cs="Consolas"/>
          <w:sz w:val="20"/>
          <w:lang w:val="en-US" w:eastAsia="nl-NL"/>
        </w:rPr>
        <w:t xml:space="preserve">- Use </w:t>
      </w:r>
      <w:r w:rsidR="00FA3ABC">
        <w:rPr>
          <w:rFonts w:cs="Consolas"/>
          <w:sz w:val="20"/>
          <w:lang w:val="en-US" w:eastAsia="nl-NL"/>
        </w:rPr>
        <w:t>H2</w:t>
      </w:r>
      <w:r>
        <w:rPr>
          <w:rFonts w:cs="Consolas"/>
          <w:sz w:val="20"/>
          <w:lang w:val="en-US" w:eastAsia="nl-NL"/>
        </w:rPr>
        <w:t xml:space="preserve"> for database</w:t>
      </w:r>
    </w:p>
    <w:p w14:paraId="248280E7" w14:textId="465C6B1A" w:rsidR="00216A72" w:rsidRPr="00904B9E" w:rsidRDefault="00A87E92" w:rsidP="002606E3">
      <w:pPr>
        <w:autoSpaceDE w:val="0"/>
        <w:autoSpaceDN w:val="0"/>
        <w:adjustRightInd w:val="0"/>
        <w:rPr>
          <w:rFonts w:cs="Consolas"/>
          <w:sz w:val="20"/>
          <w:lang w:val="en-US" w:eastAsia="nl-NL"/>
        </w:rPr>
      </w:pPr>
      <w:r>
        <w:rPr>
          <w:rFonts w:cs="Consolas"/>
          <w:sz w:val="20"/>
          <w:lang w:val="en-US" w:eastAsia="nl-NL"/>
        </w:rPr>
        <w:t>- Take your time into account</w:t>
      </w:r>
      <w:r w:rsidR="00702232">
        <w:rPr>
          <w:rFonts w:cs="Consolas"/>
          <w:sz w:val="20"/>
          <w:lang w:val="en-US" w:eastAsia="nl-NL"/>
        </w:rPr>
        <w:t xml:space="preserve">. Use </w:t>
      </w:r>
      <w:r w:rsidR="00D20BE8">
        <w:rPr>
          <w:rFonts w:cs="Consolas"/>
          <w:sz w:val="20"/>
          <w:lang w:val="en-US" w:eastAsia="nl-NL"/>
        </w:rPr>
        <w:t>8</w:t>
      </w:r>
      <w:r w:rsidR="00DA3BB0">
        <w:rPr>
          <w:rFonts w:cs="Consolas"/>
          <w:sz w:val="20"/>
          <w:lang w:val="en-US" w:eastAsia="nl-NL"/>
        </w:rPr>
        <w:t xml:space="preserve"> hours </w:t>
      </w:r>
      <w:r w:rsidR="00702232">
        <w:rPr>
          <w:rFonts w:cs="Consolas"/>
          <w:sz w:val="20"/>
          <w:lang w:val="en-US" w:eastAsia="nl-NL"/>
        </w:rPr>
        <w:t>for this assignment and use them to the fullest extent. Try to make the calculator as complete as possible demonstrating that you are familiar with the techniques above, but don’t overcomplicate.</w:t>
      </w:r>
    </w:p>
    <w:p w14:paraId="3D97D285" w14:textId="77777777" w:rsidR="002606E3" w:rsidRPr="00904B9E" w:rsidRDefault="002606E3" w:rsidP="002606E3">
      <w:pPr>
        <w:autoSpaceDE w:val="0"/>
        <w:autoSpaceDN w:val="0"/>
        <w:adjustRightInd w:val="0"/>
        <w:rPr>
          <w:rFonts w:cs="Consolas"/>
          <w:sz w:val="20"/>
          <w:lang w:val="en-US" w:eastAsia="nl-NL"/>
        </w:rPr>
      </w:pPr>
    </w:p>
    <w:p w14:paraId="0473FF6D" w14:textId="77777777" w:rsidR="002606E3" w:rsidRDefault="002606E3" w:rsidP="002606E3">
      <w:pPr>
        <w:autoSpaceDE w:val="0"/>
        <w:autoSpaceDN w:val="0"/>
        <w:adjustRightInd w:val="0"/>
        <w:rPr>
          <w:rFonts w:cs="Consolas"/>
          <w:sz w:val="20"/>
          <w:lang w:val="en-US" w:eastAsia="nl-NL"/>
        </w:rPr>
      </w:pPr>
    </w:p>
    <w:p w14:paraId="711ABA88" w14:textId="77777777" w:rsidR="002606E3" w:rsidRPr="00904B9E" w:rsidRDefault="002606E3" w:rsidP="002606E3">
      <w:pPr>
        <w:pStyle w:val="Heading2"/>
        <w:rPr>
          <w:lang w:val="en-US" w:eastAsia="nl-NL"/>
        </w:rPr>
      </w:pPr>
      <w:r w:rsidRPr="00904B9E">
        <w:rPr>
          <w:lang w:val="en-US" w:eastAsia="nl-NL"/>
        </w:rPr>
        <w:t>Deliverable</w:t>
      </w:r>
    </w:p>
    <w:p w14:paraId="2972ED9E" w14:textId="77777777" w:rsidR="002606E3" w:rsidRPr="00904B9E" w:rsidRDefault="002606E3" w:rsidP="002606E3">
      <w:pPr>
        <w:autoSpaceDE w:val="0"/>
        <w:autoSpaceDN w:val="0"/>
        <w:adjustRightInd w:val="0"/>
        <w:rPr>
          <w:rFonts w:cs="Consolas"/>
          <w:sz w:val="20"/>
          <w:lang w:val="en-US" w:eastAsia="nl-NL"/>
        </w:rPr>
      </w:pPr>
    </w:p>
    <w:p w14:paraId="391283C4" w14:textId="412DEC38" w:rsidR="002606E3" w:rsidRPr="00904B9E" w:rsidRDefault="002606E3" w:rsidP="002606E3">
      <w:pPr>
        <w:autoSpaceDE w:val="0"/>
        <w:autoSpaceDN w:val="0"/>
        <w:adjustRightInd w:val="0"/>
        <w:rPr>
          <w:rFonts w:cs="Consolas"/>
          <w:sz w:val="20"/>
          <w:lang w:val="en-US" w:eastAsia="nl-NL"/>
        </w:rPr>
      </w:pPr>
      <w:r w:rsidRPr="00904B9E">
        <w:rPr>
          <w:rFonts w:cs="Consolas"/>
          <w:sz w:val="20"/>
          <w:lang w:val="en-US" w:eastAsia="nl-NL"/>
        </w:rPr>
        <w:t>The project</w:t>
      </w:r>
      <w:r w:rsidR="003C4A43">
        <w:rPr>
          <w:rFonts w:cs="Consolas"/>
          <w:sz w:val="20"/>
          <w:lang w:val="en-US" w:eastAsia="nl-NL"/>
        </w:rPr>
        <w:t>(s)</w:t>
      </w:r>
      <w:r w:rsidRPr="00904B9E">
        <w:rPr>
          <w:rFonts w:cs="Consolas"/>
          <w:sz w:val="20"/>
          <w:lang w:val="en-US" w:eastAsia="nl-NL"/>
        </w:rPr>
        <w:t xml:space="preserve"> containing </w:t>
      </w:r>
      <w:r w:rsidR="00617FCD">
        <w:rPr>
          <w:rFonts w:cs="Consolas"/>
          <w:sz w:val="20"/>
          <w:lang w:val="en-US" w:eastAsia="nl-NL"/>
        </w:rPr>
        <w:t>the code</w:t>
      </w:r>
      <w:r w:rsidR="003C4A43">
        <w:rPr>
          <w:rFonts w:cs="Consolas"/>
          <w:sz w:val="20"/>
          <w:lang w:val="en-US" w:eastAsia="nl-NL"/>
        </w:rPr>
        <w:t>, build instructions</w:t>
      </w:r>
      <w:r w:rsidR="00617FCD">
        <w:rPr>
          <w:rFonts w:cs="Consolas"/>
          <w:sz w:val="20"/>
          <w:lang w:val="en-US" w:eastAsia="nl-NL"/>
        </w:rPr>
        <w:t xml:space="preserve"> and tests.</w:t>
      </w:r>
      <w:r w:rsidR="00702232">
        <w:rPr>
          <w:rFonts w:cs="Consolas"/>
          <w:sz w:val="20"/>
          <w:lang w:val="en-US" w:eastAsia="nl-NL"/>
        </w:rPr>
        <w:t xml:space="preserve"> Preferably </w:t>
      </w:r>
      <w:r w:rsidR="00FD69D4">
        <w:rPr>
          <w:rFonts w:cs="Consolas"/>
          <w:sz w:val="20"/>
          <w:lang w:val="en-US" w:eastAsia="nl-NL"/>
        </w:rPr>
        <w:t xml:space="preserve">posted in a repository in e.g. </w:t>
      </w:r>
      <w:proofErr w:type="spellStart"/>
      <w:r w:rsidR="00FD69D4">
        <w:rPr>
          <w:rFonts w:cs="Consolas"/>
          <w:sz w:val="20"/>
          <w:lang w:val="en-US" w:eastAsia="nl-NL"/>
        </w:rPr>
        <w:t>Github</w:t>
      </w:r>
      <w:proofErr w:type="spellEnd"/>
      <w:r w:rsidR="00FD69D4">
        <w:rPr>
          <w:rFonts w:cs="Consolas"/>
          <w:sz w:val="20"/>
          <w:lang w:val="en-US" w:eastAsia="nl-NL"/>
        </w:rPr>
        <w:t>.</w:t>
      </w:r>
    </w:p>
    <w:sectPr w:rsidR="002606E3" w:rsidRPr="00904B9E" w:rsidSect="00CE26D1">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B5AB6"/>
    <w:multiLevelType w:val="multilevel"/>
    <w:tmpl w:val="DAD6F242"/>
    <w:lvl w:ilvl="0">
      <w:start w:val="1"/>
      <w:numFmt w:val="decimal"/>
      <w:lvlRestart w:val="0"/>
      <w:pStyle w:val="Heading1"/>
      <w:lvlText w:val="%1."/>
      <w:lvlJc w:val="left"/>
      <w:pPr>
        <w:tabs>
          <w:tab w:val="num" w:pos="0"/>
        </w:tabs>
        <w:ind w:left="0" w:hanging="737"/>
      </w:pPr>
      <w:rPr>
        <w:rFonts w:hint="default"/>
      </w:rPr>
    </w:lvl>
    <w:lvl w:ilvl="1">
      <w:start w:val="1"/>
      <w:numFmt w:val="decimal"/>
      <w:pStyle w:val="Heading2"/>
      <w:lvlText w:val="%1.%2."/>
      <w:lvlJc w:val="left"/>
      <w:pPr>
        <w:tabs>
          <w:tab w:val="num" w:pos="0"/>
        </w:tabs>
        <w:ind w:left="0" w:hanging="737"/>
      </w:pPr>
      <w:rPr>
        <w:rFonts w:hint="default"/>
      </w:rPr>
    </w:lvl>
    <w:lvl w:ilvl="2">
      <w:start w:val="1"/>
      <w:numFmt w:val="decimal"/>
      <w:pStyle w:val="Heading3"/>
      <w:lvlText w:val="%1.%2.%3."/>
      <w:lvlJc w:val="left"/>
      <w:pPr>
        <w:tabs>
          <w:tab w:val="num" w:pos="0"/>
        </w:tabs>
        <w:ind w:left="0" w:hanging="737"/>
      </w:pPr>
      <w:rPr>
        <w:rFonts w:hint="default"/>
      </w:rPr>
    </w:lvl>
    <w:lvl w:ilvl="3">
      <w:start w:val="1"/>
      <w:numFmt w:val="decimal"/>
      <w:lvlText w:val="%1.%2.%3.%4."/>
      <w:lvlJc w:val="left"/>
      <w:pPr>
        <w:tabs>
          <w:tab w:val="num" w:pos="-17"/>
        </w:tabs>
        <w:ind w:left="-17" w:hanging="720"/>
      </w:pPr>
      <w:rPr>
        <w:rFonts w:hint="default"/>
      </w:rPr>
    </w:lvl>
    <w:lvl w:ilvl="4">
      <w:start w:val="1"/>
      <w:numFmt w:val="decimal"/>
      <w:lvlText w:val="%1.%2.%3.%4.%5."/>
      <w:lvlJc w:val="left"/>
      <w:pPr>
        <w:tabs>
          <w:tab w:val="num" w:pos="-17"/>
        </w:tabs>
        <w:ind w:left="-17" w:hanging="720"/>
      </w:pPr>
      <w:rPr>
        <w:rFonts w:hint="default"/>
      </w:rPr>
    </w:lvl>
    <w:lvl w:ilvl="5">
      <w:start w:val="1"/>
      <w:numFmt w:val="decimal"/>
      <w:lvlText w:val="%1.%2.%3.%4.%5.%6."/>
      <w:lvlJc w:val="left"/>
      <w:pPr>
        <w:tabs>
          <w:tab w:val="num" w:pos="-17"/>
        </w:tabs>
        <w:ind w:left="-17" w:hanging="720"/>
      </w:pPr>
      <w:rPr>
        <w:rFonts w:hint="default"/>
      </w:rPr>
    </w:lvl>
    <w:lvl w:ilvl="6">
      <w:start w:val="1"/>
      <w:numFmt w:val="decimal"/>
      <w:lvlText w:val="%1.%2.%3.%4.%5.%6.%7."/>
      <w:lvlJc w:val="left"/>
      <w:pPr>
        <w:tabs>
          <w:tab w:val="num" w:pos="-17"/>
        </w:tabs>
        <w:ind w:left="-17" w:hanging="720"/>
      </w:pPr>
      <w:rPr>
        <w:rFonts w:hint="default"/>
      </w:rPr>
    </w:lvl>
    <w:lvl w:ilvl="7">
      <w:start w:val="1"/>
      <w:numFmt w:val="decimal"/>
      <w:lvlText w:val="%1.%2.%3.%4.%5.%6.%7.%8."/>
      <w:lvlJc w:val="left"/>
      <w:pPr>
        <w:tabs>
          <w:tab w:val="num" w:pos="-17"/>
        </w:tabs>
        <w:ind w:left="-17" w:hanging="720"/>
      </w:pPr>
      <w:rPr>
        <w:rFonts w:hint="default"/>
      </w:rPr>
    </w:lvl>
    <w:lvl w:ilvl="8">
      <w:start w:val="1"/>
      <w:numFmt w:val="decimal"/>
      <w:lvlText w:val="%1.%2.%3.%4.%5.%6.%7.%8.%9."/>
      <w:lvlJc w:val="left"/>
      <w:pPr>
        <w:tabs>
          <w:tab w:val="num" w:pos="-17"/>
        </w:tabs>
        <w:ind w:left="-17" w:hanging="720"/>
      </w:pPr>
      <w:rPr>
        <w:rFonts w:hint="default"/>
      </w:rPr>
    </w:lvl>
  </w:abstractNum>
  <w:abstractNum w:abstractNumId="1" w15:restartNumberingAfterBreak="0">
    <w:nsid w:val="552658AE"/>
    <w:multiLevelType w:val="hybridMultilevel"/>
    <w:tmpl w:val="18527E4C"/>
    <w:lvl w:ilvl="0" w:tplc="EAF2D82E">
      <w:numFmt w:val="bullet"/>
      <w:lvlText w:val="-"/>
      <w:lvlJc w:val="left"/>
      <w:pPr>
        <w:ind w:left="720" w:hanging="360"/>
      </w:pPr>
      <w:rPr>
        <w:rFonts w:ascii="Verdana" w:eastAsia="Times New Roman" w:hAnsi="Verdana" w:cs="Consola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6E3"/>
    <w:rsid w:val="00025B9F"/>
    <w:rsid w:val="000C304A"/>
    <w:rsid w:val="00117680"/>
    <w:rsid w:val="00201881"/>
    <w:rsid w:val="00216A72"/>
    <w:rsid w:val="002606E3"/>
    <w:rsid w:val="002D7A71"/>
    <w:rsid w:val="0036275C"/>
    <w:rsid w:val="003C4A43"/>
    <w:rsid w:val="003D55CC"/>
    <w:rsid w:val="00493410"/>
    <w:rsid w:val="004F7AD2"/>
    <w:rsid w:val="005E2D12"/>
    <w:rsid w:val="00617FCD"/>
    <w:rsid w:val="00636886"/>
    <w:rsid w:val="00702232"/>
    <w:rsid w:val="00744714"/>
    <w:rsid w:val="00757965"/>
    <w:rsid w:val="00987603"/>
    <w:rsid w:val="00A87E92"/>
    <w:rsid w:val="00B57387"/>
    <w:rsid w:val="00BB48CB"/>
    <w:rsid w:val="00C729FA"/>
    <w:rsid w:val="00CB4488"/>
    <w:rsid w:val="00CF7B74"/>
    <w:rsid w:val="00D20BE8"/>
    <w:rsid w:val="00DA3BB0"/>
    <w:rsid w:val="00E243B2"/>
    <w:rsid w:val="00F873E9"/>
    <w:rsid w:val="00FA3ABC"/>
    <w:rsid w:val="00FD69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F3750"/>
  <w15:chartTrackingRefBased/>
  <w15:docId w15:val="{568420C8-57E3-4134-BCEB-95CC25D84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6E3"/>
    <w:pPr>
      <w:spacing w:after="0" w:line="240" w:lineRule="auto"/>
    </w:pPr>
    <w:rPr>
      <w:rFonts w:ascii="Verdana" w:eastAsia="Times New Roman" w:hAnsi="Verdana" w:cs="Times New Roman"/>
      <w:sz w:val="18"/>
      <w:szCs w:val="20"/>
      <w:lang w:val="nl-NL"/>
    </w:rPr>
  </w:style>
  <w:style w:type="paragraph" w:styleId="Heading1">
    <w:name w:val="heading 1"/>
    <w:basedOn w:val="Normal"/>
    <w:next w:val="Normal"/>
    <w:link w:val="Heading1Char"/>
    <w:qFormat/>
    <w:rsid w:val="002606E3"/>
    <w:pPr>
      <w:keepNext/>
      <w:numPr>
        <w:numId w:val="1"/>
      </w:numPr>
      <w:outlineLvl w:val="0"/>
    </w:pPr>
    <w:rPr>
      <w:rFonts w:cs="Arial"/>
      <w:bCs/>
      <w:color w:val="0560BB"/>
      <w:kern w:val="32"/>
      <w:sz w:val="22"/>
      <w:szCs w:val="32"/>
    </w:rPr>
  </w:style>
  <w:style w:type="paragraph" w:styleId="Heading2">
    <w:name w:val="heading 2"/>
    <w:basedOn w:val="Normal"/>
    <w:next w:val="Normal"/>
    <w:link w:val="Heading2Char"/>
    <w:qFormat/>
    <w:rsid w:val="002606E3"/>
    <w:pPr>
      <w:keepNext/>
      <w:numPr>
        <w:ilvl w:val="1"/>
        <w:numId w:val="1"/>
      </w:numPr>
      <w:outlineLvl w:val="1"/>
    </w:pPr>
    <w:rPr>
      <w:rFonts w:cs="Arial"/>
      <w:bCs/>
      <w:iCs/>
      <w:color w:val="0560BB"/>
      <w:szCs w:val="28"/>
    </w:rPr>
  </w:style>
  <w:style w:type="paragraph" w:styleId="Heading3">
    <w:name w:val="heading 3"/>
    <w:basedOn w:val="Normal"/>
    <w:next w:val="Normal"/>
    <w:link w:val="Heading3Char"/>
    <w:qFormat/>
    <w:rsid w:val="002606E3"/>
    <w:pPr>
      <w:keepNext/>
      <w:numPr>
        <w:ilvl w:val="2"/>
        <w:numId w:val="1"/>
      </w:numPr>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06E3"/>
    <w:rPr>
      <w:rFonts w:ascii="Verdana" w:eastAsia="Times New Roman" w:hAnsi="Verdana" w:cs="Arial"/>
      <w:bCs/>
      <w:color w:val="0560BB"/>
      <w:kern w:val="32"/>
      <w:szCs w:val="32"/>
      <w:lang w:val="nl-NL"/>
    </w:rPr>
  </w:style>
  <w:style w:type="character" w:customStyle="1" w:styleId="Heading2Char">
    <w:name w:val="Heading 2 Char"/>
    <w:basedOn w:val="DefaultParagraphFont"/>
    <w:link w:val="Heading2"/>
    <w:rsid w:val="002606E3"/>
    <w:rPr>
      <w:rFonts w:ascii="Verdana" w:eastAsia="Times New Roman" w:hAnsi="Verdana" w:cs="Arial"/>
      <w:bCs/>
      <w:iCs/>
      <w:color w:val="0560BB"/>
      <w:sz w:val="18"/>
      <w:szCs w:val="28"/>
      <w:lang w:val="nl-NL"/>
    </w:rPr>
  </w:style>
  <w:style w:type="character" w:customStyle="1" w:styleId="Heading3Char">
    <w:name w:val="Heading 3 Char"/>
    <w:basedOn w:val="DefaultParagraphFont"/>
    <w:link w:val="Heading3"/>
    <w:rsid w:val="002606E3"/>
    <w:rPr>
      <w:rFonts w:ascii="Verdana" w:eastAsia="Times New Roman" w:hAnsi="Verdana" w:cs="Arial"/>
      <w:b/>
      <w:bCs/>
      <w:sz w:val="18"/>
      <w:szCs w:val="26"/>
      <w:lang w:val="nl-NL"/>
    </w:rPr>
  </w:style>
  <w:style w:type="paragraph" w:styleId="ListParagraph">
    <w:name w:val="List Paragraph"/>
    <w:basedOn w:val="Normal"/>
    <w:uiPriority w:val="34"/>
    <w:qFormat/>
    <w:rsid w:val="00BB4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244</Words>
  <Characters>1397</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Member Company of the AEGON Group</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Apeldoorn, Hessel van</dc:creator>
  <cp:keywords/>
  <dc:description/>
  <cp:lastModifiedBy>Martijn Sennef</cp:lastModifiedBy>
  <cp:revision>2</cp:revision>
  <dcterms:created xsi:type="dcterms:W3CDTF">2022-08-11T08:41:00Z</dcterms:created>
  <dcterms:modified xsi:type="dcterms:W3CDTF">2022-08-11T08:41:00Z</dcterms:modified>
</cp:coreProperties>
</file>