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41912" w14:textId="4F0B473C" w:rsidR="00967705" w:rsidRDefault="00967705" w:rsidP="00967705">
      <w:pPr>
        <w:pStyle w:val="Default"/>
        <w:jc w:val="right"/>
      </w:pPr>
      <w:r w:rsidRPr="00967705">
        <w:t>Autor</w:t>
      </w:r>
      <w:r>
        <w:t>zy</w:t>
      </w:r>
      <w:r w:rsidRPr="00967705">
        <w:t xml:space="preserve">: </w:t>
      </w:r>
      <w:r>
        <w:t>Piotr Onyszczuk, Maciej Pióro</w:t>
      </w:r>
      <w:r w:rsidRPr="00967705">
        <w:t>, gr. F3</w:t>
      </w:r>
    </w:p>
    <w:p w14:paraId="7EB8B66A" w14:textId="0F3AF6BF" w:rsidR="00967705" w:rsidRDefault="00967705" w:rsidP="00967705">
      <w:pPr>
        <w:pStyle w:val="Default"/>
        <w:jc w:val="right"/>
      </w:pPr>
    </w:p>
    <w:p w14:paraId="6418C923" w14:textId="77777777" w:rsidR="00967705" w:rsidRDefault="00967705" w:rsidP="00967705">
      <w:pPr>
        <w:pStyle w:val="Default"/>
        <w:jc w:val="right"/>
      </w:pPr>
    </w:p>
    <w:p w14:paraId="2FD299E3" w14:textId="25E9360F" w:rsidR="00967705" w:rsidRDefault="00967705" w:rsidP="00967705">
      <w:pPr>
        <w:pStyle w:val="Default"/>
        <w:jc w:val="center"/>
        <w:rPr>
          <w:sz w:val="56"/>
          <w:szCs w:val="56"/>
        </w:rPr>
      </w:pPr>
      <w:r>
        <w:rPr>
          <w:sz w:val="56"/>
          <w:szCs w:val="56"/>
        </w:rPr>
        <w:t>Sprawozdanie z projektu nr 1, Metody Numeryczne II</w:t>
      </w:r>
    </w:p>
    <w:p w14:paraId="7ECB97F7" w14:textId="6391D99C" w:rsidR="00967705" w:rsidRDefault="00967705" w:rsidP="00967705">
      <w:pPr>
        <w:pStyle w:val="Default"/>
        <w:jc w:val="center"/>
        <w:rPr>
          <w:sz w:val="56"/>
          <w:szCs w:val="56"/>
        </w:rPr>
      </w:pPr>
    </w:p>
    <w:p w14:paraId="6D5631AD" w14:textId="32067BF5" w:rsidR="00967705" w:rsidRDefault="00967705" w:rsidP="002735D7">
      <w:pPr>
        <w:pStyle w:val="Default"/>
        <w:numPr>
          <w:ilvl w:val="0"/>
          <w:numId w:val="1"/>
        </w:numPr>
        <w:rPr>
          <w:sz w:val="36"/>
          <w:szCs w:val="56"/>
        </w:rPr>
      </w:pPr>
      <w:r w:rsidRPr="00967705">
        <w:rPr>
          <w:b/>
          <w:sz w:val="36"/>
          <w:szCs w:val="56"/>
        </w:rPr>
        <w:t xml:space="preserve">Temat: </w:t>
      </w:r>
      <w:r w:rsidRPr="00967705">
        <w:rPr>
          <w:sz w:val="36"/>
          <w:szCs w:val="56"/>
        </w:rPr>
        <w:t>Metoda Bairstowa</w:t>
      </w:r>
    </w:p>
    <w:p w14:paraId="3DCE244F" w14:textId="77777777" w:rsidR="00FE7F4A" w:rsidRPr="00967705" w:rsidRDefault="00FE7F4A" w:rsidP="00FE7F4A">
      <w:pPr>
        <w:pStyle w:val="Default"/>
        <w:ind w:left="360"/>
        <w:rPr>
          <w:sz w:val="36"/>
          <w:szCs w:val="56"/>
        </w:rPr>
      </w:pPr>
    </w:p>
    <w:p w14:paraId="55C0745B" w14:textId="6589B445" w:rsidR="00967705" w:rsidRPr="00967705" w:rsidRDefault="00967705" w:rsidP="00967705">
      <w:pPr>
        <w:pStyle w:val="Default"/>
        <w:numPr>
          <w:ilvl w:val="0"/>
          <w:numId w:val="1"/>
        </w:numPr>
        <w:rPr>
          <w:sz w:val="36"/>
          <w:szCs w:val="56"/>
        </w:rPr>
      </w:pPr>
      <w:r w:rsidRPr="00967705">
        <w:rPr>
          <w:b/>
          <w:sz w:val="36"/>
          <w:szCs w:val="56"/>
        </w:rPr>
        <w:t>Opis metody</w:t>
      </w:r>
      <w:r w:rsidR="00830C63">
        <w:rPr>
          <w:b/>
          <w:sz w:val="36"/>
          <w:szCs w:val="56"/>
        </w:rPr>
        <w:t>.</w:t>
      </w:r>
    </w:p>
    <w:p w14:paraId="2EE430AA" w14:textId="277EA741" w:rsidR="002735D7" w:rsidRDefault="00967705" w:rsidP="002735D7">
      <w:pPr>
        <w:pStyle w:val="Default"/>
        <w:ind w:firstLine="360"/>
        <w:rPr>
          <w:sz w:val="28"/>
          <w:szCs w:val="56"/>
        </w:rPr>
      </w:pPr>
      <w:r>
        <w:rPr>
          <w:sz w:val="28"/>
          <w:szCs w:val="56"/>
        </w:rPr>
        <w:t>Metoda Bairstowa jest iteracyjnym algorytmem pozwalający</w:t>
      </w:r>
      <w:r w:rsidR="002735D7">
        <w:rPr>
          <w:sz w:val="28"/>
          <w:szCs w:val="56"/>
        </w:rPr>
        <w:t xml:space="preserve">m </w:t>
      </w:r>
      <w:r>
        <w:rPr>
          <w:sz w:val="28"/>
          <w:szCs w:val="56"/>
        </w:rPr>
        <w:t>znaleźć pierwiastki wielomianu</w:t>
      </w:r>
      <w:r w:rsidR="002735D7">
        <w:rPr>
          <w:sz w:val="28"/>
          <w:szCs w:val="56"/>
        </w:rPr>
        <w:t xml:space="preserve"> p(x)</w:t>
      </w:r>
      <w:r>
        <w:rPr>
          <w:sz w:val="28"/>
          <w:szCs w:val="56"/>
        </w:rPr>
        <w:t xml:space="preserve"> o współczynnikach rzeczywistych, wykorzystując wykonując obliczenia wyłącznie na liczbach rzeczywistych.</w:t>
      </w:r>
      <w:r w:rsidR="002735D7">
        <w:rPr>
          <w:sz w:val="28"/>
          <w:szCs w:val="56"/>
        </w:rPr>
        <w:t xml:space="preserve"> Polega ona na wyznaczeniu współczynników q i r wielomianu stopnia drugiego</w:t>
      </w:r>
      <w:r w:rsidR="00FE7F4A">
        <w:rPr>
          <w:sz w:val="28"/>
          <w:szCs w:val="56"/>
        </w:rPr>
        <w:t xml:space="preserve"> </w:t>
      </w:r>
      <m:oMath>
        <m:sSup>
          <m:sSupPr>
            <m:ctrlPr>
              <w:rPr>
                <w:rFonts w:ascii="Cambria Math" w:hAnsi="Cambria Math"/>
                <w:i/>
                <w:sz w:val="28"/>
                <w:szCs w:val="56"/>
              </w:rPr>
            </m:ctrlPr>
          </m:sSupPr>
          <m:e>
            <m:r>
              <w:rPr>
                <w:rFonts w:ascii="Cambria Math" w:hAnsi="Cambria Math"/>
                <w:sz w:val="28"/>
                <w:szCs w:val="56"/>
              </w:rPr>
              <m:t>x</m:t>
            </m:r>
          </m:e>
          <m:sup>
            <m:r>
              <w:rPr>
                <w:rFonts w:ascii="Cambria Math" w:hAnsi="Cambria Math"/>
                <w:sz w:val="28"/>
                <w:szCs w:val="56"/>
              </w:rPr>
              <m:t>2</m:t>
            </m:r>
          </m:sup>
        </m:sSup>
        <m:r>
          <w:rPr>
            <w:rFonts w:ascii="Cambria Math" w:hAnsi="Cambria Math"/>
            <w:sz w:val="28"/>
            <w:szCs w:val="56"/>
          </w:rPr>
          <m:t>+qx+r</m:t>
        </m:r>
      </m:oMath>
      <w:r w:rsidR="00FE7F4A">
        <w:rPr>
          <w:rFonts w:eastAsiaTheme="minorEastAsia"/>
          <w:sz w:val="28"/>
          <w:szCs w:val="56"/>
        </w:rPr>
        <w:t>,</w:t>
      </w:r>
      <w:r w:rsidR="002735D7">
        <w:rPr>
          <w:sz w:val="28"/>
          <w:szCs w:val="56"/>
        </w:rPr>
        <w:t xml:space="preserve"> tak aby wielomian ten dzielił p(x).</w:t>
      </w:r>
    </w:p>
    <w:p w14:paraId="012FD3BC" w14:textId="77777777" w:rsidR="00FE7F4A" w:rsidRDefault="00FE7F4A" w:rsidP="002735D7">
      <w:pPr>
        <w:pStyle w:val="Default"/>
        <w:ind w:firstLine="360"/>
        <w:rPr>
          <w:sz w:val="28"/>
          <w:szCs w:val="56"/>
        </w:rPr>
      </w:pPr>
    </w:p>
    <w:p w14:paraId="044FB3C6" w14:textId="56F36464" w:rsidR="002735D7" w:rsidRDefault="00FE7F4A" w:rsidP="002735D7">
      <w:pPr>
        <w:pStyle w:val="Default"/>
        <w:ind w:firstLine="360"/>
        <w:jc w:val="center"/>
        <w:rPr>
          <w:sz w:val="28"/>
          <w:szCs w:val="56"/>
        </w:rPr>
      </w:pPr>
      <m:oMathPara>
        <m:oMath>
          <m:d>
            <m:dPr>
              <m:ctrlPr>
                <w:rPr>
                  <w:rFonts w:ascii="Cambria Math" w:hAnsi="Cambria Math"/>
                  <w:i/>
                  <w:sz w:val="28"/>
                  <w:szCs w:val="56"/>
                </w:rPr>
              </m:ctrlPr>
            </m:dPr>
            <m:e>
              <m:sSub>
                <m:sSubPr>
                  <m:ctrlPr>
                    <w:rPr>
                      <w:rFonts w:ascii="Cambria Math" w:hAnsi="Cambria Math"/>
                      <w:i/>
                      <w:sz w:val="28"/>
                      <w:szCs w:val="56"/>
                    </w:rPr>
                  </m:ctrlPr>
                </m:sSubPr>
                <m:e>
                  <m:r>
                    <w:rPr>
                      <w:rFonts w:ascii="Cambria Math" w:hAnsi="Cambria Math"/>
                      <w:sz w:val="28"/>
                      <w:szCs w:val="56"/>
                    </w:rPr>
                    <m:t>q</m:t>
                  </m:r>
                </m:e>
                <m:sub>
                  <m:r>
                    <w:rPr>
                      <w:rFonts w:ascii="Cambria Math" w:hAnsi="Cambria Math"/>
                      <w:sz w:val="28"/>
                      <w:szCs w:val="56"/>
                    </w:rPr>
                    <m:t>i+1</m:t>
                  </m:r>
                </m:sub>
              </m:sSub>
              <m:r>
                <w:rPr>
                  <w:rFonts w:ascii="Cambria Math" w:hAnsi="Cambria Math"/>
                  <w:sz w:val="28"/>
                  <w:szCs w:val="56"/>
                </w:rPr>
                <m:t>,</m:t>
              </m:r>
              <m:sSub>
                <m:sSubPr>
                  <m:ctrlPr>
                    <w:rPr>
                      <w:rFonts w:ascii="Cambria Math" w:hAnsi="Cambria Math"/>
                      <w:i/>
                      <w:sz w:val="28"/>
                      <w:szCs w:val="56"/>
                    </w:rPr>
                  </m:ctrlPr>
                </m:sSubPr>
                <m:e>
                  <m:r>
                    <w:rPr>
                      <w:rFonts w:ascii="Cambria Math" w:hAnsi="Cambria Math"/>
                      <w:sz w:val="28"/>
                      <w:szCs w:val="56"/>
                    </w:rPr>
                    <m:t>r</m:t>
                  </m:r>
                </m:e>
                <m:sub>
                  <m:r>
                    <w:rPr>
                      <w:rFonts w:ascii="Cambria Math" w:hAnsi="Cambria Math"/>
                      <w:sz w:val="28"/>
                      <w:szCs w:val="56"/>
                    </w:rPr>
                    <m:t>i+1</m:t>
                  </m:r>
                </m:sub>
              </m:sSub>
            </m:e>
          </m:d>
          <m:r>
            <w:rPr>
              <w:rFonts w:ascii="Cambria Math" w:hAnsi="Cambria Math"/>
              <w:sz w:val="28"/>
              <w:szCs w:val="56"/>
            </w:rPr>
            <m:t>=Bairstow(</m:t>
          </m:r>
          <m:sSub>
            <m:sSubPr>
              <m:ctrlPr>
                <w:rPr>
                  <w:rFonts w:ascii="Cambria Math" w:hAnsi="Cambria Math"/>
                  <w:i/>
                  <w:sz w:val="28"/>
                  <w:szCs w:val="56"/>
                </w:rPr>
              </m:ctrlPr>
            </m:sSubPr>
            <m:e>
              <m:r>
                <w:rPr>
                  <w:rFonts w:ascii="Cambria Math" w:hAnsi="Cambria Math"/>
                  <w:sz w:val="28"/>
                  <w:szCs w:val="56"/>
                </w:rPr>
                <m:t>q</m:t>
              </m:r>
            </m:e>
            <m:sub>
              <m:r>
                <w:rPr>
                  <w:rFonts w:ascii="Cambria Math" w:hAnsi="Cambria Math"/>
                  <w:sz w:val="28"/>
                  <w:szCs w:val="56"/>
                </w:rPr>
                <m:t>i</m:t>
              </m:r>
            </m:sub>
          </m:sSub>
          <m:r>
            <w:rPr>
              <w:rFonts w:ascii="Cambria Math" w:hAnsi="Cambria Math"/>
              <w:sz w:val="28"/>
              <w:szCs w:val="56"/>
            </w:rPr>
            <m:t>,</m:t>
          </m:r>
          <m:sSub>
            <m:sSubPr>
              <m:ctrlPr>
                <w:rPr>
                  <w:rFonts w:ascii="Cambria Math" w:hAnsi="Cambria Math"/>
                  <w:i/>
                  <w:sz w:val="28"/>
                  <w:szCs w:val="56"/>
                </w:rPr>
              </m:ctrlPr>
            </m:sSubPr>
            <m:e>
              <m:r>
                <w:rPr>
                  <w:rFonts w:ascii="Cambria Math" w:hAnsi="Cambria Math"/>
                  <w:sz w:val="28"/>
                  <w:szCs w:val="56"/>
                </w:rPr>
                <m:t>r</m:t>
              </m:r>
            </m:e>
            <m:sub>
              <m:r>
                <w:rPr>
                  <w:rFonts w:ascii="Cambria Math" w:hAnsi="Cambria Math"/>
                  <w:sz w:val="28"/>
                  <w:szCs w:val="56"/>
                </w:rPr>
                <m:t>i</m:t>
              </m:r>
            </m:sub>
          </m:sSub>
          <m:r>
            <w:rPr>
              <w:rFonts w:ascii="Cambria Math" w:hAnsi="Cambria Math"/>
              <w:sz w:val="28"/>
              <w:szCs w:val="56"/>
            </w:rPr>
            <m:t>)</m:t>
          </m:r>
        </m:oMath>
      </m:oMathPara>
    </w:p>
    <w:p w14:paraId="0BA61FB8" w14:textId="541C0EDD" w:rsidR="00FE7F4A" w:rsidRDefault="00FE7F4A" w:rsidP="002735D7">
      <w:pPr>
        <w:pStyle w:val="Default"/>
        <w:ind w:firstLine="360"/>
        <w:jc w:val="center"/>
        <w:rPr>
          <w:rFonts w:eastAsiaTheme="minorEastAsia"/>
          <w:sz w:val="28"/>
          <w:szCs w:val="56"/>
        </w:rPr>
      </w:pPr>
      <m:oMath>
        <m:r>
          <w:rPr>
            <w:rFonts w:ascii="Cambria Math" w:hAnsi="Cambria Math"/>
            <w:sz w:val="28"/>
            <w:szCs w:val="56"/>
          </w:rPr>
          <m:t>p</m:t>
        </m:r>
        <m:d>
          <m:dPr>
            <m:ctrlPr>
              <w:rPr>
                <w:rFonts w:ascii="Cambria Math" w:hAnsi="Cambria Math"/>
                <w:i/>
                <w:sz w:val="28"/>
                <w:szCs w:val="56"/>
              </w:rPr>
            </m:ctrlPr>
          </m:dPr>
          <m:e>
            <m:r>
              <w:rPr>
                <w:rFonts w:ascii="Cambria Math" w:hAnsi="Cambria Math"/>
                <w:sz w:val="28"/>
                <w:szCs w:val="56"/>
              </w:rPr>
              <m:t>x</m:t>
            </m:r>
          </m:e>
        </m:d>
        <m:r>
          <w:rPr>
            <w:rFonts w:ascii="Cambria Math" w:hAnsi="Cambria Math"/>
            <w:sz w:val="28"/>
            <w:szCs w:val="56"/>
          </w:rPr>
          <m:t>=s</m:t>
        </m:r>
        <m:d>
          <m:dPr>
            <m:ctrlPr>
              <w:rPr>
                <w:rFonts w:ascii="Cambria Math" w:hAnsi="Cambria Math"/>
                <w:i/>
                <w:sz w:val="28"/>
                <w:szCs w:val="56"/>
              </w:rPr>
            </m:ctrlPr>
          </m:dPr>
          <m:e>
            <m:r>
              <w:rPr>
                <w:rFonts w:ascii="Cambria Math" w:hAnsi="Cambria Math"/>
                <w:sz w:val="28"/>
                <w:szCs w:val="56"/>
              </w:rPr>
              <m:t>x</m:t>
            </m:r>
          </m:e>
        </m:d>
        <m:r>
          <w:rPr>
            <w:rFonts w:ascii="Cambria Math" w:hAnsi="Cambria Math"/>
            <w:sz w:val="28"/>
            <w:szCs w:val="56"/>
          </w:rPr>
          <m:t>*</m:t>
        </m:r>
        <m:d>
          <m:dPr>
            <m:ctrlPr>
              <w:rPr>
                <w:rFonts w:ascii="Cambria Math" w:hAnsi="Cambria Math"/>
                <w:i/>
                <w:sz w:val="28"/>
                <w:szCs w:val="56"/>
              </w:rPr>
            </m:ctrlPr>
          </m:dPr>
          <m:e>
            <m:sSup>
              <m:sSupPr>
                <m:ctrlPr>
                  <w:rPr>
                    <w:rFonts w:ascii="Cambria Math" w:hAnsi="Cambria Math"/>
                    <w:i/>
                    <w:sz w:val="28"/>
                    <w:szCs w:val="56"/>
                  </w:rPr>
                </m:ctrlPr>
              </m:sSupPr>
              <m:e>
                <m:r>
                  <w:rPr>
                    <w:rFonts w:ascii="Cambria Math" w:hAnsi="Cambria Math"/>
                    <w:sz w:val="28"/>
                    <w:szCs w:val="56"/>
                  </w:rPr>
                  <m:t>x</m:t>
                </m:r>
              </m:e>
              <m:sup>
                <m:r>
                  <w:rPr>
                    <w:rFonts w:ascii="Cambria Math" w:hAnsi="Cambria Math"/>
                    <w:sz w:val="28"/>
                    <w:szCs w:val="56"/>
                  </w:rPr>
                  <m:t>2</m:t>
                </m:r>
              </m:sup>
            </m:sSup>
            <m:r>
              <w:rPr>
                <w:rFonts w:ascii="Cambria Math" w:hAnsi="Cambria Math"/>
                <w:sz w:val="28"/>
                <w:szCs w:val="56"/>
              </w:rPr>
              <m:t>+</m:t>
            </m:r>
            <m:sSub>
              <m:sSubPr>
                <m:ctrlPr>
                  <w:rPr>
                    <w:rFonts w:ascii="Cambria Math" w:hAnsi="Cambria Math"/>
                    <w:i/>
                    <w:sz w:val="28"/>
                    <w:szCs w:val="56"/>
                  </w:rPr>
                </m:ctrlPr>
              </m:sSubPr>
              <m:e>
                <m:r>
                  <w:rPr>
                    <w:rFonts w:ascii="Cambria Math" w:hAnsi="Cambria Math"/>
                    <w:sz w:val="28"/>
                    <w:szCs w:val="56"/>
                  </w:rPr>
                  <m:t>q</m:t>
                </m:r>
              </m:e>
              <m:sub>
                <m:r>
                  <w:rPr>
                    <w:rFonts w:ascii="Cambria Math" w:hAnsi="Cambria Math"/>
                    <w:sz w:val="28"/>
                    <w:szCs w:val="56"/>
                  </w:rPr>
                  <m:t>i</m:t>
                </m:r>
              </m:sub>
            </m:sSub>
            <m:r>
              <w:rPr>
                <w:rFonts w:ascii="Cambria Math" w:hAnsi="Cambria Math"/>
                <w:sz w:val="28"/>
                <w:szCs w:val="56"/>
              </w:rPr>
              <m:t>x+</m:t>
            </m:r>
            <m:sSub>
              <m:sSubPr>
                <m:ctrlPr>
                  <w:rPr>
                    <w:rFonts w:ascii="Cambria Math" w:hAnsi="Cambria Math"/>
                    <w:i/>
                    <w:sz w:val="28"/>
                    <w:szCs w:val="56"/>
                  </w:rPr>
                </m:ctrlPr>
              </m:sSubPr>
              <m:e>
                <m:r>
                  <w:rPr>
                    <w:rFonts w:ascii="Cambria Math" w:hAnsi="Cambria Math"/>
                    <w:sz w:val="28"/>
                    <w:szCs w:val="56"/>
                  </w:rPr>
                  <m:t>r</m:t>
                </m:r>
              </m:e>
              <m:sub>
                <m:r>
                  <w:rPr>
                    <w:rFonts w:ascii="Cambria Math" w:hAnsi="Cambria Math"/>
                    <w:sz w:val="28"/>
                    <w:szCs w:val="56"/>
                  </w:rPr>
                  <m:t>i</m:t>
                </m:r>
              </m:sub>
            </m:sSub>
          </m:e>
        </m:d>
      </m:oMath>
      <w:r>
        <w:rPr>
          <w:rFonts w:eastAsiaTheme="minorEastAsia"/>
          <w:sz w:val="28"/>
          <w:szCs w:val="56"/>
        </w:rPr>
        <w:t xml:space="preserve">, gdy </w:t>
      </w:r>
      <m:oMath>
        <m:r>
          <w:rPr>
            <w:rFonts w:ascii="Cambria Math" w:eastAsiaTheme="minorEastAsia" w:hAnsi="Cambria Math"/>
            <w:sz w:val="28"/>
            <w:szCs w:val="56"/>
          </w:rPr>
          <m:t>i →∞</m:t>
        </m:r>
      </m:oMath>
    </w:p>
    <w:p w14:paraId="537325A7" w14:textId="03784AB1" w:rsidR="00FE7F4A" w:rsidRDefault="00FE7F4A" w:rsidP="002735D7">
      <w:pPr>
        <w:pStyle w:val="Default"/>
        <w:ind w:firstLine="360"/>
        <w:jc w:val="center"/>
        <w:rPr>
          <w:rFonts w:eastAsiaTheme="minorEastAsia"/>
          <w:sz w:val="28"/>
          <w:szCs w:val="56"/>
        </w:rPr>
      </w:pPr>
    </w:p>
    <w:p w14:paraId="38D625AB" w14:textId="77777777" w:rsidR="00FE7F4A" w:rsidRPr="00FE7F4A" w:rsidRDefault="00FE7F4A" w:rsidP="00FE7F4A">
      <w:pPr>
        <w:pStyle w:val="Default"/>
        <w:ind w:firstLine="360"/>
        <w:rPr>
          <w:rFonts w:eastAsiaTheme="minorEastAsia"/>
          <w:sz w:val="28"/>
          <w:szCs w:val="56"/>
        </w:rPr>
      </w:pPr>
    </w:p>
    <w:p w14:paraId="2814D8BF" w14:textId="382E5BEF" w:rsidR="003C7489" w:rsidRDefault="00FE7F4A" w:rsidP="00FE7F4A">
      <w:pPr>
        <w:pStyle w:val="Default"/>
        <w:numPr>
          <w:ilvl w:val="0"/>
          <w:numId w:val="1"/>
        </w:numPr>
        <w:rPr>
          <w:b/>
          <w:sz w:val="36"/>
          <w:szCs w:val="28"/>
        </w:rPr>
      </w:pPr>
      <w:r>
        <w:rPr>
          <w:b/>
          <w:sz w:val="36"/>
          <w:szCs w:val="28"/>
        </w:rPr>
        <w:t>Impl</w:t>
      </w:r>
      <w:r w:rsidR="00DC3775">
        <w:rPr>
          <w:b/>
          <w:sz w:val="36"/>
          <w:szCs w:val="28"/>
        </w:rPr>
        <w:t>ementacja</w:t>
      </w:r>
      <w:r w:rsidR="00830C63">
        <w:rPr>
          <w:b/>
          <w:sz w:val="36"/>
          <w:szCs w:val="28"/>
        </w:rPr>
        <w:t>.</w:t>
      </w:r>
    </w:p>
    <w:p w14:paraId="7360D6BF" w14:textId="0B403492" w:rsidR="009314F5" w:rsidRPr="00830C63" w:rsidRDefault="009314F5" w:rsidP="009314F5">
      <w:pPr>
        <w:pStyle w:val="Default"/>
        <w:ind w:left="360"/>
        <w:rPr>
          <w:b/>
          <w:sz w:val="32"/>
          <w:szCs w:val="28"/>
        </w:rPr>
      </w:pPr>
      <w:r w:rsidRPr="009314F5">
        <w:rPr>
          <w:b/>
          <w:sz w:val="32"/>
          <w:szCs w:val="28"/>
        </w:rPr>
        <w:t>Parametry</w:t>
      </w:r>
      <w:r>
        <w:rPr>
          <w:b/>
          <w:sz w:val="36"/>
          <w:szCs w:val="28"/>
        </w:rPr>
        <w:t xml:space="preserve"> </w:t>
      </w:r>
      <w:r w:rsidRPr="00830C63">
        <w:rPr>
          <w:b/>
          <w:sz w:val="32"/>
          <w:szCs w:val="28"/>
        </w:rPr>
        <w:t>wejściowe</w:t>
      </w:r>
      <w:r w:rsidR="00830C63">
        <w:rPr>
          <w:b/>
          <w:sz w:val="36"/>
          <w:szCs w:val="28"/>
        </w:rPr>
        <w:t>:</w:t>
      </w:r>
    </w:p>
    <w:p w14:paraId="7282FDE6" w14:textId="2E54EE21" w:rsidR="009314F5" w:rsidRPr="009314F5" w:rsidRDefault="009314F5" w:rsidP="009314F5">
      <w:pPr>
        <w:pStyle w:val="Default"/>
        <w:numPr>
          <w:ilvl w:val="0"/>
          <w:numId w:val="5"/>
        </w:numPr>
        <w:rPr>
          <w:b/>
          <w:sz w:val="28"/>
          <w:szCs w:val="28"/>
        </w:rPr>
      </w:pPr>
      <w:proofErr w:type="spellStart"/>
      <w:r w:rsidRPr="009314F5">
        <w:rPr>
          <w:b/>
          <w:sz w:val="28"/>
          <w:szCs w:val="28"/>
        </w:rPr>
        <w:t>poly</w:t>
      </w:r>
      <w:proofErr w:type="spellEnd"/>
      <w:r w:rsidRPr="009314F5">
        <w:rPr>
          <w:b/>
          <w:sz w:val="28"/>
          <w:szCs w:val="28"/>
        </w:rPr>
        <w:t xml:space="preserve"> </w:t>
      </w:r>
      <w:r>
        <w:rPr>
          <w:sz w:val="28"/>
          <w:szCs w:val="28"/>
        </w:rPr>
        <w:t>-</w:t>
      </w:r>
      <w:r w:rsidRPr="009314F5">
        <w:rPr>
          <w:sz w:val="28"/>
          <w:szCs w:val="28"/>
        </w:rPr>
        <w:t xml:space="preserve"> wektor współczynników wielomianu</w:t>
      </w:r>
      <w:r w:rsidR="00830C63">
        <w:rPr>
          <w:sz w:val="28"/>
          <w:szCs w:val="28"/>
        </w:rPr>
        <w:t>;</w:t>
      </w:r>
    </w:p>
    <w:p w14:paraId="656D868E" w14:textId="29654D58" w:rsidR="009314F5" w:rsidRPr="009314F5" w:rsidRDefault="009314F5" w:rsidP="009314F5">
      <w:pPr>
        <w:pStyle w:val="Default"/>
        <w:numPr>
          <w:ilvl w:val="0"/>
          <w:numId w:val="5"/>
        </w:numPr>
        <w:rPr>
          <w:b/>
          <w:sz w:val="28"/>
          <w:szCs w:val="28"/>
        </w:rPr>
      </w:pPr>
      <w:r w:rsidRPr="009314F5">
        <w:rPr>
          <w:b/>
          <w:sz w:val="28"/>
          <w:szCs w:val="28"/>
        </w:rPr>
        <w:t xml:space="preserve">x0 </w:t>
      </w:r>
      <w:r>
        <w:rPr>
          <w:sz w:val="28"/>
          <w:szCs w:val="28"/>
        </w:rPr>
        <w:t>-</w:t>
      </w:r>
      <w:r w:rsidRPr="009314F5">
        <w:rPr>
          <w:sz w:val="28"/>
          <w:szCs w:val="28"/>
        </w:rPr>
        <w:t xml:space="preserve"> wektor z początkowymi wartościami r i q</w:t>
      </w:r>
      <w:r w:rsidR="00830C63">
        <w:rPr>
          <w:sz w:val="28"/>
          <w:szCs w:val="28"/>
        </w:rPr>
        <w:t>;</w:t>
      </w:r>
    </w:p>
    <w:p w14:paraId="1FBCF4D8" w14:textId="7D61BB8F" w:rsidR="009314F5" w:rsidRPr="009314F5" w:rsidRDefault="009314F5" w:rsidP="009314F5">
      <w:pPr>
        <w:pStyle w:val="Default"/>
        <w:numPr>
          <w:ilvl w:val="0"/>
          <w:numId w:val="5"/>
        </w:numPr>
        <w:rPr>
          <w:b/>
          <w:sz w:val="28"/>
          <w:szCs w:val="28"/>
        </w:rPr>
      </w:pPr>
      <w:proofErr w:type="spellStart"/>
      <w:r w:rsidRPr="009314F5">
        <w:rPr>
          <w:b/>
          <w:sz w:val="28"/>
          <w:szCs w:val="28"/>
        </w:rPr>
        <w:t>eps</w:t>
      </w:r>
      <w:proofErr w:type="spellEnd"/>
      <w:r>
        <w:rPr>
          <w:b/>
          <w:sz w:val="28"/>
          <w:szCs w:val="28"/>
        </w:rPr>
        <w:t xml:space="preserve"> – </w:t>
      </w:r>
      <w:r>
        <w:rPr>
          <w:sz w:val="28"/>
          <w:szCs w:val="28"/>
        </w:rPr>
        <w:t>tolerancja błędu będąca warunkiem STOP dla głównej części metody</w:t>
      </w:r>
      <w:r w:rsidR="00830C63">
        <w:rPr>
          <w:sz w:val="28"/>
          <w:szCs w:val="28"/>
        </w:rPr>
        <w:t>;</w:t>
      </w:r>
    </w:p>
    <w:p w14:paraId="54CA284C" w14:textId="3DFBBBD5" w:rsidR="009314F5" w:rsidRPr="009314F5" w:rsidRDefault="009314F5" w:rsidP="009314F5">
      <w:pPr>
        <w:pStyle w:val="Default"/>
        <w:numPr>
          <w:ilvl w:val="0"/>
          <w:numId w:val="5"/>
        </w:numPr>
        <w:rPr>
          <w:b/>
          <w:sz w:val="28"/>
          <w:szCs w:val="28"/>
        </w:rPr>
      </w:pPr>
      <w:r w:rsidRPr="009314F5">
        <w:rPr>
          <w:b/>
          <w:sz w:val="28"/>
          <w:szCs w:val="28"/>
        </w:rPr>
        <w:t>eps2</w:t>
      </w:r>
      <w:r>
        <w:rPr>
          <w:b/>
          <w:sz w:val="28"/>
          <w:szCs w:val="28"/>
        </w:rPr>
        <w:t xml:space="preserve"> – </w:t>
      </w:r>
      <w:r>
        <w:rPr>
          <w:sz w:val="28"/>
          <w:szCs w:val="28"/>
        </w:rPr>
        <w:t>tolerancja błędu podczas eliminowania pierwiastków wielokrotnych</w:t>
      </w:r>
      <w:r w:rsidR="00830C63">
        <w:rPr>
          <w:sz w:val="28"/>
          <w:szCs w:val="28"/>
        </w:rPr>
        <w:t>;</w:t>
      </w:r>
    </w:p>
    <w:p w14:paraId="5B89E567" w14:textId="6DB46E63" w:rsidR="009314F5" w:rsidRPr="009314F5" w:rsidRDefault="009314F5" w:rsidP="009314F5">
      <w:pPr>
        <w:pStyle w:val="Default"/>
        <w:numPr>
          <w:ilvl w:val="0"/>
          <w:numId w:val="5"/>
        </w:numPr>
        <w:rPr>
          <w:b/>
          <w:sz w:val="28"/>
          <w:szCs w:val="28"/>
        </w:rPr>
      </w:pPr>
      <w:proofErr w:type="spellStart"/>
      <w:r>
        <w:rPr>
          <w:b/>
          <w:sz w:val="28"/>
          <w:szCs w:val="28"/>
        </w:rPr>
        <w:t>iter</w:t>
      </w:r>
      <w:proofErr w:type="spellEnd"/>
      <w:r>
        <w:rPr>
          <w:b/>
          <w:sz w:val="28"/>
          <w:szCs w:val="28"/>
        </w:rPr>
        <w:t xml:space="preserve"> – </w:t>
      </w:r>
      <w:r>
        <w:rPr>
          <w:sz w:val="28"/>
          <w:szCs w:val="28"/>
        </w:rPr>
        <w:t>liczba iteracji, będąca warunkiem STOP dla głównej części metody</w:t>
      </w:r>
      <w:r w:rsidR="00830C63">
        <w:rPr>
          <w:sz w:val="28"/>
          <w:szCs w:val="28"/>
        </w:rPr>
        <w:t>;</w:t>
      </w:r>
    </w:p>
    <w:p w14:paraId="1ECDAB43" w14:textId="2BD4B0DA" w:rsidR="009314F5" w:rsidRPr="00D90E83" w:rsidRDefault="009314F5" w:rsidP="009314F5">
      <w:pPr>
        <w:pStyle w:val="Default"/>
        <w:numPr>
          <w:ilvl w:val="0"/>
          <w:numId w:val="5"/>
        </w:numPr>
        <w:rPr>
          <w:b/>
          <w:sz w:val="28"/>
          <w:szCs w:val="28"/>
        </w:rPr>
      </w:pPr>
      <w:proofErr w:type="spellStart"/>
      <w:r w:rsidRPr="009314F5">
        <w:rPr>
          <w:b/>
          <w:sz w:val="28"/>
          <w:szCs w:val="28"/>
        </w:rPr>
        <w:t>nomultiples</w:t>
      </w:r>
      <w:proofErr w:type="spellEnd"/>
      <w:r>
        <w:rPr>
          <w:b/>
          <w:sz w:val="28"/>
          <w:szCs w:val="28"/>
        </w:rPr>
        <w:t xml:space="preserve"> </w:t>
      </w:r>
      <w:r>
        <w:rPr>
          <w:sz w:val="28"/>
          <w:szCs w:val="28"/>
        </w:rPr>
        <w:t xml:space="preserve">– wartość logiczna, ustawiamy na </w:t>
      </w:r>
      <w:proofErr w:type="spellStart"/>
      <w:r>
        <w:rPr>
          <w:sz w:val="28"/>
          <w:szCs w:val="28"/>
        </w:rPr>
        <w:t>true</w:t>
      </w:r>
      <w:proofErr w:type="spellEnd"/>
      <w:r>
        <w:rPr>
          <w:sz w:val="28"/>
          <w:szCs w:val="28"/>
        </w:rPr>
        <w:t>, gdy chcemy aby w wektorze wynikowym wszystkie pierwiastki wielokrotne występowały tylko raz</w:t>
      </w:r>
      <w:r w:rsidR="00830C63">
        <w:rPr>
          <w:sz w:val="28"/>
          <w:szCs w:val="28"/>
        </w:rPr>
        <w:t>.</w:t>
      </w:r>
    </w:p>
    <w:p w14:paraId="70865D41" w14:textId="77777777" w:rsidR="00830C63" w:rsidRDefault="00830C63" w:rsidP="00830C63">
      <w:pPr>
        <w:pStyle w:val="Default"/>
        <w:ind w:left="720"/>
        <w:rPr>
          <w:sz w:val="28"/>
          <w:szCs w:val="28"/>
        </w:rPr>
      </w:pPr>
    </w:p>
    <w:p w14:paraId="3DAB01FA" w14:textId="19917077" w:rsidR="00D90E83" w:rsidRDefault="00830C63" w:rsidP="00830C63">
      <w:pPr>
        <w:pStyle w:val="Default"/>
        <w:ind w:left="720" w:firstLine="360"/>
        <w:rPr>
          <w:sz w:val="28"/>
          <w:szCs w:val="28"/>
        </w:rPr>
      </w:pPr>
      <w:r>
        <w:rPr>
          <w:sz w:val="28"/>
          <w:szCs w:val="28"/>
        </w:rPr>
        <w:t xml:space="preserve">Parametry </w:t>
      </w:r>
      <w:proofErr w:type="spellStart"/>
      <w:r>
        <w:rPr>
          <w:sz w:val="28"/>
          <w:szCs w:val="28"/>
        </w:rPr>
        <w:t>eps</w:t>
      </w:r>
      <w:proofErr w:type="spellEnd"/>
      <w:r>
        <w:rPr>
          <w:sz w:val="28"/>
          <w:szCs w:val="28"/>
        </w:rPr>
        <w:t xml:space="preserve">, eps2, </w:t>
      </w:r>
      <w:proofErr w:type="spellStart"/>
      <w:r>
        <w:rPr>
          <w:sz w:val="28"/>
          <w:szCs w:val="28"/>
        </w:rPr>
        <w:t>iter</w:t>
      </w:r>
      <w:proofErr w:type="spellEnd"/>
      <w:r>
        <w:rPr>
          <w:sz w:val="28"/>
          <w:szCs w:val="28"/>
        </w:rPr>
        <w:t xml:space="preserve"> oraz </w:t>
      </w:r>
      <w:proofErr w:type="spellStart"/>
      <w:r>
        <w:rPr>
          <w:sz w:val="28"/>
          <w:szCs w:val="28"/>
        </w:rPr>
        <w:t>nomultiples</w:t>
      </w:r>
      <w:proofErr w:type="spellEnd"/>
      <w:r>
        <w:rPr>
          <w:sz w:val="28"/>
          <w:szCs w:val="28"/>
        </w:rPr>
        <w:t xml:space="preserve"> możemy pozostawić puste, zostaną im nadane wartości domyślne.</w:t>
      </w:r>
    </w:p>
    <w:p w14:paraId="7B9453D4" w14:textId="77777777" w:rsidR="00830C63" w:rsidRPr="00830C63" w:rsidRDefault="00830C63" w:rsidP="00830C63">
      <w:pPr>
        <w:pStyle w:val="Default"/>
        <w:ind w:left="720" w:firstLine="360"/>
        <w:rPr>
          <w:sz w:val="28"/>
          <w:szCs w:val="28"/>
        </w:rPr>
      </w:pPr>
    </w:p>
    <w:p w14:paraId="38E346DE" w14:textId="0460DA9D" w:rsidR="00DC3775" w:rsidRPr="00DC3775" w:rsidRDefault="00DC3775" w:rsidP="00DC3775">
      <w:pPr>
        <w:pStyle w:val="Default"/>
        <w:numPr>
          <w:ilvl w:val="1"/>
          <w:numId w:val="4"/>
        </w:numPr>
        <w:rPr>
          <w:b/>
          <w:sz w:val="32"/>
          <w:szCs w:val="28"/>
        </w:rPr>
      </w:pPr>
      <w:r w:rsidRPr="00DC3775">
        <w:rPr>
          <w:b/>
          <w:sz w:val="32"/>
          <w:szCs w:val="28"/>
        </w:rPr>
        <w:lastRenderedPageBreak/>
        <w:t>Główna część</w:t>
      </w:r>
      <w:r>
        <w:rPr>
          <w:b/>
          <w:sz w:val="32"/>
          <w:szCs w:val="28"/>
        </w:rPr>
        <w:t xml:space="preserve"> metody</w:t>
      </w:r>
      <w:r w:rsidR="00830C63">
        <w:rPr>
          <w:b/>
          <w:sz w:val="32"/>
          <w:szCs w:val="28"/>
        </w:rPr>
        <w:t>.</w:t>
      </w:r>
    </w:p>
    <w:p w14:paraId="5B54B547" w14:textId="32A6DBC0" w:rsidR="00DC3775" w:rsidRPr="009314F5" w:rsidRDefault="00DC3775" w:rsidP="00DC3775">
      <w:pPr>
        <w:pStyle w:val="Default"/>
        <w:ind w:left="360" w:firstLine="708"/>
        <w:rPr>
          <w:sz w:val="28"/>
          <w:szCs w:val="28"/>
        </w:rPr>
      </w:pPr>
      <w:r w:rsidRPr="009314F5">
        <w:rPr>
          <w:sz w:val="28"/>
          <w:szCs w:val="28"/>
        </w:rPr>
        <w:t xml:space="preserve">Posiadając początkowe wartości r i q, dzielimy początkowy wielomian p(x) przez wielomian stopnia drugiego (funkcja </w:t>
      </w:r>
      <w:proofErr w:type="spellStart"/>
      <w:r w:rsidRPr="009314F5">
        <w:rPr>
          <w:sz w:val="28"/>
          <w:szCs w:val="28"/>
        </w:rPr>
        <w:t>deconv</w:t>
      </w:r>
      <w:proofErr w:type="spellEnd"/>
      <w:r w:rsidRPr="009314F5">
        <w:rPr>
          <w:sz w:val="28"/>
          <w:szCs w:val="28"/>
        </w:rPr>
        <w:t>). Otrzymujemy wielomian s(x) oraz pewną resztę. Korzystając z operacji określonych w metodzie Bairstowa wykonujemy odpowiednie przekształcenia, aby otrzymać dokładniejsze przybliżenie wartości r i q. Pętla wykonuje się dopóki norma wektora złożonego z współczynników otrzymanej reszty (są to dwa współczynniki) jest większa od zadanego w parametrach epsilon. Innym warunkiem stopu jest liczba iteracji. W przypadku przekroczenia liczby iteracji wywoływana jest metoda bisekcji. Po otrzymaniu odpowiedniego przybliżenia powtarzamy algorytm dla wielomianu s(x). Wykonujemy to dopóki wielomian ten ma jest co najmniej trzeciego stopnia.</w:t>
      </w:r>
    </w:p>
    <w:p w14:paraId="5E24F02F" w14:textId="77777777" w:rsidR="00E135D1" w:rsidRPr="009314F5" w:rsidRDefault="00E135D1" w:rsidP="00DC3775">
      <w:pPr>
        <w:pStyle w:val="Default"/>
        <w:ind w:left="360" w:firstLine="708"/>
        <w:rPr>
          <w:sz w:val="28"/>
          <w:szCs w:val="28"/>
        </w:rPr>
      </w:pPr>
    </w:p>
    <w:p w14:paraId="3B321D2D" w14:textId="60218F6C" w:rsidR="00DC3775" w:rsidRDefault="00DC3775" w:rsidP="00DC3775">
      <w:pPr>
        <w:pStyle w:val="Default"/>
        <w:numPr>
          <w:ilvl w:val="1"/>
          <w:numId w:val="4"/>
        </w:numPr>
        <w:rPr>
          <w:b/>
          <w:sz w:val="32"/>
          <w:szCs w:val="28"/>
        </w:rPr>
      </w:pPr>
      <w:r w:rsidRPr="00DC3775">
        <w:rPr>
          <w:b/>
          <w:sz w:val="32"/>
          <w:szCs w:val="28"/>
        </w:rPr>
        <w:t>Metoda bisekcji</w:t>
      </w:r>
      <w:r w:rsidR="00830C63">
        <w:rPr>
          <w:b/>
          <w:sz w:val="32"/>
          <w:szCs w:val="28"/>
        </w:rPr>
        <w:t>.</w:t>
      </w:r>
    </w:p>
    <w:p w14:paraId="22112740" w14:textId="2EE3960C" w:rsidR="00E135D1" w:rsidRPr="009314F5" w:rsidRDefault="003F6338" w:rsidP="003F6338">
      <w:pPr>
        <w:pStyle w:val="Default"/>
        <w:ind w:left="360" w:firstLine="348"/>
        <w:rPr>
          <w:sz w:val="28"/>
          <w:szCs w:val="28"/>
        </w:rPr>
      </w:pPr>
      <w:r w:rsidRPr="009314F5">
        <w:rPr>
          <w:sz w:val="28"/>
          <w:szCs w:val="28"/>
        </w:rPr>
        <w:t>P</w:t>
      </w:r>
      <w:r w:rsidR="00E135D1" w:rsidRPr="009314F5">
        <w:rPr>
          <w:sz w:val="28"/>
          <w:szCs w:val="28"/>
        </w:rPr>
        <w:t>roblemem podczas używania metody bisekcji w tym pro</w:t>
      </w:r>
      <w:r w:rsidRPr="009314F5">
        <w:rPr>
          <w:sz w:val="28"/>
          <w:szCs w:val="28"/>
        </w:rPr>
        <w:t xml:space="preserve">jekcie jest fakt, że nie zawsze zadany wielomian ma miejsce zerowe, a jeśli posiada jakiś pierwiastek, to nie znamy również argumentów dla których przyjmowałby wartości o przeciwnych znakach. Jeśli wielomian jest stopnia nieparzystego, to na pewno posiada miejsce zerowe. Odsuwamy się zatem na osi OX od pewnego przybliżenia początkowego (w odpowiednim kierunku) tak długo aż znajdziemy argument dla którego przyjmuje wartość o przeciwnym znaku. W przypadku wielomianu o stopniu parzystym, miejsca zerowego poszukujemy w zadanym otoczeniu przybliżenia początkowego, przeszukując przedział przesuwając się o pewną wartość kroku. Gdy nie znajdziemy argumentów </w:t>
      </w:r>
      <w:r w:rsidR="00E92FB2" w:rsidRPr="009314F5">
        <w:rPr>
          <w:sz w:val="28"/>
          <w:szCs w:val="28"/>
        </w:rPr>
        <w:t>w których wielomian przyjmuje wartości o przeciwnych znakach, zaniechujemy poszukiwań.</w:t>
      </w:r>
    </w:p>
    <w:p w14:paraId="50D01FBD" w14:textId="77777777" w:rsidR="003F6338" w:rsidRPr="00E135D1" w:rsidRDefault="003F6338" w:rsidP="003F6338">
      <w:pPr>
        <w:pStyle w:val="Default"/>
        <w:ind w:left="360" w:firstLine="348"/>
        <w:rPr>
          <w:sz w:val="32"/>
          <w:szCs w:val="28"/>
        </w:rPr>
      </w:pPr>
    </w:p>
    <w:p w14:paraId="12338CC8" w14:textId="02880B83" w:rsidR="00DC3775" w:rsidRDefault="00DC3775" w:rsidP="00DC3775">
      <w:pPr>
        <w:pStyle w:val="Default"/>
        <w:numPr>
          <w:ilvl w:val="1"/>
          <w:numId w:val="4"/>
        </w:numPr>
        <w:rPr>
          <w:b/>
          <w:sz w:val="32"/>
          <w:szCs w:val="28"/>
        </w:rPr>
      </w:pPr>
      <w:r w:rsidRPr="00DC3775">
        <w:rPr>
          <w:b/>
          <w:sz w:val="32"/>
          <w:szCs w:val="28"/>
        </w:rPr>
        <w:t>Usuwanie pierwiastków wielokrotnych</w:t>
      </w:r>
      <w:r w:rsidR="00830C63">
        <w:rPr>
          <w:b/>
          <w:sz w:val="32"/>
          <w:szCs w:val="28"/>
        </w:rPr>
        <w:t>.</w:t>
      </w:r>
    </w:p>
    <w:p w14:paraId="75445BCE" w14:textId="12AF7069" w:rsidR="009314F5" w:rsidRDefault="00E135D1" w:rsidP="009314F5">
      <w:pPr>
        <w:pStyle w:val="Default"/>
        <w:ind w:left="360" w:firstLine="348"/>
        <w:rPr>
          <w:sz w:val="28"/>
          <w:szCs w:val="28"/>
        </w:rPr>
      </w:pPr>
      <w:r w:rsidRPr="009314F5">
        <w:rPr>
          <w:sz w:val="28"/>
          <w:szCs w:val="28"/>
        </w:rPr>
        <w:t xml:space="preserve">Jeżeli parametr </w:t>
      </w:r>
      <w:proofErr w:type="spellStart"/>
      <w:r w:rsidRPr="009314F5">
        <w:rPr>
          <w:sz w:val="28"/>
          <w:szCs w:val="28"/>
        </w:rPr>
        <w:t>nomultiples</w:t>
      </w:r>
      <w:proofErr w:type="spellEnd"/>
      <w:r w:rsidRPr="009314F5">
        <w:rPr>
          <w:sz w:val="28"/>
          <w:szCs w:val="28"/>
        </w:rPr>
        <w:t xml:space="preserve"> będzie miał wartość </w:t>
      </w:r>
      <w:proofErr w:type="spellStart"/>
      <w:r w:rsidRPr="009314F5">
        <w:rPr>
          <w:sz w:val="28"/>
          <w:szCs w:val="28"/>
        </w:rPr>
        <w:t>true</w:t>
      </w:r>
      <w:proofErr w:type="spellEnd"/>
      <w:r w:rsidRPr="009314F5">
        <w:rPr>
          <w:sz w:val="28"/>
          <w:szCs w:val="28"/>
        </w:rPr>
        <w:t>, wszystkie pierwiastki wielokrotne wielomianu wystąpią tylko raz w wektorze wynikowym. Po znalezieniu wielomianu kwadratowego dzielącego p(x), dzielimy p(x) przez ten wielomian, dopóki reszta jest odpowiednio mała. Dla pierwiastków rzeczywistych dzielimy p(x) przez wielomiany stopnia pierwszego odpowiadające im, ponieważ w p(x) mogą być one różnej krotności.</w:t>
      </w:r>
    </w:p>
    <w:p w14:paraId="7FD9FCC6" w14:textId="68C339C7" w:rsidR="00830C63" w:rsidRDefault="00830C63" w:rsidP="00830C63">
      <w:pPr>
        <w:pStyle w:val="Default"/>
        <w:rPr>
          <w:sz w:val="28"/>
          <w:szCs w:val="28"/>
        </w:rPr>
      </w:pPr>
    </w:p>
    <w:p w14:paraId="248C7F41" w14:textId="2923DEA8" w:rsidR="00830C63" w:rsidRPr="009314F5" w:rsidRDefault="00830C63" w:rsidP="00830C63">
      <w:pPr>
        <w:pStyle w:val="Default"/>
        <w:numPr>
          <w:ilvl w:val="0"/>
          <w:numId w:val="1"/>
        </w:numPr>
        <w:rPr>
          <w:sz w:val="28"/>
          <w:szCs w:val="28"/>
        </w:rPr>
      </w:pPr>
      <w:r>
        <w:rPr>
          <w:b/>
          <w:sz w:val="36"/>
          <w:szCs w:val="28"/>
        </w:rPr>
        <w:t>Przykłady.</w:t>
      </w:r>
      <w:bookmarkStart w:id="0" w:name="_GoBack"/>
      <w:bookmarkEnd w:id="0"/>
    </w:p>
    <w:sectPr w:rsidR="00830C63" w:rsidRPr="009314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4000ACFF" w:usb2="00000001" w:usb3="00000000" w:csb0="000001FF" w:csb1="00000000"/>
  </w:font>
  <w:font w:name="Cambria Math">
    <w:altName w:val="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0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6F0139"/>
    <w:multiLevelType w:val="hybridMultilevel"/>
    <w:tmpl w:val="48DA3738"/>
    <w:lvl w:ilvl="0" w:tplc="D158CBAA">
      <w:start w:val="1"/>
      <w:numFmt w:val="decimal"/>
      <w:lvlText w:val="%1."/>
      <w:lvlJc w:val="left"/>
      <w:pPr>
        <w:ind w:left="36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C22199"/>
    <w:multiLevelType w:val="hybridMultilevel"/>
    <w:tmpl w:val="500A266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AB258A6"/>
    <w:multiLevelType w:val="hybridMultilevel"/>
    <w:tmpl w:val="27461C78"/>
    <w:lvl w:ilvl="0" w:tplc="B07C32CA">
      <w:start w:val="1"/>
      <w:numFmt w:val="decimal"/>
      <w:lvlText w:val="%1."/>
      <w:lvlJc w:val="left"/>
      <w:pPr>
        <w:ind w:left="360" w:hanging="360"/>
      </w:pPr>
      <w:rPr>
        <w:rFonts w:hint="default"/>
        <w:b/>
        <w:sz w:val="3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74F52A1C"/>
    <w:multiLevelType w:val="hybridMultilevel"/>
    <w:tmpl w:val="57C0BEFA"/>
    <w:lvl w:ilvl="0" w:tplc="D158CBAA">
      <w:start w:val="1"/>
      <w:numFmt w:val="decimal"/>
      <w:lvlText w:val="%1."/>
      <w:lvlJc w:val="left"/>
      <w:pPr>
        <w:ind w:left="36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28"/>
    <w:rsid w:val="002735D7"/>
    <w:rsid w:val="003C7489"/>
    <w:rsid w:val="003F6338"/>
    <w:rsid w:val="00830C63"/>
    <w:rsid w:val="009314F5"/>
    <w:rsid w:val="00967705"/>
    <w:rsid w:val="00AD568A"/>
    <w:rsid w:val="00CB2328"/>
    <w:rsid w:val="00D90E83"/>
    <w:rsid w:val="00DC3775"/>
    <w:rsid w:val="00E135D1"/>
    <w:rsid w:val="00E92FB2"/>
    <w:rsid w:val="00FE7F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8870"/>
  <w15:chartTrackingRefBased/>
  <w15:docId w15:val="{4FEC2602-562B-4121-B5CE-00099D34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67705"/>
    <w:pPr>
      <w:autoSpaceDE w:val="0"/>
      <w:autoSpaceDN w:val="0"/>
      <w:adjustRightInd w:val="0"/>
      <w:spacing w:after="0" w:line="240" w:lineRule="auto"/>
    </w:pPr>
    <w:rPr>
      <w:rFonts w:ascii="Calibri" w:hAnsi="Calibri" w:cs="Calibri"/>
      <w:color w:val="000000"/>
      <w:sz w:val="24"/>
      <w:szCs w:val="24"/>
    </w:rPr>
  </w:style>
  <w:style w:type="character" w:styleId="Tekstzastpczy">
    <w:name w:val="Placeholder Text"/>
    <w:basedOn w:val="Domylnaczcionkaakapitu"/>
    <w:uiPriority w:val="99"/>
    <w:semiHidden/>
    <w:rsid w:val="002735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53613-F140-46A2-A557-B1E658CC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460</Words>
  <Characters>2764</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5</cp:revision>
  <dcterms:created xsi:type="dcterms:W3CDTF">2018-10-19T16:23:00Z</dcterms:created>
  <dcterms:modified xsi:type="dcterms:W3CDTF">2018-10-19T17:37:00Z</dcterms:modified>
</cp:coreProperties>
</file>