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FF" w:rsidRDefault="005B7BA2" w:rsidP="005B7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przypadków użycia</w:t>
      </w: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Przeglądaj treść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2"/>
        </w:numPr>
      </w:pPr>
      <w:r>
        <w:t>Gość</w:t>
      </w:r>
    </w:p>
    <w:p w:rsidR="005B7BA2" w:rsidRDefault="005B7BA2" w:rsidP="005B7BA2">
      <w:pPr>
        <w:pStyle w:val="Akapitzlist"/>
        <w:numPr>
          <w:ilvl w:val="0"/>
          <w:numId w:val="2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5B7BA2">
      <w:pPr>
        <w:pStyle w:val="Akapitzlist"/>
        <w:numPr>
          <w:ilvl w:val="0"/>
          <w:numId w:val="2"/>
        </w:numPr>
      </w:pPr>
      <w:r>
        <w:t>Gość (osoba niezalogowana) może przeglądać treści zamieszczone w serwisie</w:t>
      </w:r>
    </w:p>
    <w:p w:rsidR="005B7BA2" w:rsidRDefault="005B7BA2" w:rsidP="005B7BA2">
      <w:pPr>
        <w:pStyle w:val="Akapitzlist"/>
        <w:numPr>
          <w:ilvl w:val="0"/>
          <w:numId w:val="2"/>
        </w:numPr>
      </w:pPr>
      <w:r>
        <w:t>Użytkownik (osoba zalogowana) może dodatkowo dodawać komentarze  oraz przeglądać samouczki</w:t>
      </w:r>
    </w:p>
    <w:p w:rsidR="005B7BA2" w:rsidRDefault="005B7BA2" w:rsidP="005B7BA2">
      <w:pPr>
        <w:ind w:left="708"/>
      </w:pPr>
      <w:r>
        <w:t>Alternatywne ciągi zdarzeń:</w:t>
      </w:r>
    </w:p>
    <w:p w:rsidR="005B7BA2" w:rsidRDefault="005B7BA2" w:rsidP="005B7BA2">
      <w:pPr>
        <w:pStyle w:val="Akapitzlist"/>
        <w:numPr>
          <w:ilvl w:val="0"/>
          <w:numId w:val="3"/>
        </w:numPr>
      </w:pPr>
      <w:r>
        <w:t>Gość postanawia dodać komentarz do artykułu</w:t>
      </w:r>
    </w:p>
    <w:p w:rsidR="005B7BA2" w:rsidRDefault="005B7BA2" w:rsidP="005B7BA2">
      <w:pPr>
        <w:pStyle w:val="Akapitzlist"/>
        <w:numPr>
          <w:ilvl w:val="0"/>
          <w:numId w:val="4"/>
        </w:numPr>
      </w:pPr>
      <w:r>
        <w:t>System wyświetla informację, że tylko zalogowani użytkownicy mogą dodawać komentarze</w:t>
      </w:r>
    </w:p>
    <w:p w:rsidR="005B7BA2" w:rsidRDefault="00B76A24" w:rsidP="005B7BA2">
      <w:pPr>
        <w:pStyle w:val="Akapitzlist"/>
        <w:numPr>
          <w:ilvl w:val="0"/>
          <w:numId w:val="3"/>
        </w:numPr>
      </w:pPr>
      <w:r>
        <w:t>Gość postanawia obejrzeć samouczek</w:t>
      </w:r>
    </w:p>
    <w:p w:rsidR="005B7BA2" w:rsidRDefault="00B76A24" w:rsidP="00B76A24">
      <w:pPr>
        <w:pStyle w:val="Akapitzlist"/>
        <w:numPr>
          <w:ilvl w:val="0"/>
          <w:numId w:val="4"/>
        </w:numPr>
      </w:pPr>
      <w:r w:rsidRPr="00B76A24">
        <w:t xml:space="preserve"> </w:t>
      </w:r>
      <w:r>
        <w:t>System wyświetla informację, że tylko zalogowani użytkownicy mają dostęp do tej części witryny</w:t>
      </w:r>
    </w:p>
    <w:p w:rsidR="005B7BA2" w:rsidRDefault="005B7BA2" w:rsidP="005B7BA2">
      <w:pPr>
        <w:ind w:left="708"/>
      </w:pPr>
      <w:r>
        <w:t>Zależności czasowe:</w:t>
      </w:r>
    </w:p>
    <w:p w:rsidR="005B7BA2" w:rsidRDefault="005B7BA2" w:rsidP="005B7BA2">
      <w:pPr>
        <w:pStyle w:val="Akapitzlist"/>
        <w:numPr>
          <w:ilvl w:val="0"/>
          <w:numId w:val="4"/>
        </w:numPr>
      </w:pPr>
      <w:r>
        <w:t>Częstotliwość wykonania: ~1-5 razy dziennie</w:t>
      </w:r>
    </w:p>
    <w:p w:rsidR="005B7BA2" w:rsidRDefault="005B7BA2" w:rsidP="005B7BA2">
      <w:pPr>
        <w:pStyle w:val="Akapitzlist"/>
        <w:numPr>
          <w:ilvl w:val="0"/>
          <w:numId w:val="4"/>
        </w:numPr>
      </w:pPr>
      <w:r>
        <w:t>Typowy czas realizacji: 3-5 minut</w:t>
      </w:r>
    </w:p>
    <w:p w:rsidR="005B7BA2" w:rsidRDefault="005B7BA2" w:rsidP="005B7BA2">
      <w:pPr>
        <w:pStyle w:val="Akapitzlist"/>
        <w:numPr>
          <w:ilvl w:val="0"/>
          <w:numId w:val="4"/>
        </w:numPr>
      </w:pPr>
      <w:r>
        <w:t>Maksymalny czas realizacji: Odgórnie nieograniczony</w:t>
      </w:r>
    </w:p>
    <w:p w:rsidR="005B7BA2" w:rsidRDefault="005B7BA2" w:rsidP="005B7BA2">
      <w:pPr>
        <w:pStyle w:val="Akapitzlist"/>
        <w:ind w:left="2148"/>
      </w:pPr>
    </w:p>
    <w:p w:rsidR="005B7BA2" w:rsidRDefault="00B76A24" w:rsidP="005B7BA2">
      <w:pPr>
        <w:pStyle w:val="Akapitzlist"/>
        <w:numPr>
          <w:ilvl w:val="0"/>
          <w:numId w:val="1"/>
        </w:numPr>
      </w:pPr>
      <w:r>
        <w:t>Załóż konto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B76A24" w:rsidP="005B7BA2">
      <w:pPr>
        <w:pStyle w:val="Akapitzlist"/>
        <w:numPr>
          <w:ilvl w:val="0"/>
          <w:numId w:val="5"/>
        </w:numPr>
      </w:pPr>
      <w:r>
        <w:t>Gość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B76A24" w:rsidP="00B76A24">
      <w:pPr>
        <w:pStyle w:val="Akapitzlist"/>
        <w:numPr>
          <w:ilvl w:val="0"/>
          <w:numId w:val="5"/>
        </w:numPr>
      </w:pPr>
      <w:r>
        <w:t>Gość postanawia zarejestrować się w serwisie</w:t>
      </w:r>
      <w:r w:rsidR="005B7BA2">
        <w:t xml:space="preserve"> </w:t>
      </w:r>
      <w:r>
        <w:t>by uzyskać dostęp do wszystkich funkcjonalności witryny</w:t>
      </w:r>
    </w:p>
    <w:p w:rsidR="00B76A24" w:rsidRDefault="00DE4714" w:rsidP="00B76A24">
      <w:pPr>
        <w:pStyle w:val="Akapitzlist"/>
        <w:numPr>
          <w:ilvl w:val="0"/>
          <w:numId w:val="5"/>
        </w:numPr>
      </w:pPr>
      <w:r>
        <w:t>System wyś</w:t>
      </w:r>
      <w:r w:rsidR="00B76A24">
        <w:t>wietla</w:t>
      </w:r>
      <w:r>
        <w:t xml:space="preserve"> formularz rejestracji</w:t>
      </w:r>
    </w:p>
    <w:p w:rsidR="00DE4714" w:rsidRDefault="00DE4714" w:rsidP="00B76A24">
      <w:pPr>
        <w:pStyle w:val="Akapitzlist"/>
        <w:numPr>
          <w:ilvl w:val="0"/>
          <w:numId w:val="5"/>
        </w:numPr>
      </w:pPr>
      <w:r>
        <w:t>Gość wprowadza dane do formularza</w:t>
      </w:r>
    </w:p>
    <w:p w:rsidR="00DE4714" w:rsidRDefault="00DE4714" w:rsidP="00B76A24">
      <w:pPr>
        <w:pStyle w:val="Akapitzlist"/>
        <w:numPr>
          <w:ilvl w:val="0"/>
          <w:numId w:val="5"/>
        </w:numPr>
      </w:pPr>
      <w:r>
        <w:t>System sprawdza poprawność  wprowadzonych danych oraz dostępność loginu</w:t>
      </w:r>
    </w:p>
    <w:p w:rsidR="00DE4714" w:rsidRDefault="00DE4714" w:rsidP="00B76A24">
      <w:pPr>
        <w:pStyle w:val="Akapitzlist"/>
        <w:numPr>
          <w:ilvl w:val="0"/>
          <w:numId w:val="5"/>
        </w:numPr>
      </w:pPr>
      <w:r>
        <w:t>Gość rejestruje się do serwisu</w:t>
      </w:r>
    </w:p>
    <w:p w:rsidR="005B7BA2" w:rsidRDefault="005B7BA2" w:rsidP="005B7BA2">
      <w:pPr>
        <w:ind w:left="708"/>
      </w:pPr>
      <w:r>
        <w:t>Alternatywne ciągi zdarzeń</w:t>
      </w:r>
    </w:p>
    <w:p w:rsidR="005B7BA2" w:rsidRDefault="00DE4714" w:rsidP="005B7BA2">
      <w:pPr>
        <w:pStyle w:val="Akapitzlist"/>
        <w:numPr>
          <w:ilvl w:val="0"/>
          <w:numId w:val="6"/>
        </w:numPr>
      </w:pPr>
      <w:r>
        <w:t>Podany login istnieje już w systemie</w:t>
      </w:r>
    </w:p>
    <w:p w:rsidR="005B7BA2" w:rsidRDefault="005B7BA2" w:rsidP="005B7BA2">
      <w:pPr>
        <w:pStyle w:val="Akapitzlist"/>
        <w:numPr>
          <w:ilvl w:val="0"/>
          <w:numId w:val="7"/>
        </w:numPr>
      </w:pPr>
      <w:r>
        <w:t xml:space="preserve">System </w:t>
      </w:r>
      <w:r w:rsidR="00DE4714">
        <w:t>prosi o podanie innego loginu</w:t>
      </w:r>
    </w:p>
    <w:p w:rsidR="005B7BA2" w:rsidRDefault="00DE4714" w:rsidP="005B7BA2">
      <w:pPr>
        <w:pStyle w:val="Akapitzlist"/>
        <w:numPr>
          <w:ilvl w:val="0"/>
          <w:numId w:val="6"/>
        </w:numPr>
      </w:pPr>
      <w:r>
        <w:t>Błędnie wprowadzony adres email</w:t>
      </w:r>
    </w:p>
    <w:p w:rsidR="00DE4714" w:rsidRDefault="005B7BA2" w:rsidP="00DE4714">
      <w:pPr>
        <w:pStyle w:val="Akapitzlist"/>
        <w:numPr>
          <w:ilvl w:val="0"/>
          <w:numId w:val="7"/>
        </w:numPr>
      </w:pPr>
      <w:r>
        <w:t xml:space="preserve">System </w:t>
      </w:r>
      <w:r w:rsidR="00DE4714">
        <w:t>prosi o podanie poprawnego adresu email</w:t>
      </w:r>
    </w:p>
    <w:p w:rsidR="00DE4714" w:rsidRDefault="00DE4714" w:rsidP="00445644">
      <w:pPr>
        <w:pStyle w:val="Akapitzlist"/>
        <w:ind w:left="1788"/>
      </w:pPr>
    </w:p>
    <w:p w:rsidR="00DE4714" w:rsidRDefault="00DE4714" w:rsidP="00DE4714">
      <w:pPr>
        <w:pStyle w:val="Akapitzlist"/>
        <w:numPr>
          <w:ilvl w:val="0"/>
          <w:numId w:val="6"/>
        </w:numPr>
      </w:pPr>
      <w:r>
        <w:lastRenderedPageBreak/>
        <w:t>Wprowadzone hasła nie pokrywają się</w:t>
      </w:r>
    </w:p>
    <w:p w:rsidR="00DE4714" w:rsidRDefault="00DE4714" w:rsidP="00DE4714">
      <w:pPr>
        <w:pStyle w:val="Akapitzlist"/>
        <w:numPr>
          <w:ilvl w:val="0"/>
          <w:numId w:val="22"/>
        </w:numPr>
        <w:ind w:left="1985" w:hanging="425"/>
      </w:pPr>
      <w:r>
        <w:t>System wyświetla informację o niepokrywających się hasłach</w:t>
      </w:r>
    </w:p>
    <w:p w:rsidR="00DE4714" w:rsidRDefault="00DE4714" w:rsidP="00DE4714">
      <w:pPr>
        <w:pStyle w:val="Akapitzlist"/>
        <w:ind w:left="1788"/>
      </w:pP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7"/>
        </w:numPr>
      </w:pPr>
      <w:r>
        <w:t>Częstotliwość wykonywania:  ~0-3 razy dziennie</w:t>
      </w:r>
    </w:p>
    <w:p w:rsidR="005B7BA2" w:rsidRDefault="005B7BA2" w:rsidP="005B7BA2">
      <w:pPr>
        <w:pStyle w:val="Akapitzlist"/>
        <w:numPr>
          <w:ilvl w:val="0"/>
          <w:numId w:val="7"/>
        </w:numPr>
      </w:pPr>
      <w:r>
        <w:t>Typowy czas realizacji: ~3 minuty</w:t>
      </w:r>
    </w:p>
    <w:p w:rsidR="005B7BA2" w:rsidRDefault="005B7BA2" w:rsidP="005B7BA2">
      <w:pPr>
        <w:pStyle w:val="Akapitzlist"/>
        <w:numPr>
          <w:ilvl w:val="0"/>
          <w:numId w:val="7"/>
        </w:numPr>
      </w:pPr>
      <w:r>
        <w:t xml:space="preserve">Maksymalny czas realizacji: ~7 minut </w:t>
      </w:r>
    </w:p>
    <w:p w:rsidR="005B7BA2" w:rsidRDefault="00445644" w:rsidP="00445644">
      <w:pPr>
        <w:pStyle w:val="Akapitzlist"/>
        <w:numPr>
          <w:ilvl w:val="0"/>
          <w:numId w:val="1"/>
        </w:numPr>
      </w:pPr>
      <w:r>
        <w:t>Wyślij wiadomość do administratora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445644" w:rsidP="005B7BA2">
      <w:pPr>
        <w:pStyle w:val="Akapitzlist"/>
        <w:numPr>
          <w:ilvl w:val="0"/>
          <w:numId w:val="8"/>
        </w:numPr>
      </w:pPr>
      <w:r>
        <w:t>Gość</w:t>
      </w:r>
    </w:p>
    <w:p w:rsidR="00445644" w:rsidRDefault="00445644" w:rsidP="005B7BA2">
      <w:pPr>
        <w:pStyle w:val="Akapitzlist"/>
        <w:numPr>
          <w:ilvl w:val="0"/>
          <w:numId w:val="8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445644" w:rsidP="00445644">
      <w:pPr>
        <w:pStyle w:val="Akapitzlist"/>
        <w:numPr>
          <w:ilvl w:val="0"/>
          <w:numId w:val="8"/>
        </w:numPr>
      </w:pPr>
      <w:r>
        <w:t>Dla gościa wyświetla się formularz w którym musi podać dane kontaktowe</w:t>
      </w:r>
      <w:r w:rsidR="007D309D">
        <w:t xml:space="preserve"> oraz pole w którym wpisuje treść wiadomości</w:t>
      </w:r>
    </w:p>
    <w:p w:rsidR="00445644" w:rsidRDefault="007D309D" w:rsidP="00445644">
      <w:pPr>
        <w:pStyle w:val="Akapitzlist"/>
        <w:numPr>
          <w:ilvl w:val="0"/>
          <w:numId w:val="8"/>
        </w:numPr>
      </w:pPr>
      <w:r>
        <w:t>Dla użytkownika wyświetlają się te same pola, lecz niektóre dane są uzupełnione bowiem uzupełniane są na podstawie informacji wprowadzonych przy rejestracji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7D309D" w:rsidP="005B7BA2">
      <w:pPr>
        <w:pStyle w:val="Akapitzlist"/>
        <w:numPr>
          <w:ilvl w:val="0"/>
          <w:numId w:val="9"/>
        </w:numPr>
      </w:pPr>
      <w:r>
        <w:t>Gość</w:t>
      </w:r>
      <w:r w:rsidR="00ED1F09">
        <w:t>/użytkownik</w:t>
      </w:r>
      <w:r>
        <w:t xml:space="preserve"> </w:t>
      </w:r>
      <w:r w:rsidR="00ED1F09">
        <w:t>nie wypełnił któregoś z wymaganych pól</w:t>
      </w:r>
    </w:p>
    <w:p w:rsidR="005B7BA2" w:rsidRDefault="00ED1F09" w:rsidP="005B7BA2">
      <w:pPr>
        <w:pStyle w:val="Akapitzlist"/>
        <w:numPr>
          <w:ilvl w:val="0"/>
          <w:numId w:val="10"/>
        </w:numPr>
      </w:pPr>
      <w:r>
        <w:t>System wyświetla komunikat o brakujących polach</w:t>
      </w:r>
    </w:p>
    <w:p w:rsidR="005B7BA2" w:rsidRDefault="007D309D" w:rsidP="005B7BA2">
      <w:pPr>
        <w:pStyle w:val="Akapitzlist"/>
        <w:numPr>
          <w:ilvl w:val="0"/>
          <w:numId w:val="9"/>
        </w:numPr>
      </w:pPr>
      <w:r>
        <w:t>Gość</w:t>
      </w:r>
      <w:r w:rsidR="00ED1F09">
        <w:t>/użytkownik</w:t>
      </w:r>
      <w:r>
        <w:t xml:space="preserve"> błędnie wypełnił któreś z wymaganych pól</w:t>
      </w:r>
    </w:p>
    <w:p w:rsidR="005B7BA2" w:rsidRDefault="007D309D" w:rsidP="007D309D">
      <w:pPr>
        <w:pStyle w:val="Akapitzlist"/>
        <w:numPr>
          <w:ilvl w:val="0"/>
          <w:numId w:val="10"/>
        </w:numPr>
      </w:pPr>
      <w:r>
        <w:t>System wyświetla komunikat o błędach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2"/>
        </w:numPr>
      </w:pPr>
      <w:r>
        <w:t>Częstotliwość wykonania: ~5-10 razy dziennie</w:t>
      </w:r>
    </w:p>
    <w:p w:rsidR="005B7BA2" w:rsidRDefault="005B7BA2" w:rsidP="005B7BA2">
      <w:pPr>
        <w:pStyle w:val="Akapitzlist"/>
        <w:numPr>
          <w:ilvl w:val="0"/>
          <w:numId w:val="12"/>
        </w:numPr>
      </w:pPr>
      <w:r>
        <w:t>Typowy czas realizacji: ~3-5 minut</w:t>
      </w:r>
    </w:p>
    <w:p w:rsidR="005B7BA2" w:rsidRDefault="005B7BA2" w:rsidP="005B7BA2">
      <w:pPr>
        <w:pStyle w:val="Akapitzlist"/>
        <w:numPr>
          <w:ilvl w:val="0"/>
          <w:numId w:val="12"/>
        </w:numPr>
      </w:pPr>
      <w:r>
        <w:t>Maksymalny czas realizacji: ~1 minuty</w:t>
      </w:r>
    </w:p>
    <w:p w:rsidR="005B7BA2" w:rsidRDefault="005B7BA2" w:rsidP="005B7BA2">
      <w:pPr>
        <w:pStyle w:val="Akapitzlist"/>
        <w:ind w:left="1788"/>
      </w:pP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Zaloguj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System wyświetla formularz do logowania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wpisuje swoje dane do logowania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akceptuje wprowadzone dane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System sprawdza poprawność loginu i hasła (system uwierzytelnia)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loguje się do systemu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3"/>
        </w:numPr>
      </w:pPr>
      <w:r>
        <w:lastRenderedPageBreak/>
        <w:t>System wyświetla komunikat o nie poprawności loginu lub hasła</w:t>
      </w:r>
    </w:p>
    <w:p w:rsidR="005B7BA2" w:rsidRDefault="005B7BA2" w:rsidP="005B7BA2">
      <w:pPr>
        <w:pStyle w:val="Akapitzlist"/>
        <w:numPr>
          <w:ilvl w:val="0"/>
          <w:numId w:val="13"/>
        </w:numPr>
      </w:pPr>
      <w:r>
        <w:t>Użytkownik nie jest zalogowany do systemu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Nieokreślony (w zależności o popularności strony)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sekund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~30 sekund</w:t>
      </w:r>
    </w:p>
    <w:p w:rsidR="005B7BA2" w:rsidRDefault="00ED1F09" w:rsidP="005B7BA2">
      <w:pPr>
        <w:pStyle w:val="Akapitzlist"/>
        <w:numPr>
          <w:ilvl w:val="0"/>
          <w:numId w:val="1"/>
        </w:numPr>
      </w:pPr>
      <w:r>
        <w:t>Zarządzaj kontem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 może zobaczyć  informacje o swoim koncie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</w:t>
      </w:r>
      <w:r w:rsidR="00ED1F09">
        <w:t>k może edytować dane w swoim koncie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 może usunąć  swoje konto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0F095C" w:rsidP="005B7BA2">
      <w:pPr>
        <w:pStyle w:val="Akapitzlist"/>
        <w:numPr>
          <w:ilvl w:val="0"/>
          <w:numId w:val="15"/>
        </w:numPr>
      </w:pPr>
      <w:r>
        <w:t>Użytkownik wprowadził błędne dane</w:t>
      </w:r>
    </w:p>
    <w:p w:rsidR="005B7BA2" w:rsidRDefault="000F095C" w:rsidP="005B7BA2">
      <w:pPr>
        <w:pStyle w:val="Akapitzlist"/>
        <w:numPr>
          <w:ilvl w:val="0"/>
          <w:numId w:val="16"/>
        </w:numPr>
      </w:pPr>
      <w:r>
        <w:t>System wyświetla komunikat o błędzie</w:t>
      </w:r>
    </w:p>
    <w:p w:rsidR="005B7BA2" w:rsidRDefault="000F095C" w:rsidP="005B7BA2">
      <w:pPr>
        <w:pStyle w:val="Akapitzlist"/>
        <w:numPr>
          <w:ilvl w:val="0"/>
          <w:numId w:val="15"/>
        </w:numPr>
      </w:pPr>
      <w:r>
        <w:t>Użytkownik omyłkowo wcisnął przycisk usuń konto</w:t>
      </w:r>
    </w:p>
    <w:p w:rsidR="005B7BA2" w:rsidRDefault="000F095C" w:rsidP="005B7BA2">
      <w:pPr>
        <w:pStyle w:val="Akapitzlist"/>
        <w:numPr>
          <w:ilvl w:val="0"/>
          <w:numId w:val="16"/>
        </w:numPr>
      </w:pPr>
      <w:r>
        <w:t>System żąda potwierdzenia decyzji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~2-3 minuty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Nieograniczony</w:t>
      </w:r>
    </w:p>
    <w:p w:rsidR="000F095C" w:rsidRDefault="000F095C" w:rsidP="000F095C"/>
    <w:p w:rsidR="005B7BA2" w:rsidRDefault="000F095C" w:rsidP="005B7BA2">
      <w:pPr>
        <w:pStyle w:val="Akapitzlist"/>
        <w:numPr>
          <w:ilvl w:val="0"/>
          <w:numId w:val="1"/>
        </w:numPr>
      </w:pPr>
      <w:r>
        <w:t>Rozwiąż Quiz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0F095C">
      <w:pPr>
        <w:pStyle w:val="Akapitzlist"/>
        <w:numPr>
          <w:ilvl w:val="0"/>
          <w:numId w:val="11"/>
        </w:numPr>
      </w:pPr>
    </w:p>
    <w:p w:rsidR="005B7BA2" w:rsidRDefault="005B7BA2" w:rsidP="005B7BA2">
      <w:pPr>
        <w:ind w:left="1080"/>
      </w:pP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t>Użytkownik nie zalogowany do systemu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Komunikat o konieczności zalogowania użytkownika do systemu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t>Wyczerpane zapasy produktu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Nagle wyczerpały się zapasy na dany produkt. Komunikat o niedostępności produktu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lastRenderedPageBreak/>
        <w:t>Błąd przy wyborze sposobu zapłaty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minut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Złóż reklamację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wybiera opcję złóż reklamację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Wyświetla się internetowy formularz reklamacyjny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wysyła formularz reklamacyjny drogą mailową do administratora systemu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Użytkownik nie zalogowany do systemu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Komunikat o konieczności zalogowania użytkownika do systemu</w:t>
      </w:r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Użytkownik postanowił jednak nie wypełniać formularza reklamacyjnego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Komunikayt</w:t>
      </w:r>
      <w:bookmarkStart w:id="0" w:name="_GoBack"/>
      <w:bookmarkEnd w:id="0"/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Błąd przy wyborze sposobu zapłaty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minut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  <w:ind w:left="1788"/>
      </w:pPr>
    </w:p>
    <w:p w:rsidR="005B7BA2" w:rsidRDefault="005B7BA2" w:rsidP="005B7BA2"/>
    <w:p w:rsidR="005B7BA2" w:rsidRDefault="005B7BA2" w:rsidP="005B7BA2">
      <w:pPr>
        <w:pStyle w:val="Akapitzlist"/>
        <w:ind w:left="1788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ind w:left="1428"/>
      </w:pPr>
    </w:p>
    <w:p w:rsidR="005B7BA2" w:rsidRDefault="005B7BA2" w:rsidP="005B7BA2">
      <w:pPr>
        <w:pStyle w:val="Akapitzlist"/>
        <w:ind w:left="1428"/>
      </w:pPr>
    </w:p>
    <w:p w:rsidR="005B7BA2" w:rsidRPr="003744F1" w:rsidRDefault="005B7BA2" w:rsidP="005B7BA2">
      <w:pPr>
        <w:pStyle w:val="Akapitzlist"/>
        <w:ind w:left="1425"/>
      </w:pPr>
    </w:p>
    <w:p w:rsidR="00A22888" w:rsidRPr="005B7BA2" w:rsidRDefault="00A22888" w:rsidP="005B7BA2"/>
    <w:sectPr w:rsidR="00A22888" w:rsidRPr="005B7BA2" w:rsidSect="00DE6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34A" w:rsidRDefault="0050034A" w:rsidP="005B7BA2">
      <w:pPr>
        <w:spacing w:after="0" w:line="240" w:lineRule="auto"/>
      </w:pPr>
      <w:r>
        <w:separator/>
      </w:r>
    </w:p>
  </w:endnote>
  <w:endnote w:type="continuationSeparator" w:id="1">
    <w:p w:rsidR="0050034A" w:rsidRDefault="0050034A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34A" w:rsidRDefault="0050034A" w:rsidP="005B7BA2">
      <w:pPr>
        <w:spacing w:after="0" w:line="240" w:lineRule="auto"/>
      </w:pPr>
      <w:r>
        <w:separator/>
      </w:r>
    </w:p>
  </w:footnote>
  <w:footnote w:type="continuationSeparator" w:id="1">
    <w:p w:rsidR="0050034A" w:rsidRDefault="0050034A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5C4"/>
    <w:multiLevelType w:val="hybridMultilevel"/>
    <w:tmpl w:val="525ACA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2505BC"/>
    <w:multiLevelType w:val="hybridMultilevel"/>
    <w:tmpl w:val="3BA6DAF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7405A0F"/>
    <w:multiLevelType w:val="hybridMultilevel"/>
    <w:tmpl w:val="974486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E7073A"/>
    <w:multiLevelType w:val="hybridMultilevel"/>
    <w:tmpl w:val="DCC2A4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58D6CCF"/>
    <w:multiLevelType w:val="hybridMultilevel"/>
    <w:tmpl w:val="3BFC84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286BB4"/>
    <w:multiLevelType w:val="hybridMultilevel"/>
    <w:tmpl w:val="FA6C90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296F19"/>
    <w:multiLevelType w:val="hybridMultilevel"/>
    <w:tmpl w:val="E334F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54FD6"/>
    <w:multiLevelType w:val="hybridMultilevel"/>
    <w:tmpl w:val="0B80A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60A6B"/>
    <w:multiLevelType w:val="hybridMultilevel"/>
    <w:tmpl w:val="DDD8437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C47910"/>
    <w:multiLevelType w:val="hybridMultilevel"/>
    <w:tmpl w:val="44AE5BBE"/>
    <w:lvl w:ilvl="0" w:tplc="04150017">
      <w:start w:val="1"/>
      <w:numFmt w:val="lowerLetter"/>
      <w:lvlText w:val="%1)"/>
      <w:lvlJc w:val="left"/>
      <w:pPr>
        <w:ind w:left="2508" w:hanging="360"/>
      </w:pPr>
    </w:lvl>
    <w:lvl w:ilvl="1" w:tplc="04150019" w:tentative="1">
      <w:start w:val="1"/>
      <w:numFmt w:val="lowerLetter"/>
      <w:lvlText w:val="%2."/>
      <w:lvlJc w:val="left"/>
      <w:pPr>
        <w:ind w:left="3228" w:hanging="360"/>
      </w:pPr>
    </w:lvl>
    <w:lvl w:ilvl="2" w:tplc="0415001B" w:tentative="1">
      <w:start w:val="1"/>
      <w:numFmt w:val="lowerRoman"/>
      <w:lvlText w:val="%3."/>
      <w:lvlJc w:val="right"/>
      <w:pPr>
        <w:ind w:left="3948" w:hanging="180"/>
      </w:pPr>
    </w:lvl>
    <w:lvl w:ilvl="3" w:tplc="0415000F" w:tentative="1">
      <w:start w:val="1"/>
      <w:numFmt w:val="decimal"/>
      <w:lvlText w:val="%4."/>
      <w:lvlJc w:val="left"/>
      <w:pPr>
        <w:ind w:left="4668" w:hanging="360"/>
      </w:pPr>
    </w:lvl>
    <w:lvl w:ilvl="4" w:tplc="04150019" w:tentative="1">
      <w:start w:val="1"/>
      <w:numFmt w:val="lowerLetter"/>
      <w:lvlText w:val="%5."/>
      <w:lvlJc w:val="left"/>
      <w:pPr>
        <w:ind w:left="5388" w:hanging="360"/>
      </w:pPr>
    </w:lvl>
    <w:lvl w:ilvl="5" w:tplc="0415001B" w:tentative="1">
      <w:start w:val="1"/>
      <w:numFmt w:val="lowerRoman"/>
      <w:lvlText w:val="%6."/>
      <w:lvlJc w:val="right"/>
      <w:pPr>
        <w:ind w:left="6108" w:hanging="180"/>
      </w:pPr>
    </w:lvl>
    <w:lvl w:ilvl="6" w:tplc="0415000F" w:tentative="1">
      <w:start w:val="1"/>
      <w:numFmt w:val="decimal"/>
      <w:lvlText w:val="%7."/>
      <w:lvlJc w:val="left"/>
      <w:pPr>
        <w:ind w:left="6828" w:hanging="360"/>
      </w:pPr>
    </w:lvl>
    <w:lvl w:ilvl="7" w:tplc="04150019" w:tentative="1">
      <w:start w:val="1"/>
      <w:numFmt w:val="lowerLetter"/>
      <w:lvlText w:val="%8."/>
      <w:lvlJc w:val="left"/>
      <w:pPr>
        <w:ind w:left="7548" w:hanging="360"/>
      </w:pPr>
    </w:lvl>
    <w:lvl w:ilvl="8" w:tplc="041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0">
    <w:nsid w:val="3A5C166F"/>
    <w:multiLevelType w:val="hybridMultilevel"/>
    <w:tmpl w:val="92C2B38C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5B3E0B"/>
    <w:multiLevelType w:val="hybridMultilevel"/>
    <w:tmpl w:val="475287E2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45965FEC"/>
    <w:multiLevelType w:val="hybridMultilevel"/>
    <w:tmpl w:val="DD56BFD2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>
    <w:nsid w:val="45AB7A9D"/>
    <w:multiLevelType w:val="hybridMultilevel"/>
    <w:tmpl w:val="0AF0EFEC"/>
    <w:lvl w:ilvl="0" w:tplc="9F96AF1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>
    <w:nsid w:val="4A7E7FAF"/>
    <w:multiLevelType w:val="hybridMultilevel"/>
    <w:tmpl w:val="A6E0870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5C4F02B0"/>
    <w:multiLevelType w:val="hybridMultilevel"/>
    <w:tmpl w:val="81B68B3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FFD2CFD"/>
    <w:multiLevelType w:val="hybridMultilevel"/>
    <w:tmpl w:val="BFF21876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66C14A59"/>
    <w:multiLevelType w:val="hybridMultilevel"/>
    <w:tmpl w:val="0394827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ECF3C20"/>
    <w:multiLevelType w:val="hybridMultilevel"/>
    <w:tmpl w:val="3DAAF8C0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ED94044"/>
    <w:multiLevelType w:val="hybridMultilevel"/>
    <w:tmpl w:val="0074B7A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58E1DCF"/>
    <w:multiLevelType w:val="hybridMultilevel"/>
    <w:tmpl w:val="F2C6175E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BA655E7"/>
    <w:multiLevelType w:val="hybridMultilevel"/>
    <w:tmpl w:val="E8CA270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21"/>
  </w:num>
  <w:num w:numId="7">
    <w:abstractNumId w:val="14"/>
  </w:num>
  <w:num w:numId="8">
    <w:abstractNumId w:val="2"/>
  </w:num>
  <w:num w:numId="9">
    <w:abstractNumId w:val="20"/>
  </w:num>
  <w:num w:numId="10">
    <w:abstractNumId w:val="13"/>
  </w:num>
  <w:num w:numId="11">
    <w:abstractNumId w:val="4"/>
  </w:num>
  <w:num w:numId="12">
    <w:abstractNumId w:val="0"/>
  </w:num>
  <w:num w:numId="13">
    <w:abstractNumId w:val="17"/>
  </w:num>
  <w:num w:numId="14">
    <w:abstractNumId w:val="3"/>
  </w:num>
  <w:num w:numId="15">
    <w:abstractNumId w:val="18"/>
  </w:num>
  <w:num w:numId="16">
    <w:abstractNumId w:val="12"/>
  </w:num>
  <w:num w:numId="17">
    <w:abstractNumId w:val="15"/>
  </w:num>
  <w:num w:numId="18">
    <w:abstractNumId w:val="16"/>
  </w:num>
  <w:num w:numId="19">
    <w:abstractNumId w:val="19"/>
  </w:num>
  <w:num w:numId="20">
    <w:abstractNumId w:val="9"/>
  </w:num>
  <w:num w:numId="21">
    <w:abstractNumId w:val="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F095C"/>
    <w:rsid w:val="00445644"/>
    <w:rsid w:val="0050034A"/>
    <w:rsid w:val="005B7BA2"/>
    <w:rsid w:val="007520FF"/>
    <w:rsid w:val="007D309D"/>
    <w:rsid w:val="00A22888"/>
    <w:rsid w:val="00B76A24"/>
    <w:rsid w:val="00B84FD5"/>
    <w:rsid w:val="00DE4714"/>
    <w:rsid w:val="00ED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B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683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dcterms:created xsi:type="dcterms:W3CDTF">2015-10-27T09:55:00Z</dcterms:created>
  <dcterms:modified xsi:type="dcterms:W3CDTF">2015-10-27T11:24:00Z</dcterms:modified>
</cp:coreProperties>
</file>