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67"/>
        <w:gridCol w:w="858"/>
        <w:gridCol w:w="1697"/>
        <w:gridCol w:w="2161"/>
        <w:gridCol w:w="1514"/>
        <w:gridCol w:w="865"/>
      </w:tblGrid>
      <w:tr w:rsidR="00421C37" w:rsidRPr="008B4DDE" w14:paraId="21AAA081" w14:textId="77777777" w:rsidTr="00A4345F">
        <w:trPr>
          <w:trHeight w:val="520"/>
        </w:trPr>
        <w:tc>
          <w:tcPr>
            <w:tcW w:w="9062" w:type="dxa"/>
            <w:gridSpan w:val="6"/>
            <w:vAlign w:val="center"/>
          </w:tcPr>
          <w:p w14:paraId="4E4E01DF" w14:textId="1FF92E82" w:rsidR="00421C37" w:rsidRPr="003C5DA4" w:rsidRDefault="00421C37" w:rsidP="00A4345F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bookmarkStart w:id="0" w:name="_Hlk138166384"/>
            <w:r w:rsidRPr="003C5DA4">
              <w:rPr>
                <w:b/>
                <w:bCs/>
                <w:sz w:val="24"/>
                <w:szCs w:val="24"/>
              </w:rPr>
              <w:t xml:space="preserve">Laboratorium podstaw elektroniki SKA – Ćw. </w:t>
            </w:r>
            <w:r>
              <w:rPr>
                <w:b/>
                <w:bCs/>
                <w:sz w:val="24"/>
                <w:szCs w:val="24"/>
              </w:rPr>
              <w:t>1</w:t>
            </w:r>
            <w:r w:rsidR="00166704">
              <w:rPr>
                <w:b/>
                <w:bCs/>
                <w:sz w:val="24"/>
                <w:szCs w:val="24"/>
              </w:rPr>
              <w:t>6</w:t>
            </w:r>
            <w:r w:rsidRPr="003C5DA4">
              <w:rPr>
                <w:b/>
                <w:bCs/>
                <w:sz w:val="24"/>
                <w:szCs w:val="24"/>
              </w:rPr>
              <w:t xml:space="preserve"> </w:t>
            </w:r>
            <w:r w:rsidR="00166704" w:rsidRPr="00166704">
              <w:rPr>
                <w:b/>
                <w:bCs/>
                <w:sz w:val="24"/>
                <w:szCs w:val="24"/>
              </w:rPr>
              <w:t>Układy całkujące i przerzutniki w oparciu o wzmacniacze operacyjne</w:t>
            </w:r>
          </w:p>
        </w:tc>
      </w:tr>
      <w:tr w:rsidR="00421C37" w:rsidRPr="008B4DDE" w14:paraId="1C2B3B03" w14:textId="77777777" w:rsidTr="00A4345F">
        <w:trPr>
          <w:trHeight w:val="415"/>
        </w:trPr>
        <w:tc>
          <w:tcPr>
            <w:tcW w:w="1967" w:type="dxa"/>
            <w:vAlign w:val="center"/>
          </w:tcPr>
          <w:p w14:paraId="29DC3C32" w14:textId="77777777" w:rsidR="00421C37" w:rsidRPr="003C5DA4" w:rsidRDefault="00421C37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Rodzaj studiów:</w:t>
            </w:r>
          </w:p>
        </w:tc>
        <w:tc>
          <w:tcPr>
            <w:tcW w:w="2555" w:type="dxa"/>
            <w:gridSpan w:val="2"/>
            <w:vAlign w:val="center"/>
          </w:tcPr>
          <w:p w14:paraId="00FE2103" w14:textId="77777777" w:rsidR="00421C37" w:rsidRPr="008B4DDE" w:rsidRDefault="00421C37" w:rsidP="00A4345F">
            <w:pPr>
              <w:ind w:firstLine="0"/>
              <w:jc w:val="left"/>
            </w:pPr>
            <w:r>
              <w:t>OKNO PW</w:t>
            </w:r>
          </w:p>
        </w:tc>
        <w:tc>
          <w:tcPr>
            <w:tcW w:w="2161" w:type="dxa"/>
            <w:vAlign w:val="center"/>
          </w:tcPr>
          <w:p w14:paraId="30451136" w14:textId="77777777" w:rsidR="00421C37" w:rsidRPr="002D017C" w:rsidRDefault="00421C37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Termin Zjazdu</w:t>
            </w:r>
          </w:p>
        </w:tc>
        <w:tc>
          <w:tcPr>
            <w:tcW w:w="2379" w:type="dxa"/>
            <w:gridSpan w:val="2"/>
            <w:vAlign w:val="center"/>
          </w:tcPr>
          <w:p w14:paraId="64B20308" w14:textId="77777777" w:rsidR="00421C37" w:rsidRPr="008B4DDE" w:rsidRDefault="00421C37" w:rsidP="00A4345F">
            <w:pPr>
              <w:ind w:firstLine="0"/>
              <w:jc w:val="left"/>
            </w:pPr>
            <w:r>
              <w:t>19-23.06.2023</w:t>
            </w:r>
          </w:p>
        </w:tc>
      </w:tr>
      <w:tr w:rsidR="00421C37" w:rsidRPr="008B4DDE" w14:paraId="7CFB009F" w14:textId="77777777" w:rsidTr="00A4345F">
        <w:trPr>
          <w:trHeight w:val="406"/>
        </w:trPr>
        <w:tc>
          <w:tcPr>
            <w:tcW w:w="1967" w:type="dxa"/>
            <w:vAlign w:val="center"/>
          </w:tcPr>
          <w:p w14:paraId="4183AFDE" w14:textId="77777777" w:rsidR="00421C37" w:rsidRPr="003C5DA4" w:rsidRDefault="00421C37" w:rsidP="00A4345F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Zjazd</w:t>
            </w:r>
          </w:p>
        </w:tc>
        <w:tc>
          <w:tcPr>
            <w:tcW w:w="858" w:type="dxa"/>
            <w:vAlign w:val="center"/>
          </w:tcPr>
          <w:p w14:paraId="73FE9FF4" w14:textId="77777777" w:rsidR="00421C37" w:rsidRPr="008B4DDE" w:rsidRDefault="00421C37" w:rsidP="00A4345F">
            <w:pPr>
              <w:ind w:firstLine="0"/>
              <w:jc w:val="left"/>
            </w:pPr>
            <w:r>
              <w:t>3</w:t>
            </w:r>
          </w:p>
        </w:tc>
        <w:tc>
          <w:tcPr>
            <w:tcW w:w="1697" w:type="dxa"/>
            <w:vAlign w:val="center"/>
          </w:tcPr>
          <w:p w14:paraId="0A4B3859" w14:textId="77777777" w:rsidR="00421C37" w:rsidRPr="002D017C" w:rsidRDefault="00421C37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Data i godzina:</w:t>
            </w:r>
          </w:p>
        </w:tc>
        <w:tc>
          <w:tcPr>
            <w:tcW w:w="2161" w:type="dxa"/>
            <w:vAlign w:val="center"/>
          </w:tcPr>
          <w:p w14:paraId="02BD669B" w14:textId="77777777" w:rsidR="00421C37" w:rsidRPr="008B4DDE" w:rsidRDefault="00421C37" w:rsidP="00A4345F">
            <w:pPr>
              <w:ind w:firstLine="0"/>
              <w:jc w:val="left"/>
            </w:pPr>
          </w:p>
        </w:tc>
        <w:tc>
          <w:tcPr>
            <w:tcW w:w="1514" w:type="dxa"/>
            <w:vAlign w:val="center"/>
          </w:tcPr>
          <w:p w14:paraId="37160B98" w14:textId="77777777" w:rsidR="00421C37" w:rsidRPr="002D017C" w:rsidRDefault="00421C37" w:rsidP="00A4345F">
            <w:pPr>
              <w:ind w:firstLine="0"/>
              <w:jc w:val="left"/>
              <w:rPr>
                <w:b/>
                <w:bCs/>
              </w:rPr>
            </w:pPr>
            <w:r w:rsidRPr="002D017C">
              <w:rPr>
                <w:b/>
                <w:bCs/>
              </w:rPr>
              <w:t>Nr zespołu:</w:t>
            </w:r>
          </w:p>
        </w:tc>
        <w:tc>
          <w:tcPr>
            <w:tcW w:w="865" w:type="dxa"/>
            <w:vAlign w:val="center"/>
          </w:tcPr>
          <w:p w14:paraId="63C7A467" w14:textId="77777777" w:rsidR="00421C37" w:rsidRPr="008B4DDE" w:rsidRDefault="00421C37" w:rsidP="00A4345F">
            <w:pPr>
              <w:ind w:firstLine="0"/>
              <w:jc w:val="left"/>
            </w:pPr>
          </w:p>
        </w:tc>
      </w:tr>
      <w:tr w:rsidR="00421C37" w:rsidRPr="008B4DDE" w14:paraId="4E0EBD56" w14:textId="77777777" w:rsidTr="00A4345F">
        <w:trPr>
          <w:trHeight w:val="1418"/>
        </w:trPr>
        <w:tc>
          <w:tcPr>
            <w:tcW w:w="1967" w:type="dxa"/>
            <w:vAlign w:val="center"/>
          </w:tcPr>
          <w:p w14:paraId="4453C19B" w14:textId="77777777" w:rsidR="00421C37" w:rsidRPr="003C5DA4" w:rsidRDefault="00421C37" w:rsidP="00A4345F">
            <w:pPr>
              <w:ind w:firstLine="0"/>
              <w:jc w:val="left"/>
              <w:rPr>
                <w:b/>
                <w:bCs/>
              </w:rPr>
            </w:pPr>
            <w:r w:rsidRPr="003C5DA4">
              <w:rPr>
                <w:b/>
                <w:bCs/>
              </w:rPr>
              <w:t>Skład zespołu:</w:t>
            </w:r>
          </w:p>
        </w:tc>
        <w:tc>
          <w:tcPr>
            <w:tcW w:w="7095" w:type="dxa"/>
            <w:gridSpan w:val="5"/>
            <w:vAlign w:val="center"/>
          </w:tcPr>
          <w:p w14:paraId="5C373C3C" w14:textId="77777777" w:rsidR="00421C37" w:rsidRPr="008B4DDE" w:rsidRDefault="00421C37" w:rsidP="00A4345F">
            <w:pPr>
              <w:ind w:firstLine="0"/>
              <w:jc w:val="left"/>
            </w:pPr>
          </w:p>
        </w:tc>
      </w:tr>
      <w:bookmarkEnd w:id="0"/>
    </w:tbl>
    <w:p w14:paraId="61D660A1" w14:textId="77777777" w:rsidR="00F636BF" w:rsidRPr="008B4DDE" w:rsidRDefault="00F636BF" w:rsidP="00F636BF"/>
    <w:p w14:paraId="49FEDEEE" w14:textId="6403EBEE" w:rsidR="00F636BF" w:rsidRDefault="00F636BF" w:rsidP="00AA68A4">
      <w:pPr>
        <w:pStyle w:val="Akapitzlist"/>
        <w:numPr>
          <w:ilvl w:val="0"/>
          <w:numId w:val="27"/>
        </w:numPr>
        <w:spacing w:before="240"/>
        <w:rPr>
          <w:b/>
          <w:bCs/>
        </w:rPr>
      </w:pPr>
      <w:r>
        <w:rPr>
          <w:b/>
          <w:bCs/>
        </w:rPr>
        <w:t xml:space="preserve">Wzmacniacz </w:t>
      </w:r>
      <w:r w:rsidR="00166704">
        <w:rPr>
          <w:b/>
          <w:bCs/>
        </w:rPr>
        <w:t>całkujący</w:t>
      </w:r>
      <w:r>
        <w:rPr>
          <w:b/>
          <w:bCs/>
        </w:rPr>
        <w:t xml:space="preserve"> </w:t>
      </w:r>
    </w:p>
    <w:p w14:paraId="51BB390F" w14:textId="77777777" w:rsidR="00F636BF" w:rsidRPr="00A71EE8" w:rsidRDefault="00F636BF" w:rsidP="00F636BF">
      <w:pPr>
        <w:pStyle w:val="Akapitzlist"/>
        <w:spacing w:before="240"/>
        <w:ind w:left="360" w:firstLine="0"/>
        <w:rPr>
          <w:b/>
          <w:bCs/>
        </w:rPr>
      </w:pPr>
    </w:p>
    <w:p w14:paraId="1688E42C" w14:textId="77777777" w:rsidR="00F636BF" w:rsidRPr="003C5DA4" w:rsidRDefault="00F636BF" w:rsidP="00AA68A4">
      <w:pPr>
        <w:pStyle w:val="Akapitzlist"/>
        <w:numPr>
          <w:ilvl w:val="0"/>
          <w:numId w:val="31"/>
        </w:numPr>
        <w:spacing w:before="240"/>
      </w:pPr>
      <w:r w:rsidRPr="00FA376F">
        <w:rPr>
          <w:b/>
        </w:rPr>
        <w:t xml:space="preserve">Eksperymentalne </w:t>
      </w:r>
      <w:r>
        <w:rPr>
          <w:b/>
        </w:rPr>
        <w:t xml:space="preserve">i teoretyczne </w:t>
      </w:r>
      <w:r w:rsidRPr="00FA376F">
        <w:rPr>
          <w:b/>
        </w:rPr>
        <w:t>wyznaczenie stałej całkowania</w:t>
      </w:r>
      <w:r w:rsidRPr="00681ED8">
        <w:t xml:space="preserve"> </w:t>
      </w:r>
      <w:proofErr w:type="gramStart"/>
      <w:r w:rsidRPr="00FA376F">
        <w:rPr>
          <w:rFonts w:ascii="Cambria Math" w:hAnsi="Cambria Math" w:cs="Cambria Math"/>
          <w:b/>
        </w:rPr>
        <w:t>𝜏</w:t>
      </w:r>
      <w:r w:rsidRPr="00FA376F">
        <w:rPr>
          <w:rFonts w:ascii="Cambria Math" w:hAnsi="Cambria Math" w:cs="Cambria Math"/>
          <w:b/>
          <w:vertAlign w:val="subscript"/>
        </w:rPr>
        <w:t>𝑡ℎ𝑒𝑜</w:t>
      </w:r>
      <w:r w:rsidRPr="00FA376F">
        <w:rPr>
          <w:b/>
        </w:rPr>
        <w:t xml:space="preserve"> .</w:t>
      </w:r>
      <w:proofErr w:type="gramEnd"/>
      <w:r w:rsidRPr="00FA376F">
        <w:rPr>
          <w:b/>
        </w:rPr>
        <w:t xml:space="preserve"> </w:t>
      </w:r>
    </w:p>
    <w:p w14:paraId="1CA618CB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tbl>
      <w:tblPr>
        <w:tblpPr w:leftFromText="141" w:rightFromText="141" w:vertAnchor="text" w:horzAnchor="margin" w:tblpXSpec="center" w:tblpY="202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"/>
        <w:gridCol w:w="716"/>
        <w:gridCol w:w="716"/>
        <w:gridCol w:w="717"/>
        <w:gridCol w:w="717"/>
        <w:gridCol w:w="717"/>
        <w:gridCol w:w="717"/>
        <w:gridCol w:w="717"/>
        <w:gridCol w:w="717"/>
        <w:gridCol w:w="718"/>
        <w:gridCol w:w="717"/>
        <w:gridCol w:w="717"/>
        <w:gridCol w:w="718"/>
      </w:tblGrid>
      <w:tr w:rsidR="00F636BF" w:rsidRPr="00594A46" w14:paraId="0EE87ABA" w14:textId="77777777" w:rsidTr="004C7EC9">
        <w:trPr>
          <w:trHeight w:val="124"/>
        </w:trPr>
        <w:tc>
          <w:tcPr>
            <w:tcW w:w="368" w:type="dxa"/>
            <w:vMerge w:val="restart"/>
            <w:vAlign w:val="center"/>
          </w:tcPr>
          <w:p w14:paraId="2B11EF0D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528F2">
              <w:rPr>
                <w:rFonts w:cstheme="min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432" w:type="dxa"/>
            <w:gridSpan w:val="2"/>
            <w:hideMark/>
          </w:tcPr>
          <w:p w14:paraId="6A0C8E40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528F2">
              <w:rPr>
                <w:rFonts w:cstheme="minorHAnsi"/>
                <w:color w:val="000000"/>
                <w:sz w:val="20"/>
                <w:szCs w:val="20"/>
              </w:rPr>
              <w:t>Parametr</w:t>
            </w:r>
          </w:p>
        </w:tc>
        <w:tc>
          <w:tcPr>
            <w:tcW w:w="5020" w:type="dxa"/>
            <w:gridSpan w:val="7"/>
          </w:tcPr>
          <w:p w14:paraId="7EBA26DB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528F2">
              <w:rPr>
                <w:rFonts w:cstheme="minorHAnsi"/>
                <w:color w:val="000000"/>
                <w:sz w:val="20"/>
                <w:szCs w:val="20"/>
              </w:rPr>
              <w:t>Pomiar</w:t>
            </w:r>
          </w:p>
        </w:tc>
        <w:tc>
          <w:tcPr>
            <w:tcW w:w="2152" w:type="dxa"/>
            <w:gridSpan w:val="3"/>
          </w:tcPr>
          <w:p w14:paraId="46719831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528F2">
              <w:rPr>
                <w:rFonts w:cstheme="minorHAnsi"/>
                <w:color w:val="000000"/>
                <w:sz w:val="20"/>
                <w:szCs w:val="20"/>
              </w:rPr>
              <w:t>Obliczenia</w:t>
            </w:r>
          </w:p>
        </w:tc>
      </w:tr>
      <w:tr w:rsidR="00F636BF" w:rsidRPr="00594A46" w14:paraId="436B4C88" w14:textId="77777777" w:rsidTr="004C7EC9">
        <w:trPr>
          <w:trHeight w:val="124"/>
        </w:trPr>
        <w:tc>
          <w:tcPr>
            <w:tcW w:w="368" w:type="dxa"/>
            <w:vMerge/>
          </w:tcPr>
          <w:p w14:paraId="07B8ECC4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  <w:hideMark/>
          </w:tcPr>
          <w:p w14:paraId="5C5FE1B6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 xml:space="preserve">R1 </w:t>
            </w:r>
          </w:p>
          <w:p w14:paraId="6562DA08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[Ω]</w:t>
            </w:r>
          </w:p>
        </w:tc>
        <w:tc>
          <w:tcPr>
            <w:tcW w:w="716" w:type="dxa"/>
          </w:tcPr>
          <w:p w14:paraId="1C5359B9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 xml:space="preserve">C1 </w:t>
            </w:r>
          </w:p>
          <w:p w14:paraId="44A5C880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</w:t>
            </w:r>
            <w:proofErr w:type="spellStart"/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uF</w:t>
            </w:r>
            <w:proofErr w:type="spellEnd"/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717" w:type="dxa"/>
            <w:hideMark/>
          </w:tcPr>
          <w:p w14:paraId="2709BC7B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V1</w:t>
            </w: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(</w:t>
            </w:r>
            <w:proofErr w:type="spellStart"/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pp</w:t>
            </w:r>
            <w:proofErr w:type="spellEnd"/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)</w:t>
            </w:r>
          </w:p>
          <w:p w14:paraId="3B907654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717" w:type="dxa"/>
          </w:tcPr>
          <w:p w14:paraId="30183E79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V2</w:t>
            </w: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(</w:t>
            </w:r>
            <w:proofErr w:type="spellStart"/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pp</w:t>
            </w:r>
            <w:proofErr w:type="spellEnd"/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)</w:t>
            </w:r>
          </w:p>
          <w:p w14:paraId="2D216626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717" w:type="dxa"/>
          </w:tcPr>
          <w:p w14:paraId="75589080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Δt</w:t>
            </w:r>
            <w:proofErr w:type="spellEnd"/>
          </w:p>
          <w:p w14:paraId="61AC7064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</w:t>
            </w:r>
            <w:proofErr w:type="spellStart"/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us</w:t>
            </w:r>
            <w:proofErr w:type="spellEnd"/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717" w:type="dxa"/>
          </w:tcPr>
          <w:p w14:paraId="2F6089C4" w14:textId="77777777" w:rsidR="00F636BF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</w:t>
            </w: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in1</w:t>
            </w:r>
          </w:p>
          <w:p w14:paraId="2591EB16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717" w:type="dxa"/>
          </w:tcPr>
          <w:p w14:paraId="69F47E63" w14:textId="77777777" w:rsidR="00F636BF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</w:t>
            </w: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in</w:t>
            </w:r>
            <w:r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2</w:t>
            </w:r>
          </w:p>
          <w:p w14:paraId="63A17C2C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717" w:type="dxa"/>
          </w:tcPr>
          <w:p w14:paraId="45258684" w14:textId="77777777" w:rsidR="00F636BF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</w:t>
            </w:r>
            <w:r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out</w:t>
            </w: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1</w:t>
            </w:r>
          </w:p>
          <w:p w14:paraId="4BA64A52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718" w:type="dxa"/>
          </w:tcPr>
          <w:p w14:paraId="457E19DC" w14:textId="77777777" w:rsidR="00F636BF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V</w:t>
            </w:r>
            <w:r>
              <w:rPr>
                <w:rFonts w:cstheme="minorHAnsi"/>
                <w:i/>
                <w:iCs/>
                <w:color w:val="000000"/>
                <w:sz w:val="20"/>
                <w:szCs w:val="20"/>
                <w:vertAlign w:val="subscript"/>
              </w:rPr>
              <w:t>out2</w:t>
            </w:r>
          </w:p>
          <w:p w14:paraId="11B2E03F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[V]</w:t>
            </w:r>
          </w:p>
        </w:tc>
        <w:tc>
          <w:tcPr>
            <w:tcW w:w="717" w:type="dxa"/>
          </w:tcPr>
          <w:p w14:paraId="165183C4" w14:textId="77777777" w:rsidR="00F636BF" w:rsidRDefault="00F636BF" w:rsidP="004C7EC9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C7675">
              <w:rPr>
                <w:i/>
                <w:iCs/>
                <w:sz w:val="20"/>
                <w:szCs w:val="20"/>
              </w:rPr>
              <w:t>τ</w:t>
            </w:r>
            <w:r w:rsidRPr="000121DC">
              <w:rPr>
                <w:i/>
                <w:iCs/>
                <w:sz w:val="20"/>
                <w:szCs w:val="20"/>
                <w:vertAlign w:val="subscript"/>
              </w:rPr>
              <w:t>theo</w:t>
            </w:r>
            <w:proofErr w:type="spellEnd"/>
          </w:p>
          <w:p w14:paraId="5038B67E" w14:textId="77777777" w:rsidR="00F636BF" w:rsidRPr="006C7675" w:rsidRDefault="00F636BF" w:rsidP="004C7EC9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sz w:val="20"/>
                <w:szCs w:val="20"/>
              </w:rPr>
              <w:t>[</w:t>
            </w:r>
            <w:proofErr w:type="spellStart"/>
            <w:r w:rsidRPr="006C7675">
              <w:rPr>
                <w:rFonts w:cstheme="minorHAnsi"/>
                <w:i/>
                <w:iCs/>
                <w:sz w:val="20"/>
                <w:szCs w:val="20"/>
              </w:rPr>
              <w:t>us</w:t>
            </w:r>
            <w:proofErr w:type="spellEnd"/>
            <w:r w:rsidRPr="006C7675">
              <w:rPr>
                <w:rFonts w:cstheme="minorHAnsi"/>
                <w:i/>
                <w:iCs/>
                <w:sz w:val="20"/>
                <w:szCs w:val="20"/>
              </w:rPr>
              <w:t>]</w:t>
            </w:r>
            <w:r w:rsidRPr="006C7675">
              <w:rPr>
                <w:i/>
                <w:iCs/>
                <w:sz w:val="20"/>
                <w:szCs w:val="20"/>
              </w:rPr>
              <w:t xml:space="preserve"> </w:t>
            </w:r>
          </w:p>
          <w:p w14:paraId="2ABDD3C5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4F71F7CB" w14:textId="77777777" w:rsidR="00F636BF" w:rsidRDefault="00F636BF" w:rsidP="004C7EC9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6C7675">
              <w:rPr>
                <w:i/>
                <w:iCs/>
                <w:sz w:val="20"/>
                <w:szCs w:val="20"/>
              </w:rPr>
              <w:t>τ</w:t>
            </w:r>
            <w:r w:rsidRPr="000121DC">
              <w:rPr>
                <w:i/>
                <w:iCs/>
                <w:sz w:val="20"/>
                <w:szCs w:val="20"/>
                <w:vertAlign w:val="subscript"/>
              </w:rPr>
              <w:t>exp</w:t>
            </w:r>
            <w:proofErr w:type="spellEnd"/>
            <w:r w:rsidRPr="006C7675">
              <w:rPr>
                <w:i/>
                <w:iCs/>
                <w:sz w:val="20"/>
                <w:szCs w:val="20"/>
              </w:rPr>
              <w:t xml:space="preserve"> </w:t>
            </w:r>
          </w:p>
          <w:p w14:paraId="623C0EAB" w14:textId="77777777" w:rsidR="00F636BF" w:rsidRPr="006C7675" w:rsidRDefault="00F636BF" w:rsidP="004C7EC9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sz w:val="20"/>
                <w:szCs w:val="20"/>
              </w:rPr>
              <w:t>[</w:t>
            </w:r>
            <w:proofErr w:type="spellStart"/>
            <w:r w:rsidRPr="006C7675">
              <w:rPr>
                <w:rFonts w:cstheme="minorHAnsi"/>
                <w:i/>
                <w:iCs/>
                <w:sz w:val="20"/>
                <w:szCs w:val="20"/>
              </w:rPr>
              <w:t>us</w:t>
            </w:r>
            <w:proofErr w:type="spellEnd"/>
            <w:r w:rsidRPr="006C7675">
              <w:rPr>
                <w:rFonts w:cstheme="minorHAnsi"/>
                <w:i/>
                <w:iCs/>
                <w:sz w:val="20"/>
                <w:szCs w:val="20"/>
              </w:rPr>
              <w:t>]</w:t>
            </w:r>
          </w:p>
          <w:p w14:paraId="350BB3DA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</w:tcPr>
          <w:p w14:paraId="1CFF8418" w14:textId="77777777" w:rsidR="00F636BF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Error</w:t>
            </w:r>
          </w:p>
          <w:p w14:paraId="117B54A7" w14:textId="77777777" w:rsidR="00F636BF" w:rsidRPr="006C7675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0000"/>
                <w:sz w:val="20"/>
                <w:szCs w:val="20"/>
              </w:rPr>
              <w:t>[%]</w:t>
            </w:r>
            <w:r w:rsidRPr="006C7675">
              <w:rPr>
                <w:rFonts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636BF" w:rsidRPr="00594A46" w14:paraId="082C37A2" w14:textId="77777777" w:rsidTr="004C7EC9">
        <w:trPr>
          <w:trHeight w:val="454"/>
        </w:trPr>
        <w:tc>
          <w:tcPr>
            <w:tcW w:w="368" w:type="dxa"/>
            <w:vAlign w:val="center"/>
          </w:tcPr>
          <w:p w14:paraId="0663CA49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528F2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6" w:type="dxa"/>
            <w:hideMark/>
          </w:tcPr>
          <w:p w14:paraId="3D5413EF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</w:tcPr>
          <w:p w14:paraId="5D8D8141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18A474C1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781FD74B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78934783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452B62C0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2C784AD3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1DDB49C9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</w:tcPr>
          <w:p w14:paraId="00AA624A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23896230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688892D8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</w:tcPr>
          <w:p w14:paraId="5A7651C7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F636BF" w:rsidRPr="00594A46" w14:paraId="1D6F3294" w14:textId="77777777" w:rsidTr="004C7EC9">
        <w:trPr>
          <w:trHeight w:val="454"/>
        </w:trPr>
        <w:tc>
          <w:tcPr>
            <w:tcW w:w="368" w:type="dxa"/>
            <w:vAlign w:val="center"/>
          </w:tcPr>
          <w:p w14:paraId="235EEA64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6" w:type="dxa"/>
          </w:tcPr>
          <w:p w14:paraId="0B52BC13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</w:tcPr>
          <w:p w14:paraId="0005CBCB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7967E8A2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22549068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2134A94B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7C4F6EF8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0E61204D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3F20D55B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</w:tcPr>
          <w:p w14:paraId="69A5E46A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1C38A6FA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446A90F3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</w:tcPr>
          <w:p w14:paraId="474782BC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F636BF" w:rsidRPr="00594A46" w14:paraId="2641D396" w14:textId="77777777" w:rsidTr="004C7EC9">
        <w:trPr>
          <w:trHeight w:val="454"/>
        </w:trPr>
        <w:tc>
          <w:tcPr>
            <w:tcW w:w="368" w:type="dxa"/>
            <w:vAlign w:val="center"/>
          </w:tcPr>
          <w:p w14:paraId="4DF407CB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6" w:type="dxa"/>
          </w:tcPr>
          <w:p w14:paraId="25DBE125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</w:tcPr>
          <w:p w14:paraId="7F591F94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191D7A7D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1AF0BB7E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20559F73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0FD2CDFB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2534C970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75208A74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</w:tcPr>
          <w:p w14:paraId="7C6C69E4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66274371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7" w:type="dxa"/>
          </w:tcPr>
          <w:p w14:paraId="0B532A62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18" w:type="dxa"/>
          </w:tcPr>
          <w:p w14:paraId="108DAD66" w14:textId="77777777" w:rsidR="00F636BF" w:rsidRPr="008528F2" w:rsidRDefault="00F636BF" w:rsidP="004C7EC9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465ED771" w14:textId="77777777" w:rsidR="00F636BF" w:rsidRDefault="00F636BF" w:rsidP="00F636BF">
      <w:pPr>
        <w:spacing w:before="120" w:after="120"/>
        <w:ind w:firstLine="0"/>
        <w:rPr>
          <w:i/>
          <w:iCs/>
        </w:rPr>
      </w:pPr>
    </w:p>
    <w:p w14:paraId="3F7BDB80" w14:textId="77777777" w:rsidR="00F636BF" w:rsidRPr="00D560CD" w:rsidRDefault="00F636BF" w:rsidP="00F636BF">
      <w:pPr>
        <w:spacing w:before="120" w:after="120"/>
        <w:ind w:firstLine="0"/>
        <w:rPr>
          <w:i/>
          <w:iCs/>
        </w:rPr>
      </w:pPr>
      <w:r w:rsidRPr="00D560CD">
        <w:rPr>
          <w:i/>
          <w:iCs/>
        </w:rPr>
        <w:t>Obliczenia:</w:t>
      </w:r>
    </w:p>
    <w:p w14:paraId="0DA081FD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61A77B22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12BB857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54BDE83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3AA419A3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44785815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7D7FD9C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14293DAA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0D2F5D21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6D148191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46BB9BED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26599D81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56FC1F80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</w:p>
    <w:p w14:paraId="21514FD6" w14:textId="77777777" w:rsidR="00F636BF" w:rsidRDefault="00F636BF" w:rsidP="00F636BF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709285" w14:textId="77777777" w:rsidR="00F636BF" w:rsidRPr="0086587C" w:rsidRDefault="00F636BF" w:rsidP="00AA68A4">
      <w:pPr>
        <w:pStyle w:val="Akapitzlist"/>
        <w:numPr>
          <w:ilvl w:val="0"/>
          <w:numId w:val="31"/>
        </w:numPr>
        <w:spacing w:before="120" w:after="120"/>
        <w:rPr>
          <w:b/>
          <w:bCs/>
        </w:rPr>
      </w:pPr>
      <w:r w:rsidRPr="00B7393B">
        <w:rPr>
          <w:b/>
          <w:bCs/>
        </w:rPr>
        <w:lastRenderedPageBreak/>
        <w:t>Przebieg wejściowy i wyjściowy układu</w:t>
      </w:r>
    </w:p>
    <w:p w14:paraId="44B1C09F" w14:textId="77777777" w:rsidR="00F636BF" w:rsidRDefault="00F636BF" w:rsidP="00AA68A4">
      <w:pPr>
        <w:pStyle w:val="Akapitzlist"/>
        <w:numPr>
          <w:ilvl w:val="0"/>
          <w:numId w:val="33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R1 = ……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>, C1 = ………….,</w:t>
      </w:r>
    </w:p>
    <w:p w14:paraId="72377876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  <w:r>
        <w:rPr>
          <w:b/>
          <w:bCs/>
        </w:rPr>
        <w:t>przebieg prostokątny</w:t>
      </w:r>
    </w:p>
    <w:p w14:paraId="55154BDD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2D0C4703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4B0CFCE1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4C4E25D2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D0DBA36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42AD8A0D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1695E5DF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0FA06AFD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1835309F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4B970CE4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  <w:r>
        <w:rPr>
          <w:b/>
          <w:bCs/>
        </w:rPr>
        <w:t>przebieg trójkątny</w:t>
      </w:r>
    </w:p>
    <w:p w14:paraId="7CD66B74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48E53F2B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1DB5428B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4DC693E1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56240038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3E294A3F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51122DED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4178AB2C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4D4B9B2A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88C6E7A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E771E73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AD823B3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  <w:r>
        <w:rPr>
          <w:b/>
          <w:bCs/>
        </w:rPr>
        <w:t>przebieg sinusoidalny</w:t>
      </w:r>
    </w:p>
    <w:p w14:paraId="00DE8909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743BCD3F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353DE5D2" w14:textId="77777777" w:rsidR="00F636BF" w:rsidRPr="00E24F34" w:rsidRDefault="00F636BF" w:rsidP="00F636BF">
      <w:pPr>
        <w:spacing w:before="120" w:after="120"/>
        <w:ind w:firstLine="0"/>
        <w:rPr>
          <w:b/>
          <w:bCs/>
        </w:rPr>
      </w:pPr>
    </w:p>
    <w:p w14:paraId="22A678F1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677A6C3F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E979DA7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987F7AA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70353974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44EA0B5B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61C27168" w14:textId="77777777" w:rsidR="00F636BF" w:rsidRDefault="00F636BF" w:rsidP="00AA68A4">
      <w:pPr>
        <w:pStyle w:val="Akapitzlist"/>
        <w:numPr>
          <w:ilvl w:val="0"/>
          <w:numId w:val="33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lastRenderedPageBreak/>
        <w:t>R1 = ……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>, C1 = ………….,</w:t>
      </w:r>
    </w:p>
    <w:p w14:paraId="7B858A54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  <w:r>
        <w:rPr>
          <w:b/>
          <w:bCs/>
        </w:rPr>
        <w:t>przebieg prostokątny</w:t>
      </w:r>
    </w:p>
    <w:p w14:paraId="4D18B9C4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489B7AC8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0FC217B0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241363ED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16ED3C4A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262E9769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4735748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37E85194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68E6E3C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0127DAFA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  <w:r>
        <w:rPr>
          <w:b/>
          <w:bCs/>
        </w:rPr>
        <w:t>przebieg trójkątny</w:t>
      </w:r>
    </w:p>
    <w:p w14:paraId="710860DD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6978F964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104677D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01031169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DBFAB4E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D1BB816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5B7206D2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407C969B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06AA9CDE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5A509AFB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1568113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4EA29356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  <w:r>
        <w:rPr>
          <w:b/>
          <w:bCs/>
        </w:rPr>
        <w:t>przebieg sinusoidalny</w:t>
      </w:r>
    </w:p>
    <w:p w14:paraId="4DFB377D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398C89CE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F8F840B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1FC97C87" w14:textId="77777777" w:rsidR="00F636BF" w:rsidRDefault="00F636BF" w:rsidP="00F636BF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FBB1B6A" w14:textId="77777777" w:rsidR="00F636BF" w:rsidRPr="0086587C" w:rsidRDefault="00F636BF" w:rsidP="00AA68A4">
      <w:pPr>
        <w:pStyle w:val="Akapitzlist"/>
        <w:numPr>
          <w:ilvl w:val="0"/>
          <w:numId w:val="33"/>
        </w:numPr>
        <w:spacing w:before="120" w:after="120"/>
        <w:rPr>
          <w:b/>
          <w:bCs/>
        </w:rPr>
      </w:pPr>
      <w:r w:rsidRPr="0086587C">
        <w:rPr>
          <w:b/>
          <w:bCs/>
        </w:rPr>
        <w:lastRenderedPageBreak/>
        <w:t>R1 = ……</w:t>
      </w:r>
      <w:proofErr w:type="gramStart"/>
      <w:r w:rsidRPr="0086587C">
        <w:rPr>
          <w:b/>
          <w:bCs/>
        </w:rPr>
        <w:t>…….</w:t>
      </w:r>
      <w:proofErr w:type="gramEnd"/>
      <w:r w:rsidRPr="0086587C">
        <w:rPr>
          <w:b/>
          <w:bCs/>
        </w:rPr>
        <w:t>, C1 = ………….,</w:t>
      </w:r>
    </w:p>
    <w:p w14:paraId="18177938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  <w:r>
        <w:rPr>
          <w:b/>
          <w:bCs/>
        </w:rPr>
        <w:t>przebieg prostokątny</w:t>
      </w:r>
    </w:p>
    <w:p w14:paraId="5792064D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18089137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1BB7AB46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70324A0F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5450130A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1EF74E90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108D9B52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238C4453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5725EC15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4DEC9DA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  <w:r>
        <w:rPr>
          <w:b/>
          <w:bCs/>
        </w:rPr>
        <w:t>przebieg trójkątny</w:t>
      </w:r>
    </w:p>
    <w:p w14:paraId="51F2A36F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6474C119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6E20CBDF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7B3A2A83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017DD137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52CFD491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0A1A9140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384309A2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7ED56D54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5CD03BC8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3B9242B2" w14:textId="77777777" w:rsidR="00F636BF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</w:p>
    <w:p w14:paraId="751574BD" w14:textId="77777777" w:rsidR="00F636BF" w:rsidRDefault="00F636BF" w:rsidP="00F636BF">
      <w:pPr>
        <w:pStyle w:val="Akapitzlist"/>
        <w:spacing w:before="120" w:after="120"/>
        <w:ind w:firstLine="0"/>
        <w:contextualSpacing w:val="0"/>
        <w:rPr>
          <w:b/>
          <w:bCs/>
        </w:rPr>
      </w:pPr>
      <w:r>
        <w:rPr>
          <w:b/>
          <w:bCs/>
        </w:rPr>
        <w:t>przebieg sinusoidalny</w:t>
      </w:r>
    </w:p>
    <w:p w14:paraId="532C5AD7" w14:textId="77777777" w:rsidR="00F636BF" w:rsidRPr="00753F02" w:rsidRDefault="00F636BF" w:rsidP="00F636BF">
      <w:pPr>
        <w:pStyle w:val="Akapitzlist"/>
        <w:spacing w:before="120" w:after="120"/>
        <w:ind w:left="360" w:firstLine="360"/>
        <w:contextualSpacing w:val="0"/>
        <w:rPr>
          <w:i/>
          <w:iCs/>
        </w:rPr>
      </w:pPr>
      <w:r w:rsidRPr="00753F02">
        <w:rPr>
          <w:i/>
          <w:iCs/>
        </w:rPr>
        <w:t xml:space="preserve">(miejsce na wklejenie </w:t>
      </w:r>
      <w:r>
        <w:rPr>
          <w:i/>
          <w:iCs/>
        </w:rPr>
        <w:t>przebiegów</w:t>
      </w:r>
      <w:r w:rsidRPr="00753F02">
        <w:rPr>
          <w:i/>
          <w:iCs/>
        </w:rPr>
        <w:t>)</w:t>
      </w:r>
    </w:p>
    <w:p w14:paraId="67A5BE66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5C863628" w14:textId="77777777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</w:p>
    <w:p w14:paraId="23D873FA" w14:textId="77777777" w:rsidR="00F636BF" w:rsidRDefault="00F636BF" w:rsidP="00F636BF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1E5F052" w14:textId="4AD4CFF8" w:rsidR="00F636BF" w:rsidRDefault="00F636BF" w:rsidP="00F636BF">
      <w:pPr>
        <w:pStyle w:val="Akapitzlist"/>
        <w:spacing w:before="120" w:after="120"/>
        <w:ind w:left="360" w:firstLine="0"/>
        <w:contextualSpacing w:val="0"/>
        <w:rPr>
          <w:b/>
          <w:bCs/>
        </w:rPr>
      </w:pPr>
      <w:r>
        <w:rPr>
          <w:b/>
          <w:bCs/>
        </w:rPr>
        <w:lastRenderedPageBreak/>
        <w:t>Wnioski</w:t>
      </w:r>
    </w:p>
    <w:p w14:paraId="2D4163F7" w14:textId="02C2521F" w:rsidR="00F636BF" w:rsidRDefault="00F636BF" w:rsidP="00F636BF">
      <w:pPr>
        <w:ind w:firstLine="0"/>
        <w:jc w:val="left"/>
        <w:rPr>
          <w:b/>
          <w:bCs/>
        </w:rPr>
      </w:pPr>
    </w:p>
    <w:p w14:paraId="73D51E17" w14:textId="51F0465A" w:rsidR="00166704" w:rsidRDefault="00166704" w:rsidP="00F636BF">
      <w:pPr>
        <w:ind w:firstLine="0"/>
        <w:jc w:val="left"/>
        <w:rPr>
          <w:b/>
          <w:bCs/>
        </w:rPr>
      </w:pPr>
    </w:p>
    <w:p w14:paraId="09C7CE21" w14:textId="513B7CE3" w:rsidR="00166704" w:rsidRDefault="00166704" w:rsidP="00F636BF">
      <w:pPr>
        <w:ind w:firstLine="0"/>
        <w:jc w:val="left"/>
        <w:rPr>
          <w:b/>
          <w:bCs/>
        </w:rPr>
      </w:pPr>
    </w:p>
    <w:p w14:paraId="7232F371" w14:textId="27B2343B" w:rsidR="00166704" w:rsidRDefault="00166704" w:rsidP="00F636BF">
      <w:pPr>
        <w:ind w:firstLine="0"/>
        <w:jc w:val="left"/>
        <w:rPr>
          <w:b/>
          <w:bCs/>
        </w:rPr>
      </w:pPr>
    </w:p>
    <w:p w14:paraId="7A8A90C6" w14:textId="30E0F7DD" w:rsidR="00166704" w:rsidRDefault="00166704" w:rsidP="00F636BF">
      <w:pPr>
        <w:ind w:firstLine="0"/>
        <w:jc w:val="left"/>
        <w:rPr>
          <w:b/>
          <w:bCs/>
        </w:rPr>
      </w:pPr>
    </w:p>
    <w:p w14:paraId="41919D8C" w14:textId="0A55C98C" w:rsidR="00166704" w:rsidRDefault="00166704" w:rsidP="00F636BF">
      <w:pPr>
        <w:ind w:firstLine="0"/>
        <w:jc w:val="left"/>
        <w:rPr>
          <w:b/>
          <w:bCs/>
        </w:rPr>
      </w:pPr>
    </w:p>
    <w:p w14:paraId="32F55166" w14:textId="08407320" w:rsidR="00166704" w:rsidRDefault="00166704" w:rsidP="00F636BF">
      <w:pPr>
        <w:ind w:firstLine="0"/>
        <w:jc w:val="left"/>
        <w:rPr>
          <w:b/>
          <w:bCs/>
        </w:rPr>
      </w:pPr>
    </w:p>
    <w:p w14:paraId="2B8D4787" w14:textId="65FDC2A8" w:rsidR="00166704" w:rsidRDefault="00166704" w:rsidP="00F636BF">
      <w:pPr>
        <w:ind w:firstLine="0"/>
        <w:jc w:val="left"/>
        <w:rPr>
          <w:b/>
          <w:bCs/>
        </w:rPr>
      </w:pPr>
    </w:p>
    <w:p w14:paraId="5321A536" w14:textId="4CCBDDF6" w:rsidR="00166704" w:rsidRDefault="00166704" w:rsidP="00F636BF">
      <w:pPr>
        <w:ind w:firstLine="0"/>
        <w:jc w:val="left"/>
        <w:rPr>
          <w:b/>
          <w:bCs/>
        </w:rPr>
      </w:pPr>
    </w:p>
    <w:p w14:paraId="440EFBEF" w14:textId="0DE3EA4D" w:rsidR="00166704" w:rsidRDefault="00166704" w:rsidP="00F636BF">
      <w:pPr>
        <w:ind w:firstLine="0"/>
        <w:jc w:val="left"/>
        <w:rPr>
          <w:b/>
          <w:bCs/>
        </w:rPr>
      </w:pPr>
    </w:p>
    <w:p w14:paraId="4E52C914" w14:textId="6BF69680" w:rsidR="00166704" w:rsidRPr="00166704" w:rsidRDefault="00166704" w:rsidP="00166704">
      <w:pPr>
        <w:pStyle w:val="Akapitzlist"/>
        <w:numPr>
          <w:ilvl w:val="0"/>
          <w:numId w:val="27"/>
        </w:numPr>
        <w:rPr>
          <w:b/>
          <w:bCs/>
        </w:rPr>
      </w:pPr>
      <w:r w:rsidRPr="00166704">
        <w:rPr>
          <w:b/>
          <w:bCs/>
        </w:rPr>
        <w:t>Komparator i przerzutnik Schmitta (</w:t>
      </w:r>
      <w:r w:rsidRPr="00166704">
        <w:rPr>
          <w:b/>
          <w:bCs/>
          <w:i/>
          <w:iCs/>
        </w:rPr>
        <w:t xml:space="preserve">ang. </w:t>
      </w:r>
      <w:proofErr w:type="spellStart"/>
      <w:r w:rsidRPr="00166704">
        <w:rPr>
          <w:b/>
          <w:bCs/>
          <w:i/>
          <w:iCs/>
        </w:rPr>
        <w:t>Comparator</w:t>
      </w:r>
      <w:proofErr w:type="spellEnd"/>
      <w:r w:rsidRPr="00166704">
        <w:rPr>
          <w:b/>
          <w:bCs/>
          <w:i/>
          <w:iCs/>
        </w:rPr>
        <w:t xml:space="preserve"> and Schmitt </w:t>
      </w:r>
      <w:proofErr w:type="spellStart"/>
      <w:r w:rsidRPr="00166704">
        <w:rPr>
          <w:b/>
          <w:bCs/>
          <w:i/>
          <w:iCs/>
        </w:rPr>
        <w:t>Trigger</w:t>
      </w:r>
      <w:proofErr w:type="spellEnd"/>
      <w:r w:rsidRPr="00166704">
        <w:rPr>
          <w:b/>
          <w:bCs/>
        </w:rPr>
        <w:t>)</w:t>
      </w:r>
    </w:p>
    <w:p w14:paraId="58F8D902" w14:textId="77777777" w:rsidR="00166704" w:rsidRPr="009B3500" w:rsidRDefault="00166704" w:rsidP="00166704">
      <w:pPr>
        <w:pStyle w:val="Akapitzlist"/>
        <w:ind w:left="360" w:firstLine="0"/>
        <w:rPr>
          <w:b/>
          <w:bCs/>
        </w:rPr>
      </w:pPr>
    </w:p>
    <w:p w14:paraId="5DAA0C46" w14:textId="77777777" w:rsidR="00166704" w:rsidRPr="00047E2F" w:rsidRDefault="00166704" w:rsidP="00166704">
      <w:pPr>
        <w:pStyle w:val="Akapitzlist"/>
        <w:numPr>
          <w:ilvl w:val="0"/>
          <w:numId w:val="40"/>
        </w:numPr>
      </w:pPr>
      <w:r>
        <w:rPr>
          <w:b/>
        </w:rPr>
        <w:t>Komparator</w:t>
      </w:r>
    </w:p>
    <w:p w14:paraId="5FA5BE82" w14:textId="77777777" w:rsidR="00166704" w:rsidRDefault="00166704" w:rsidP="00166704">
      <w:pPr>
        <w:pStyle w:val="Akapitzlist"/>
        <w:ind w:left="360" w:firstLine="0"/>
        <w:rPr>
          <w:b/>
        </w:rPr>
      </w:pPr>
      <w:r>
        <w:rPr>
          <w:b/>
        </w:rPr>
        <w:t>Wariant 1</w:t>
      </w:r>
    </w:p>
    <w:p w14:paraId="748A5C56" w14:textId="77777777" w:rsidR="00166704" w:rsidRPr="00F94C96" w:rsidRDefault="00166704" w:rsidP="00166704">
      <w:pPr>
        <w:pStyle w:val="Akapitzlist"/>
        <w:ind w:left="360" w:firstLine="0"/>
        <w:rPr>
          <w:bCs/>
          <w:i/>
          <w:iCs/>
        </w:rPr>
      </w:pPr>
      <w:r w:rsidRPr="00F94C96">
        <w:rPr>
          <w:bCs/>
          <w:i/>
          <w:iCs/>
        </w:rPr>
        <w:t>(Przebiegi napięcia wejściowego i wyjściowego)</w:t>
      </w:r>
    </w:p>
    <w:p w14:paraId="7B054AA5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150DA271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471D7E53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5184159C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533DEB3F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976A71B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27F57AC5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F73A7BE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62F6E522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34C143A3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754C8879" w14:textId="77777777" w:rsidR="00166704" w:rsidRDefault="00166704" w:rsidP="00166704">
      <w:pPr>
        <w:pStyle w:val="Akapitzlist"/>
        <w:ind w:left="360" w:firstLine="0"/>
        <w:rPr>
          <w:b/>
        </w:rPr>
      </w:pPr>
      <w:r>
        <w:rPr>
          <w:b/>
        </w:rPr>
        <w:t>Wariant 2</w:t>
      </w:r>
    </w:p>
    <w:p w14:paraId="141C7602" w14:textId="77777777" w:rsidR="00166704" w:rsidRPr="00F94C96" w:rsidRDefault="00166704" w:rsidP="00166704">
      <w:pPr>
        <w:pStyle w:val="Akapitzlist"/>
        <w:ind w:left="360" w:firstLine="0"/>
        <w:rPr>
          <w:bCs/>
          <w:i/>
          <w:iCs/>
        </w:rPr>
      </w:pPr>
      <w:r w:rsidRPr="00F94C96">
        <w:rPr>
          <w:bCs/>
          <w:i/>
          <w:iCs/>
        </w:rPr>
        <w:t>(Przebiegi napięcia wejściowego i wyjściowego)</w:t>
      </w:r>
    </w:p>
    <w:p w14:paraId="22E7DB82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33DCC738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37D383A4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486DEB51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3BE959DE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2297284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B1AF5C4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24532272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245D2967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250A0F47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DF8D121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1D7B8EE8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2826270C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5AB4C180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63702E4B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61ACCCDC" w14:textId="77777777" w:rsidR="00166704" w:rsidRDefault="00166704" w:rsidP="00166704">
      <w:pPr>
        <w:pStyle w:val="Akapitzlist"/>
        <w:ind w:left="360" w:firstLine="0"/>
        <w:rPr>
          <w:b/>
        </w:rPr>
      </w:pPr>
      <w:r>
        <w:rPr>
          <w:b/>
        </w:rPr>
        <w:t>Wariant 3</w:t>
      </w:r>
    </w:p>
    <w:p w14:paraId="3D3BF70D" w14:textId="77777777" w:rsidR="00166704" w:rsidRPr="00F94C96" w:rsidRDefault="00166704" w:rsidP="00166704">
      <w:pPr>
        <w:pStyle w:val="Akapitzlist"/>
        <w:ind w:left="360" w:firstLine="0"/>
        <w:rPr>
          <w:bCs/>
          <w:i/>
          <w:iCs/>
        </w:rPr>
      </w:pPr>
      <w:r w:rsidRPr="00F94C96">
        <w:rPr>
          <w:bCs/>
          <w:i/>
          <w:iCs/>
        </w:rPr>
        <w:t>(Przebiegi napięcia wejściowego i wyjściowego)</w:t>
      </w:r>
    </w:p>
    <w:p w14:paraId="4081937A" w14:textId="72EB3A4B" w:rsidR="00166704" w:rsidRDefault="00166704" w:rsidP="00166704">
      <w:pPr>
        <w:ind w:firstLine="0"/>
        <w:jc w:val="left"/>
      </w:pPr>
    </w:p>
    <w:p w14:paraId="45283898" w14:textId="3310080B" w:rsidR="00166704" w:rsidRDefault="00166704" w:rsidP="00166704">
      <w:pPr>
        <w:ind w:firstLine="0"/>
        <w:jc w:val="left"/>
      </w:pPr>
    </w:p>
    <w:p w14:paraId="09116C42" w14:textId="7C72E6C8" w:rsidR="00166704" w:rsidRDefault="00166704" w:rsidP="00166704">
      <w:pPr>
        <w:ind w:firstLine="0"/>
        <w:jc w:val="left"/>
      </w:pPr>
    </w:p>
    <w:p w14:paraId="5F0C7972" w14:textId="7C9BEEBD" w:rsidR="00166704" w:rsidRDefault="00166704" w:rsidP="00166704">
      <w:pPr>
        <w:ind w:firstLine="0"/>
        <w:jc w:val="left"/>
      </w:pPr>
    </w:p>
    <w:p w14:paraId="0522D12F" w14:textId="23BFA9C1" w:rsidR="00166704" w:rsidRDefault="00166704" w:rsidP="00166704">
      <w:pPr>
        <w:ind w:firstLine="0"/>
        <w:jc w:val="left"/>
      </w:pPr>
    </w:p>
    <w:p w14:paraId="0AE01500" w14:textId="51926A34" w:rsidR="00166704" w:rsidRDefault="00166704" w:rsidP="00166704">
      <w:pPr>
        <w:ind w:firstLine="0"/>
        <w:jc w:val="left"/>
      </w:pPr>
    </w:p>
    <w:p w14:paraId="7901387C" w14:textId="3EE0E6F5" w:rsidR="00166704" w:rsidRDefault="00166704" w:rsidP="00166704">
      <w:pPr>
        <w:ind w:firstLine="0"/>
        <w:jc w:val="left"/>
      </w:pPr>
    </w:p>
    <w:p w14:paraId="55090CDC" w14:textId="573F352D" w:rsidR="00166704" w:rsidRDefault="00166704" w:rsidP="00166704">
      <w:pPr>
        <w:ind w:firstLine="0"/>
        <w:jc w:val="left"/>
      </w:pPr>
    </w:p>
    <w:p w14:paraId="258A6646" w14:textId="77777777" w:rsidR="00166704" w:rsidRPr="00825C5D" w:rsidRDefault="00166704" w:rsidP="00166704">
      <w:pPr>
        <w:ind w:firstLine="0"/>
        <w:jc w:val="left"/>
      </w:pPr>
    </w:p>
    <w:p w14:paraId="46037C6C" w14:textId="77777777" w:rsidR="00166704" w:rsidRDefault="00166704" w:rsidP="00166704">
      <w:pPr>
        <w:pStyle w:val="Akapitzlist"/>
        <w:numPr>
          <w:ilvl w:val="0"/>
          <w:numId w:val="40"/>
        </w:numPr>
        <w:rPr>
          <w:b/>
        </w:rPr>
      </w:pPr>
      <w:r>
        <w:rPr>
          <w:b/>
        </w:rPr>
        <w:t>Przerzutnik Schmitta</w:t>
      </w:r>
    </w:p>
    <w:p w14:paraId="0EC9118E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52B331A7" w14:textId="77777777" w:rsidR="00166704" w:rsidRDefault="00166704" w:rsidP="00166704">
      <w:pPr>
        <w:pStyle w:val="Akapitzlist"/>
        <w:ind w:left="360" w:firstLine="0"/>
        <w:rPr>
          <w:b/>
        </w:rPr>
      </w:pPr>
      <w:r>
        <w:rPr>
          <w:b/>
        </w:rPr>
        <w:t>Wariant 1</w:t>
      </w:r>
    </w:p>
    <w:p w14:paraId="3F84AEEE" w14:textId="77777777" w:rsidR="00166704" w:rsidRPr="00F94C96" w:rsidRDefault="00166704" w:rsidP="00166704">
      <w:pPr>
        <w:pStyle w:val="Akapitzlist"/>
        <w:ind w:left="360" w:firstLine="0"/>
        <w:rPr>
          <w:bCs/>
          <w:i/>
          <w:iCs/>
        </w:rPr>
      </w:pPr>
      <w:r w:rsidRPr="00F94C96">
        <w:rPr>
          <w:bCs/>
          <w:i/>
          <w:iCs/>
        </w:rPr>
        <w:t>(Przebiegi napięcia wejściowego i wyjściowego)</w:t>
      </w:r>
    </w:p>
    <w:p w14:paraId="6037C371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56519DDE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142222FF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7CA53FD7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6A8F0594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BD5DCF4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268A3C7B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203F0B3C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2D9EBA64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3D614DA5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58EC7913" w14:textId="77777777" w:rsidR="00166704" w:rsidRDefault="00166704" w:rsidP="00166704">
      <w:pPr>
        <w:pStyle w:val="Akapitzlist"/>
        <w:ind w:left="360" w:firstLine="0"/>
        <w:rPr>
          <w:b/>
        </w:rPr>
      </w:pPr>
      <w:r>
        <w:rPr>
          <w:b/>
        </w:rPr>
        <w:t>Wariant 2</w:t>
      </w:r>
    </w:p>
    <w:p w14:paraId="02EDA858" w14:textId="77777777" w:rsidR="00166704" w:rsidRPr="00F94C96" w:rsidRDefault="00166704" w:rsidP="00166704">
      <w:pPr>
        <w:pStyle w:val="Akapitzlist"/>
        <w:ind w:left="360" w:firstLine="0"/>
        <w:rPr>
          <w:bCs/>
          <w:i/>
          <w:iCs/>
        </w:rPr>
      </w:pPr>
      <w:r w:rsidRPr="00F94C96">
        <w:rPr>
          <w:bCs/>
          <w:i/>
          <w:iCs/>
        </w:rPr>
        <w:t>(Przebiegi napięcia wejściowego i wyjściowego)</w:t>
      </w:r>
    </w:p>
    <w:p w14:paraId="725FF4A8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6639D62E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53DA8AEF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210E611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5D56DB96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6832F949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69256AA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371375E0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09DDC1C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4311C775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1C1DB092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3A0B808B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664F347A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079D2050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31ED576F" w14:textId="77777777" w:rsidR="00166704" w:rsidRDefault="00166704" w:rsidP="00166704">
      <w:pPr>
        <w:pStyle w:val="Akapitzlist"/>
        <w:ind w:left="360" w:firstLine="0"/>
        <w:rPr>
          <w:b/>
        </w:rPr>
      </w:pPr>
    </w:p>
    <w:p w14:paraId="794003E7" w14:textId="77777777" w:rsidR="00166704" w:rsidRDefault="00166704" w:rsidP="00166704">
      <w:pPr>
        <w:pStyle w:val="Akapitzlist"/>
        <w:ind w:left="360" w:firstLine="0"/>
        <w:rPr>
          <w:b/>
        </w:rPr>
      </w:pPr>
      <w:r>
        <w:rPr>
          <w:b/>
        </w:rPr>
        <w:t>Wariant 3</w:t>
      </w:r>
    </w:p>
    <w:p w14:paraId="27E2B92B" w14:textId="5DC487F4" w:rsidR="00166704" w:rsidRDefault="00166704" w:rsidP="00166704">
      <w:pPr>
        <w:pStyle w:val="Akapitzlist"/>
        <w:ind w:left="360" w:firstLine="0"/>
        <w:rPr>
          <w:bCs/>
          <w:i/>
          <w:iCs/>
        </w:rPr>
      </w:pPr>
      <w:r w:rsidRPr="00F94C96">
        <w:rPr>
          <w:bCs/>
          <w:i/>
          <w:iCs/>
        </w:rPr>
        <w:t>(Przebiegi napięcia wejściowego i wyjściowego)</w:t>
      </w:r>
    </w:p>
    <w:p w14:paraId="57A0946D" w14:textId="466AEBF2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0EEA6E4C" w14:textId="529602BF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5FF42882" w14:textId="34C2FC3D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3753710D" w14:textId="1724BEBD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77B62948" w14:textId="225A9A15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08D5D2E7" w14:textId="0E088F09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7963F8B3" w14:textId="0B48E038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05CE7B1F" w14:textId="5D55FF45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472EDDF2" w14:textId="6C056B9F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26FEA361" w14:textId="11CE9A61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3E05426C" w14:textId="6AD1F223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13431ECE" w14:textId="11018281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01F85526" w14:textId="2EE754D1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7BADB0BD" w14:textId="51623932" w:rsidR="00166704" w:rsidRDefault="00166704" w:rsidP="00166704">
      <w:pPr>
        <w:pStyle w:val="Akapitzlist"/>
        <w:ind w:left="360" w:firstLine="0"/>
        <w:rPr>
          <w:bCs/>
          <w:i/>
          <w:iCs/>
        </w:rPr>
      </w:pPr>
    </w:p>
    <w:p w14:paraId="40391ACA" w14:textId="77777777" w:rsidR="00166704" w:rsidRPr="00F94C96" w:rsidRDefault="00166704" w:rsidP="00166704">
      <w:pPr>
        <w:pStyle w:val="Akapitzlist"/>
        <w:ind w:left="360" w:firstLine="0"/>
        <w:rPr>
          <w:bCs/>
          <w:i/>
          <w:iCs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"/>
        <w:gridCol w:w="709"/>
        <w:gridCol w:w="728"/>
        <w:gridCol w:w="927"/>
        <w:gridCol w:w="899"/>
        <w:gridCol w:w="666"/>
        <w:gridCol w:w="1149"/>
        <w:gridCol w:w="982"/>
        <w:gridCol w:w="982"/>
        <w:gridCol w:w="1151"/>
      </w:tblGrid>
      <w:tr w:rsidR="00166704" w14:paraId="29890AEB" w14:textId="77777777" w:rsidTr="00A4345F">
        <w:trPr>
          <w:trHeight w:hRule="exact" w:val="367"/>
          <w:jc w:val="center"/>
        </w:trPr>
        <w:tc>
          <w:tcPr>
            <w:tcW w:w="400" w:type="dxa"/>
            <w:vMerge w:val="restart"/>
            <w:vAlign w:val="center"/>
          </w:tcPr>
          <w:p w14:paraId="1807520C" w14:textId="0D1AF20D" w:rsidR="00166704" w:rsidRPr="00782060" w:rsidRDefault="00166704" w:rsidP="00A4345F">
            <w:pPr>
              <w:pStyle w:val="TableParagraph"/>
              <w:spacing w:before="0"/>
              <w:rPr>
                <w:b/>
                <w:sz w:val="20"/>
                <w:lang w:val="pl-PL"/>
              </w:rPr>
            </w:pPr>
            <w:r>
              <w:rPr>
                <w:b/>
              </w:rPr>
              <w:br w:type="page"/>
            </w:r>
          </w:p>
          <w:p w14:paraId="6BE36422" w14:textId="77777777" w:rsidR="00166704" w:rsidRPr="00782060" w:rsidRDefault="00166704" w:rsidP="00A4345F">
            <w:pPr>
              <w:pStyle w:val="TableParagraph"/>
              <w:spacing w:before="0"/>
              <w:rPr>
                <w:b/>
                <w:sz w:val="20"/>
                <w:lang w:val="pl-PL"/>
              </w:rPr>
            </w:pPr>
          </w:p>
          <w:p w14:paraId="0D855B06" w14:textId="77777777" w:rsidR="00166704" w:rsidRPr="00782060" w:rsidRDefault="00166704" w:rsidP="00A4345F">
            <w:pPr>
              <w:pStyle w:val="TableParagraph"/>
              <w:spacing w:before="0"/>
              <w:rPr>
                <w:b/>
                <w:sz w:val="20"/>
                <w:lang w:val="pl-PL"/>
              </w:rPr>
            </w:pPr>
          </w:p>
          <w:p w14:paraId="5001B398" w14:textId="77777777" w:rsidR="00166704" w:rsidRPr="00782060" w:rsidRDefault="00166704" w:rsidP="00A4345F">
            <w:pPr>
              <w:pStyle w:val="TableParagraph"/>
              <w:spacing w:before="9"/>
              <w:rPr>
                <w:b/>
                <w:sz w:val="16"/>
                <w:lang w:val="pl-PL"/>
              </w:rPr>
            </w:pPr>
          </w:p>
          <w:p w14:paraId="6C53B3D2" w14:textId="77777777" w:rsidR="00166704" w:rsidRDefault="00166704" w:rsidP="00A4345F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</w:t>
            </w:r>
          </w:p>
        </w:tc>
        <w:tc>
          <w:tcPr>
            <w:tcW w:w="1437" w:type="dxa"/>
            <w:gridSpan w:val="2"/>
            <w:vAlign w:val="center"/>
          </w:tcPr>
          <w:p w14:paraId="622664D1" w14:textId="77777777" w:rsidR="00166704" w:rsidRDefault="00166704" w:rsidP="00A4345F">
            <w:pPr>
              <w:pStyle w:val="TableParagraph"/>
              <w:spacing w:before="25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Parametry</w:t>
            </w:r>
            <w:proofErr w:type="spellEnd"/>
          </w:p>
        </w:tc>
        <w:tc>
          <w:tcPr>
            <w:tcW w:w="2492" w:type="dxa"/>
            <w:gridSpan w:val="3"/>
            <w:vAlign w:val="center"/>
          </w:tcPr>
          <w:p w14:paraId="75F6848F" w14:textId="77777777" w:rsidR="00166704" w:rsidRDefault="00166704" w:rsidP="00A4345F">
            <w:pPr>
              <w:pStyle w:val="TableParagraph"/>
              <w:spacing w:before="25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Pomiary</w:t>
            </w:r>
            <w:proofErr w:type="spellEnd"/>
          </w:p>
        </w:tc>
        <w:tc>
          <w:tcPr>
            <w:tcW w:w="4264" w:type="dxa"/>
            <w:gridSpan w:val="4"/>
            <w:vAlign w:val="center"/>
          </w:tcPr>
          <w:p w14:paraId="0D484B9A" w14:textId="77777777" w:rsidR="00166704" w:rsidRDefault="00166704" w:rsidP="00A4345F">
            <w:pPr>
              <w:pStyle w:val="TableParagraph"/>
              <w:spacing w:before="25"/>
              <w:ind w:right="135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              </w:t>
            </w:r>
            <w:proofErr w:type="spellStart"/>
            <w:r>
              <w:rPr>
                <w:b/>
                <w:i/>
                <w:sz w:val="20"/>
              </w:rPr>
              <w:t>Obliczenia</w:t>
            </w:r>
            <w:proofErr w:type="spellEnd"/>
          </w:p>
        </w:tc>
      </w:tr>
      <w:tr w:rsidR="00166704" w14:paraId="5E6213FF" w14:textId="77777777" w:rsidTr="00166704">
        <w:trPr>
          <w:trHeight w:hRule="exact" w:val="678"/>
          <w:jc w:val="center"/>
        </w:trPr>
        <w:tc>
          <w:tcPr>
            <w:tcW w:w="400" w:type="dxa"/>
            <w:vMerge/>
            <w:vAlign w:val="center"/>
          </w:tcPr>
          <w:p w14:paraId="0974A726" w14:textId="77777777" w:rsidR="00166704" w:rsidRDefault="00166704" w:rsidP="00A4345F">
            <w:pPr>
              <w:jc w:val="center"/>
            </w:pPr>
          </w:p>
        </w:tc>
        <w:tc>
          <w:tcPr>
            <w:tcW w:w="709" w:type="dxa"/>
            <w:vAlign w:val="center"/>
          </w:tcPr>
          <w:p w14:paraId="5B3D251C" w14:textId="77777777" w:rsidR="00166704" w:rsidRDefault="00166704" w:rsidP="00A4345F">
            <w:pPr>
              <w:pStyle w:val="TableParagraph"/>
              <w:spacing w:before="155"/>
              <w:ind w:right="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R1</w:t>
            </w:r>
          </w:p>
        </w:tc>
        <w:tc>
          <w:tcPr>
            <w:tcW w:w="728" w:type="dxa"/>
            <w:vAlign w:val="center"/>
          </w:tcPr>
          <w:p w14:paraId="53C587E0" w14:textId="77777777" w:rsidR="00166704" w:rsidRDefault="00166704" w:rsidP="00A4345F">
            <w:pPr>
              <w:pStyle w:val="TableParagraph"/>
              <w:spacing w:before="155"/>
              <w:ind w:right="2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R2</w:t>
            </w:r>
          </w:p>
        </w:tc>
        <w:tc>
          <w:tcPr>
            <w:tcW w:w="927" w:type="dxa"/>
            <w:vAlign w:val="center"/>
          </w:tcPr>
          <w:p w14:paraId="5BFA7B02" w14:textId="77777777" w:rsidR="00166704" w:rsidRDefault="00166704" w:rsidP="00A4345F">
            <w:pPr>
              <w:pStyle w:val="TableParagraph"/>
              <w:spacing w:before="154"/>
              <w:ind w:right="98"/>
              <w:rPr>
                <w:b/>
                <w:i/>
                <w:sz w:val="13"/>
              </w:rPr>
            </w:pPr>
            <w:r>
              <w:rPr>
                <w:b/>
                <w:i/>
                <w:position w:val="3"/>
                <w:sz w:val="20"/>
              </w:rPr>
              <w:t>V</w:t>
            </w:r>
            <w:r>
              <w:rPr>
                <w:b/>
                <w:i/>
                <w:sz w:val="13"/>
              </w:rPr>
              <w:t>ref+ exp</w:t>
            </w:r>
          </w:p>
        </w:tc>
        <w:tc>
          <w:tcPr>
            <w:tcW w:w="899" w:type="dxa"/>
            <w:vAlign w:val="center"/>
          </w:tcPr>
          <w:p w14:paraId="334DE560" w14:textId="77777777" w:rsidR="00166704" w:rsidRDefault="00166704" w:rsidP="00A4345F">
            <w:pPr>
              <w:pStyle w:val="TableParagraph"/>
              <w:spacing w:before="154"/>
              <w:ind w:right="98"/>
              <w:rPr>
                <w:b/>
                <w:i/>
                <w:sz w:val="13"/>
              </w:rPr>
            </w:pPr>
            <w:r>
              <w:rPr>
                <w:b/>
                <w:i/>
                <w:position w:val="3"/>
                <w:sz w:val="20"/>
              </w:rPr>
              <w:t>V</w:t>
            </w:r>
            <w:r>
              <w:rPr>
                <w:b/>
                <w:i/>
                <w:sz w:val="13"/>
              </w:rPr>
              <w:t>ref- exp</w:t>
            </w:r>
          </w:p>
        </w:tc>
        <w:tc>
          <w:tcPr>
            <w:tcW w:w="666" w:type="dxa"/>
            <w:vAlign w:val="center"/>
          </w:tcPr>
          <w:p w14:paraId="4E65720F" w14:textId="77777777" w:rsidR="00166704" w:rsidRDefault="00166704" w:rsidP="00A4345F">
            <w:pPr>
              <w:pStyle w:val="TableParagraph"/>
              <w:spacing w:before="154"/>
              <w:rPr>
                <w:b/>
                <w:i/>
                <w:sz w:val="13"/>
              </w:rPr>
            </w:pPr>
            <w:r>
              <w:rPr>
                <w:b/>
                <w:i/>
                <w:position w:val="3"/>
                <w:sz w:val="20"/>
              </w:rPr>
              <w:t>V</w:t>
            </w:r>
            <w:r>
              <w:rPr>
                <w:b/>
                <w:i/>
                <w:sz w:val="13"/>
              </w:rPr>
              <w:t>sat</w:t>
            </w:r>
          </w:p>
        </w:tc>
        <w:tc>
          <w:tcPr>
            <w:tcW w:w="1149" w:type="dxa"/>
            <w:vAlign w:val="center"/>
          </w:tcPr>
          <w:p w14:paraId="24D58FA7" w14:textId="77777777" w:rsidR="00166704" w:rsidRDefault="00166704" w:rsidP="00A4345F">
            <w:pPr>
              <w:pStyle w:val="TableParagraph"/>
              <w:spacing w:before="154"/>
              <w:ind w:right="173"/>
              <w:rPr>
                <w:b/>
                <w:i/>
                <w:sz w:val="13"/>
              </w:rPr>
            </w:pPr>
            <w:r>
              <w:rPr>
                <w:b/>
                <w:i/>
                <w:position w:val="3"/>
                <w:sz w:val="20"/>
              </w:rPr>
              <w:t>V</w:t>
            </w:r>
            <w:r>
              <w:rPr>
                <w:b/>
                <w:i/>
                <w:sz w:val="13"/>
              </w:rPr>
              <w:t xml:space="preserve">ref+ </w:t>
            </w:r>
            <w:proofErr w:type="spellStart"/>
            <w:r>
              <w:rPr>
                <w:b/>
                <w:i/>
                <w:sz w:val="13"/>
              </w:rPr>
              <w:t>theo</w:t>
            </w:r>
            <w:proofErr w:type="spellEnd"/>
          </w:p>
        </w:tc>
        <w:tc>
          <w:tcPr>
            <w:tcW w:w="982" w:type="dxa"/>
            <w:vAlign w:val="center"/>
          </w:tcPr>
          <w:p w14:paraId="2FF4CA38" w14:textId="77777777" w:rsidR="00166704" w:rsidRDefault="00166704" w:rsidP="00A4345F">
            <w:pPr>
              <w:pStyle w:val="TableParagraph"/>
              <w:spacing w:before="35"/>
              <w:ind w:right="96"/>
              <w:rPr>
                <w:b/>
                <w:i/>
                <w:sz w:val="13"/>
              </w:rPr>
            </w:pPr>
            <w:r>
              <w:rPr>
                <w:b/>
                <w:i/>
                <w:sz w:val="20"/>
              </w:rPr>
              <w:t>% Error V</w:t>
            </w:r>
            <w:r>
              <w:rPr>
                <w:b/>
                <w:i/>
                <w:position w:val="-2"/>
                <w:sz w:val="13"/>
              </w:rPr>
              <w:t>ref+</w:t>
            </w:r>
          </w:p>
        </w:tc>
        <w:tc>
          <w:tcPr>
            <w:tcW w:w="982" w:type="dxa"/>
            <w:vAlign w:val="center"/>
          </w:tcPr>
          <w:p w14:paraId="5CFE83EF" w14:textId="77777777" w:rsidR="00166704" w:rsidRDefault="00166704" w:rsidP="00A4345F">
            <w:pPr>
              <w:pStyle w:val="TableParagraph"/>
              <w:spacing w:before="154"/>
              <w:ind w:right="110"/>
              <w:rPr>
                <w:b/>
                <w:i/>
                <w:sz w:val="13"/>
              </w:rPr>
            </w:pPr>
            <w:r>
              <w:rPr>
                <w:b/>
                <w:i/>
                <w:position w:val="3"/>
                <w:sz w:val="20"/>
              </w:rPr>
              <w:t>V</w:t>
            </w:r>
            <w:r>
              <w:rPr>
                <w:b/>
                <w:i/>
                <w:sz w:val="13"/>
              </w:rPr>
              <w:t xml:space="preserve">ref- </w:t>
            </w:r>
            <w:proofErr w:type="spellStart"/>
            <w:r>
              <w:rPr>
                <w:b/>
                <w:i/>
                <w:sz w:val="13"/>
              </w:rPr>
              <w:t>theo</w:t>
            </w:r>
            <w:proofErr w:type="spellEnd"/>
          </w:p>
        </w:tc>
        <w:tc>
          <w:tcPr>
            <w:tcW w:w="1151" w:type="dxa"/>
            <w:vAlign w:val="center"/>
          </w:tcPr>
          <w:p w14:paraId="2B184D81" w14:textId="77777777" w:rsidR="00166704" w:rsidRDefault="00166704" w:rsidP="00A4345F">
            <w:pPr>
              <w:pStyle w:val="TableParagraph"/>
              <w:spacing w:before="35"/>
              <w:ind w:right="171"/>
              <w:rPr>
                <w:b/>
                <w:i/>
                <w:sz w:val="13"/>
              </w:rPr>
            </w:pPr>
            <w:r>
              <w:rPr>
                <w:b/>
                <w:i/>
                <w:sz w:val="20"/>
              </w:rPr>
              <w:t xml:space="preserve">% </w:t>
            </w:r>
            <w:proofErr w:type="gramStart"/>
            <w:r>
              <w:rPr>
                <w:b/>
                <w:i/>
                <w:sz w:val="20"/>
              </w:rPr>
              <w:t>Error  V</w:t>
            </w:r>
            <w:r>
              <w:rPr>
                <w:b/>
                <w:i/>
                <w:position w:val="-2"/>
                <w:sz w:val="13"/>
              </w:rPr>
              <w:t>ref</w:t>
            </w:r>
            <w:proofErr w:type="gramEnd"/>
            <w:r>
              <w:rPr>
                <w:b/>
                <w:i/>
                <w:position w:val="-2"/>
                <w:sz w:val="13"/>
              </w:rPr>
              <w:t>-</w:t>
            </w:r>
          </w:p>
        </w:tc>
      </w:tr>
      <w:tr w:rsidR="00166704" w14:paraId="688B14B0" w14:textId="77777777" w:rsidTr="00166704">
        <w:trPr>
          <w:trHeight w:hRule="exact" w:val="361"/>
          <w:jc w:val="center"/>
        </w:trPr>
        <w:tc>
          <w:tcPr>
            <w:tcW w:w="400" w:type="dxa"/>
            <w:vMerge/>
            <w:vAlign w:val="center"/>
          </w:tcPr>
          <w:p w14:paraId="73A5F813" w14:textId="77777777" w:rsidR="00166704" w:rsidRDefault="00166704" w:rsidP="00A4345F">
            <w:pPr>
              <w:jc w:val="center"/>
            </w:pPr>
          </w:p>
        </w:tc>
        <w:tc>
          <w:tcPr>
            <w:tcW w:w="709" w:type="dxa"/>
            <w:vAlign w:val="center"/>
          </w:tcPr>
          <w:p w14:paraId="412AD3F5" w14:textId="77777777" w:rsidR="00166704" w:rsidRDefault="00166704" w:rsidP="00A4345F">
            <w:pPr>
              <w:pStyle w:val="TableParagraph"/>
              <w:spacing w:before="20"/>
              <w:ind w:right="2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[Ohm]</w:t>
            </w:r>
          </w:p>
        </w:tc>
        <w:tc>
          <w:tcPr>
            <w:tcW w:w="728" w:type="dxa"/>
            <w:vAlign w:val="center"/>
          </w:tcPr>
          <w:p w14:paraId="23123CF1" w14:textId="77777777" w:rsidR="00166704" w:rsidRDefault="00166704" w:rsidP="00A4345F">
            <w:pPr>
              <w:pStyle w:val="TableParagraph"/>
              <w:spacing w:before="20"/>
              <w:ind w:right="2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[Ohm]</w:t>
            </w:r>
          </w:p>
        </w:tc>
        <w:tc>
          <w:tcPr>
            <w:tcW w:w="927" w:type="dxa"/>
            <w:vAlign w:val="center"/>
          </w:tcPr>
          <w:p w14:paraId="0DB8A25A" w14:textId="77777777" w:rsidR="00166704" w:rsidRDefault="00166704" w:rsidP="00A4345F">
            <w:pPr>
              <w:pStyle w:val="TableParagraph"/>
              <w:spacing w:before="20"/>
              <w:ind w:right="9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[V]</w:t>
            </w:r>
          </w:p>
        </w:tc>
        <w:tc>
          <w:tcPr>
            <w:tcW w:w="899" w:type="dxa"/>
            <w:vAlign w:val="center"/>
          </w:tcPr>
          <w:p w14:paraId="7F38FE07" w14:textId="77777777" w:rsidR="00166704" w:rsidRDefault="00166704" w:rsidP="00A4345F">
            <w:pPr>
              <w:pStyle w:val="TableParagraph"/>
              <w:spacing w:before="20"/>
              <w:ind w:right="9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[V]</w:t>
            </w:r>
          </w:p>
        </w:tc>
        <w:tc>
          <w:tcPr>
            <w:tcW w:w="666" w:type="dxa"/>
            <w:vAlign w:val="center"/>
          </w:tcPr>
          <w:p w14:paraId="4876609B" w14:textId="77777777" w:rsidR="00166704" w:rsidRDefault="00166704" w:rsidP="00A4345F">
            <w:pPr>
              <w:pStyle w:val="TableParagraph"/>
              <w:spacing w:before="2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[V]</w:t>
            </w:r>
          </w:p>
        </w:tc>
        <w:tc>
          <w:tcPr>
            <w:tcW w:w="1149" w:type="dxa"/>
            <w:vAlign w:val="center"/>
          </w:tcPr>
          <w:p w14:paraId="00650323" w14:textId="77777777" w:rsidR="00166704" w:rsidRDefault="00166704" w:rsidP="00A4345F">
            <w:pPr>
              <w:pStyle w:val="TableParagraph"/>
              <w:spacing w:before="20"/>
              <w:ind w:right="16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[V]</w:t>
            </w:r>
          </w:p>
        </w:tc>
        <w:tc>
          <w:tcPr>
            <w:tcW w:w="982" w:type="dxa"/>
            <w:vAlign w:val="center"/>
          </w:tcPr>
          <w:p w14:paraId="3E360D9D" w14:textId="77777777" w:rsidR="00166704" w:rsidRDefault="00166704" w:rsidP="00A4345F">
            <w:pPr>
              <w:pStyle w:val="TableParagraph"/>
              <w:spacing w:before="2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[%]</w:t>
            </w:r>
          </w:p>
        </w:tc>
        <w:tc>
          <w:tcPr>
            <w:tcW w:w="982" w:type="dxa"/>
            <w:vAlign w:val="center"/>
          </w:tcPr>
          <w:p w14:paraId="3AB506D8" w14:textId="77777777" w:rsidR="00166704" w:rsidRDefault="00166704" w:rsidP="00A4345F">
            <w:pPr>
              <w:pStyle w:val="TableParagraph"/>
              <w:spacing w:before="20"/>
              <w:ind w:right="10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[V]</w:t>
            </w:r>
          </w:p>
        </w:tc>
        <w:tc>
          <w:tcPr>
            <w:tcW w:w="1151" w:type="dxa"/>
            <w:vAlign w:val="center"/>
          </w:tcPr>
          <w:p w14:paraId="4DD46748" w14:textId="77777777" w:rsidR="00166704" w:rsidRDefault="00166704" w:rsidP="00A4345F">
            <w:pPr>
              <w:pStyle w:val="TableParagraph"/>
              <w:spacing w:before="20"/>
              <w:ind w:right="16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[%]</w:t>
            </w:r>
          </w:p>
        </w:tc>
      </w:tr>
      <w:tr w:rsidR="00166704" w14:paraId="441C8936" w14:textId="77777777" w:rsidTr="00166704">
        <w:trPr>
          <w:trHeight w:hRule="exact" w:val="299"/>
          <w:jc w:val="center"/>
        </w:trPr>
        <w:tc>
          <w:tcPr>
            <w:tcW w:w="400" w:type="dxa"/>
            <w:vAlign w:val="center"/>
          </w:tcPr>
          <w:p w14:paraId="3AA5947B" w14:textId="77777777" w:rsidR="00166704" w:rsidRDefault="00166704" w:rsidP="00A4345F">
            <w:pPr>
              <w:pStyle w:val="TableParagraph"/>
              <w:spacing w:before="0" w:line="241" w:lineRule="exact"/>
              <w:ind w:right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7D3E05C7" w14:textId="77777777" w:rsidR="00166704" w:rsidRDefault="00166704" w:rsidP="00A4345F">
            <w:pPr>
              <w:jc w:val="center"/>
            </w:pPr>
          </w:p>
        </w:tc>
        <w:tc>
          <w:tcPr>
            <w:tcW w:w="728" w:type="dxa"/>
            <w:vAlign w:val="center"/>
          </w:tcPr>
          <w:p w14:paraId="4F708DFE" w14:textId="77777777" w:rsidR="00166704" w:rsidRDefault="00166704" w:rsidP="00A4345F">
            <w:pPr>
              <w:jc w:val="center"/>
            </w:pPr>
          </w:p>
        </w:tc>
        <w:tc>
          <w:tcPr>
            <w:tcW w:w="927" w:type="dxa"/>
            <w:vAlign w:val="center"/>
          </w:tcPr>
          <w:p w14:paraId="2C0415ED" w14:textId="77777777" w:rsidR="00166704" w:rsidRDefault="00166704" w:rsidP="00A4345F">
            <w:pPr>
              <w:jc w:val="center"/>
            </w:pPr>
          </w:p>
        </w:tc>
        <w:tc>
          <w:tcPr>
            <w:tcW w:w="899" w:type="dxa"/>
            <w:vAlign w:val="center"/>
          </w:tcPr>
          <w:p w14:paraId="33C9F7F8" w14:textId="77777777" w:rsidR="00166704" w:rsidRDefault="00166704" w:rsidP="00A4345F">
            <w:pPr>
              <w:jc w:val="center"/>
            </w:pPr>
          </w:p>
        </w:tc>
        <w:tc>
          <w:tcPr>
            <w:tcW w:w="666" w:type="dxa"/>
            <w:vAlign w:val="center"/>
          </w:tcPr>
          <w:p w14:paraId="663ABAE2" w14:textId="77777777" w:rsidR="00166704" w:rsidRDefault="00166704" w:rsidP="00A4345F">
            <w:pPr>
              <w:jc w:val="center"/>
            </w:pPr>
          </w:p>
        </w:tc>
        <w:tc>
          <w:tcPr>
            <w:tcW w:w="1149" w:type="dxa"/>
            <w:vAlign w:val="center"/>
          </w:tcPr>
          <w:p w14:paraId="76206F7A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5561936E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1B61C365" w14:textId="77777777" w:rsidR="00166704" w:rsidRDefault="00166704" w:rsidP="00A4345F">
            <w:pPr>
              <w:jc w:val="center"/>
            </w:pPr>
          </w:p>
        </w:tc>
        <w:tc>
          <w:tcPr>
            <w:tcW w:w="1151" w:type="dxa"/>
            <w:vAlign w:val="center"/>
          </w:tcPr>
          <w:p w14:paraId="1091CAC4" w14:textId="77777777" w:rsidR="00166704" w:rsidRDefault="00166704" w:rsidP="00A4345F">
            <w:pPr>
              <w:jc w:val="center"/>
            </w:pPr>
          </w:p>
        </w:tc>
      </w:tr>
      <w:tr w:rsidR="00166704" w14:paraId="0DB5A3A8" w14:textId="77777777" w:rsidTr="00166704">
        <w:trPr>
          <w:trHeight w:hRule="exact" w:val="299"/>
          <w:jc w:val="center"/>
        </w:trPr>
        <w:tc>
          <w:tcPr>
            <w:tcW w:w="400" w:type="dxa"/>
            <w:vAlign w:val="center"/>
          </w:tcPr>
          <w:p w14:paraId="15C8A573" w14:textId="77777777" w:rsidR="00166704" w:rsidRDefault="00166704" w:rsidP="00A4345F">
            <w:pPr>
              <w:pStyle w:val="TableParagraph"/>
              <w:spacing w:before="0" w:line="241" w:lineRule="exact"/>
              <w:ind w:right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4D7FF588" w14:textId="77777777" w:rsidR="00166704" w:rsidRDefault="00166704" w:rsidP="00A4345F">
            <w:pPr>
              <w:jc w:val="center"/>
            </w:pPr>
          </w:p>
        </w:tc>
        <w:tc>
          <w:tcPr>
            <w:tcW w:w="728" w:type="dxa"/>
            <w:vAlign w:val="center"/>
          </w:tcPr>
          <w:p w14:paraId="40FB4A8F" w14:textId="77777777" w:rsidR="00166704" w:rsidRDefault="00166704" w:rsidP="00A4345F">
            <w:pPr>
              <w:jc w:val="center"/>
            </w:pPr>
          </w:p>
        </w:tc>
        <w:tc>
          <w:tcPr>
            <w:tcW w:w="927" w:type="dxa"/>
            <w:vAlign w:val="center"/>
          </w:tcPr>
          <w:p w14:paraId="036815DD" w14:textId="77777777" w:rsidR="00166704" w:rsidRDefault="00166704" w:rsidP="00A4345F">
            <w:pPr>
              <w:jc w:val="center"/>
            </w:pPr>
          </w:p>
        </w:tc>
        <w:tc>
          <w:tcPr>
            <w:tcW w:w="899" w:type="dxa"/>
            <w:vAlign w:val="center"/>
          </w:tcPr>
          <w:p w14:paraId="4B1B5E74" w14:textId="77777777" w:rsidR="00166704" w:rsidRDefault="00166704" w:rsidP="00A4345F">
            <w:pPr>
              <w:jc w:val="center"/>
            </w:pPr>
          </w:p>
        </w:tc>
        <w:tc>
          <w:tcPr>
            <w:tcW w:w="666" w:type="dxa"/>
            <w:vAlign w:val="center"/>
          </w:tcPr>
          <w:p w14:paraId="7403778E" w14:textId="77777777" w:rsidR="00166704" w:rsidRDefault="00166704" w:rsidP="00A4345F">
            <w:pPr>
              <w:jc w:val="center"/>
            </w:pPr>
          </w:p>
        </w:tc>
        <w:tc>
          <w:tcPr>
            <w:tcW w:w="1149" w:type="dxa"/>
            <w:vAlign w:val="center"/>
          </w:tcPr>
          <w:p w14:paraId="440E869C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7C4EEA9B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7A8B37A3" w14:textId="77777777" w:rsidR="00166704" w:rsidRDefault="00166704" w:rsidP="00A4345F">
            <w:pPr>
              <w:jc w:val="center"/>
            </w:pPr>
          </w:p>
        </w:tc>
        <w:tc>
          <w:tcPr>
            <w:tcW w:w="1151" w:type="dxa"/>
            <w:vAlign w:val="center"/>
          </w:tcPr>
          <w:p w14:paraId="49E267D1" w14:textId="77777777" w:rsidR="00166704" w:rsidRDefault="00166704" w:rsidP="00A4345F">
            <w:pPr>
              <w:jc w:val="center"/>
            </w:pPr>
          </w:p>
        </w:tc>
      </w:tr>
      <w:tr w:rsidR="00166704" w14:paraId="7D70120F" w14:textId="77777777" w:rsidTr="00166704">
        <w:trPr>
          <w:trHeight w:hRule="exact" w:val="299"/>
          <w:jc w:val="center"/>
        </w:trPr>
        <w:tc>
          <w:tcPr>
            <w:tcW w:w="400" w:type="dxa"/>
            <w:vAlign w:val="center"/>
          </w:tcPr>
          <w:p w14:paraId="0C5418A2" w14:textId="77777777" w:rsidR="00166704" w:rsidRDefault="00166704" w:rsidP="00A4345F">
            <w:pPr>
              <w:pStyle w:val="TableParagraph"/>
              <w:spacing w:before="0" w:line="241" w:lineRule="exact"/>
              <w:ind w:right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1141C5F6" w14:textId="77777777" w:rsidR="00166704" w:rsidRDefault="00166704" w:rsidP="00A4345F">
            <w:pPr>
              <w:jc w:val="center"/>
            </w:pPr>
          </w:p>
        </w:tc>
        <w:tc>
          <w:tcPr>
            <w:tcW w:w="728" w:type="dxa"/>
            <w:vAlign w:val="center"/>
          </w:tcPr>
          <w:p w14:paraId="2354304E" w14:textId="77777777" w:rsidR="00166704" w:rsidRDefault="00166704" w:rsidP="00A4345F">
            <w:pPr>
              <w:jc w:val="center"/>
            </w:pPr>
          </w:p>
        </w:tc>
        <w:tc>
          <w:tcPr>
            <w:tcW w:w="927" w:type="dxa"/>
            <w:vAlign w:val="center"/>
          </w:tcPr>
          <w:p w14:paraId="6FCDF42E" w14:textId="77777777" w:rsidR="00166704" w:rsidRDefault="00166704" w:rsidP="00A4345F">
            <w:pPr>
              <w:jc w:val="center"/>
            </w:pPr>
          </w:p>
        </w:tc>
        <w:tc>
          <w:tcPr>
            <w:tcW w:w="899" w:type="dxa"/>
            <w:vAlign w:val="center"/>
          </w:tcPr>
          <w:p w14:paraId="4B1D6C5D" w14:textId="77777777" w:rsidR="00166704" w:rsidRDefault="00166704" w:rsidP="00A4345F">
            <w:pPr>
              <w:jc w:val="center"/>
            </w:pPr>
          </w:p>
        </w:tc>
        <w:tc>
          <w:tcPr>
            <w:tcW w:w="666" w:type="dxa"/>
            <w:vAlign w:val="center"/>
          </w:tcPr>
          <w:p w14:paraId="42D31C1A" w14:textId="77777777" w:rsidR="00166704" w:rsidRDefault="00166704" w:rsidP="00A4345F">
            <w:pPr>
              <w:jc w:val="center"/>
            </w:pPr>
          </w:p>
        </w:tc>
        <w:tc>
          <w:tcPr>
            <w:tcW w:w="1149" w:type="dxa"/>
            <w:vAlign w:val="center"/>
          </w:tcPr>
          <w:p w14:paraId="37E9F600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258F2EB3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00FF548F" w14:textId="77777777" w:rsidR="00166704" w:rsidRDefault="00166704" w:rsidP="00A4345F">
            <w:pPr>
              <w:jc w:val="center"/>
            </w:pPr>
          </w:p>
        </w:tc>
        <w:tc>
          <w:tcPr>
            <w:tcW w:w="1151" w:type="dxa"/>
            <w:vAlign w:val="center"/>
          </w:tcPr>
          <w:p w14:paraId="5E5BA905" w14:textId="77777777" w:rsidR="00166704" w:rsidRDefault="00166704" w:rsidP="00A4345F">
            <w:pPr>
              <w:jc w:val="center"/>
            </w:pPr>
          </w:p>
        </w:tc>
      </w:tr>
      <w:tr w:rsidR="00166704" w14:paraId="235A4640" w14:textId="77777777" w:rsidTr="00166704">
        <w:trPr>
          <w:trHeight w:hRule="exact" w:val="299"/>
          <w:jc w:val="center"/>
        </w:trPr>
        <w:tc>
          <w:tcPr>
            <w:tcW w:w="400" w:type="dxa"/>
            <w:vAlign w:val="center"/>
          </w:tcPr>
          <w:p w14:paraId="4F71CEAC" w14:textId="77777777" w:rsidR="00166704" w:rsidRDefault="00166704" w:rsidP="00A4345F">
            <w:pPr>
              <w:pStyle w:val="TableParagraph"/>
              <w:spacing w:before="0" w:line="241" w:lineRule="exact"/>
              <w:ind w:right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5C1274D3" w14:textId="77777777" w:rsidR="00166704" w:rsidRDefault="00166704" w:rsidP="00A4345F">
            <w:pPr>
              <w:jc w:val="center"/>
            </w:pPr>
          </w:p>
        </w:tc>
        <w:tc>
          <w:tcPr>
            <w:tcW w:w="728" w:type="dxa"/>
            <w:vAlign w:val="center"/>
          </w:tcPr>
          <w:p w14:paraId="4B18A269" w14:textId="77777777" w:rsidR="00166704" w:rsidRDefault="00166704" w:rsidP="00A4345F">
            <w:pPr>
              <w:jc w:val="center"/>
            </w:pPr>
          </w:p>
        </w:tc>
        <w:tc>
          <w:tcPr>
            <w:tcW w:w="927" w:type="dxa"/>
            <w:vAlign w:val="center"/>
          </w:tcPr>
          <w:p w14:paraId="0B1B753B" w14:textId="77777777" w:rsidR="00166704" w:rsidRDefault="00166704" w:rsidP="00A4345F">
            <w:pPr>
              <w:jc w:val="center"/>
            </w:pPr>
          </w:p>
        </w:tc>
        <w:tc>
          <w:tcPr>
            <w:tcW w:w="899" w:type="dxa"/>
            <w:vAlign w:val="center"/>
          </w:tcPr>
          <w:p w14:paraId="376D1F2B" w14:textId="77777777" w:rsidR="00166704" w:rsidRDefault="00166704" w:rsidP="00A4345F">
            <w:pPr>
              <w:jc w:val="center"/>
            </w:pPr>
          </w:p>
        </w:tc>
        <w:tc>
          <w:tcPr>
            <w:tcW w:w="666" w:type="dxa"/>
            <w:vAlign w:val="center"/>
          </w:tcPr>
          <w:p w14:paraId="70517A14" w14:textId="77777777" w:rsidR="00166704" w:rsidRDefault="00166704" w:rsidP="00A4345F">
            <w:pPr>
              <w:jc w:val="center"/>
            </w:pPr>
          </w:p>
        </w:tc>
        <w:tc>
          <w:tcPr>
            <w:tcW w:w="1149" w:type="dxa"/>
            <w:vAlign w:val="center"/>
          </w:tcPr>
          <w:p w14:paraId="00C539B8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2944036A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3143BC7F" w14:textId="77777777" w:rsidR="00166704" w:rsidRDefault="00166704" w:rsidP="00A4345F">
            <w:pPr>
              <w:jc w:val="center"/>
            </w:pPr>
          </w:p>
        </w:tc>
        <w:tc>
          <w:tcPr>
            <w:tcW w:w="1151" w:type="dxa"/>
            <w:vAlign w:val="center"/>
          </w:tcPr>
          <w:p w14:paraId="0EA321F4" w14:textId="77777777" w:rsidR="00166704" w:rsidRDefault="00166704" w:rsidP="00A4345F">
            <w:pPr>
              <w:jc w:val="center"/>
            </w:pPr>
          </w:p>
        </w:tc>
      </w:tr>
      <w:tr w:rsidR="00166704" w14:paraId="72408618" w14:textId="77777777" w:rsidTr="00166704">
        <w:trPr>
          <w:trHeight w:hRule="exact" w:val="299"/>
          <w:jc w:val="center"/>
        </w:trPr>
        <w:tc>
          <w:tcPr>
            <w:tcW w:w="400" w:type="dxa"/>
            <w:vAlign w:val="center"/>
          </w:tcPr>
          <w:p w14:paraId="5945D4B6" w14:textId="77777777" w:rsidR="00166704" w:rsidRDefault="00166704" w:rsidP="00A4345F">
            <w:pPr>
              <w:pStyle w:val="TableParagraph"/>
              <w:spacing w:before="0" w:line="241" w:lineRule="exact"/>
              <w:ind w:right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66FE28F0" w14:textId="77777777" w:rsidR="00166704" w:rsidRDefault="00166704" w:rsidP="00A4345F">
            <w:pPr>
              <w:jc w:val="center"/>
            </w:pPr>
          </w:p>
        </w:tc>
        <w:tc>
          <w:tcPr>
            <w:tcW w:w="728" w:type="dxa"/>
            <w:vAlign w:val="center"/>
          </w:tcPr>
          <w:p w14:paraId="3F75670A" w14:textId="77777777" w:rsidR="00166704" w:rsidRDefault="00166704" w:rsidP="00A4345F">
            <w:pPr>
              <w:jc w:val="center"/>
            </w:pPr>
          </w:p>
        </w:tc>
        <w:tc>
          <w:tcPr>
            <w:tcW w:w="927" w:type="dxa"/>
            <w:vAlign w:val="center"/>
          </w:tcPr>
          <w:p w14:paraId="15FEBB09" w14:textId="77777777" w:rsidR="00166704" w:rsidRDefault="00166704" w:rsidP="00A4345F">
            <w:pPr>
              <w:jc w:val="center"/>
            </w:pPr>
          </w:p>
        </w:tc>
        <w:tc>
          <w:tcPr>
            <w:tcW w:w="899" w:type="dxa"/>
            <w:vAlign w:val="center"/>
          </w:tcPr>
          <w:p w14:paraId="6859F7EC" w14:textId="77777777" w:rsidR="00166704" w:rsidRDefault="00166704" w:rsidP="00A4345F">
            <w:pPr>
              <w:jc w:val="center"/>
            </w:pPr>
          </w:p>
        </w:tc>
        <w:tc>
          <w:tcPr>
            <w:tcW w:w="666" w:type="dxa"/>
            <w:vAlign w:val="center"/>
          </w:tcPr>
          <w:p w14:paraId="5E8906A7" w14:textId="77777777" w:rsidR="00166704" w:rsidRDefault="00166704" w:rsidP="00A4345F">
            <w:pPr>
              <w:jc w:val="center"/>
            </w:pPr>
          </w:p>
        </w:tc>
        <w:tc>
          <w:tcPr>
            <w:tcW w:w="1149" w:type="dxa"/>
            <w:vAlign w:val="center"/>
          </w:tcPr>
          <w:p w14:paraId="49D1206A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76D563FD" w14:textId="77777777" w:rsidR="00166704" w:rsidRDefault="00166704" w:rsidP="00A4345F">
            <w:pPr>
              <w:jc w:val="center"/>
            </w:pPr>
          </w:p>
        </w:tc>
        <w:tc>
          <w:tcPr>
            <w:tcW w:w="982" w:type="dxa"/>
            <w:vAlign w:val="center"/>
          </w:tcPr>
          <w:p w14:paraId="7369C6CF" w14:textId="77777777" w:rsidR="00166704" w:rsidRDefault="00166704" w:rsidP="00A4345F">
            <w:pPr>
              <w:jc w:val="center"/>
            </w:pPr>
          </w:p>
        </w:tc>
        <w:tc>
          <w:tcPr>
            <w:tcW w:w="1151" w:type="dxa"/>
            <w:vAlign w:val="center"/>
          </w:tcPr>
          <w:p w14:paraId="3BFCF49A" w14:textId="77777777" w:rsidR="00166704" w:rsidRDefault="00166704" w:rsidP="00A4345F">
            <w:pPr>
              <w:jc w:val="center"/>
            </w:pPr>
          </w:p>
        </w:tc>
      </w:tr>
    </w:tbl>
    <w:p w14:paraId="306531DE" w14:textId="77777777" w:rsidR="00166704" w:rsidRDefault="00166704" w:rsidP="00166704">
      <w:pPr>
        <w:ind w:firstLine="0"/>
      </w:pPr>
    </w:p>
    <w:p w14:paraId="3536E1E6" w14:textId="77777777" w:rsidR="00166704" w:rsidRDefault="00166704" w:rsidP="00166704">
      <w:pPr>
        <w:ind w:firstLine="0"/>
        <w:jc w:val="left"/>
        <w:rPr>
          <w:b/>
          <w:bCs/>
        </w:rPr>
      </w:pPr>
    </w:p>
    <w:p w14:paraId="409E2B84" w14:textId="77777777" w:rsidR="00166704" w:rsidRDefault="00166704" w:rsidP="00166704">
      <w:pPr>
        <w:ind w:firstLine="0"/>
        <w:jc w:val="left"/>
        <w:rPr>
          <w:b/>
          <w:bCs/>
        </w:rPr>
      </w:pPr>
      <w:r>
        <w:rPr>
          <w:b/>
          <w:bCs/>
        </w:rPr>
        <w:t>Wnioski</w:t>
      </w:r>
    </w:p>
    <w:p w14:paraId="0EF84FB5" w14:textId="77777777" w:rsidR="00166704" w:rsidRDefault="00166704" w:rsidP="00166704">
      <w:pPr>
        <w:ind w:firstLine="0"/>
        <w:jc w:val="left"/>
        <w:rPr>
          <w:b/>
          <w:bCs/>
        </w:rPr>
      </w:pPr>
    </w:p>
    <w:sectPr w:rsidR="00166704" w:rsidSect="009B29F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58A9" w14:textId="77777777" w:rsidR="00FF1618" w:rsidRDefault="00FF1618" w:rsidP="00144EDB">
      <w:pPr>
        <w:spacing w:after="0" w:line="240" w:lineRule="auto"/>
      </w:pPr>
      <w:r>
        <w:separator/>
      </w:r>
    </w:p>
  </w:endnote>
  <w:endnote w:type="continuationSeparator" w:id="0">
    <w:p w14:paraId="18FF3620" w14:textId="77777777" w:rsidR="00FF1618" w:rsidRDefault="00FF1618" w:rsidP="0014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582665"/>
      <w:docPartObj>
        <w:docPartGallery w:val="Page Numbers (Bottom of Page)"/>
        <w:docPartUnique/>
      </w:docPartObj>
    </w:sdtPr>
    <w:sdtContent>
      <w:p w14:paraId="6D00F0FE" w14:textId="676E6046" w:rsidR="00114FBD" w:rsidRDefault="00114FB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EA088" w14:textId="77777777" w:rsidR="00144EDB" w:rsidRDefault="00144E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F59B" w14:textId="77777777" w:rsidR="00FF1618" w:rsidRDefault="00FF1618" w:rsidP="00144EDB">
      <w:pPr>
        <w:spacing w:after="0" w:line="240" w:lineRule="auto"/>
      </w:pPr>
      <w:r>
        <w:separator/>
      </w:r>
    </w:p>
  </w:footnote>
  <w:footnote w:type="continuationSeparator" w:id="0">
    <w:p w14:paraId="5477798A" w14:textId="77777777" w:rsidR="00FF1618" w:rsidRDefault="00FF1618" w:rsidP="0014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0E2"/>
    <w:multiLevelType w:val="hybridMultilevel"/>
    <w:tmpl w:val="2D3E14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D46"/>
    <w:multiLevelType w:val="hybridMultilevel"/>
    <w:tmpl w:val="03B459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6E0787"/>
    <w:multiLevelType w:val="hybridMultilevel"/>
    <w:tmpl w:val="FD8ECC1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541D1D"/>
    <w:multiLevelType w:val="hybridMultilevel"/>
    <w:tmpl w:val="9F60B516"/>
    <w:lvl w:ilvl="0" w:tplc="B4128F4A">
      <w:start w:val="1"/>
      <w:numFmt w:val="decimal"/>
      <w:pStyle w:val="31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04BA"/>
    <w:multiLevelType w:val="hybridMultilevel"/>
    <w:tmpl w:val="B5CCDF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4306"/>
    <w:multiLevelType w:val="hybridMultilevel"/>
    <w:tmpl w:val="F1921E2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18754D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DA813BF"/>
    <w:multiLevelType w:val="hybridMultilevel"/>
    <w:tmpl w:val="5322AA7E"/>
    <w:lvl w:ilvl="0" w:tplc="B456D8F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B36CC"/>
    <w:multiLevelType w:val="hybridMultilevel"/>
    <w:tmpl w:val="8D183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91557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56211A5"/>
    <w:multiLevelType w:val="hybridMultilevel"/>
    <w:tmpl w:val="9260DD5C"/>
    <w:lvl w:ilvl="0" w:tplc="50B487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6038B"/>
    <w:multiLevelType w:val="hybridMultilevel"/>
    <w:tmpl w:val="85EAD0D2"/>
    <w:lvl w:ilvl="0" w:tplc="D826A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EA524B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F487B"/>
    <w:multiLevelType w:val="hybridMultilevel"/>
    <w:tmpl w:val="F6A81B82"/>
    <w:lvl w:ilvl="0" w:tplc="CA189C7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D76697"/>
    <w:multiLevelType w:val="hybridMultilevel"/>
    <w:tmpl w:val="07E8C020"/>
    <w:lvl w:ilvl="0" w:tplc="2E7E1D12">
      <w:start w:val="1"/>
      <w:numFmt w:val="decimal"/>
      <w:pStyle w:val="51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937D6"/>
    <w:multiLevelType w:val="hybridMultilevel"/>
    <w:tmpl w:val="B896CE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1D11751"/>
    <w:multiLevelType w:val="hybridMultilevel"/>
    <w:tmpl w:val="670E0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80D10"/>
    <w:multiLevelType w:val="hybridMultilevel"/>
    <w:tmpl w:val="7AF0EEF8"/>
    <w:lvl w:ilvl="0" w:tplc="41864566">
      <w:start w:val="1"/>
      <w:numFmt w:val="decimal"/>
      <w:pStyle w:val="Nagwek11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DB2EE5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158B5"/>
    <w:multiLevelType w:val="hybridMultilevel"/>
    <w:tmpl w:val="12D6F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1A04CB"/>
    <w:multiLevelType w:val="hybridMultilevel"/>
    <w:tmpl w:val="2BF476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C527475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C104F"/>
    <w:multiLevelType w:val="hybridMultilevel"/>
    <w:tmpl w:val="D3806D6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E897183"/>
    <w:multiLevelType w:val="hybridMultilevel"/>
    <w:tmpl w:val="F1D628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7F3184"/>
    <w:multiLevelType w:val="hybridMultilevel"/>
    <w:tmpl w:val="8EBAD69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AC1132"/>
    <w:multiLevelType w:val="hybridMultilevel"/>
    <w:tmpl w:val="DF80E304"/>
    <w:lvl w:ilvl="0" w:tplc="13D89D9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41260AF"/>
    <w:multiLevelType w:val="hybridMultilevel"/>
    <w:tmpl w:val="CFD48D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958"/>
    <w:multiLevelType w:val="hybridMultilevel"/>
    <w:tmpl w:val="EEE462F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7C369B0"/>
    <w:multiLevelType w:val="hybridMultilevel"/>
    <w:tmpl w:val="EC425258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A03BF"/>
    <w:multiLevelType w:val="hybridMultilevel"/>
    <w:tmpl w:val="FF2CD9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1E3431"/>
    <w:multiLevelType w:val="hybridMultilevel"/>
    <w:tmpl w:val="12024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537EFC"/>
    <w:multiLevelType w:val="hybridMultilevel"/>
    <w:tmpl w:val="C3CCE7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E946D9C"/>
    <w:multiLevelType w:val="hybridMultilevel"/>
    <w:tmpl w:val="93862170"/>
    <w:lvl w:ilvl="0" w:tplc="1B54AF3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F26466"/>
    <w:multiLevelType w:val="hybridMultilevel"/>
    <w:tmpl w:val="5EC64966"/>
    <w:lvl w:ilvl="0" w:tplc="343EA80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0BC1D61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20E52B5"/>
    <w:multiLevelType w:val="hybridMultilevel"/>
    <w:tmpl w:val="81AABD62"/>
    <w:lvl w:ilvl="0" w:tplc="6CFA3BA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2C672EA"/>
    <w:multiLevelType w:val="hybridMultilevel"/>
    <w:tmpl w:val="8D1832B0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C91D6D"/>
    <w:multiLevelType w:val="hybridMultilevel"/>
    <w:tmpl w:val="68982AB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48D30AE6"/>
    <w:multiLevelType w:val="hybridMultilevel"/>
    <w:tmpl w:val="7032B958"/>
    <w:lvl w:ilvl="0" w:tplc="39F8331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F0BA0"/>
    <w:multiLevelType w:val="hybridMultilevel"/>
    <w:tmpl w:val="710EB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314F7"/>
    <w:multiLevelType w:val="hybridMultilevel"/>
    <w:tmpl w:val="6E58A5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7">
      <w:start w:val="1"/>
      <w:numFmt w:val="lowerLetter"/>
      <w:lvlText w:val="%3)"/>
      <w:lvlJc w:val="left"/>
      <w:pPr>
        <w:ind w:left="1428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F708E"/>
    <w:multiLevelType w:val="hybridMultilevel"/>
    <w:tmpl w:val="D8C0F33C"/>
    <w:lvl w:ilvl="0" w:tplc="033A313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4DD94543"/>
    <w:multiLevelType w:val="hybridMultilevel"/>
    <w:tmpl w:val="016A8E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268FF"/>
    <w:multiLevelType w:val="hybridMultilevel"/>
    <w:tmpl w:val="BCD85D32"/>
    <w:lvl w:ilvl="0" w:tplc="13D89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6A7801"/>
    <w:multiLevelType w:val="hybridMultilevel"/>
    <w:tmpl w:val="C99297D8"/>
    <w:lvl w:ilvl="0" w:tplc="C5A84BB2">
      <w:start w:val="1"/>
      <w:numFmt w:val="decimal"/>
      <w:pStyle w:val="Nagwek3"/>
      <w:lvlText w:val="W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4FF53128"/>
    <w:multiLevelType w:val="hybridMultilevel"/>
    <w:tmpl w:val="399EBF2C"/>
    <w:lvl w:ilvl="0" w:tplc="4DF05E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2BA7DD6"/>
    <w:multiLevelType w:val="hybridMultilevel"/>
    <w:tmpl w:val="C4CA15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68C7E09"/>
    <w:multiLevelType w:val="multilevel"/>
    <w:tmpl w:val="061499A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E254AB"/>
    <w:multiLevelType w:val="hybridMultilevel"/>
    <w:tmpl w:val="D8C0F33C"/>
    <w:lvl w:ilvl="0" w:tplc="FFFFFFFF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73428A4"/>
    <w:multiLevelType w:val="hybridMultilevel"/>
    <w:tmpl w:val="FF2CD962"/>
    <w:lvl w:ilvl="0" w:tplc="995C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A9391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29594C"/>
    <w:multiLevelType w:val="multilevel"/>
    <w:tmpl w:val="16C4D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A19496A"/>
    <w:multiLevelType w:val="hybridMultilevel"/>
    <w:tmpl w:val="22628590"/>
    <w:lvl w:ilvl="0" w:tplc="48E4CB42">
      <w:start w:val="1"/>
      <w:numFmt w:val="decimal"/>
      <w:pStyle w:val="Nagwek21"/>
      <w:lvlText w:val="2.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410792"/>
    <w:multiLevelType w:val="hybridMultilevel"/>
    <w:tmpl w:val="B010E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D510C"/>
    <w:multiLevelType w:val="hybridMultilevel"/>
    <w:tmpl w:val="1840BA3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CCF310F"/>
    <w:multiLevelType w:val="hybridMultilevel"/>
    <w:tmpl w:val="EB34D66E"/>
    <w:lvl w:ilvl="0" w:tplc="D518A2FE">
      <w:start w:val="1"/>
      <w:numFmt w:val="decimal"/>
      <w:pStyle w:val="61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B2720"/>
    <w:multiLevelType w:val="hybridMultilevel"/>
    <w:tmpl w:val="82069F80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7" w15:restartNumberingAfterBreak="0">
    <w:nsid w:val="5F7B32F3"/>
    <w:multiLevelType w:val="hybridMultilevel"/>
    <w:tmpl w:val="EC42525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B71D7"/>
    <w:multiLevelType w:val="hybridMultilevel"/>
    <w:tmpl w:val="5FC808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4107390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6F4219"/>
    <w:multiLevelType w:val="multilevel"/>
    <w:tmpl w:val="0588A4A4"/>
    <w:styleLink w:val="Biecalista1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 w15:restartNumberingAfterBreak="0">
    <w:nsid w:val="64780EF2"/>
    <w:multiLevelType w:val="hybridMultilevel"/>
    <w:tmpl w:val="FCD65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7">
      <w:start w:val="1"/>
      <w:numFmt w:val="lowerLetter"/>
      <w:lvlText w:val="%2)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581C52"/>
    <w:multiLevelType w:val="hybridMultilevel"/>
    <w:tmpl w:val="1D1C0862"/>
    <w:lvl w:ilvl="0" w:tplc="F41C9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94287C"/>
    <w:multiLevelType w:val="hybridMultilevel"/>
    <w:tmpl w:val="BADC3A2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B70813"/>
    <w:multiLevelType w:val="hybridMultilevel"/>
    <w:tmpl w:val="D8828D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9E82899"/>
    <w:multiLevelType w:val="hybridMultilevel"/>
    <w:tmpl w:val="2D3E1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B710FC4"/>
    <w:multiLevelType w:val="hybridMultilevel"/>
    <w:tmpl w:val="EEB2C2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DB3350D"/>
    <w:multiLevelType w:val="hybridMultilevel"/>
    <w:tmpl w:val="D3A4E5BC"/>
    <w:lvl w:ilvl="0" w:tplc="D424E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EEA45C0"/>
    <w:multiLevelType w:val="hybridMultilevel"/>
    <w:tmpl w:val="6DA0FD0C"/>
    <w:lvl w:ilvl="0" w:tplc="5914D6B2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AC5AB9"/>
    <w:multiLevelType w:val="hybridMultilevel"/>
    <w:tmpl w:val="8466BCD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0F66B7A"/>
    <w:multiLevelType w:val="hybridMultilevel"/>
    <w:tmpl w:val="1D1C08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A7247A"/>
    <w:multiLevelType w:val="hybridMultilevel"/>
    <w:tmpl w:val="E102A5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3C77056"/>
    <w:multiLevelType w:val="hybridMultilevel"/>
    <w:tmpl w:val="5B1CC1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0D7E9B"/>
    <w:multiLevelType w:val="hybridMultilevel"/>
    <w:tmpl w:val="76DA2B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 w15:restartNumberingAfterBreak="0">
    <w:nsid w:val="7A5E305E"/>
    <w:multiLevelType w:val="hybridMultilevel"/>
    <w:tmpl w:val="A7CCC1F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A6A1387"/>
    <w:multiLevelType w:val="hybridMultilevel"/>
    <w:tmpl w:val="911A045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6" w15:restartNumberingAfterBreak="0">
    <w:nsid w:val="7ACA6E1A"/>
    <w:multiLevelType w:val="hybridMultilevel"/>
    <w:tmpl w:val="0B2AC54C"/>
    <w:lvl w:ilvl="0" w:tplc="C43A67F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D80623B"/>
    <w:multiLevelType w:val="hybridMultilevel"/>
    <w:tmpl w:val="0B2AC54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E3343AF"/>
    <w:multiLevelType w:val="hybridMultilevel"/>
    <w:tmpl w:val="B0D0C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D89D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CC0D69"/>
    <w:multiLevelType w:val="hybridMultilevel"/>
    <w:tmpl w:val="460EF7B0"/>
    <w:lvl w:ilvl="0" w:tplc="D188FED0">
      <w:start w:val="1"/>
      <w:numFmt w:val="decimal"/>
      <w:pStyle w:val="41"/>
      <w:lvlText w:val="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490714">
    <w:abstractNumId w:val="62"/>
  </w:num>
  <w:num w:numId="2" w16cid:durableId="1391032581">
    <w:abstractNumId w:val="68"/>
  </w:num>
  <w:num w:numId="3" w16cid:durableId="1433432119">
    <w:abstractNumId w:val="75"/>
  </w:num>
  <w:num w:numId="4" w16cid:durableId="1570649291">
    <w:abstractNumId w:val="44"/>
  </w:num>
  <w:num w:numId="5" w16cid:durableId="437872589">
    <w:abstractNumId w:val="69"/>
  </w:num>
  <w:num w:numId="6" w16cid:durableId="413405243">
    <w:abstractNumId w:val="71"/>
  </w:num>
  <w:num w:numId="7" w16cid:durableId="1101098460">
    <w:abstractNumId w:val="41"/>
  </w:num>
  <w:num w:numId="8" w16cid:durableId="863521346">
    <w:abstractNumId w:val="34"/>
  </w:num>
  <w:num w:numId="9" w16cid:durableId="196166295">
    <w:abstractNumId w:val="16"/>
  </w:num>
  <w:num w:numId="10" w16cid:durableId="1760636272">
    <w:abstractNumId w:val="2"/>
  </w:num>
  <w:num w:numId="11" w16cid:durableId="2018385174">
    <w:abstractNumId w:val="15"/>
  </w:num>
  <w:num w:numId="12" w16cid:durableId="12182781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440570">
    <w:abstractNumId w:val="25"/>
  </w:num>
  <w:num w:numId="14" w16cid:durableId="97506357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4250948">
    <w:abstractNumId w:val="63"/>
  </w:num>
  <w:num w:numId="16" w16cid:durableId="1606184587">
    <w:abstractNumId w:val="30"/>
  </w:num>
  <w:num w:numId="17" w16cid:durableId="1469593886">
    <w:abstractNumId w:val="54"/>
  </w:num>
  <w:num w:numId="18" w16cid:durableId="175391536">
    <w:abstractNumId w:val="27"/>
  </w:num>
  <w:num w:numId="19" w16cid:durableId="1696230080">
    <w:abstractNumId w:val="1"/>
  </w:num>
  <w:num w:numId="20" w16cid:durableId="297999255">
    <w:abstractNumId w:val="11"/>
  </w:num>
  <w:num w:numId="21" w16cid:durableId="9138141">
    <w:abstractNumId w:val="31"/>
  </w:num>
  <w:num w:numId="22" w16cid:durableId="1365593846">
    <w:abstractNumId w:val="64"/>
  </w:num>
  <w:num w:numId="23" w16cid:durableId="1880514288">
    <w:abstractNumId w:val="10"/>
  </w:num>
  <w:num w:numId="24" w16cid:durableId="1541355310">
    <w:abstractNumId w:val="76"/>
  </w:num>
  <w:num w:numId="25" w16cid:durableId="1737507691">
    <w:abstractNumId w:val="35"/>
  </w:num>
  <w:num w:numId="26" w16cid:durableId="1338650770">
    <w:abstractNumId w:val="36"/>
  </w:num>
  <w:num w:numId="27" w16cid:durableId="1544365301">
    <w:abstractNumId w:val="49"/>
  </w:num>
  <w:num w:numId="28" w16cid:durableId="996112783">
    <w:abstractNumId w:val="0"/>
  </w:num>
  <w:num w:numId="29" w16cid:durableId="248124214">
    <w:abstractNumId w:val="50"/>
  </w:num>
  <w:num w:numId="30" w16cid:durableId="1899898477">
    <w:abstractNumId w:val="18"/>
  </w:num>
  <w:num w:numId="31" w16cid:durableId="1184707568">
    <w:abstractNumId w:val="8"/>
  </w:num>
  <w:num w:numId="32" w16cid:durableId="628975285">
    <w:abstractNumId w:val="59"/>
  </w:num>
  <w:num w:numId="33" w16cid:durableId="623998752">
    <w:abstractNumId w:val="26"/>
  </w:num>
  <w:num w:numId="34" w16cid:durableId="1482770250">
    <w:abstractNumId w:val="24"/>
  </w:num>
  <w:num w:numId="35" w16cid:durableId="190337510">
    <w:abstractNumId w:val="53"/>
  </w:num>
  <w:num w:numId="36" w16cid:durableId="861937023">
    <w:abstractNumId w:val="66"/>
  </w:num>
  <w:num w:numId="37" w16cid:durableId="1057163646">
    <w:abstractNumId w:val="13"/>
  </w:num>
  <w:num w:numId="38" w16cid:durableId="1345664698">
    <w:abstractNumId w:val="32"/>
  </w:num>
  <w:num w:numId="39" w16cid:durableId="978993366">
    <w:abstractNumId w:val="78"/>
  </w:num>
  <w:num w:numId="40" w16cid:durableId="1485273220">
    <w:abstractNumId w:val="38"/>
  </w:num>
  <w:num w:numId="41" w16cid:durableId="2107648859">
    <w:abstractNumId w:val="7"/>
  </w:num>
  <w:num w:numId="42" w16cid:durableId="851646599">
    <w:abstractNumId w:val="45"/>
  </w:num>
  <w:num w:numId="43" w16cid:durableId="1812290055">
    <w:abstractNumId w:val="28"/>
  </w:num>
  <w:num w:numId="44" w16cid:durableId="615141522">
    <w:abstractNumId w:val="51"/>
  </w:num>
  <w:num w:numId="45" w16cid:durableId="262494190">
    <w:abstractNumId w:val="43"/>
  </w:num>
  <w:num w:numId="46" w16cid:durableId="1437630449">
    <w:abstractNumId w:val="56"/>
  </w:num>
  <w:num w:numId="47" w16cid:durableId="126357002">
    <w:abstractNumId w:val="67"/>
  </w:num>
  <w:num w:numId="48" w16cid:durableId="677119272">
    <w:abstractNumId w:val="74"/>
  </w:num>
  <w:num w:numId="49" w16cid:durableId="712731824">
    <w:abstractNumId w:val="60"/>
  </w:num>
  <w:num w:numId="50" w16cid:durableId="318730303">
    <w:abstractNumId w:val="40"/>
  </w:num>
  <w:num w:numId="51" w16cid:durableId="1012151484">
    <w:abstractNumId w:val="4"/>
  </w:num>
  <w:num w:numId="52" w16cid:durableId="1137725054">
    <w:abstractNumId w:val="61"/>
  </w:num>
  <w:num w:numId="53" w16cid:durableId="255023672">
    <w:abstractNumId w:val="72"/>
  </w:num>
  <w:num w:numId="54" w16cid:durableId="1039741845">
    <w:abstractNumId w:val="22"/>
  </w:num>
  <w:num w:numId="55" w16cid:durableId="64694429">
    <w:abstractNumId w:val="47"/>
  </w:num>
  <w:num w:numId="56" w16cid:durableId="473136599">
    <w:abstractNumId w:val="5"/>
  </w:num>
  <w:num w:numId="57" w16cid:durableId="525943195">
    <w:abstractNumId w:val="20"/>
  </w:num>
  <w:num w:numId="58" w16cid:durableId="386296293">
    <w:abstractNumId w:val="37"/>
  </w:num>
  <w:num w:numId="59" w16cid:durableId="1769933288">
    <w:abstractNumId w:val="73"/>
  </w:num>
  <w:num w:numId="60" w16cid:durableId="1550874829">
    <w:abstractNumId w:val="58"/>
  </w:num>
  <w:num w:numId="61" w16cid:durableId="1028869699">
    <w:abstractNumId w:val="39"/>
  </w:num>
  <w:num w:numId="62" w16cid:durableId="2140104527">
    <w:abstractNumId w:val="46"/>
  </w:num>
  <w:num w:numId="63" w16cid:durableId="1348023383">
    <w:abstractNumId w:val="23"/>
  </w:num>
  <w:num w:numId="64" w16cid:durableId="1053653331">
    <w:abstractNumId w:val="42"/>
  </w:num>
  <w:num w:numId="65" w16cid:durableId="490289519">
    <w:abstractNumId w:val="17"/>
  </w:num>
  <w:num w:numId="66" w16cid:durableId="1445686659">
    <w:abstractNumId w:val="52"/>
  </w:num>
  <w:num w:numId="67" w16cid:durableId="491986204">
    <w:abstractNumId w:val="57"/>
  </w:num>
  <w:num w:numId="68" w16cid:durableId="1193805485">
    <w:abstractNumId w:val="3"/>
  </w:num>
  <w:num w:numId="69" w16cid:durableId="145973319">
    <w:abstractNumId w:val="79"/>
  </w:num>
  <w:num w:numId="70" w16cid:durableId="764958802">
    <w:abstractNumId w:val="12"/>
  </w:num>
  <w:num w:numId="71" w16cid:durableId="786122579">
    <w:abstractNumId w:val="6"/>
  </w:num>
  <w:num w:numId="72" w16cid:durableId="1493597474">
    <w:abstractNumId w:val="77"/>
  </w:num>
  <w:num w:numId="73" w16cid:durableId="142627454">
    <w:abstractNumId w:val="29"/>
  </w:num>
  <w:num w:numId="74" w16cid:durableId="324434709">
    <w:abstractNumId w:val="65"/>
  </w:num>
  <w:num w:numId="75" w16cid:durableId="831336475">
    <w:abstractNumId w:val="14"/>
  </w:num>
  <w:num w:numId="76" w16cid:durableId="413670524">
    <w:abstractNumId w:val="21"/>
  </w:num>
  <w:num w:numId="77" w16cid:durableId="258216667">
    <w:abstractNumId w:val="9"/>
  </w:num>
  <w:num w:numId="78" w16cid:durableId="1650161741">
    <w:abstractNumId w:val="55"/>
  </w:num>
  <w:num w:numId="79" w16cid:durableId="1735201031">
    <w:abstractNumId w:val="70"/>
  </w:num>
  <w:num w:numId="80" w16cid:durableId="1890526842">
    <w:abstractNumId w:val="4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sLQ0M7Y0NTWztDRS0lEKTi0uzszPAykwMqoFAJu9h0ktAAAA"/>
  </w:docVars>
  <w:rsids>
    <w:rsidRoot w:val="00611910"/>
    <w:rsid w:val="000013AB"/>
    <w:rsid w:val="0001611F"/>
    <w:rsid w:val="000238B7"/>
    <w:rsid w:val="00030029"/>
    <w:rsid w:val="00032AF3"/>
    <w:rsid w:val="00037165"/>
    <w:rsid w:val="00070B91"/>
    <w:rsid w:val="000830F5"/>
    <w:rsid w:val="00087A8A"/>
    <w:rsid w:val="000A4285"/>
    <w:rsid w:val="000D50D4"/>
    <w:rsid w:val="000D6381"/>
    <w:rsid w:val="000D6E2D"/>
    <w:rsid w:val="000F1ABE"/>
    <w:rsid w:val="001022B7"/>
    <w:rsid w:val="001029A4"/>
    <w:rsid w:val="00104180"/>
    <w:rsid w:val="001131A8"/>
    <w:rsid w:val="00114FBD"/>
    <w:rsid w:val="00125B7E"/>
    <w:rsid w:val="00125FCC"/>
    <w:rsid w:val="00127230"/>
    <w:rsid w:val="00144EDB"/>
    <w:rsid w:val="00147A32"/>
    <w:rsid w:val="00166704"/>
    <w:rsid w:val="00181DE3"/>
    <w:rsid w:val="00190EB6"/>
    <w:rsid w:val="0019459C"/>
    <w:rsid w:val="001A5546"/>
    <w:rsid w:val="002136C5"/>
    <w:rsid w:val="0025704F"/>
    <w:rsid w:val="00257708"/>
    <w:rsid w:val="00276AFF"/>
    <w:rsid w:val="00294631"/>
    <w:rsid w:val="002B4B14"/>
    <w:rsid w:val="002B5316"/>
    <w:rsid w:val="002B6D1D"/>
    <w:rsid w:val="002D017C"/>
    <w:rsid w:val="003236EA"/>
    <w:rsid w:val="00343783"/>
    <w:rsid w:val="00347B7F"/>
    <w:rsid w:val="00355757"/>
    <w:rsid w:val="003764E3"/>
    <w:rsid w:val="00387632"/>
    <w:rsid w:val="003C0905"/>
    <w:rsid w:val="003C5DA4"/>
    <w:rsid w:val="003D119F"/>
    <w:rsid w:val="003D3698"/>
    <w:rsid w:val="003E7970"/>
    <w:rsid w:val="003F7617"/>
    <w:rsid w:val="004053CA"/>
    <w:rsid w:val="00421C37"/>
    <w:rsid w:val="004232CD"/>
    <w:rsid w:val="004370E1"/>
    <w:rsid w:val="00443B2F"/>
    <w:rsid w:val="0044593C"/>
    <w:rsid w:val="00452FD9"/>
    <w:rsid w:val="00454A5C"/>
    <w:rsid w:val="004D26DC"/>
    <w:rsid w:val="004F7254"/>
    <w:rsid w:val="004F7FE8"/>
    <w:rsid w:val="0050313A"/>
    <w:rsid w:val="0052546B"/>
    <w:rsid w:val="0053398D"/>
    <w:rsid w:val="0053689F"/>
    <w:rsid w:val="005A1806"/>
    <w:rsid w:val="005B55EC"/>
    <w:rsid w:val="005E2452"/>
    <w:rsid w:val="005E718D"/>
    <w:rsid w:val="006034F0"/>
    <w:rsid w:val="006044E4"/>
    <w:rsid w:val="00605A61"/>
    <w:rsid w:val="00611910"/>
    <w:rsid w:val="00614A15"/>
    <w:rsid w:val="00624AAA"/>
    <w:rsid w:val="006431F6"/>
    <w:rsid w:val="00650719"/>
    <w:rsid w:val="00650EEB"/>
    <w:rsid w:val="006560EA"/>
    <w:rsid w:val="007054F6"/>
    <w:rsid w:val="0074304F"/>
    <w:rsid w:val="0077588B"/>
    <w:rsid w:val="007A7079"/>
    <w:rsid w:val="007B48B9"/>
    <w:rsid w:val="007D4F51"/>
    <w:rsid w:val="007E2ECD"/>
    <w:rsid w:val="007E2FC5"/>
    <w:rsid w:val="007E4000"/>
    <w:rsid w:val="007E47B6"/>
    <w:rsid w:val="00800B9E"/>
    <w:rsid w:val="00817D13"/>
    <w:rsid w:val="00843378"/>
    <w:rsid w:val="008546C7"/>
    <w:rsid w:val="0087693C"/>
    <w:rsid w:val="0088551A"/>
    <w:rsid w:val="00895E39"/>
    <w:rsid w:val="008A2742"/>
    <w:rsid w:val="008A779D"/>
    <w:rsid w:val="008B4DDE"/>
    <w:rsid w:val="00905F7C"/>
    <w:rsid w:val="0091360B"/>
    <w:rsid w:val="00950D6B"/>
    <w:rsid w:val="0095581A"/>
    <w:rsid w:val="009A4017"/>
    <w:rsid w:val="009B29F0"/>
    <w:rsid w:val="009B5829"/>
    <w:rsid w:val="009D468B"/>
    <w:rsid w:val="009D79C4"/>
    <w:rsid w:val="009E31E5"/>
    <w:rsid w:val="009F047B"/>
    <w:rsid w:val="00A00224"/>
    <w:rsid w:val="00A466A6"/>
    <w:rsid w:val="00A56059"/>
    <w:rsid w:val="00A85677"/>
    <w:rsid w:val="00A929F3"/>
    <w:rsid w:val="00AA68A4"/>
    <w:rsid w:val="00AB4DC1"/>
    <w:rsid w:val="00AE2A6B"/>
    <w:rsid w:val="00AE5DBA"/>
    <w:rsid w:val="00B63CA7"/>
    <w:rsid w:val="00B678B5"/>
    <w:rsid w:val="00B86923"/>
    <w:rsid w:val="00B9621C"/>
    <w:rsid w:val="00BC02EC"/>
    <w:rsid w:val="00BC195D"/>
    <w:rsid w:val="00BC5120"/>
    <w:rsid w:val="00BD08F5"/>
    <w:rsid w:val="00BD50E6"/>
    <w:rsid w:val="00BE16E8"/>
    <w:rsid w:val="00C06C38"/>
    <w:rsid w:val="00C115B0"/>
    <w:rsid w:val="00C25B19"/>
    <w:rsid w:val="00C27C81"/>
    <w:rsid w:val="00C714DD"/>
    <w:rsid w:val="00C72B73"/>
    <w:rsid w:val="00C7430A"/>
    <w:rsid w:val="00C9798E"/>
    <w:rsid w:val="00CA422D"/>
    <w:rsid w:val="00CD311A"/>
    <w:rsid w:val="00D31266"/>
    <w:rsid w:val="00D3420B"/>
    <w:rsid w:val="00D42C3C"/>
    <w:rsid w:val="00D72F1A"/>
    <w:rsid w:val="00DD0895"/>
    <w:rsid w:val="00DD6E4B"/>
    <w:rsid w:val="00E00767"/>
    <w:rsid w:val="00E16E78"/>
    <w:rsid w:val="00E32794"/>
    <w:rsid w:val="00E73FD9"/>
    <w:rsid w:val="00E8283A"/>
    <w:rsid w:val="00ED729B"/>
    <w:rsid w:val="00ED7E53"/>
    <w:rsid w:val="00F00476"/>
    <w:rsid w:val="00F13537"/>
    <w:rsid w:val="00F321F1"/>
    <w:rsid w:val="00F40A9B"/>
    <w:rsid w:val="00F509B2"/>
    <w:rsid w:val="00F636BF"/>
    <w:rsid w:val="00F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95B9"/>
  <w15:chartTrackingRefBased/>
  <w15:docId w15:val="{456E736D-4AA9-46DD-BEEC-014D81D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A32"/>
    <w:pPr>
      <w:ind w:firstLine="567"/>
      <w:jc w:val="both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47A32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7A32"/>
    <w:pPr>
      <w:keepNext/>
      <w:keepLines/>
      <w:spacing w:before="40" w:after="0"/>
      <w:ind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64E3"/>
    <w:pPr>
      <w:keepNext/>
      <w:keepLines/>
      <w:numPr>
        <w:numId w:val="4"/>
      </w:numPr>
      <w:spacing w:before="120" w:after="240" w:line="360" w:lineRule="auto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C195D"/>
    <w:pPr>
      <w:keepNext/>
      <w:keepLines/>
      <w:spacing w:before="40" w:after="0"/>
      <w:ind w:firstLine="0"/>
      <w:outlineLvl w:val="3"/>
    </w:pPr>
    <w:rPr>
      <w:rFonts w:eastAsiaTheme="majorEastAsia" w:cstheme="minorHAnsi"/>
      <w:b/>
      <w:bCs/>
      <w:i/>
      <w:iCs/>
      <w:color w:val="2F5496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31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63CA7"/>
    <w:pPr>
      <w:keepNext/>
      <w:keepLines/>
      <w:spacing w:before="40" w:after="0" w:line="25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3CA7"/>
    <w:pPr>
      <w:keepNext/>
      <w:keepLines/>
      <w:spacing w:before="40" w:after="0" w:line="25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uiPriority w:val="34"/>
    <w:qFormat/>
    <w:rsid w:val="008B4DDE"/>
    <w:pPr>
      <w:ind w:left="720"/>
      <w:contextualSpacing/>
    </w:pPr>
  </w:style>
  <w:style w:type="table" w:styleId="Tabela-Siatka">
    <w:name w:val="Table Grid"/>
    <w:basedOn w:val="Standardowy"/>
    <w:uiPriority w:val="39"/>
    <w:rsid w:val="008B4DDE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47A32"/>
    <w:rPr>
      <w:rFonts w:ascii="Times New Roman" w:eastAsiaTheme="majorEastAsia" w:hAnsi="Times New Roman" w:cs="Times New Roman"/>
      <w:b/>
      <w:bCs/>
      <w:smallCaps/>
      <w:color w:val="2F5496" w:themeColor="accent1" w:themeShade="BF"/>
      <w:sz w:val="72"/>
      <w:szCs w:val="7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47A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47A3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styleId="Tekstzastpczy">
    <w:name w:val="Placeholder Text"/>
    <w:basedOn w:val="Domylnaczcionkaakapitu"/>
    <w:uiPriority w:val="99"/>
    <w:semiHidden/>
    <w:rsid w:val="002B4B14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2B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B1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B4B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B14"/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B14"/>
    <w:rPr>
      <w:rFonts w:ascii="Segoe UI" w:hAnsi="Segoe UI" w:cs="Segoe UI"/>
      <w:sz w:val="18"/>
      <w:szCs w:val="1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C195D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paragraph" w:customStyle="1" w:styleId="Rysunek">
    <w:name w:val="Rysunek"/>
    <w:basedOn w:val="Normalny"/>
    <w:qFormat/>
    <w:rsid w:val="00BC195D"/>
    <w:pPr>
      <w:ind w:firstLine="0"/>
      <w:jc w:val="center"/>
    </w:pPr>
  </w:style>
  <w:style w:type="paragraph" w:customStyle="1" w:styleId="Podpisrys">
    <w:name w:val="Podpis_rys"/>
    <w:basedOn w:val="Normalny"/>
    <w:qFormat/>
    <w:rsid w:val="007E2ECD"/>
    <w:pPr>
      <w:ind w:left="993" w:hanging="993"/>
    </w:pPr>
    <w:rPr>
      <w:rFonts w:cstheme="minorHAnsi"/>
    </w:rPr>
  </w:style>
  <w:style w:type="paragraph" w:customStyle="1" w:styleId="rownanie">
    <w:name w:val="rownanie"/>
    <w:basedOn w:val="Normalny"/>
    <w:qFormat/>
    <w:rsid w:val="00037165"/>
    <w:pPr>
      <w:tabs>
        <w:tab w:val="center" w:pos="4536"/>
        <w:tab w:val="right" w:pos="9072"/>
      </w:tabs>
      <w:ind w:firstLine="0"/>
    </w:pPr>
    <w:rPr>
      <w:rFonts w:ascii="Cambria Math" w:hAnsi="Cambria Math"/>
    </w:rPr>
  </w:style>
  <w:style w:type="character" w:customStyle="1" w:styleId="Nagwek5Znak">
    <w:name w:val="Nagłówek 5 Znak"/>
    <w:basedOn w:val="Domylnaczcionkaakapitu"/>
    <w:link w:val="Nagwek5"/>
    <w:uiPriority w:val="9"/>
    <w:rsid w:val="00CD311A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paragraph" w:styleId="Tekstpodstawowywcity">
    <w:name w:val="Body Text Indent"/>
    <w:basedOn w:val="Normalny"/>
    <w:link w:val="TekstpodstawowywcityZnak"/>
    <w:rsid w:val="00CD311A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311A"/>
    <w:rPr>
      <w:rFonts w:ascii="Times New Roman" w:eastAsia="Times New Roman" w:hAnsi="Times New Roman" w:cs="Times New Roman"/>
      <w:sz w:val="20"/>
      <w:szCs w:val="24"/>
      <w:lang w:val="pl-PL" w:eastAsia="pl-PL"/>
    </w:rPr>
  </w:style>
  <w:style w:type="paragraph" w:styleId="Bezodstpw">
    <w:name w:val="No Spacing"/>
    <w:uiPriority w:val="1"/>
    <w:qFormat/>
    <w:rsid w:val="00CD311A"/>
    <w:pPr>
      <w:spacing w:after="0" w:line="240" w:lineRule="auto"/>
      <w:ind w:firstLine="567"/>
      <w:jc w:val="both"/>
    </w:pPr>
    <w:rPr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rsid w:val="00B63CA7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3CA7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3C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3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3CA7"/>
    <w:pPr>
      <w:spacing w:after="0" w:line="240" w:lineRule="auto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3CA7"/>
    <w:rPr>
      <w:sz w:val="20"/>
      <w:szCs w:val="20"/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B63CA7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63CA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60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605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605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560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6059"/>
    <w:rPr>
      <w:color w:val="605E5C"/>
      <w:shd w:val="clear" w:color="auto" w:fill="E1DFDD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F636BF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F636BF"/>
    <w:rPr>
      <w:lang w:val="pl-PL"/>
    </w:rPr>
  </w:style>
  <w:style w:type="paragraph" w:customStyle="1" w:styleId="Default">
    <w:name w:val="Default"/>
    <w:rsid w:val="00F63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customStyle="1" w:styleId="Podpunkt">
    <w:name w:val="Podpunkt"/>
    <w:basedOn w:val="Nagwek4"/>
    <w:link w:val="PodpunktZnak"/>
    <w:qFormat/>
    <w:rsid w:val="004F7254"/>
  </w:style>
  <w:style w:type="character" w:customStyle="1" w:styleId="AkapitzlistZnak">
    <w:name w:val="Akapit z listą Znak"/>
    <w:basedOn w:val="Domylnaczcionkaakapitu"/>
    <w:link w:val="Akapitzlist"/>
    <w:uiPriority w:val="34"/>
    <w:rsid w:val="00F636BF"/>
    <w:rPr>
      <w:lang w:val="pl-PL"/>
    </w:rPr>
  </w:style>
  <w:style w:type="character" w:customStyle="1" w:styleId="PodpunktZnak">
    <w:name w:val="Podpunkt Znak"/>
    <w:basedOn w:val="AkapitzlistZnak"/>
    <w:link w:val="Podpunkt"/>
    <w:rsid w:val="004F7254"/>
    <w:rPr>
      <w:rFonts w:eastAsiaTheme="majorEastAsia" w:cstheme="minorHAnsi"/>
      <w:b/>
      <w:bCs/>
      <w:i/>
      <w:iCs/>
      <w:color w:val="2F5496" w:themeColor="accent1" w:themeShade="BF"/>
      <w:sz w:val="24"/>
      <w:szCs w:val="24"/>
      <w:lang w:val="pl-PL"/>
    </w:rPr>
  </w:style>
  <w:style w:type="table" w:customStyle="1" w:styleId="TableNormal">
    <w:name w:val="Table Normal"/>
    <w:uiPriority w:val="2"/>
    <w:semiHidden/>
    <w:unhideWhenUsed/>
    <w:qFormat/>
    <w:rsid w:val="00F63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F636BF"/>
    <w:pPr>
      <w:widowControl w:val="0"/>
      <w:autoSpaceDE w:val="0"/>
      <w:autoSpaceDN w:val="0"/>
      <w:spacing w:before="2" w:after="0" w:line="240" w:lineRule="auto"/>
      <w:ind w:firstLine="0"/>
      <w:jc w:val="center"/>
    </w:pPr>
    <w:rPr>
      <w:rFonts w:ascii="Calibri" w:eastAsia="Calibri" w:hAnsi="Calibri" w:cs="Calibri"/>
      <w:lang w:val="en-US"/>
    </w:rPr>
  </w:style>
  <w:style w:type="numbering" w:customStyle="1" w:styleId="Biecalista1">
    <w:name w:val="Bieżąca lista1"/>
    <w:uiPriority w:val="99"/>
    <w:rsid w:val="003764E3"/>
    <w:pPr>
      <w:numPr>
        <w:numId w:val="49"/>
      </w:numPr>
    </w:pPr>
  </w:style>
  <w:style w:type="table" w:customStyle="1" w:styleId="TableNormal1">
    <w:name w:val="Table Normal1"/>
    <w:uiPriority w:val="2"/>
    <w:semiHidden/>
    <w:unhideWhenUsed/>
    <w:qFormat/>
    <w:rsid w:val="003764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764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64E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64E3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64E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64E3"/>
    <w:rPr>
      <w:b/>
      <w:bCs/>
      <w:sz w:val="20"/>
      <w:szCs w:val="20"/>
      <w:lang w:val="pl-PL"/>
    </w:rPr>
  </w:style>
  <w:style w:type="paragraph" w:customStyle="1" w:styleId="Nagwek11">
    <w:name w:val="Nagłówek 1.1"/>
    <w:basedOn w:val="Nagwek3"/>
    <w:link w:val="Nagwek11Znak"/>
    <w:qFormat/>
    <w:rsid w:val="009A4017"/>
    <w:pPr>
      <w:numPr>
        <w:numId w:val="65"/>
      </w:numPr>
      <w:ind w:left="567" w:hanging="567"/>
    </w:pPr>
  </w:style>
  <w:style w:type="paragraph" w:customStyle="1" w:styleId="Nagwek21">
    <w:name w:val="Nagłówek 2.1"/>
    <w:basedOn w:val="Nagwek11"/>
    <w:link w:val="Nagwek21Znak"/>
    <w:qFormat/>
    <w:rsid w:val="007A7079"/>
    <w:pPr>
      <w:numPr>
        <w:numId w:val="66"/>
      </w:numPr>
      <w:ind w:left="567" w:hanging="567"/>
    </w:pPr>
  </w:style>
  <w:style w:type="character" w:customStyle="1" w:styleId="Nagwek11Znak">
    <w:name w:val="Nagłówek 1.1 Znak"/>
    <w:basedOn w:val="Nagwek3Znak"/>
    <w:link w:val="Nagwek11"/>
    <w:rsid w:val="009A4017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Nagwek21Znak">
    <w:name w:val="Nagłówek 2.1 Znak"/>
    <w:basedOn w:val="Nagwek11Znak"/>
    <w:link w:val="Nagwek21"/>
    <w:rsid w:val="007A7079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31">
    <w:name w:val="3.1"/>
    <w:basedOn w:val="Nagwek21"/>
    <w:link w:val="31Znak"/>
    <w:qFormat/>
    <w:rsid w:val="004F7254"/>
    <w:pPr>
      <w:numPr>
        <w:numId w:val="68"/>
      </w:numPr>
      <w:ind w:left="567" w:hanging="567"/>
    </w:pPr>
  </w:style>
  <w:style w:type="paragraph" w:customStyle="1" w:styleId="41">
    <w:name w:val="4.1"/>
    <w:basedOn w:val="31"/>
    <w:link w:val="41Znak"/>
    <w:qFormat/>
    <w:rsid w:val="003D3698"/>
    <w:pPr>
      <w:numPr>
        <w:numId w:val="69"/>
      </w:numPr>
      <w:ind w:left="567" w:hanging="567"/>
    </w:pPr>
  </w:style>
  <w:style w:type="character" w:customStyle="1" w:styleId="31Znak">
    <w:name w:val="3.1 Znak"/>
    <w:basedOn w:val="Nagwek21Znak"/>
    <w:link w:val="31"/>
    <w:rsid w:val="004F7254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51">
    <w:name w:val="5.1"/>
    <w:basedOn w:val="41"/>
    <w:link w:val="51Znak"/>
    <w:qFormat/>
    <w:rsid w:val="0053689F"/>
    <w:pPr>
      <w:numPr>
        <w:numId w:val="75"/>
      </w:numPr>
      <w:ind w:left="567" w:hanging="567"/>
    </w:pPr>
  </w:style>
  <w:style w:type="character" w:customStyle="1" w:styleId="41Znak">
    <w:name w:val="4.1 Znak"/>
    <w:basedOn w:val="31Znak"/>
    <w:link w:val="41"/>
    <w:rsid w:val="003D3698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paragraph" w:customStyle="1" w:styleId="61">
    <w:name w:val="6.1"/>
    <w:basedOn w:val="51"/>
    <w:link w:val="61Znak"/>
    <w:qFormat/>
    <w:rsid w:val="00114FBD"/>
    <w:pPr>
      <w:numPr>
        <w:numId w:val="78"/>
      </w:numPr>
      <w:ind w:left="567" w:hanging="567"/>
    </w:pPr>
  </w:style>
  <w:style w:type="character" w:customStyle="1" w:styleId="51Znak">
    <w:name w:val="5.1 Znak"/>
    <w:basedOn w:val="41Znak"/>
    <w:link w:val="51"/>
    <w:rsid w:val="0053689F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  <w:style w:type="character" w:customStyle="1" w:styleId="61Znak">
    <w:name w:val="6.1 Znak"/>
    <w:basedOn w:val="51Znak"/>
    <w:link w:val="61"/>
    <w:rsid w:val="00114FBD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4481-C6E1-4E95-BAC8-D13941A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Milczarek</dc:creator>
  <cp:keywords/>
  <dc:description/>
  <cp:lastModifiedBy>Adam Milczarek</cp:lastModifiedBy>
  <cp:revision>3</cp:revision>
  <cp:lastPrinted>2023-01-10T10:32:00Z</cp:lastPrinted>
  <dcterms:created xsi:type="dcterms:W3CDTF">2023-06-20T13:19:00Z</dcterms:created>
  <dcterms:modified xsi:type="dcterms:W3CDTF">2023-06-20T13:23:00Z</dcterms:modified>
</cp:coreProperties>
</file>