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70B39" w14:textId="55C745A5" w:rsidR="00797591" w:rsidRPr="00131633" w:rsidRDefault="009D4FC2" w:rsidP="00131633">
      <w:pPr>
        <w:jc w:val="both"/>
        <w:rPr>
          <w:sz w:val="24"/>
          <w:szCs w:val="24"/>
        </w:rPr>
      </w:pPr>
      <w:r w:rsidRPr="009D4FC2">
        <w:rPr>
          <w:b/>
          <w:bCs/>
          <w:sz w:val="32"/>
          <w:szCs w:val="32"/>
        </w:rPr>
        <w:t xml:space="preserve">Selekcja cech z wykorzystaniem </w:t>
      </w:r>
      <w:r w:rsidR="00131633" w:rsidRPr="00131633">
        <w:rPr>
          <w:b/>
          <w:bCs/>
          <w:sz w:val="32"/>
          <w:szCs w:val="32"/>
        </w:rPr>
        <w:t xml:space="preserve">Mutual Info </w:t>
      </w:r>
      <w:proofErr w:type="spellStart"/>
      <w:r w:rsidR="00131633" w:rsidRPr="00131633">
        <w:rPr>
          <w:b/>
          <w:bCs/>
          <w:sz w:val="32"/>
          <w:szCs w:val="32"/>
        </w:rPr>
        <w:t>Classif</w:t>
      </w:r>
      <w:proofErr w:type="spellEnd"/>
      <w:r w:rsidRPr="009D4FC2">
        <w:rPr>
          <w:b/>
          <w:bCs/>
          <w:sz w:val="32"/>
          <w:szCs w:val="32"/>
        </w:rPr>
        <w:t xml:space="preserve">, RFE, </w:t>
      </w:r>
      <w:r w:rsidR="00FB1D8D">
        <w:rPr>
          <w:b/>
          <w:bCs/>
          <w:sz w:val="32"/>
          <w:szCs w:val="32"/>
        </w:rPr>
        <w:t>F1-score Method</w:t>
      </w:r>
      <w:r w:rsidRPr="009D4FC2">
        <w:rPr>
          <w:b/>
          <w:bCs/>
          <w:sz w:val="32"/>
          <w:szCs w:val="32"/>
        </w:rPr>
        <w:t>, MRMR do budowana modeli matematycznych opartych o metody J48, SVM, 5NN</w:t>
      </w:r>
    </w:p>
    <w:p w14:paraId="0EBF4EB6" w14:textId="1876462B" w:rsidR="00FB1D8D" w:rsidRDefault="009D4FC2" w:rsidP="00FB1D8D">
      <w:pPr>
        <w:ind w:left="-567" w:right="-143"/>
        <w:jc w:val="both"/>
      </w:pPr>
      <w:r>
        <w:rPr>
          <w:sz w:val="24"/>
          <w:szCs w:val="24"/>
        </w:rPr>
        <w:tab/>
      </w:r>
      <w:r>
        <w:t xml:space="preserve">Wyliczenia przedstawione w raporcie zostały wykonane przy pomocy bibliotek języka </w:t>
      </w:r>
      <w:proofErr w:type="spellStart"/>
      <w:r>
        <w:t>Python</w:t>
      </w:r>
      <w:proofErr w:type="spellEnd"/>
      <w:r>
        <w:t>. Wybrane metody selekcji niekiedy pochłaniają znaczną ilość mocy obliczeniowej oraz czasu (wymóg przeliczenia zbioru cech każdorazowo w momencie zmiany ilości pożądanych cech), przez co badania zostały ograniczone do pewnego stopnia bazując na wynikach obliczeń wcześniejszych</w:t>
      </w:r>
      <w:r w:rsidR="00FB1D8D">
        <w:t>.</w:t>
      </w:r>
    </w:p>
    <w:p w14:paraId="6904DBED" w14:textId="0EC394F5" w:rsidR="00FB1D8D" w:rsidRPr="00334347" w:rsidRDefault="00FB1D8D" w:rsidP="00FB1D8D">
      <w:pPr>
        <w:ind w:left="-567" w:right="-143"/>
        <w:jc w:val="both"/>
        <w:rPr>
          <w:sz w:val="24"/>
          <w:szCs w:val="24"/>
        </w:rPr>
      </w:pPr>
      <w:r w:rsidRPr="00334347">
        <w:rPr>
          <w:sz w:val="24"/>
          <w:szCs w:val="24"/>
          <w:highlight w:val="yellow"/>
        </w:rPr>
        <w:t>F1-score Method</w:t>
      </w:r>
    </w:p>
    <w:p w14:paraId="0C342789" w14:textId="064FA3F2" w:rsidR="00FB1D8D" w:rsidRDefault="00FB1D8D" w:rsidP="00FB1D8D">
      <w:pPr>
        <w:ind w:left="-567" w:right="-143"/>
        <w:jc w:val="both"/>
      </w:pPr>
      <w:r>
        <w:tab/>
        <w:t>Wybrana metoda opiera się na odrzucaniu kolejnych cech bazując na we</w:t>
      </w:r>
      <w:r w:rsidR="00E753BF">
        <w:t>wnętrznym parametrze ‘</w:t>
      </w:r>
      <w:proofErr w:type="spellStart"/>
      <w:r w:rsidR="00E753BF">
        <w:t>feature</w:t>
      </w:r>
      <w:proofErr w:type="spellEnd"/>
      <w:r w:rsidR="00E753BF">
        <w:t xml:space="preserve"> </w:t>
      </w:r>
      <w:proofErr w:type="spellStart"/>
      <w:r w:rsidR="00E753BF">
        <w:t>importance</w:t>
      </w:r>
      <w:proofErr w:type="spellEnd"/>
      <w:r w:rsidR="00E753BF">
        <w:t>’ modelu zbudowanego w oparciu o drzewo decyzyjne.</w:t>
      </w:r>
      <w:r w:rsidR="001053E4">
        <w:t xml:space="preserve"> Sposób obliczeń</w:t>
      </w:r>
      <w:r w:rsidR="00E753BF">
        <w:t xml:space="preserve"> </w:t>
      </w:r>
      <w:r w:rsidR="001053E4">
        <w:t>n</w:t>
      </w:r>
      <w:r w:rsidR="00E753BF">
        <w:t>ie ma zastosowania w pozostałych modelach w związku z brakiem wspomnianego wewnętrznego parametru, który jest kluczowy przy obliczeniach.</w:t>
      </w:r>
    </w:p>
    <w:p w14:paraId="632412FB" w14:textId="3109430C" w:rsidR="00EA3F57" w:rsidRDefault="00EA3F57" w:rsidP="00FB1D8D">
      <w:pPr>
        <w:ind w:left="-567" w:right="-143"/>
        <w:jc w:val="both"/>
      </w:pPr>
      <w:r>
        <w:tab/>
        <w:t>W każdym kroku obliczeń budujemy model bazując na zbiorze ‘</w:t>
      </w:r>
      <w:proofErr w:type="spellStart"/>
      <w:r>
        <w:t>dlbcl</w:t>
      </w:r>
      <w:proofErr w:type="spellEnd"/>
      <w:r>
        <w:t>’</w:t>
      </w:r>
      <w:r w:rsidR="00C41914">
        <w:t xml:space="preserve"> lub ‘</w:t>
      </w:r>
      <w:proofErr w:type="spellStart"/>
      <w:r w:rsidR="00C41914">
        <w:t>prostate</w:t>
      </w:r>
      <w:proofErr w:type="spellEnd"/>
      <w:r w:rsidR="00C41914">
        <w:t xml:space="preserve"> </w:t>
      </w:r>
      <w:proofErr w:type="spellStart"/>
      <w:r w:rsidR="00C41914">
        <w:t>testing</w:t>
      </w:r>
      <w:proofErr w:type="spellEnd"/>
      <w:r w:rsidR="00C41914">
        <w:t>’</w:t>
      </w:r>
      <w:r>
        <w:t>. Następnie wyliczmy parametr f1 oraz usuwamy najmniej znaczącą cechę. Czynności powtarzamy do momentu zredukowania zbioru trenującego do wyłączenie jednej cechy. Wykonanie wykresów na podstawie otrzymanych danych pozwala nam przeanalizować przebieg wartości f1 w zależności od ilości cech. Poniżej zestawiono przykładowe charakterystyki.</w:t>
      </w:r>
    </w:p>
    <w:p w14:paraId="6D91242D" w14:textId="087747D3" w:rsidR="00C41914" w:rsidRPr="00C41914" w:rsidRDefault="00C41914" w:rsidP="00C41914">
      <w:pPr>
        <w:pStyle w:val="Akapitzlist"/>
        <w:numPr>
          <w:ilvl w:val="0"/>
          <w:numId w:val="1"/>
        </w:numPr>
        <w:ind w:right="-143"/>
        <w:jc w:val="both"/>
        <w:rPr>
          <w:b/>
          <w:bCs/>
        </w:rPr>
      </w:pPr>
      <w:r w:rsidRPr="00C41914">
        <w:rPr>
          <w:b/>
          <w:bCs/>
        </w:rPr>
        <w:t xml:space="preserve">Zbiór Danych </w:t>
      </w:r>
      <w:r>
        <w:rPr>
          <w:b/>
          <w:bCs/>
        </w:rPr>
        <w:t>‘</w:t>
      </w:r>
      <w:proofErr w:type="spellStart"/>
      <w:r>
        <w:rPr>
          <w:b/>
          <w:bCs/>
        </w:rPr>
        <w:t>dlbcl</w:t>
      </w:r>
      <w:proofErr w:type="spellEnd"/>
      <w:r>
        <w:rPr>
          <w:b/>
          <w:bCs/>
        </w:rPr>
        <w:t>’</w:t>
      </w:r>
    </w:p>
    <w:tbl>
      <w:tblPr>
        <w:tblStyle w:val="Tabela-Siatka"/>
        <w:tblW w:w="10866" w:type="dxa"/>
        <w:tblInd w:w="-1139" w:type="dxa"/>
        <w:tblLook w:val="04A0" w:firstRow="1" w:lastRow="0" w:firstColumn="1" w:lastColumn="0" w:noHBand="0" w:noVBand="1"/>
      </w:tblPr>
      <w:tblGrid>
        <w:gridCol w:w="5387"/>
        <w:gridCol w:w="5479"/>
      </w:tblGrid>
      <w:tr w:rsidR="00FF1EE0" w14:paraId="5EEF5FA0" w14:textId="77777777" w:rsidTr="00FF1EE0">
        <w:trPr>
          <w:trHeight w:val="4630"/>
        </w:trPr>
        <w:tc>
          <w:tcPr>
            <w:tcW w:w="5387" w:type="dxa"/>
          </w:tcPr>
          <w:p w14:paraId="4F1B1466" w14:textId="2FF7D3FA" w:rsidR="00FF1EE0" w:rsidRDefault="00834229" w:rsidP="00F81FF2">
            <w:pPr>
              <w:pStyle w:val="NormalnyWeb"/>
            </w:pPr>
            <w:r>
              <w:rPr>
                <w:noProof/>
              </w:rPr>
              <w:drawing>
                <wp:inline distT="0" distB="0" distL="0" distR="0" wp14:anchorId="5832D427" wp14:editId="5A5B8B02">
                  <wp:extent cx="3132000" cy="2463913"/>
                  <wp:effectExtent l="0" t="0" r="0" b="0"/>
                  <wp:docPr id="2005735464"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2000" cy="2463913"/>
                          </a:xfrm>
                          <a:prstGeom prst="rect">
                            <a:avLst/>
                          </a:prstGeom>
                          <a:noFill/>
                          <a:ln>
                            <a:noFill/>
                          </a:ln>
                        </pic:spPr>
                      </pic:pic>
                    </a:graphicData>
                  </a:graphic>
                </wp:inline>
              </w:drawing>
            </w:r>
          </w:p>
          <w:p w14:paraId="2CBC760B" w14:textId="06293EEB" w:rsidR="00EA3F57" w:rsidRDefault="00FF1EE0" w:rsidP="008161C7">
            <w:pPr>
              <w:pStyle w:val="Legenda"/>
              <w:jc w:val="center"/>
            </w:pPr>
            <w:r>
              <w:t xml:space="preserve">Rysunek </w:t>
            </w:r>
            <w:r>
              <w:fldChar w:fldCharType="begin"/>
            </w:r>
            <w:r>
              <w:instrText xml:space="preserve"> SEQ Rysunek \* ARABIC </w:instrText>
            </w:r>
            <w:r>
              <w:fldChar w:fldCharType="separate"/>
            </w:r>
            <w:r w:rsidR="00EE341B">
              <w:rPr>
                <w:noProof/>
              </w:rPr>
              <w:t>1</w:t>
            </w:r>
            <w:r>
              <w:fldChar w:fldCharType="end"/>
            </w:r>
            <w:r>
              <w:t xml:space="preserve"> F1 </w:t>
            </w:r>
            <w:proofErr w:type="spellStart"/>
            <w:r>
              <w:t>score</w:t>
            </w:r>
            <w:proofErr w:type="spellEnd"/>
            <w:r>
              <w:t xml:space="preserve"> w stosunku do ilości cech w przedziale </w:t>
            </w:r>
            <w:r w:rsidR="00B3220F">
              <w:t>1740-1860</w:t>
            </w:r>
          </w:p>
        </w:tc>
        <w:tc>
          <w:tcPr>
            <w:tcW w:w="5479" w:type="dxa"/>
          </w:tcPr>
          <w:p w14:paraId="05E7211E" w14:textId="77777777" w:rsidR="00FF1EE0" w:rsidRDefault="00FF1EE0" w:rsidP="00FF1EE0">
            <w:pPr>
              <w:pStyle w:val="NormalnyWeb"/>
              <w:keepNext/>
              <w:jc w:val="center"/>
            </w:pPr>
            <w:r>
              <w:rPr>
                <w:noProof/>
              </w:rPr>
              <w:drawing>
                <wp:inline distT="0" distB="0" distL="0" distR="0" wp14:anchorId="417F6D63" wp14:editId="4F74BCEC">
                  <wp:extent cx="3130906" cy="2424330"/>
                  <wp:effectExtent l="0" t="0" r="0" b="0"/>
                  <wp:docPr id="1599355809"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1126" cy="2439986"/>
                          </a:xfrm>
                          <a:prstGeom prst="rect">
                            <a:avLst/>
                          </a:prstGeom>
                          <a:noFill/>
                          <a:ln>
                            <a:noFill/>
                          </a:ln>
                        </pic:spPr>
                      </pic:pic>
                    </a:graphicData>
                  </a:graphic>
                </wp:inline>
              </w:drawing>
            </w:r>
          </w:p>
          <w:p w14:paraId="0EEE1C7F" w14:textId="550A668C" w:rsidR="00FF1EE0" w:rsidRDefault="00FF1EE0" w:rsidP="00FF1EE0">
            <w:pPr>
              <w:pStyle w:val="Legenda"/>
              <w:jc w:val="center"/>
            </w:pPr>
            <w:r>
              <w:t xml:space="preserve">Rysunek </w:t>
            </w:r>
            <w:r>
              <w:fldChar w:fldCharType="begin"/>
            </w:r>
            <w:r>
              <w:instrText xml:space="preserve"> SEQ Rysunek \* ARABIC </w:instrText>
            </w:r>
            <w:r>
              <w:fldChar w:fldCharType="separate"/>
            </w:r>
            <w:r w:rsidR="00EE341B">
              <w:rPr>
                <w:noProof/>
              </w:rPr>
              <w:t>2</w:t>
            </w:r>
            <w:r>
              <w:fldChar w:fldCharType="end"/>
            </w:r>
            <w:r w:rsidR="0014784D">
              <w:t xml:space="preserve"> </w:t>
            </w:r>
            <w:r w:rsidRPr="00AD0328">
              <w:t xml:space="preserve">F1 </w:t>
            </w:r>
            <w:proofErr w:type="spellStart"/>
            <w:r w:rsidRPr="00AD0328">
              <w:t>score</w:t>
            </w:r>
            <w:proofErr w:type="spellEnd"/>
            <w:r w:rsidRPr="00AD0328">
              <w:t xml:space="preserve"> w stosunku do ilości cech w przedziale </w:t>
            </w:r>
            <w:r>
              <w:t>0-60</w:t>
            </w:r>
          </w:p>
          <w:p w14:paraId="5509402A" w14:textId="77777777" w:rsidR="00EA3F57" w:rsidRDefault="00EA3F57" w:rsidP="00FB1D8D">
            <w:pPr>
              <w:ind w:right="-143"/>
              <w:jc w:val="both"/>
            </w:pPr>
          </w:p>
        </w:tc>
      </w:tr>
    </w:tbl>
    <w:p w14:paraId="50483D10" w14:textId="77777777" w:rsidR="00EA3F57" w:rsidRDefault="00EA3F57" w:rsidP="00FB1D8D">
      <w:pPr>
        <w:ind w:left="-567" w:right="-143"/>
        <w:jc w:val="both"/>
      </w:pPr>
    </w:p>
    <w:p w14:paraId="3896A262" w14:textId="6A7C240D" w:rsidR="00FB1D8D" w:rsidRDefault="00FF1EE0" w:rsidP="00FB1D8D">
      <w:pPr>
        <w:ind w:left="-567" w:right="-143"/>
        <w:jc w:val="both"/>
      </w:pPr>
      <w:r>
        <w:tab/>
        <w:t>Maksymalna wartość F1 wynosi 0.96</w:t>
      </w:r>
      <w:r w:rsidR="00DD7606">
        <w:t xml:space="preserve"> i nigdy nie spada poniżej 0.85. Najlepsze wyniki osiągnęły zbiory składające się odpowiednio z 1 i 2 cech ({U63743_at, Z22551_at} oraz {U63743_at})</w:t>
      </w:r>
      <w:r w:rsidR="0014784D">
        <w:t>. Kolejny skok w okolice wartości maksymalnej obserwujemy w momencie przekroczenia progu 1800 cech</w:t>
      </w:r>
      <w:r w:rsidR="00CE1197">
        <w:t>, wcześniejsze przypadki nie osiągają wartości większej niż</w:t>
      </w:r>
      <w:r w:rsidR="0014784D">
        <w:t xml:space="preserve"> 0.92. Oparcie modelu o zestawy składające się 1 lub 2 cech może powodować znaczne odchylenia w przyszłości (wyniki mogą także być spowodowane ograniczonym zestawem testowym).</w:t>
      </w:r>
    </w:p>
    <w:p w14:paraId="40F2CF3D" w14:textId="29A8E112" w:rsidR="00CE1197" w:rsidRDefault="00CE1197" w:rsidP="00FB1D8D">
      <w:pPr>
        <w:ind w:left="-567" w:right="-143"/>
        <w:jc w:val="both"/>
      </w:pPr>
      <w:r>
        <w:lastRenderedPageBreak/>
        <w:tab/>
        <w:t xml:space="preserve">Zbudowane modele zostały także przeanalizowane pod kątem dokładności klasyfikacji. Wyniki pokazują zbieżność przebiegu ze wcześniejszymi charakterystykami (wartość maksymalna w początkowych dwóch przypadkach, ponowne </w:t>
      </w:r>
      <w:r w:rsidR="00AC69A9">
        <w:t>skok</w:t>
      </w:r>
      <w:r>
        <w:t xml:space="preserve"> </w:t>
      </w:r>
      <w:r w:rsidR="00AC69A9">
        <w:t>po</w:t>
      </w:r>
      <w:r>
        <w:t xml:space="preserve"> przekroczeniu progu 1800).</w:t>
      </w:r>
      <w:r w:rsidR="00AC69A9">
        <w:t xml:space="preserve"> </w:t>
      </w:r>
    </w:p>
    <w:tbl>
      <w:tblPr>
        <w:tblStyle w:val="Tabela-Siatka"/>
        <w:tblW w:w="10866" w:type="dxa"/>
        <w:tblInd w:w="-1139" w:type="dxa"/>
        <w:tblLook w:val="04A0" w:firstRow="1" w:lastRow="0" w:firstColumn="1" w:lastColumn="0" w:noHBand="0" w:noVBand="1"/>
      </w:tblPr>
      <w:tblGrid>
        <w:gridCol w:w="5387"/>
        <w:gridCol w:w="5479"/>
      </w:tblGrid>
      <w:tr w:rsidR="00AC69A9" w14:paraId="2652B186" w14:textId="77777777" w:rsidTr="00464E59">
        <w:trPr>
          <w:trHeight w:val="4630"/>
        </w:trPr>
        <w:tc>
          <w:tcPr>
            <w:tcW w:w="5387" w:type="dxa"/>
          </w:tcPr>
          <w:p w14:paraId="3E1DB8C2" w14:textId="77777777" w:rsidR="00AC69A9" w:rsidRDefault="00AC69A9" w:rsidP="00AC69A9">
            <w:pPr>
              <w:pStyle w:val="NormalnyWeb"/>
              <w:keepNext/>
            </w:pPr>
            <w:r>
              <w:rPr>
                <w:noProof/>
              </w:rPr>
              <w:drawing>
                <wp:inline distT="0" distB="0" distL="0" distR="0" wp14:anchorId="6EA14658" wp14:editId="774E3ED4">
                  <wp:extent cx="3132000" cy="2463913"/>
                  <wp:effectExtent l="0" t="0" r="0" b="0"/>
                  <wp:docPr id="461209798"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2000" cy="2463913"/>
                          </a:xfrm>
                          <a:prstGeom prst="rect">
                            <a:avLst/>
                          </a:prstGeom>
                          <a:noFill/>
                          <a:ln>
                            <a:noFill/>
                          </a:ln>
                        </pic:spPr>
                      </pic:pic>
                    </a:graphicData>
                  </a:graphic>
                </wp:inline>
              </w:drawing>
            </w:r>
          </w:p>
          <w:p w14:paraId="3C149BB3" w14:textId="35BF2E7B" w:rsidR="00AC69A9" w:rsidRDefault="00AC69A9" w:rsidP="00AC69A9">
            <w:pPr>
              <w:pStyle w:val="Legenda"/>
            </w:pPr>
            <w:r>
              <w:t xml:space="preserve">Rysunek </w:t>
            </w:r>
            <w:r>
              <w:fldChar w:fldCharType="begin"/>
            </w:r>
            <w:r>
              <w:instrText xml:space="preserve"> SEQ Rysunek \* ARABIC </w:instrText>
            </w:r>
            <w:r>
              <w:fldChar w:fldCharType="separate"/>
            </w:r>
            <w:r w:rsidR="00EE341B">
              <w:rPr>
                <w:noProof/>
              </w:rPr>
              <w:t>3</w:t>
            </w:r>
            <w:r>
              <w:fldChar w:fldCharType="end"/>
            </w:r>
            <w:r>
              <w:t xml:space="preserve"> ACC</w:t>
            </w:r>
            <w:r w:rsidRPr="00741F3E">
              <w:t xml:space="preserve"> </w:t>
            </w:r>
            <w:proofErr w:type="spellStart"/>
            <w:r w:rsidRPr="00741F3E">
              <w:t>score</w:t>
            </w:r>
            <w:proofErr w:type="spellEnd"/>
            <w:r w:rsidRPr="00741F3E">
              <w:t xml:space="preserve"> w stosunku do ilości cech w przedziale </w:t>
            </w:r>
            <w:r>
              <w:t>0-60</w:t>
            </w:r>
          </w:p>
          <w:p w14:paraId="43B6FEFF" w14:textId="77777777" w:rsidR="00AC69A9" w:rsidRDefault="00AC69A9" w:rsidP="008161C7">
            <w:pPr>
              <w:pStyle w:val="Legenda"/>
            </w:pPr>
          </w:p>
        </w:tc>
        <w:tc>
          <w:tcPr>
            <w:tcW w:w="5479" w:type="dxa"/>
          </w:tcPr>
          <w:p w14:paraId="4A9F3CA3" w14:textId="77777777" w:rsidR="00834229" w:rsidRDefault="00AC69A9" w:rsidP="00834229">
            <w:pPr>
              <w:pStyle w:val="NormalnyWeb"/>
              <w:keepNext/>
            </w:pPr>
            <w:r>
              <w:rPr>
                <w:noProof/>
              </w:rPr>
              <w:drawing>
                <wp:inline distT="0" distB="0" distL="0" distR="0" wp14:anchorId="48A58492" wp14:editId="6A776E6D">
                  <wp:extent cx="3132000" cy="2463913"/>
                  <wp:effectExtent l="0" t="0" r="0" b="0"/>
                  <wp:docPr id="48012743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2000" cy="2463913"/>
                          </a:xfrm>
                          <a:prstGeom prst="rect">
                            <a:avLst/>
                          </a:prstGeom>
                          <a:noFill/>
                          <a:ln>
                            <a:noFill/>
                          </a:ln>
                        </pic:spPr>
                      </pic:pic>
                    </a:graphicData>
                  </a:graphic>
                </wp:inline>
              </w:drawing>
            </w:r>
          </w:p>
          <w:p w14:paraId="1FAF6216" w14:textId="1A7EAF05" w:rsidR="00AC69A9" w:rsidRDefault="00834229" w:rsidP="008161C7">
            <w:pPr>
              <w:pStyle w:val="Legenda"/>
            </w:pPr>
            <w:r>
              <w:t xml:space="preserve">Rysunek </w:t>
            </w:r>
            <w:r>
              <w:fldChar w:fldCharType="begin"/>
            </w:r>
            <w:r>
              <w:instrText xml:space="preserve"> SEQ Rysunek \* ARABIC </w:instrText>
            </w:r>
            <w:r>
              <w:fldChar w:fldCharType="separate"/>
            </w:r>
            <w:r w:rsidR="00EE341B">
              <w:rPr>
                <w:noProof/>
              </w:rPr>
              <w:t>4</w:t>
            </w:r>
            <w:r>
              <w:fldChar w:fldCharType="end"/>
            </w:r>
            <w:r>
              <w:t xml:space="preserve"> </w:t>
            </w:r>
            <w:r w:rsidRPr="00962425">
              <w:t xml:space="preserve">ACC </w:t>
            </w:r>
            <w:proofErr w:type="spellStart"/>
            <w:r w:rsidRPr="00962425">
              <w:t>score</w:t>
            </w:r>
            <w:proofErr w:type="spellEnd"/>
            <w:r w:rsidRPr="00962425">
              <w:t xml:space="preserve"> w stosunku do ilości cech w przedziale </w:t>
            </w:r>
            <w:r>
              <w:t>17</w:t>
            </w:r>
            <w:r w:rsidR="00B3220F">
              <w:t>4</w:t>
            </w:r>
            <w:r>
              <w:t>0-1860</w:t>
            </w:r>
          </w:p>
        </w:tc>
      </w:tr>
    </w:tbl>
    <w:p w14:paraId="32D3F28A" w14:textId="77777777" w:rsidR="00AC69A9" w:rsidRDefault="00AC69A9" w:rsidP="00FB1D8D">
      <w:pPr>
        <w:ind w:left="-567" w:right="-143"/>
        <w:jc w:val="both"/>
      </w:pPr>
    </w:p>
    <w:p w14:paraId="593486AA" w14:textId="5BFDD9E6" w:rsidR="00C41914" w:rsidRDefault="00F81FF2" w:rsidP="00C41914">
      <w:pPr>
        <w:ind w:left="-567" w:right="-143"/>
        <w:jc w:val="both"/>
      </w:pPr>
      <w:r>
        <w:t>Bazując wyłącznie na dokładności klasyfikacji możemy stwierdzić, że najlepsze wyniki gwarantują zestawy złożone z 1,2 lub poszczególnych przypadków przekraczających ilość 1800 cech.</w:t>
      </w:r>
    </w:p>
    <w:p w14:paraId="14D1FF74" w14:textId="024945AC" w:rsidR="00C41914" w:rsidRDefault="00C41914" w:rsidP="00C41914">
      <w:pPr>
        <w:pStyle w:val="Akapitzlist"/>
        <w:numPr>
          <w:ilvl w:val="0"/>
          <w:numId w:val="1"/>
        </w:numPr>
        <w:ind w:right="-143"/>
        <w:jc w:val="both"/>
        <w:rPr>
          <w:b/>
          <w:bCs/>
        </w:rPr>
      </w:pPr>
      <w:r w:rsidRPr="00334347">
        <w:rPr>
          <w:b/>
          <w:bCs/>
        </w:rPr>
        <w:t>Zbiór danych ‘</w:t>
      </w:r>
      <w:proofErr w:type="spellStart"/>
      <w:r w:rsidRPr="00334347">
        <w:rPr>
          <w:b/>
          <w:bCs/>
        </w:rPr>
        <w:t>prostate</w:t>
      </w:r>
      <w:proofErr w:type="spellEnd"/>
      <w:r w:rsidRPr="00334347">
        <w:rPr>
          <w:b/>
          <w:bCs/>
        </w:rPr>
        <w:t xml:space="preserve"> </w:t>
      </w:r>
      <w:proofErr w:type="spellStart"/>
      <w:r w:rsidRPr="00334347">
        <w:rPr>
          <w:b/>
          <w:bCs/>
        </w:rPr>
        <w:t>testing</w:t>
      </w:r>
      <w:proofErr w:type="spellEnd"/>
      <w:r w:rsidRPr="00334347">
        <w:rPr>
          <w:b/>
          <w:bCs/>
        </w:rPr>
        <w:t>’</w:t>
      </w:r>
    </w:p>
    <w:p w14:paraId="07989C39" w14:textId="2695230B" w:rsidR="001F5C05" w:rsidRDefault="001F5C05" w:rsidP="001F5C05">
      <w:pPr>
        <w:ind w:left="-567" w:right="-143" w:firstLine="360"/>
        <w:jc w:val="both"/>
      </w:pPr>
      <w:r>
        <w:t>Operacje wykonane na zbiorze ‘</w:t>
      </w:r>
      <w:proofErr w:type="spellStart"/>
      <w:r>
        <w:t>dlbcl</w:t>
      </w:r>
      <w:proofErr w:type="spellEnd"/>
      <w:r>
        <w:t>’ zostały powtórzone na zbiorze ‘</w:t>
      </w:r>
      <w:proofErr w:type="spellStart"/>
      <w:r>
        <w:t>prostate</w:t>
      </w:r>
      <w:proofErr w:type="spellEnd"/>
      <w:r>
        <w:t xml:space="preserve"> </w:t>
      </w:r>
      <w:proofErr w:type="spellStart"/>
      <w:r>
        <w:t>testing</w:t>
      </w:r>
      <w:proofErr w:type="spellEnd"/>
      <w:r>
        <w:t>’. Wyniki przedstawiono poniżej.</w:t>
      </w:r>
    </w:p>
    <w:tbl>
      <w:tblPr>
        <w:tblStyle w:val="Tabela-Siatka"/>
        <w:tblW w:w="10866" w:type="dxa"/>
        <w:tblInd w:w="-1139" w:type="dxa"/>
        <w:tblLook w:val="04A0" w:firstRow="1" w:lastRow="0" w:firstColumn="1" w:lastColumn="0" w:noHBand="0" w:noVBand="1"/>
      </w:tblPr>
      <w:tblGrid>
        <w:gridCol w:w="5387"/>
        <w:gridCol w:w="5479"/>
      </w:tblGrid>
      <w:tr w:rsidR="001F5C05" w14:paraId="6F240EDE" w14:textId="77777777" w:rsidTr="00A353AE">
        <w:trPr>
          <w:trHeight w:val="4947"/>
        </w:trPr>
        <w:tc>
          <w:tcPr>
            <w:tcW w:w="5387" w:type="dxa"/>
          </w:tcPr>
          <w:p w14:paraId="44E5DF81" w14:textId="77777777" w:rsidR="00A353AE" w:rsidRDefault="001F5C05" w:rsidP="00A353AE">
            <w:pPr>
              <w:pStyle w:val="NormalnyWeb"/>
              <w:keepNext/>
              <w:jc w:val="center"/>
            </w:pPr>
            <w:r>
              <w:rPr>
                <w:noProof/>
              </w:rPr>
              <w:drawing>
                <wp:inline distT="0" distB="0" distL="0" distR="0" wp14:anchorId="2FA788DC" wp14:editId="6B340DA7">
                  <wp:extent cx="2880000" cy="2190352"/>
                  <wp:effectExtent l="0" t="0" r="0" b="635"/>
                  <wp:docPr id="1960422915"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0000" cy="2190352"/>
                          </a:xfrm>
                          <a:prstGeom prst="rect">
                            <a:avLst/>
                          </a:prstGeom>
                          <a:noFill/>
                          <a:ln>
                            <a:noFill/>
                          </a:ln>
                        </pic:spPr>
                      </pic:pic>
                    </a:graphicData>
                  </a:graphic>
                </wp:inline>
              </w:drawing>
            </w:r>
          </w:p>
          <w:p w14:paraId="6AF66B0D" w14:textId="15776D72" w:rsidR="001F5C05" w:rsidRDefault="00A353AE" w:rsidP="008161C7">
            <w:pPr>
              <w:pStyle w:val="Legenda"/>
              <w:jc w:val="center"/>
            </w:pPr>
            <w:r>
              <w:t xml:space="preserve">Rysunek </w:t>
            </w:r>
            <w:r>
              <w:fldChar w:fldCharType="begin"/>
            </w:r>
            <w:r>
              <w:instrText xml:space="preserve"> SEQ Rysunek \* ARABIC </w:instrText>
            </w:r>
            <w:r>
              <w:fldChar w:fldCharType="separate"/>
            </w:r>
            <w:r w:rsidR="00EE341B">
              <w:rPr>
                <w:noProof/>
              </w:rPr>
              <w:t>5</w:t>
            </w:r>
            <w:r>
              <w:fldChar w:fldCharType="end"/>
            </w:r>
            <w:r>
              <w:t xml:space="preserve"> F1</w:t>
            </w:r>
            <w:r w:rsidRPr="00EF34FB">
              <w:t xml:space="preserve"> </w:t>
            </w:r>
            <w:proofErr w:type="spellStart"/>
            <w:r w:rsidRPr="00EF34FB">
              <w:t>score</w:t>
            </w:r>
            <w:proofErr w:type="spellEnd"/>
            <w:r w:rsidRPr="00EF34FB">
              <w:t xml:space="preserve"> w stosunku do ilości cech w przedziale 0-</w:t>
            </w:r>
            <w:r>
              <w:t>35</w:t>
            </w:r>
          </w:p>
        </w:tc>
        <w:tc>
          <w:tcPr>
            <w:tcW w:w="5479" w:type="dxa"/>
          </w:tcPr>
          <w:p w14:paraId="60B3360F" w14:textId="77777777" w:rsidR="00A353AE" w:rsidRDefault="001F5C05" w:rsidP="00A353AE">
            <w:pPr>
              <w:pStyle w:val="NormalnyWeb"/>
              <w:keepNext/>
              <w:jc w:val="center"/>
            </w:pPr>
            <w:r>
              <w:rPr>
                <w:noProof/>
              </w:rPr>
              <w:drawing>
                <wp:inline distT="0" distB="0" distL="0" distR="0" wp14:anchorId="327270FE" wp14:editId="1F54ACE8">
                  <wp:extent cx="2878339" cy="2216505"/>
                  <wp:effectExtent l="0" t="0" r="0" b="0"/>
                  <wp:docPr id="1241123326"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1230" cy="2234133"/>
                          </a:xfrm>
                          <a:prstGeom prst="rect">
                            <a:avLst/>
                          </a:prstGeom>
                          <a:noFill/>
                          <a:ln>
                            <a:noFill/>
                          </a:ln>
                        </pic:spPr>
                      </pic:pic>
                    </a:graphicData>
                  </a:graphic>
                </wp:inline>
              </w:drawing>
            </w:r>
          </w:p>
          <w:p w14:paraId="6B657FBC" w14:textId="0D3F037D" w:rsidR="001F5C05" w:rsidRDefault="00A353AE" w:rsidP="00A353AE">
            <w:pPr>
              <w:pStyle w:val="Legenda"/>
              <w:jc w:val="center"/>
            </w:pPr>
            <w:r>
              <w:t xml:space="preserve">Rysunek </w:t>
            </w:r>
            <w:r>
              <w:fldChar w:fldCharType="begin"/>
            </w:r>
            <w:r>
              <w:instrText xml:space="preserve"> SEQ Rysunek \* ARABIC </w:instrText>
            </w:r>
            <w:r>
              <w:fldChar w:fldCharType="separate"/>
            </w:r>
            <w:r w:rsidR="00EE341B">
              <w:rPr>
                <w:noProof/>
              </w:rPr>
              <w:t>6</w:t>
            </w:r>
            <w:r>
              <w:fldChar w:fldCharType="end"/>
            </w:r>
            <w:r>
              <w:t xml:space="preserve"> </w:t>
            </w:r>
            <w:r w:rsidRPr="000C3B47">
              <w:t xml:space="preserve">F1 </w:t>
            </w:r>
            <w:proofErr w:type="spellStart"/>
            <w:r w:rsidRPr="000C3B47">
              <w:t>score</w:t>
            </w:r>
            <w:proofErr w:type="spellEnd"/>
            <w:r w:rsidRPr="000C3B47">
              <w:t xml:space="preserve"> w stosunku do ilości cech w przedziale </w:t>
            </w:r>
            <w:r>
              <w:t>35-140</w:t>
            </w:r>
          </w:p>
          <w:p w14:paraId="1F3FD6E7" w14:textId="77777777" w:rsidR="001F5C05" w:rsidRDefault="001F5C05" w:rsidP="00464E59">
            <w:pPr>
              <w:ind w:right="-143"/>
              <w:jc w:val="both"/>
            </w:pPr>
          </w:p>
        </w:tc>
      </w:tr>
    </w:tbl>
    <w:p w14:paraId="02BD3022" w14:textId="77777777" w:rsidR="008161C7" w:rsidRDefault="008161C7" w:rsidP="00A353AE">
      <w:pPr>
        <w:pStyle w:val="HTML-wstpniesformatowany"/>
        <w:shd w:val="clear" w:color="auto" w:fill="FFFFFF"/>
        <w:tabs>
          <w:tab w:val="clear" w:pos="9160"/>
          <w:tab w:val="clear" w:pos="10076"/>
          <w:tab w:val="left" w:pos="8788"/>
        </w:tabs>
        <w:wordWrap w:val="0"/>
        <w:ind w:left="-567" w:firstLine="283"/>
        <w:jc w:val="both"/>
        <w:textAlignment w:val="baseline"/>
        <w:rPr>
          <w:rFonts w:asciiTheme="minorHAnsi" w:eastAsiaTheme="minorHAnsi" w:hAnsiTheme="minorHAnsi" w:cstheme="minorBidi"/>
          <w:kern w:val="2"/>
          <w:sz w:val="22"/>
          <w:szCs w:val="22"/>
          <w:lang w:eastAsia="en-US"/>
          <w14:ligatures w14:val="standardContextual"/>
        </w:rPr>
      </w:pPr>
    </w:p>
    <w:p w14:paraId="16CD9D5A" w14:textId="34999385" w:rsidR="001F5C05" w:rsidRPr="00A353AE" w:rsidRDefault="00A353AE" w:rsidP="00A353AE">
      <w:pPr>
        <w:pStyle w:val="HTML-wstpniesformatowany"/>
        <w:shd w:val="clear" w:color="auto" w:fill="FFFFFF"/>
        <w:tabs>
          <w:tab w:val="clear" w:pos="9160"/>
          <w:tab w:val="clear" w:pos="10076"/>
          <w:tab w:val="left" w:pos="8788"/>
        </w:tabs>
        <w:wordWrap w:val="0"/>
        <w:ind w:left="-567" w:firstLine="283"/>
        <w:jc w:val="both"/>
        <w:textAlignment w:val="baseline"/>
        <w:rPr>
          <w:rFonts w:asciiTheme="minorHAnsi" w:eastAsiaTheme="minorHAnsi" w:hAnsiTheme="minorHAnsi" w:cstheme="minorBidi"/>
          <w:kern w:val="2"/>
          <w:sz w:val="22"/>
          <w:szCs w:val="22"/>
          <w:lang w:eastAsia="en-US"/>
          <w14:ligatures w14:val="standardContextual"/>
        </w:rPr>
      </w:pPr>
      <w:r w:rsidRPr="00A353AE">
        <w:rPr>
          <w:rFonts w:asciiTheme="minorHAnsi" w:eastAsiaTheme="minorHAnsi" w:hAnsiTheme="minorHAnsi" w:cstheme="minorBidi"/>
          <w:kern w:val="2"/>
          <w:sz w:val="22"/>
          <w:szCs w:val="22"/>
          <w:lang w:eastAsia="en-US"/>
          <w14:ligatures w14:val="standardContextual"/>
        </w:rPr>
        <w:lastRenderedPageBreak/>
        <w:t>Analizując charakterystyki zauważamy, że pierwszą wartość maksymalną osiągamy przy zbudowaniu modelu w oparciu o zbiór 5 cech ({'41104_at', '41468_at', '41706_at', 'AFFX-M27830_5_at</w:t>
      </w:r>
      <w:proofErr w:type="gramStart"/>
      <w:r w:rsidRPr="00A353AE">
        <w:rPr>
          <w:rFonts w:asciiTheme="minorHAnsi" w:eastAsiaTheme="minorHAnsi" w:hAnsiTheme="minorHAnsi" w:cstheme="minorBidi"/>
          <w:kern w:val="2"/>
          <w:sz w:val="22"/>
          <w:szCs w:val="22"/>
          <w:lang w:eastAsia="en-US"/>
          <w14:ligatures w14:val="standardContextual"/>
        </w:rPr>
        <w:t>'</w:t>
      </w:r>
      <w:r>
        <w:rPr>
          <w:rFonts w:asciiTheme="minorHAnsi" w:eastAsiaTheme="minorHAnsi" w:hAnsiTheme="minorHAnsi" w:cstheme="minorBidi"/>
          <w:kern w:val="2"/>
          <w:sz w:val="22"/>
          <w:szCs w:val="22"/>
          <w:lang w:eastAsia="en-US"/>
          <w14:ligatures w14:val="standardContextual"/>
        </w:rPr>
        <w:t xml:space="preserve">, </w:t>
      </w:r>
      <w:r w:rsidRPr="00A353AE">
        <w:rPr>
          <w:rFonts w:asciiTheme="minorHAnsi" w:eastAsiaTheme="minorHAnsi" w:hAnsiTheme="minorHAnsi" w:cstheme="minorBidi"/>
          <w:kern w:val="2"/>
          <w:sz w:val="22"/>
          <w:szCs w:val="22"/>
          <w:lang w:eastAsia="en-US"/>
          <w14:ligatures w14:val="standardContextual"/>
        </w:rPr>
        <w:t xml:space="preserve"> '</w:t>
      </w:r>
      <w:proofErr w:type="gramEnd"/>
      <w:r w:rsidRPr="00A353AE">
        <w:rPr>
          <w:rFonts w:asciiTheme="minorHAnsi" w:eastAsiaTheme="minorHAnsi" w:hAnsiTheme="minorHAnsi" w:cstheme="minorBidi"/>
          <w:kern w:val="2"/>
          <w:sz w:val="22"/>
          <w:szCs w:val="22"/>
          <w:lang w:eastAsia="en-US"/>
          <w14:ligatures w14:val="standardContextual"/>
        </w:rPr>
        <w:t>AFFX-YEL021w/URA3_at'}).</w:t>
      </w:r>
      <w:r>
        <w:t xml:space="preserve"> </w:t>
      </w:r>
      <w:r>
        <w:rPr>
          <w:rFonts w:asciiTheme="minorHAnsi" w:eastAsiaTheme="minorHAnsi" w:hAnsiTheme="minorHAnsi" w:cstheme="minorBidi"/>
          <w:kern w:val="2"/>
          <w:sz w:val="22"/>
          <w:szCs w:val="22"/>
          <w:lang w:eastAsia="en-US"/>
          <w14:ligatures w14:val="standardContextual"/>
        </w:rPr>
        <w:t xml:space="preserve">Wartość maksymalna utrzymuje się do wartości na osi X równej 111, występując następnie w momentach lokalnych gwałtownych wzrostów aż do zamknięcia przedziału cech. </w:t>
      </w:r>
    </w:p>
    <w:tbl>
      <w:tblPr>
        <w:tblStyle w:val="Tabela-Siatka"/>
        <w:tblW w:w="10866" w:type="dxa"/>
        <w:tblInd w:w="-1139" w:type="dxa"/>
        <w:tblLook w:val="04A0" w:firstRow="1" w:lastRow="0" w:firstColumn="1" w:lastColumn="0" w:noHBand="0" w:noVBand="1"/>
      </w:tblPr>
      <w:tblGrid>
        <w:gridCol w:w="5387"/>
        <w:gridCol w:w="5479"/>
      </w:tblGrid>
      <w:tr w:rsidR="008161C7" w14:paraId="225546DE" w14:textId="77777777" w:rsidTr="008161C7">
        <w:trPr>
          <w:trHeight w:val="3345"/>
        </w:trPr>
        <w:tc>
          <w:tcPr>
            <w:tcW w:w="5387" w:type="dxa"/>
          </w:tcPr>
          <w:p w14:paraId="4E0BC752" w14:textId="77777777" w:rsidR="008161C7" w:rsidRDefault="008161C7" w:rsidP="008161C7">
            <w:pPr>
              <w:pStyle w:val="NormalnyWeb"/>
              <w:keepNext/>
              <w:jc w:val="center"/>
            </w:pPr>
            <w:r>
              <w:rPr>
                <w:noProof/>
              </w:rPr>
              <w:drawing>
                <wp:inline distT="0" distB="0" distL="0" distR="0" wp14:anchorId="1C5CDE06" wp14:editId="2A30EF37">
                  <wp:extent cx="2880000" cy="2265667"/>
                  <wp:effectExtent l="0" t="0" r="0" b="1905"/>
                  <wp:docPr id="12731711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0000" cy="2265667"/>
                          </a:xfrm>
                          <a:prstGeom prst="rect">
                            <a:avLst/>
                          </a:prstGeom>
                          <a:noFill/>
                          <a:ln>
                            <a:noFill/>
                          </a:ln>
                        </pic:spPr>
                      </pic:pic>
                    </a:graphicData>
                  </a:graphic>
                </wp:inline>
              </w:drawing>
            </w:r>
          </w:p>
          <w:p w14:paraId="4A4F76D9" w14:textId="08794081" w:rsidR="008161C7" w:rsidRDefault="008161C7" w:rsidP="008161C7">
            <w:pPr>
              <w:pStyle w:val="Legenda"/>
              <w:jc w:val="center"/>
            </w:pPr>
            <w:r>
              <w:t xml:space="preserve">Rysunek </w:t>
            </w:r>
            <w:r>
              <w:fldChar w:fldCharType="begin"/>
            </w:r>
            <w:r>
              <w:instrText xml:space="preserve"> SEQ Rysunek \* ARABIC </w:instrText>
            </w:r>
            <w:r>
              <w:fldChar w:fldCharType="separate"/>
            </w:r>
            <w:r w:rsidR="00EE341B">
              <w:rPr>
                <w:noProof/>
              </w:rPr>
              <w:t>7</w:t>
            </w:r>
            <w:r>
              <w:fldChar w:fldCharType="end"/>
            </w:r>
            <w:r>
              <w:t xml:space="preserve"> ACC</w:t>
            </w:r>
            <w:r w:rsidRPr="00C07141">
              <w:t xml:space="preserve"> </w:t>
            </w:r>
            <w:proofErr w:type="spellStart"/>
            <w:r w:rsidRPr="00C07141">
              <w:t>score</w:t>
            </w:r>
            <w:proofErr w:type="spellEnd"/>
            <w:r w:rsidRPr="00C07141">
              <w:t xml:space="preserve"> w stosunku do ilości cech w przedziale 0-35</w:t>
            </w:r>
          </w:p>
        </w:tc>
        <w:tc>
          <w:tcPr>
            <w:tcW w:w="5479" w:type="dxa"/>
          </w:tcPr>
          <w:p w14:paraId="790D4E03" w14:textId="77777777" w:rsidR="008161C7" w:rsidRDefault="008161C7" w:rsidP="008161C7">
            <w:pPr>
              <w:pStyle w:val="NormalnyWeb"/>
              <w:keepNext/>
              <w:jc w:val="center"/>
            </w:pPr>
            <w:r>
              <w:rPr>
                <w:noProof/>
              </w:rPr>
              <w:drawing>
                <wp:inline distT="0" distB="0" distL="0" distR="0" wp14:anchorId="2980EE8B" wp14:editId="524C1859">
                  <wp:extent cx="2878339" cy="2216505"/>
                  <wp:effectExtent l="0" t="0" r="0" b="0"/>
                  <wp:docPr id="2015594178"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1230" cy="2234133"/>
                          </a:xfrm>
                          <a:prstGeom prst="rect">
                            <a:avLst/>
                          </a:prstGeom>
                          <a:noFill/>
                          <a:ln>
                            <a:noFill/>
                          </a:ln>
                        </pic:spPr>
                      </pic:pic>
                    </a:graphicData>
                  </a:graphic>
                </wp:inline>
              </w:drawing>
            </w:r>
          </w:p>
          <w:p w14:paraId="0E76CFE4" w14:textId="638FA2F5" w:rsidR="008161C7" w:rsidRDefault="008161C7" w:rsidP="008161C7">
            <w:pPr>
              <w:pStyle w:val="Legenda"/>
              <w:jc w:val="center"/>
            </w:pPr>
            <w:r>
              <w:t xml:space="preserve">Rysunek </w:t>
            </w:r>
            <w:r>
              <w:fldChar w:fldCharType="begin"/>
            </w:r>
            <w:r>
              <w:instrText xml:space="preserve"> SEQ Rysunek \* ARABIC </w:instrText>
            </w:r>
            <w:r>
              <w:fldChar w:fldCharType="separate"/>
            </w:r>
            <w:r w:rsidR="00EE341B">
              <w:rPr>
                <w:noProof/>
              </w:rPr>
              <w:t>8</w:t>
            </w:r>
            <w:r>
              <w:fldChar w:fldCharType="end"/>
            </w:r>
            <w:r>
              <w:t xml:space="preserve"> ACC</w:t>
            </w:r>
            <w:r w:rsidRPr="008E0D5E">
              <w:t xml:space="preserve"> </w:t>
            </w:r>
            <w:proofErr w:type="spellStart"/>
            <w:r w:rsidRPr="008E0D5E">
              <w:t>score</w:t>
            </w:r>
            <w:proofErr w:type="spellEnd"/>
            <w:r w:rsidRPr="008E0D5E">
              <w:t xml:space="preserve"> w stosunku do ilości cech w przedziale </w:t>
            </w:r>
            <w:r>
              <w:t>35-140</w:t>
            </w:r>
          </w:p>
          <w:p w14:paraId="43B21826" w14:textId="79637F08" w:rsidR="008161C7" w:rsidRDefault="008161C7" w:rsidP="008161C7">
            <w:pPr>
              <w:pStyle w:val="NormalnyWeb"/>
              <w:keepNext/>
              <w:jc w:val="center"/>
            </w:pPr>
          </w:p>
        </w:tc>
      </w:tr>
    </w:tbl>
    <w:p w14:paraId="72DA461B" w14:textId="3FC65286" w:rsidR="00C41914" w:rsidRPr="0084348D" w:rsidRDefault="0084348D" w:rsidP="0084348D">
      <w:pPr>
        <w:pStyle w:val="Akapitzlist"/>
        <w:ind w:left="-567" w:right="-143" w:firstLine="283"/>
        <w:jc w:val="both"/>
      </w:pPr>
      <w:r>
        <w:t xml:space="preserve">Ponownie charakterystyki przebiegu dokładności zbudowanych modeli są bardzo zbliżone od przebiegu F1 </w:t>
      </w:r>
      <w:proofErr w:type="spellStart"/>
      <w:r>
        <w:t>score</w:t>
      </w:r>
      <w:proofErr w:type="spellEnd"/>
      <w:r>
        <w:t xml:space="preserve">. Bazując na otrzymanych charakterystykach optymalnym byłoby zastosowanie cech w ilości 5 – 111 wraz z późniejszymi lokalnymi maksymami. W przypadku potrzeby ograniczenia wymiarowości wybieramy zbiór z najmniejszą ilością cech. Podobnie jak w poprzednim podpunkcie </w:t>
      </w:r>
      <w:r w:rsidR="005802D0">
        <w:t>ograniczony zbiór testowy może wpływać na zniekształcenie wyników.</w:t>
      </w:r>
    </w:p>
    <w:p w14:paraId="10400C78" w14:textId="3A944FDE" w:rsidR="00C41914" w:rsidRPr="00334347" w:rsidRDefault="00C66645" w:rsidP="00C41914">
      <w:pPr>
        <w:ind w:left="-567" w:right="-143"/>
        <w:jc w:val="both"/>
        <w:rPr>
          <w:sz w:val="24"/>
          <w:szCs w:val="24"/>
        </w:rPr>
      </w:pPr>
      <w:r w:rsidRPr="00C66645">
        <w:rPr>
          <w:sz w:val="24"/>
          <w:szCs w:val="24"/>
          <w:highlight w:val="yellow"/>
        </w:rPr>
        <w:t>RFE</w:t>
      </w:r>
    </w:p>
    <w:p w14:paraId="09FF39BA" w14:textId="7DCFAD3D" w:rsidR="008A6E33" w:rsidRDefault="00C41914" w:rsidP="008A6E33">
      <w:pPr>
        <w:ind w:left="-567" w:right="-143"/>
        <w:jc w:val="both"/>
      </w:pPr>
      <w:r>
        <w:tab/>
        <w:t xml:space="preserve">Metoda selekcji cech </w:t>
      </w:r>
      <w:r w:rsidR="00C66645">
        <w:t>RFE</w:t>
      </w:r>
      <w:r>
        <w:t xml:space="preserve"> ze względu na większą złożoność niż poprzednia metoda wymaga znacznie większych zasobów obliczeniowych</w:t>
      </w:r>
      <w:r w:rsidR="00334347">
        <w:t xml:space="preserve"> i</w:t>
      </w:r>
      <w:r>
        <w:t xml:space="preserve"> czasowych</w:t>
      </w:r>
      <w:r w:rsidR="00334347">
        <w:t>,</w:t>
      </w:r>
      <w:r>
        <w:t xml:space="preserve"> szczególnie w przypadku </w:t>
      </w:r>
      <w:r w:rsidR="00334347">
        <w:t>zbio</w:t>
      </w:r>
      <w:r w:rsidR="008A6E33">
        <w:t xml:space="preserve">rów z dużą ilością cech. Bazując na podstawie poprzednich przypadków ograniczono wyliczenia do selekcji maksymalnie 50 cech. Wszystkie przedstawione poniżej wyniki opracowano przy użyciu biblioteki </w:t>
      </w:r>
      <w:proofErr w:type="spellStart"/>
      <w:r w:rsidR="008A6E33">
        <w:t>pythona</w:t>
      </w:r>
      <w:proofErr w:type="spellEnd"/>
      <w:r w:rsidR="008A6E33">
        <w:t xml:space="preserve"> ‘</w:t>
      </w:r>
      <w:proofErr w:type="spellStart"/>
      <w:r w:rsidR="00C66645">
        <w:t>sickit-learn</w:t>
      </w:r>
      <w:proofErr w:type="spellEnd"/>
      <w:r w:rsidR="008A6E33">
        <w:t>’.</w:t>
      </w:r>
    </w:p>
    <w:p w14:paraId="31E01591" w14:textId="318A4958" w:rsidR="008A6E33" w:rsidRPr="008A6E33" w:rsidRDefault="008A6E33" w:rsidP="008A6E33">
      <w:pPr>
        <w:pStyle w:val="Akapitzlist"/>
        <w:numPr>
          <w:ilvl w:val="0"/>
          <w:numId w:val="3"/>
        </w:numPr>
        <w:ind w:right="-143"/>
        <w:jc w:val="both"/>
        <w:rPr>
          <w:b/>
          <w:bCs/>
        </w:rPr>
      </w:pPr>
      <w:r w:rsidRPr="008A6E33">
        <w:rPr>
          <w:b/>
          <w:bCs/>
        </w:rPr>
        <w:t>Zbiór Danych ‘</w:t>
      </w:r>
      <w:proofErr w:type="spellStart"/>
      <w:r w:rsidRPr="008A6E33">
        <w:rPr>
          <w:b/>
          <w:bCs/>
        </w:rPr>
        <w:t>dlbcl</w:t>
      </w:r>
      <w:proofErr w:type="spellEnd"/>
      <w:r w:rsidRPr="008A6E33">
        <w:rPr>
          <w:b/>
          <w:bCs/>
        </w:rPr>
        <w:t>’</w:t>
      </w:r>
    </w:p>
    <w:p w14:paraId="71B8F86B" w14:textId="4707E36D" w:rsidR="008A6E33" w:rsidRDefault="008A6E33" w:rsidP="008A6E33">
      <w:pPr>
        <w:pStyle w:val="Akapitzlist"/>
        <w:numPr>
          <w:ilvl w:val="1"/>
          <w:numId w:val="3"/>
        </w:numPr>
        <w:ind w:left="-142" w:right="-143" w:hanging="284"/>
        <w:jc w:val="both"/>
        <w:rPr>
          <w:i/>
          <w:iCs/>
        </w:rPr>
      </w:pPr>
      <w:r w:rsidRPr="008A6E33">
        <w:rPr>
          <w:i/>
          <w:iCs/>
        </w:rPr>
        <w:t>J48</w:t>
      </w:r>
    </w:p>
    <w:p w14:paraId="473E21E8" w14:textId="77777777" w:rsidR="00497B63" w:rsidRDefault="00497B63" w:rsidP="00497B63">
      <w:pPr>
        <w:keepNext/>
        <w:ind w:left="-567" w:right="-143"/>
        <w:jc w:val="center"/>
      </w:pPr>
      <w:r>
        <w:rPr>
          <w:noProof/>
        </w:rPr>
        <w:drawing>
          <wp:inline distT="0" distB="0" distL="0" distR="0" wp14:anchorId="4B165AEC" wp14:editId="30FD1637">
            <wp:extent cx="3013863" cy="2369229"/>
            <wp:effectExtent l="0" t="0" r="0" b="0"/>
            <wp:docPr id="198552838"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6472" cy="2371280"/>
                    </a:xfrm>
                    <a:prstGeom prst="rect">
                      <a:avLst/>
                    </a:prstGeom>
                    <a:noFill/>
                    <a:ln>
                      <a:noFill/>
                    </a:ln>
                  </pic:spPr>
                </pic:pic>
              </a:graphicData>
            </a:graphic>
          </wp:inline>
        </w:drawing>
      </w:r>
    </w:p>
    <w:p w14:paraId="76021C51" w14:textId="7EC5829C" w:rsidR="008A6E33" w:rsidRDefault="00497B63" w:rsidP="00497B63">
      <w:pPr>
        <w:pStyle w:val="Legenda"/>
        <w:jc w:val="center"/>
      </w:pPr>
      <w:r>
        <w:t xml:space="preserve">Rysunek </w:t>
      </w:r>
      <w:r>
        <w:fldChar w:fldCharType="begin"/>
      </w:r>
      <w:r>
        <w:instrText xml:space="preserve"> SEQ Rysunek \* ARABIC </w:instrText>
      </w:r>
      <w:r>
        <w:fldChar w:fldCharType="separate"/>
      </w:r>
      <w:r w:rsidR="00EE341B">
        <w:rPr>
          <w:noProof/>
        </w:rPr>
        <w:t>9</w:t>
      </w:r>
      <w:r>
        <w:fldChar w:fldCharType="end"/>
      </w:r>
      <w:r>
        <w:t xml:space="preserve"> </w:t>
      </w:r>
      <w:proofErr w:type="spellStart"/>
      <w:r>
        <w:t>Acc</w:t>
      </w:r>
      <w:proofErr w:type="spellEnd"/>
      <w:r>
        <w:t xml:space="preserve"> </w:t>
      </w:r>
      <w:proofErr w:type="spellStart"/>
      <w:r>
        <w:t>score</w:t>
      </w:r>
      <w:proofErr w:type="spellEnd"/>
      <w:r>
        <w:t xml:space="preserve"> przy budowaniu modelu metodą J48 przy pomocy 1-50 cech</w:t>
      </w:r>
    </w:p>
    <w:p w14:paraId="0D3FFAF8" w14:textId="4470FC18" w:rsidR="00B31698" w:rsidRDefault="00497B63" w:rsidP="00B31698">
      <w:pPr>
        <w:ind w:left="-567" w:firstLine="567"/>
        <w:jc w:val="both"/>
      </w:pPr>
      <w:r>
        <w:lastRenderedPageBreak/>
        <w:t>Maksimum osiągamy ponownie stosując zbiory w przedziale 1-2 cech ({</w:t>
      </w:r>
      <w:r w:rsidRPr="00497B63">
        <w:t>'U63743_at',</w:t>
      </w:r>
      <w:r>
        <w:t xml:space="preserve"> </w:t>
      </w:r>
      <w:r w:rsidRPr="00497B63">
        <w:t>'U66879_at'</w:t>
      </w:r>
      <w:r>
        <w:t>}, {</w:t>
      </w:r>
      <w:r w:rsidRPr="00497B63">
        <w:t>'U63743_at'</w:t>
      </w:r>
      <w:r>
        <w:t>}). Otrzymane wyniki nie są rozstrzygające ze względu na ich ograniczony wymiar, ale ze względu na zbieżność z wcześniejszymi wyliczeniami z zastosowaniem innych metod możemy założyć, że lokalne maksima pojawiłyby się ponownie. Otrzymane wyniki gwarantują ograniczoną wymiarowość oraz prostotę obliczeń.</w:t>
      </w:r>
    </w:p>
    <w:p w14:paraId="0A0ED98A" w14:textId="393ABEDA" w:rsidR="00B31698" w:rsidRDefault="00B31698" w:rsidP="00B31698">
      <w:pPr>
        <w:pStyle w:val="Akapitzlist"/>
        <w:numPr>
          <w:ilvl w:val="1"/>
          <w:numId w:val="3"/>
        </w:numPr>
        <w:ind w:left="-142" w:hanging="284"/>
        <w:jc w:val="both"/>
        <w:rPr>
          <w:i/>
          <w:iCs/>
        </w:rPr>
      </w:pPr>
      <w:r w:rsidRPr="00173BA5">
        <w:rPr>
          <w:i/>
          <w:iCs/>
        </w:rPr>
        <w:t>5NN</w:t>
      </w:r>
    </w:p>
    <w:p w14:paraId="4679F165" w14:textId="77777777" w:rsidR="002D7DFE" w:rsidRDefault="002D7DFE" w:rsidP="002D7DFE">
      <w:pPr>
        <w:keepNext/>
        <w:ind w:left="-426"/>
        <w:jc w:val="center"/>
      </w:pPr>
      <w:r>
        <w:rPr>
          <w:noProof/>
        </w:rPr>
        <w:drawing>
          <wp:inline distT="0" distB="0" distL="0" distR="0" wp14:anchorId="5A2E819B" wp14:editId="2BA50413">
            <wp:extent cx="3132000" cy="2462098"/>
            <wp:effectExtent l="0" t="0" r="0" b="0"/>
            <wp:docPr id="858007914"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2000" cy="2462098"/>
                    </a:xfrm>
                    <a:prstGeom prst="rect">
                      <a:avLst/>
                    </a:prstGeom>
                    <a:noFill/>
                    <a:ln>
                      <a:noFill/>
                    </a:ln>
                  </pic:spPr>
                </pic:pic>
              </a:graphicData>
            </a:graphic>
          </wp:inline>
        </w:drawing>
      </w:r>
    </w:p>
    <w:p w14:paraId="36C480DF" w14:textId="2365BC23" w:rsidR="00173BA5" w:rsidRPr="00173BA5" w:rsidRDefault="002D7DFE" w:rsidP="002D7DFE">
      <w:pPr>
        <w:pStyle w:val="Legenda"/>
        <w:jc w:val="center"/>
      </w:pPr>
      <w:r>
        <w:t xml:space="preserve">Rysunek </w:t>
      </w:r>
      <w:r>
        <w:fldChar w:fldCharType="begin"/>
      </w:r>
      <w:r>
        <w:instrText xml:space="preserve"> SEQ Rysunek \* ARABIC </w:instrText>
      </w:r>
      <w:r>
        <w:fldChar w:fldCharType="separate"/>
      </w:r>
      <w:r w:rsidR="00EE341B">
        <w:rPr>
          <w:noProof/>
        </w:rPr>
        <w:t>10</w:t>
      </w:r>
      <w:r>
        <w:fldChar w:fldCharType="end"/>
      </w:r>
      <w:r>
        <w:t xml:space="preserve"> </w:t>
      </w:r>
      <w:proofErr w:type="spellStart"/>
      <w:r w:rsidRPr="0095174F">
        <w:t>Acc</w:t>
      </w:r>
      <w:proofErr w:type="spellEnd"/>
      <w:r w:rsidRPr="0095174F">
        <w:t xml:space="preserve"> </w:t>
      </w:r>
      <w:proofErr w:type="spellStart"/>
      <w:r w:rsidRPr="0095174F">
        <w:t>score</w:t>
      </w:r>
      <w:proofErr w:type="spellEnd"/>
      <w:r w:rsidRPr="0095174F">
        <w:t xml:space="preserve"> przy budowaniu modelu metodą </w:t>
      </w:r>
      <w:r>
        <w:t>5NN</w:t>
      </w:r>
      <w:r w:rsidRPr="0095174F">
        <w:t xml:space="preserve"> przy pomocy 1-50 cech</w:t>
      </w:r>
    </w:p>
    <w:p w14:paraId="2DB3BD79" w14:textId="61433271" w:rsidR="00497B63" w:rsidRDefault="002D7DFE" w:rsidP="00497B63">
      <w:pPr>
        <w:ind w:left="-567" w:firstLine="567"/>
      </w:pPr>
      <w:r>
        <w:t>Dokładność modeli budowanych w oparciu o metodę 5NN po wcześniejszej selekcji jest niestabilna w dziedzinie ilości cech już przy minimalnych wartościach, gdzie w poprzednich przypadkach przebiegi zbliżone charakterystyką pojawiały się przy znacznie większym argumencie osi X wykresu. 100% dokładność osiągamy przy selekcji 5 oraz 7 cech, odpowiednio:</w:t>
      </w:r>
    </w:p>
    <w:p w14:paraId="2D14302F" w14:textId="1CA29C52" w:rsidR="002D7DFE" w:rsidRPr="00970AAA" w:rsidRDefault="002D7DFE" w:rsidP="002D7DFE">
      <w:pPr>
        <w:pStyle w:val="Akapitzlist"/>
        <w:numPr>
          <w:ilvl w:val="0"/>
          <w:numId w:val="5"/>
        </w:numPr>
        <w:rPr>
          <w:sz w:val="20"/>
          <w:szCs w:val="20"/>
          <w:lang w:val="en-US"/>
        </w:rPr>
      </w:pPr>
      <w:r w:rsidRPr="00970AAA">
        <w:rPr>
          <w:sz w:val="20"/>
          <w:szCs w:val="20"/>
          <w:lang w:val="en-US"/>
        </w:rPr>
        <w:t>{‘U63743_at', 'U66879_at', 'V00594_at', 'X95735_at', 'X95876_at</w:t>
      </w:r>
      <w:proofErr w:type="gramStart"/>
      <w:r w:rsidRPr="00970AAA">
        <w:rPr>
          <w:sz w:val="20"/>
          <w:szCs w:val="20"/>
          <w:lang w:val="en-US"/>
        </w:rPr>
        <w:t>' }</w:t>
      </w:r>
      <w:proofErr w:type="gramEnd"/>
    </w:p>
    <w:p w14:paraId="5F242293" w14:textId="08CF8D49" w:rsidR="000975E7" w:rsidRPr="00970AAA" w:rsidRDefault="002D7DFE" w:rsidP="000975E7">
      <w:pPr>
        <w:pStyle w:val="Akapitzlist"/>
        <w:numPr>
          <w:ilvl w:val="0"/>
          <w:numId w:val="5"/>
        </w:numPr>
        <w:rPr>
          <w:sz w:val="20"/>
          <w:szCs w:val="20"/>
          <w:lang w:val="en-US"/>
        </w:rPr>
      </w:pPr>
      <w:r w:rsidRPr="00970AAA">
        <w:rPr>
          <w:sz w:val="20"/>
          <w:szCs w:val="20"/>
          <w:lang w:val="en-US"/>
        </w:rPr>
        <w:t>{‘U63743_at', 'U66879_at', 'V00594_at', 'X95632_s_at', 'X95735_at', 'X95876_at', 'X96381_rna1_at’}</w:t>
      </w:r>
    </w:p>
    <w:p w14:paraId="4F012930" w14:textId="20863FF3" w:rsidR="000975E7" w:rsidRDefault="000975E7" w:rsidP="000975E7">
      <w:pPr>
        <w:ind w:left="-567" w:firstLine="283"/>
      </w:pPr>
      <w:r w:rsidRPr="000975E7">
        <w:t>Uzyskana dokładność wydaje si</w:t>
      </w:r>
      <w:r>
        <w:t>ę nierealna i prawdopodobnie spowodowana jest wąskim zbiorem testowym.</w:t>
      </w:r>
    </w:p>
    <w:p w14:paraId="6CF7A0C2" w14:textId="27C59966" w:rsidR="000975E7" w:rsidRDefault="000975E7" w:rsidP="000975E7">
      <w:pPr>
        <w:pStyle w:val="Akapitzlist"/>
        <w:numPr>
          <w:ilvl w:val="1"/>
          <w:numId w:val="3"/>
        </w:numPr>
        <w:ind w:left="-142" w:hanging="284"/>
        <w:rPr>
          <w:i/>
          <w:iCs/>
        </w:rPr>
      </w:pPr>
      <w:r w:rsidRPr="00996B59">
        <w:rPr>
          <w:i/>
          <w:iCs/>
        </w:rPr>
        <w:t>SVM</w:t>
      </w:r>
    </w:p>
    <w:p w14:paraId="3E4901F3" w14:textId="77777777" w:rsidR="00996B59" w:rsidRDefault="00996B59" w:rsidP="00996B59">
      <w:pPr>
        <w:keepNext/>
        <w:ind w:left="-426"/>
        <w:jc w:val="center"/>
      </w:pPr>
      <w:r>
        <w:rPr>
          <w:noProof/>
        </w:rPr>
        <w:drawing>
          <wp:inline distT="0" distB="0" distL="0" distR="0" wp14:anchorId="5CF2DEF6" wp14:editId="3D44E9AA">
            <wp:extent cx="3130016" cy="2143353"/>
            <wp:effectExtent l="0" t="0" r="0" b="9525"/>
            <wp:docPr id="80559628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38439" cy="2149121"/>
                    </a:xfrm>
                    <a:prstGeom prst="rect">
                      <a:avLst/>
                    </a:prstGeom>
                    <a:noFill/>
                    <a:ln>
                      <a:noFill/>
                    </a:ln>
                  </pic:spPr>
                </pic:pic>
              </a:graphicData>
            </a:graphic>
          </wp:inline>
        </w:drawing>
      </w:r>
    </w:p>
    <w:p w14:paraId="63FC14C1" w14:textId="7A13BF75" w:rsidR="002D7DFE" w:rsidRDefault="00996B59" w:rsidP="00C353AA">
      <w:pPr>
        <w:pStyle w:val="Legenda"/>
        <w:jc w:val="center"/>
      </w:pPr>
      <w:r>
        <w:t xml:space="preserve">Rysunek </w:t>
      </w:r>
      <w:r>
        <w:fldChar w:fldCharType="begin"/>
      </w:r>
      <w:r>
        <w:instrText xml:space="preserve"> SEQ Rysunek \* ARABIC </w:instrText>
      </w:r>
      <w:r>
        <w:fldChar w:fldCharType="separate"/>
      </w:r>
      <w:r w:rsidR="00EE341B">
        <w:rPr>
          <w:noProof/>
        </w:rPr>
        <w:t>11</w:t>
      </w:r>
      <w:r>
        <w:fldChar w:fldCharType="end"/>
      </w:r>
      <w:r>
        <w:t xml:space="preserve"> </w:t>
      </w:r>
      <w:proofErr w:type="spellStart"/>
      <w:r w:rsidRPr="0025374F">
        <w:t>Acc</w:t>
      </w:r>
      <w:proofErr w:type="spellEnd"/>
      <w:r w:rsidRPr="0025374F">
        <w:t xml:space="preserve"> </w:t>
      </w:r>
      <w:proofErr w:type="spellStart"/>
      <w:r w:rsidRPr="0025374F">
        <w:t>score</w:t>
      </w:r>
      <w:proofErr w:type="spellEnd"/>
      <w:r w:rsidRPr="0025374F">
        <w:t xml:space="preserve"> przy budowaniu modelu metodą </w:t>
      </w:r>
      <w:r>
        <w:t>SVM</w:t>
      </w:r>
      <w:r w:rsidRPr="0025374F">
        <w:t xml:space="preserve"> przy pomocy 1-50 ce</w:t>
      </w:r>
      <w:r w:rsidR="00C353AA">
        <w:t>ch</w:t>
      </w:r>
    </w:p>
    <w:p w14:paraId="723CB1A8" w14:textId="62B3F58D" w:rsidR="00C353AA" w:rsidRDefault="00C353AA" w:rsidP="00C353AA">
      <w:pPr>
        <w:ind w:left="-567" w:firstLine="283"/>
      </w:pPr>
      <w:r>
        <w:lastRenderedPageBreak/>
        <w:t>Charakterystyka dokładności modeli ponownie jest nieregularna i osiąga punkt maksymalny wyłącznie raz (w badanym zakresie) przy zastosowaniu zbioru z 13 cechami, odpowiednio:</w:t>
      </w:r>
    </w:p>
    <w:p w14:paraId="1883082B" w14:textId="557F32A5" w:rsidR="00C353AA" w:rsidRPr="00970AAA" w:rsidRDefault="00C353AA" w:rsidP="00C353AA">
      <w:pPr>
        <w:pStyle w:val="Akapitzlist"/>
        <w:numPr>
          <w:ilvl w:val="0"/>
          <w:numId w:val="7"/>
        </w:numPr>
        <w:rPr>
          <w:sz w:val="20"/>
          <w:szCs w:val="20"/>
        </w:rPr>
      </w:pPr>
      <w:r w:rsidRPr="00970AAA">
        <w:rPr>
          <w:sz w:val="20"/>
          <w:szCs w:val="20"/>
        </w:rPr>
        <w:t>{</w:t>
      </w:r>
      <w:r w:rsidRPr="00970AAA">
        <w:rPr>
          <w:sz w:val="20"/>
          <w:szCs w:val="20"/>
        </w:rPr>
        <w:t>'D28416_at','HG1980-HT2023_at', 'HG33-HT33_at', 'HG658-HT658_f_at','J04988_at', 'L17131_rna1_at','M19311_s_at', 'M63138_at', 'M63379_at', 'X02152_at', 'X03068_f_at', 'X12671_rna1_at', 'X14046_at'</w:t>
      </w:r>
      <w:r w:rsidRPr="00970AAA">
        <w:rPr>
          <w:sz w:val="20"/>
          <w:szCs w:val="20"/>
        </w:rPr>
        <w:t>}</w:t>
      </w:r>
    </w:p>
    <w:p w14:paraId="44DDC7BB" w14:textId="77777777" w:rsidR="00C353AA" w:rsidRDefault="00C353AA" w:rsidP="00C353AA"/>
    <w:p w14:paraId="4A13B3F8" w14:textId="66DE6D44" w:rsidR="00C353AA" w:rsidRDefault="00C353AA" w:rsidP="00C353AA">
      <w:pPr>
        <w:pStyle w:val="Akapitzlist"/>
        <w:numPr>
          <w:ilvl w:val="0"/>
          <w:numId w:val="3"/>
        </w:numPr>
        <w:rPr>
          <w:b/>
          <w:bCs/>
        </w:rPr>
      </w:pPr>
      <w:r w:rsidRPr="00C353AA">
        <w:rPr>
          <w:b/>
          <w:bCs/>
        </w:rPr>
        <w:t>Zbiór danych ‘</w:t>
      </w:r>
      <w:proofErr w:type="spellStart"/>
      <w:r w:rsidRPr="00C353AA">
        <w:rPr>
          <w:b/>
          <w:bCs/>
        </w:rPr>
        <w:t>prostate</w:t>
      </w:r>
      <w:proofErr w:type="spellEnd"/>
      <w:r w:rsidRPr="00C353AA">
        <w:rPr>
          <w:b/>
          <w:bCs/>
        </w:rPr>
        <w:t xml:space="preserve"> </w:t>
      </w:r>
      <w:proofErr w:type="spellStart"/>
      <w:r w:rsidRPr="00C353AA">
        <w:rPr>
          <w:b/>
          <w:bCs/>
        </w:rPr>
        <w:t>testing</w:t>
      </w:r>
      <w:proofErr w:type="spellEnd"/>
      <w:r w:rsidRPr="00C353AA">
        <w:rPr>
          <w:b/>
          <w:bCs/>
        </w:rPr>
        <w:t>’</w:t>
      </w:r>
    </w:p>
    <w:p w14:paraId="30B64804" w14:textId="1086CD0C" w:rsidR="00C353AA" w:rsidRDefault="00C353AA" w:rsidP="00C353AA">
      <w:pPr>
        <w:pStyle w:val="Akapitzlist"/>
        <w:numPr>
          <w:ilvl w:val="1"/>
          <w:numId w:val="3"/>
        </w:numPr>
        <w:rPr>
          <w:i/>
          <w:iCs/>
        </w:rPr>
      </w:pPr>
      <w:r w:rsidRPr="00C353AA">
        <w:rPr>
          <w:i/>
          <w:iCs/>
        </w:rPr>
        <w:t>J48</w:t>
      </w:r>
    </w:p>
    <w:p w14:paraId="349B36A6" w14:textId="77777777" w:rsidR="00FD30CD" w:rsidRDefault="00FD30CD" w:rsidP="00FD30CD">
      <w:pPr>
        <w:keepNext/>
        <w:ind w:left="153"/>
        <w:jc w:val="center"/>
      </w:pPr>
      <w:r>
        <w:rPr>
          <w:noProof/>
        </w:rPr>
        <w:drawing>
          <wp:inline distT="0" distB="0" distL="0" distR="0" wp14:anchorId="6CF67219" wp14:editId="5E4436EA">
            <wp:extent cx="3131742" cy="2392071"/>
            <wp:effectExtent l="0" t="0" r="0" b="8255"/>
            <wp:docPr id="105186632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3114" cy="2393119"/>
                    </a:xfrm>
                    <a:prstGeom prst="rect">
                      <a:avLst/>
                    </a:prstGeom>
                    <a:noFill/>
                    <a:ln>
                      <a:noFill/>
                    </a:ln>
                  </pic:spPr>
                </pic:pic>
              </a:graphicData>
            </a:graphic>
          </wp:inline>
        </w:drawing>
      </w:r>
    </w:p>
    <w:p w14:paraId="7C205B69" w14:textId="4EACC052" w:rsidR="00FD30CD" w:rsidRDefault="00FD30CD" w:rsidP="00FD30CD">
      <w:pPr>
        <w:pStyle w:val="Legenda"/>
        <w:jc w:val="center"/>
      </w:pPr>
      <w:r>
        <w:t xml:space="preserve">Rysunek </w:t>
      </w:r>
      <w:r>
        <w:fldChar w:fldCharType="begin"/>
      </w:r>
      <w:r>
        <w:instrText xml:space="preserve"> SEQ Rysunek \* ARABIC </w:instrText>
      </w:r>
      <w:r>
        <w:fldChar w:fldCharType="separate"/>
      </w:r>
      <w:r w:rsidR="00EE341B">
        <w:rPr>
          <w:noProof/>
        </w:rPr>
        <w:t>12</w:t>
      </w:r>
      <w:r>
        <w:fldChar w:fldCharType="end"/>
      </w:r>
      <w:r>
        <w:t xml:space="preserve"> </w:t>
      </w:r>
      <w:proofErr w:type="spellStart"/>
      <w:r w:rsidRPr="00B87657">
        <w:t>Acc</w:t>
      </w:r>
      <w:proofErr w:type="spellEnd"/>
      <w:r w:rsidRPr="00B87657">
        <w:t xml:space="preserve"> </w:t>
      </w:r>
      <w:proofErr w:type="spellStart"/>
      <w:r w:rsidRPr="00B87657">
        <w:t>score</w:t>
      </w:r>
      <w:proofErr w:type="spellEnd"/>
      <w:r w:rsidRPr="00B87657">
        <w:t xml:space="preserve"> przy budowaniu modelu metodą </w:t>
      </w:r>
      <w:r>
        <w:t xml:space="preserve">J48 </w:t>
      </w:r>
      <w:r w:rsidRPr="00B87657">
        <w:t>przy pomocy 1-50 cech</w:t>
      </w:r>
    </w:p>
    <w:p w14:paraId="78D2D012" w14:textId="46240430" w:rsidR="00FD30CD" w:rsidRDefault="00FD30CD" w:rsidP="00FD30CD">
      <w:r>
        <w:t xml:space="preserve">Dokładność modelu w badanym zakresie stabilizuje się od momentu przekroczenia progu 3 na osi X. Optymalnym, biorąc pod uwagę wyłącznie </w:t>
      </w:r>
      <w:proofErr w:type="spellStart"/>
      <w:r>
        <w:t>accuracy</w:t>
      </w:r>
      <w:proofErr w:type="spellEnd"/>
      <w:r>
        <w:t xml:space="preserve"> </w:t>
      </w:r>
      <w:proofErr w:type="spellStart"/>
      <w:r>
        <w:t>score</w:t>
      </w:r>
      <w:proofErr w:type="spellEnd"/>
      <w:r>
        <w:t>, jest wybór podzbioru cech w liczbie 3-50. Pierwsze parę zbiorów dających wynik 90% dokładności:</w:t>
      </w:r>
    </w:p>
    <w:p w14:paraId="135A7814" w14:textId="565DF972" w:rsidR="00FD30CD" w:rsidRPr="00970AAA" w:rsidRDefault="00FD30CD" w:rsidP="00FD30CD">
      <w:pPr>
        <w:pStyle w:val="Akapitzlist"/>
        <w:numPr>
          <w:ilvl w:val="0"/>
          <w:numId w:val="7"/>
        </w:numPr>
        <w:rPr>
          <w:sz w:val="20"/>
          <w:szCs w:val="20"/>
          <w:lang w:val="en-US"/>
        </w:rPr>
      </w:pPr>
      <w:r w:rsidRPr="00970AAA">
        <w:rPr>
          <w:sz w:val="20"/>
          <w:szCs w:val="20"/>
          <w:lang w:val="en-US"/>
        </w:rPr>
        <w:t>{‘</w:t>
      </w:r>
      <w:r w:rsidRPr="00970AAA">
        <w:rPr>
          <w:sz w:val="20"/>
          <w:szCs w:val="20"/>
          <w:lang w:val="en-US"/>
        </w:rPr>
        <w:t>41104_at', '41468_at', '41706_at'</w:t>
      </w:r>
      <w:r w:rsidRPr="00970AAA">
        <w:rPr>
          <w:sz w:val="20"/>
          <w:szCs w:val="20"/>
          <w:lang w:val="en-US"/>
        </w:rPr>
        <w:t>}</w:t>
      </w:r>
    </w:p>
    <w:p w14:paraId="5F7E3F36" w14:textId="28632BF2" w:rsidR="00FD30CD" w:rsidRPr="00970AAA" w:rsidRDefault="00FD30CD" w:rsidP="00FD30CD">
      <w:pPr>
        <w:pStyle w:val="Akapitzlist"/>
        <w:numPr>
          <w:ilvl w:val="0"/>
          <w:numId w:val="7"/>
        </w:numPr>
        <w:rPr>
          <w:sz w:val="20"/>
          <w:szCs w:val="20"/>
          <w:lang w:val="en-US"/>
        </w:rPr>
      </w:pPr>
      <w:r w:rsidRPr="00970AAA">
        <w:rPr>
          <w:sz w:val="20"/>
          <w:szCs w:val="20"/>
          <w:lang w:val="en-US"/>
        </w:rPr>
        <w:t>{‘</w:t>
      </w:r>
      <w:r w:rsidRPr="00970AAA">
        <w:rPr>
          <w:sz w:val="20"/>
          <w:szCs w:val="20"/>
          <w:lang w:val="en-US"/>
        </w:rPr>
        <w:t>41104_at', '41191_at', '41468_at', '41706_at'</w:t>
      </w:r>
      <w:r w:rsidRPr="00970AAA">
        <w:rPr>
          <w:sz w:val="20"/>
          <w:szCs w:val="20"/>
          <w:lang w:val="en-US"/>
        </w:rPr>
        <w:t>}</w:t>
      </w:r>
    </w:p>
    <w:p w14:paraId="5CA88E44" w14:textId="7CE2FD92" w:rsidR="00C353AA" w:rsidRDefault="00C353AA" w:rsidP="00C353AA">
      <w:pPr>
        <w:pStyle w:val="Akapitzlist"/>
        <w:numPr>
          <w:ilvl w:val="1"/>
          <w:numId w:val="3"/>
        </w:numPr>
        <w:rPr>
          <w:i/>
          <w:iCs/>
        </w:rPr>
      </w:pPr>
      <w:r>
        <w:rPr>
          <w:i/>
          <w:iCs/>
        </w:rPr>
        <w:t>5NN</w:t>
      </w:r>
    </w:p>
    <w:p w14:paraId="47CDF490" w14:textId="77777777" w:rsidR="00AA2688" w:rsidRDefault="00AA2688" w:rsidP="00AA2688">
      <w:pPr>
        <w:keepNext/>
        <w:ind w:left="153"/>
        <w:jc w:val="center"/>
      </w:pPr>
      <w:r>
        <w:rPr>
          <w:noProof/>
        </w:rPr>
        <w:drawing>
          <wp:inline distT="0" distB="0" distL="0" distR="0" wp14:anchorId="6642C8AB" wp14:editId="33C4C88B">
            <wp:extent cx="3132000" cy="2462098"/>
            <wp:effectExtent l="0" t="0" r="0" b="0"/>
            <wp:docPr id="2028146393"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32000" cy="2462098"/>
                    </a:xfrm>
                    <a:prstGeom prst="rect">
                      <a:avLst/>
                    </a:prstGeom>
                    <a:noFill/>
                    <a:ln>
                      <a:noFill/>
                    </a:ln>
                  </pic:spPr>
                </pic:pic>
              </a:graphicData>
            </a:graphic>
          </wp:inline>
        </w:drawing>
      </w:r>
    </w:p>
    <w:p w14:paraId="4E194AA8" w14:textId="04757355" w:rsidR="00AA2688" w:rsidRDefault="00AA2688" w:rsidP="00AA2688">
      <w:pPr>
        <w:pStyle w:val="Legenda"/>
        <w:jc w:val="center"/>
      </w:pPr>
      <w:r>
        <w:t xml:space="preserve">Rysunek </w:t>
      </w:r>
      <w:r>
        <w:fldChar w:fldCharType="begin"/>
      </w:r>
      <w:r>
        <w:instrText xml:space="preserve"> SEQ Rysunek \* ARABIC </w:instrText>
      </w:r>
      <w:r>
        <w:fldChar w:fldCharType="separate"/>
      </w:r>
      <w:r w:rsidR="00EE341B">
        <w:rPr>
          <w:noProof/>
        </w:rPr>
        <w:t>13</w:t>
      </w:r>
      <w:r>
        <w:fldChar w:fldCharType="end"/>
      </w:r>
      <w:r>
        <w:t xml:space="preserve"> </w:t>
      </w:r>
      <w:proofErr w:type="spellStart"/>
      <w:r w:rsidRPr="00582323">
        <w:t>Acc</w:t>
      </w:r>
      <w:proofErr w:type="spellEnd"/>
      <w:r w:rsidRPr="00582323">
        <w:t xml:space="preserve"> </w:t>
      </w:r>
      <w:proofErr w:type="spellStart"/>
      <w:r w:rsidRPr="00582323">
        <w:t>score</w:t>
      </w:r>
      <w:proofErr w:type="spellEnd"/>
      <w:r w:rsidRPr="00582323">
        <w:t xml:space="preserve"> przy budowaniu modelu metodą </w:t>
      </w:r>
      <w:r>
        <w:t>5NN</w:t>
      </w:r>
      <w:r w:rsidRPr="00582323">
        <w:t xml:space="preserve"> przy pomocy 1-50 cech</w:t>
      </w:r>
    </w:p>
    <w:p w14:paraId="09FA03D3" w14:textId="6BDE0D65" w:rsidR="00AA2688" w:rsidRDefault="00AA2688" w:rsidP="00AA2688">
      <w:r>
        <w:lastRenderedPageBreak/>
        <w:t>W badanym zakresie osiągamy wartości maksymalne dokładności kilkukrotnie, kolejno przy zastosowaniu 23,25,26,28 cech w procesie modelowania. Wspomniane grupy cech wyglądają następująco:</w:t>
      </w:r>
    </w:p>
    <w:p w14:paraId="069696A2" w14:textId="02270AB3" w:rsidR="00AA2688" w:rsidRPr="00970AAA" w:rsidRDefault="00AA2688" w:rsidP="00AA2688">
      <w:pPr>
        <w:pStyle w:val="Akapitzlist"/>
        <w:numPr>
          <w:ilvl w:val="0"/>
          <w:numId w:val="9"/>
        </w:numPr>
        <w:rPr>
          <w:sz w:val="20"/>
          <w:szCs w:val="20"/>
        </w:rPr>
      </w:pPr>
      <w:proofErr w:type="gramStart"/>
      <w:r w:rsidRPr="00970AAA">
        <w:rPr>
          <w:sz w:val="20"/>
          <w:szCs w:val="20"/>
        </w:rPr>
        <w:t xml:space="preserve">{ </w:t>
      </w:r>
      <w:r w:rsidRPr="00970AAA">
        <w:rPr>
          <w:sz w:val="20"/>
          <w:szCs w:val="20"/>
        </w:rPr>
        <w:t>'</w:t>
      </w:r>
      <w:proofErr w:type="gramEnd"/>
      <w:r w:rsidRPr="00970AAA">
        <w:rPr>
          <w:sz w:val="20"/>
          <w:szCs w:val="20"/>
        </w:rPr>
        <w:t>41104_at', '41106_at', '41111_at', '41120_at', '41123_s_at', '41134_at', '41137_at', '41138_at', '41140_at', '41143_at', '41153_f_at', '41191_at', '41468_at', '41706_at', '577_at', '585_at', '588_at', '592_at', '595_at', '607_s_at', '608_at', '609_f_at', '610_at'</w:t>
      </w:r>
      <w:r w:rsidRPr="00970AAA">
        <w:rPr>
          <w:sz w:val="20"/>
          <w:szCs w:val="20"/>
        </w:rPr>
        <w:t>}</w:t>
      </w:r>
    </w:p>
    <w:p w14:paraId="4ECA95A6" w14:textId="447694AE" w:rsidR="00AA2688" w:rsidRPr="00970AAA" w:rsidRDefault="00AA2688" w:rsidP="00AA2688">
      <w:pPr>
        <w:pStyle w:val="Akapitzlist"/>
        <w:numPr>
          <w:ilvl w:val="0"/>
          <w:numId w:val="9"/>
        </w:numPr>
        <w:rPr>
          <w:sz w:val="20"/>
          <w:szCs w:val="20"/>
        </w:rPr>
      </w:pPr>
      <w:proofErr w:type="gramStart"/>
      <w:r w:rsidRPr="00970AAA">
        <w:rPr>
          <w:sz w:val="20"/>
          <w:szCs w:val="20"/>
        </w:rPr>
        <w:t xml:space="preserve">{ </w:t>
      </w:r>
      <w:r w:rsidRPr="00970AAA">
        <w:rPr>
          <w:sz w:val="20"/>
          <w:szCs w:val="20"/>
        </w:rPr>
        <w:t>'</w:t>
      </w:r>
      <w:proofErr w:type="gramEnd"/>
      <w:r w:rsidRPr="00970AAA">
        <w:rPr>
          <w:sz w:val="20"/>
          <w:szCs w:val="20"/>
        </w:rPr>
        <w:t>41104_at', '41106_at', '41111_at', '41120_at', '41123_s_at', '41134_at', '41137_at', '41138_at', '41140_at', '41143_at', '41153_f_at', '41155_at', '41191_at', '41468_at', '41706_at', '577_at', '585_at', '588_at', '592_at', '595_at', '607_s_at', '608_at', '609_f_at', '610_at', '613_at'</w:t>
      </w:r>
      <w:r w:rsidRPr="00970AAA">
        <w:rPr>
          <w:sz w:val="20"/>
          <w:szCs w:val="20"/>
        </w:rPr>
        <w:t>}</w:t>
      </w:r>
    </w:p>
    <w:p w14:paraId="79DE58F3" w14:textId="6B8C7833" w:rsidR="00AA2688" w:rsidRPr="00970AAA" w:rsidRDefault="00AA2688" w:rsidP="00AA2688">
      <w:pPr>
        <w:pStyle w:val="Akapitzlist"/>
        <w:numPr>
          <w:ilvl w:val="0"/>
          <w:numId w:val="9"/>
        </w:numPr>
        <w:rPr>
          <w:sz w:val="20"/>
          <w:szCs w:val="20"/>
        </w:rPr>
      </w:pPr>
      <w:proofErr w:type="gramStart"/>
      <w:r w:rsidRPr="00970AAA">
        <w:rPr>
          <w:sz w:val="20"/>
          <w:szCs w:val="20"/>
        </w:rPr>
        <w:t xml:space="preserve">{ </w:t>
      </w:r>
      <w:r w:rsidRPr="00970AAA">
        <w:rPr>
          <w:sz w:val="20"/>
          <w:szCs w:val="20"/>
        </w:rPr>
        <w:t>'</w:t>
      </w:r>
      <w:proofErr w:type="gramEnd"/>
      <w:r w:rsidRPr="00970AAA">
        <w:rPr>
          <w:sz w:val="20"/>
          <w:szCs w:val="20"/>
        </w:rPr>
        <w:t>41104_at', '41106_at', '41111_at', '41120_at', '41123_s_at', '41134_at', '41137_at', '41138_at', '41140_at', '41143_at', '41153_f_at', '41155_at', '41156_g_at', '41191_at', '41468_at', '41706_at', '575_s_at', '577_at', '585_at', '588_at', '592_at', '595_at', '607_s_at', '608_at', '609_f_at', '610_at'</w:t>
      </w:r>
      <w:r w:rsidRPr="00970AAA">
        <w:rPr>
          <w:sz w:val="20"/>
          <w:szCs w:val="20"/>
        </w:rPr>
        <w:t>}</w:t>
      </w:r>
    </w:p>
    <w:p w14:paraId="301F00E4" w14:textId="0BD38DA0" w:rsidR="00AA2688" w:rsidRPr="00970AAA" w:rsidRDefault="00AA2688" w:rsidP="00AA2688">
      <w:pPr>
        <w:pStyle w:val="Akapitzlist"/>
        <w:numPr>
          <w:ilvl w:val="0"/>
          <w:numId w:val="9"/>
        </w:numPr>
        <w:rPr>
          <w:sz w:val="20"/>
          <w:szCs w:val="20"/>
        </w:rPr>
      </w:pPr>
      <w:proofErr w:type="gramStart"/>
      <w:r w:rsidRPr="00970AAA">
        <w:rPr>
          <w:sz w:val="20"/>
          <w:szCs w:val="20"/>
        </w:rPr>
        <w:t xml:space="preserve">{ </w:t>
      </w:r>
      <w:r w:rsidRPr="00970AAA">
        <w:rPr>
          <w:sz w:val="20"/>
          <w:szCs w:val="20"/>
        </w:rPr>
        <w:t>'</w:t>
      </w:r>
      <w:proofErr w:type="gramEnd"/>
      <w:r w:rsidRPr="00970AAA">
        <w:rPr>
          <w:sz w:val="20"/>
          <w:szCs w:val="20"/>
        </w:rPr>
        <w:t>41104_at', '41106_at', '41111_at', '41120_at', '41123_s_at', '41134_at', '41137_at', '41138_at', '41140_at', '41143_at', '41153_f_at', '41155_at', '41156_g_at', '41158_at', '41191_at', '41468_at', '41706_at', '577_at', '585_at', '588_at', '592_at', '595_at', '607_s_at', '608_at', '609_f_at', '610_at', '613_at', '614_at'</w:t>
      </w:r>
      <w:r w:rsidRPr="00970AAA">
        <w:rPr>
          <w:sz w:val="20"/>
          <w:szCs w:val="20"/>
        </w:rPr>
        <w:t>}</w:t>
      </w:r>
    </w:p>
    <w:p w14:paraId="06B4261B" w14:textId="36E78FDE" w:rsidR="00C353AA" w:rsidRDefault="00C353AA" w:rsidP="00C353AA">
      <w:pPr>
        <w:pStyle w:val="Akapitzlist"/>
        <w:numPr>
          <w:ilvl w:val="1"/>
          <w:numId w:val="3"/>
        </w:numPr>
        <w:rPr>
          <w:i/>
          <w:iCs/>
        </w:rPr>
      </w:pPr>
      <w:r>
        <w:rPr>
          <w:i/>
          <w:iCs/>
        </w:rPr>
        <w:t>SVC</w:t>
      </w:r>
    </w:p>
    <w:p w14:paraId="4A9E8817" w14:textId="77777777" w:rsidR="007F4960" w:rsidRDefault="007F4960" w:rsidP="007F4960">
      <w:pPr>
        <w:keepNext/>
        <w:ind w:left="153"/>
        <w:jc w:val="center"/>
      </w:pPr>
      <w:r>
        <w:rPr>
          <w:noProof/>
        </w:rPr>
        <w:drawing>
          <wp:inline distT="0" distB="0" distL="0" distR="0" wp14:anchorId="1B879F37" wp14:editId="6D36FFE8">
            <wp:extent cx="3132000" cy="2462098"/>
            <wp:effectExtent l="0" t="0" r="0" b="0"/>
            <wp:docPr id="1468039825"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32000" cy="2462098"/>
                    </a:xfrm>
                    <a:prstGeom prst="rect">
                      <a:avLst/>
                    </a:prstGeom>
                    <a:noFill/>
                    <a:ln>
                      <a:noFill/>
                    </a:ln>
                  </pic:spPr>
                </pic:pic>
              </a:graphicData>
            </a:graphic>
          </wp:inline>
        </w:drawing>
      </w:r>
    </w:p>
    <w:p w14:paraId="14943BA3" w14:textId="40E6559B" w:rsidR="00C353AA" w:rsidRDefault="007F4960" w:rsidP="007F4960">
      <w:pPr>
        <w:pStyle w:val="Legenda"/>
        <w:jc w:val="center"/>
      </w:pPr>
      <w:r>
        <w:t xml:space="preserve">Rysunek </w:t>
      </w:r>
      <w:r>
        <w:fldChar w:fldCharType="begin"/>
      </w:r>
      <w:r>
        <w:instrText xml:space="preserve"> SEQ Rysunek \* ARABIC </w:instrText>
      </w:r>
      <w:r>
        <w:fldChar w:fldCharType="separate"/>
      </w:r>
      <w:r w:rsidR="00EE341B">
        <w:rPr>
          <w:noProof/>
        </w:rPr>
        <w:t>14</w:t>
      </w:r>
      <w:r>
        <w:fldChar w:fldCharType="end"/>
      </w:r>
      <w:r>
        <w:t xml:space="preserve"> </w:t>
      </w:r>
      <w:proofErr w:type="spellStart"/>
      <w:r w:rsidRPr="006B7837">
        <w:t>Acc</w:t>
      </w:r>
      <w:proofErr w:type="spellEnd"/>
      <w:r w:rsidRPr="006B7837">
        <w:t xml:space="preserve"> </w:t>
      </w:r>
      <w:proofErr w:type="spellStart"/>
      <w:r w:rsidRPr="006B7837">
        <w:t>score</w:t>
      </w:r>
      <w:proofErr w:type="spellEnd"/>
      <w:r w:rsidRPr="006B7837">
        <w:t xml:space="preserve"> przy budowaniu modelu metodą SVM przy pomocy 1-50 cech</w:t>
      </w:r>
    </w:p>
    <w:p w14:paraId="3F7D0C97" w14:textId="0A42B663" w:rsidR="007F4960" w:rsidRDefault="007F4960" w:rsidP="007F4960">
      <w:r>
        <w:t>Dokładność modelu osiąga poziom maksymalny przy zbiorze 2 cech ({</w:t>
      </w:r>
      <w:r w:rsidRPr="007F4960">
        <w:t>'32786_at', '40282_s_at'</w:t>
      </w:r>
      <w:r>
        <w:t>}), następnie się stabilizuje na poziomie 0.85.</w:t>
      </w:r>
    </w:p>
    <w:p w14:paraId="01651333" w14:textId="77777777" w:rsidR="00DB4095" w:rsidRDefault="00DB4095" w:rsidP="007F4960"/>
    <w:p w14:paraId="1293B5A2" w14:textId="77777777" w:rsidR="001F4E9B" w:rsidRDefault="001F4E9B" w:rsidP="007F4960"/>
    <w:p w14:paraId="68CC1210" w14:textId="57180861" w:rsidR="00DB4095" w:rsidRDefault="00DB4095" w:rsidP="00DB4095">
      <w:pPr>
        <w:ind w:left="-567" w:right="-143"/>
        <w:jc w:val="both"/>
        <w:rPr>
          <w:sz w:val="24"/>
          <w:szCs w:val="24"/>
        </w:rPr>
      </w:pPr>
      <w:r w:rsidRPr="00DB4095">
        <w:rPr>
          <w:sz w:val="24"/>
          <w:szCs w:val="24"/>
          <w:highlight w:val="yellow"/>
        </w:rPr>
        <w:t>MRMR</w:t>
      </w:r>
    </w:p>
    <w:p w14:paraId="06859901" w14:textId="36693453" w:rsidR="00DB4095" w:rsidRPr="001F4E9B" w:rsidRDefault="00DB4095" w:rsidP="00DB4095">
      <w:pPr>
        <w:ind w:left="-567" w:right="-143"/>
        <w:jc w:val="both"/>
      </w:pPr>
      <w:r>
        <w:rPr>
          <w:sz w:val="24"/>
          <w:szCs w:val="24"/>
        </w:rPr>
        <w:tab/>
      </w:r>
      <w:r w:rsidRPr="001F4E9B">
        <w:t xml:space="preserve">Podobnie jak w przypadku metody RFE MRMR pochłania znaczne zasoby obliczeniowe, czasowe, w związku z czym obliczenia zostały ograniczone do zbiorów o wielkości 50 cech. Wszystkie przedstawione poniżej wyniki zostały uzyskane przy pomocy biblioteki </w:t>
      </w:r>
      <w:proofErr w:type="spellStart"/>
      <w:r w:rsidRPr="001F4E9B">
        <w:t>pythona</w:t>
      </w:r>
      <w:proofErr w:type="spellEnd"/>
      <w:r w:rsidRPr="001F4E9B">
        <w:t xml:space="preserve"> ‘</w:t>
      </w:r>
      <w:proofErr w:type="spellStart"/>
      <w:r w:rsidRPr="001F4E9B">
        <w:t>mrmr</w:t>
      </w:r>
      <w:proofErr w:type="spellEnd"/>
      <w:r w:rsidRPr="001F4E9B">
        <w:t>’</w:t>
      </w:r>
    </w:p>
    <w:p w14:paraId="1BDB04D1" w14:textId="77777777" w:rsidR="001F4E9B" w:rsidRDefault="001F4E9B" w:rsidP="00DB4095">
      <w:pPr>
        <w:ind w:left="-567" w:right="-143"/>
        <w:jc w:val="both"/>
        <w:rPr>
          <w:sz w:val="24"/>
          <w:szCs w:val="24"/>
        </w:rPr>
      </w:pPr>
    </w:p>
    <w:p w14:paraId="2263B582" w14:textId="77777777" w:rsidR="001F4E9B" w:rsidRDefault="001F4E9B" w:rsidP="00DB4095">
      <w:pPr>
        <w:ind w:left="-567" w:right="-143"/>
        <w:jc w:val="both"/>
        <w:rPr>
          <w:sz w:val="24"/>
          <w:szCs w:val="24"/>
        </w:rPr>
      </w:pPr>
    </w:p>
    <w:p w14:paraId="67FD96E0" w14:textId="77777777" w:rsidR="001F4E9B" w:rsidRDefault="001F4E9B" w:rsidP="00DB4095">
      <w:pPr>
        <w:ind w:left="-567" w:right="-143"/>
        <w:jc w:val="both"/>
        <w:rPr>
          <w:sz w:val="24"/>
          <w:szCs w:val="24"/>
        </w:rPr>
      </w:pPr>
    </w:p>
    <w:p w14:paraId="1FD3A967" w14:textId="14973B26" w:rsidR="00DB4095" w:rsidRPr="00DB4095" w:rsidRDefault="00DB4095" w:rsidP="00DB4095">
      <w:pPr>
        <w:pStyle w:val="Akapitzlist"/>
        <w:numPr>
          <w:ilvl w:val="0"/>
          <w:numId w:val="10"/>
        </w:numPr>
        <w:ind w:right="-143"/>
        <w:jc w:val="both"/>
        <w:rPr>
          <w:sz w:val="24"/>
          <w:szCs w:val="24"/>
        </w:rPr>
      </w:pPr>
      <w:r w:rsidRPr="008A6E33">
        <w:rPr>
          <w:b/>
          <w:bCs/>
        </w:rPr>
        <w:lastRenderedPageBreak/>
        <w:t>Zbiór Danych ‘</w:t>
      </w:r>
      <w:proofErr w:type="spellStart"/>
      <w:r w:rsidRPr="008A6E33">
        <w:rPr>
          <w:b/>
          <w:bCs/>
        </w:rPr>
        <w:t>dlbcl</w:t>
      </w:r>
      <w:proofErr w:type="spellEnd"/>
      <w:r w:rsidRPr="008A6E33">
        <w:rPr>
          <w:b/>
          <w:bCs/>
        </w:rPr>
        <w:t>’</w:t>
      </w:r>
    </w:p>
    <w:p w14:paraId="0248FD8A" w14:textId="633F0611" w:rsidR="00DB4095" w:rsidRPr="003B7123" w:rsidRDefault="00DB4095" w:rsidP="00DB4095">
      <w:pPr>
        <w:pStyle w:val="Akapitzlist"/>
        <w:numPr>
          <w:ilvl w:val="1"/>
          <w:numId w:val="10"/>
        </w:numPr>
        <w:ind w:right="-143"/>
        <w:jc w:val="both"/>
        <w:rPr>
          <w:i/>
          <w:iCs/>
          <w:sz w:val="24"/>
          <w:szCs w:val="24"/>
        </w:rPr>
      </w:pPr>
      <w:r w:rsidRPr="003B7123">
        <w:rPr>
          <w:i/>
          <w:iCs/>
        </w:rPr>
        <w:t>J48</w:t>
      </w:r>
    </w:p>
    <w:p w14:paraId="4B736D78" w14:textId="77777777" w:rsidR="00EC6A69" w:rsidRDefault="00EC6A69" w:rsidP="00EC6A69">
      <w:pPr>
        <w:keepNext/>
        <w:ind w:left="153" w:right="-143"/>
        <w:jc w:val="center"/>
      </w:pPr>
      <w:r>
        <w:rPr>
          <w:noProof/>
        </w:rPr>
        <w:drawing>
          <wp:inline distT="0" distB="0" distL="0" distR="0" wp14:anchorId="32492F89" wp14:editId="0805229F">
            <wp:extent cx="3132000" cy="2462098"/>
            <wp:effectExtent l="0" t="0" r="0" b="0"/>
            <wp:docPr id="430877143"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32000" cy="2462098"/>
                    </a:xfrm>
                    <a:prstGeom prst="rect">
                      <a:avLst/>
                    </a:prstGeom>
                    <a:noFill/>
                    <a:ln>
                      <a:noFill/>
                    </a:ln>
                  </pic:spPr>
                </pic:pic>
              </a:graphicData>
            </a:graphic>
          </wp:inline>
        </w:drawing>
      </w:r>
    </w:p>
    <w:p w14:paraId="09DFEA0A" w14:textId="6B73D8F4" w:rsidR="00EC6A69" w:rsidRDefault="00EC6A69" w:rsidP="00EC6A69">
      <w:pPr>
        <w:pStyle w:val="Legenda"/>
        <w:jc w:val="center"/>
      </w:pPr>
      <w:r>
        <w:t xml:space="preserve">Rysunek </w:t>
      </w:r>
      <w:r>
        <w:fldChar w:fldCharType="begin"/>
      </w:r>
      <w:r>
        <w:instrText xml:space="preserve"> SEQ Rysunek \* ARABIC </w:instrText>
      </w:r>
      <w:r>
        <w:fldChar w:fldCharType="separate"/>
      </w:r>
      <w:r w:rsidR="00EE341B">
        <w:rPr>
          <w:noProof/>
        </w:rPr>
        <w:t>15</w:t>
      </w:r>
      <w:r>
        <w:fldChar w:fldCharType="end"/>
      </w:r>
      <w:r>
        <w:t xml:space="preserve"> </w:t>
      </w:r>
      <w:proofErr w:type="spellStart"/>
      <w:r w:rsidRPr="00D70E26">
        <w:t>Acc</w:t>
      </w:r>
      <w:proofErr w:type="spellEnd"/>
      <w:r w:rsidRPr="00D70E26">
        <w:t xml:space="preserve"> </w:t>
      </w:r>
      <w:proofErr w:type="spellStart"/>
      <w:r w:rsidRPr="00D70E26">
        <w:t>score</w:t>
      </w:r>
      <w:proofErr w:type="spellEnd"/>
      <w:r w:rsidRPr="00D70E26">
        <w:t xml:space="preserve"> przy budowaniu modelu metodą </w:t>
      </w:r>
      <w:r>
        <w:t>J48</w:t>
      </w:r>
      <w:r w:rsidRPr="00D70E26">
        <w:t xml:space="preserve"> przy pomocy 1-50 cech</w:t>
      </w:r>
    </w:p>
    <w:p w14:paraId="515AE8EB" w14:textId="2AC56636" w:rsidR="00EC6A69" w:rsidRDefault="00EC6A69" w:rsidP="003B7123">
      <w:pPr>
        <w:ind w:firstLine="360"/>
      </w:pPr>
      <w:r>
        <w:t>Przebieg dokładno</w:t>
      </w:r>
      <w:r>
        <w:t>ści modelu jest nieregularny, zauważamy wyłącznie kilka krótkich przedziałów stabilności dokładności generowanego modelu. Poziom maksymalny w badanym zakresie osiągamy z zastosowaniem kolejno 15-20, 43 cech. Kilka wybranych grup wspomnianych cech prezentuje się następująco:</w:t>
      </w:r>
    </w:p>
    <w:p w14:paraId="597618A5" w14:textId="2D148005" w:rsidR="00EC6A69" w:rsidRPr="00970AAA" w:rsidRDefault="00EC6A69" w:rsidP="00EC6A69">
      <w:pPr>
        <w:pStyle w:val="Akapitzlist"/>
        <w:numPr>
          <w:ilvl w:val="0"/>
          <w:numId w:val="11"/>
        </w:numPr>
        <w:rPr>
          <w:sz w:val="20"/>
          <w:szCs w:val="20"/>
          <w:lang w:val="en-US"/>
        </w:rPr>
      </w:pPr>
      <w:proofErr w:type="gramStart"/>
      <w:r w:rsidRPr="00970AAA">
        <w:rPr>
          <w:sz w:val="20"/>
          <w:szCs w:val="20"/>
          <w:lang w:val="en-US"/>
        </w:rPr>
        <w:t xml:space="preserve">{ </w:t>
      </w:r>
      <w:r w:rsidRPr="00970AAA">
        <w:rPr>
          <w:sz w:val="20"/>
          <w:szCs w:val="20"/>
          <w:lang w:val="en-US"/>
        </w:rPr>
        <w:t>'</w:t>
      </w:r>
      <w:proofErr w:type="gramEnd"/>
      <w:r w:rsidRPr="00970AAA">
        <w:rPr>
          <w:sz w:val="20"/>
          <w:szCs w:val="20"/>
          <w:lang w:val="en-US"/>
        </w:rPr>
        <w:t>Z11793_at', 'D21090_at', 'X76942_s_at', 'U50527_s_at', 'V00594_s_at', 'S73591_at', 'HG4272-HT4542_at', 'AB002409_at', 'U63743_at', 'U56814_at', 'D42041_at', 'X02152_at', 'X91911_s_at', 'M18255_cds2_s_at', 'L19686_rna1_at'</w:t>
      </w:r>
      <w:r w:rsidRPr="00970AAA">
        <w:rPr>
          <w:sz w:val="20"/>
          <w:szCs w:val="20"/>
          <w:lang w:val="en-US"/>
        </w:rPr>
        <w:t xml:space="preserve"> }</w:t>
      </w:r>
    </w:p>
    <w:p w14:paraId="779F3F27" w14:textId="5FE12235" w:rsidR="00EC6A69" w:rsidRPr="00970AAA" w:rsidRDefault="003652D4" w:rsidP="00EC6A69">
      <w:pPr>
        <w:pStyle w:val="Akapitzlist"/>
        <w:numPr>
          <w:ilvl w:val="0"/>
          <w:numId w:val="11"/>
        </w:numPr>
        <w:rPr>
          <w:sz w:val="20"/>
          <w:szCs w:val="20"/>
          <w:lang w:val="en-US"/>
        </w:rPr>
      </w:pPr>
      <w:r w:rsidRPr="00970AAA">
        <w:rPr>
          <w:sz w:val="20"/>
          <w:szCs w:val="20"/>
          <w:lang w:val="en-US"/>
        </w:rPr>
        <w:t xml:space="preserve">{ </w:t>
      </w:r>
      <w:r w:rsidRPr="00970AAA">
        <w:rPr>
          <w:sz w:val="20"/>
          <w:szCs w:val="20"/>
          <w:lang w:val="en-US"/>
        </w:rPr>
        <w:t>'Z11793_at', 'D21090_at', 'X76942_s_at', 'U50527_s_at', 'V00594_s_at', 'S73591_at', 'HG4272-HT4542_at', 'AB002409_at', 'U63743_at', 'U56814_at', 'D42041_at', 'X02152_at', 'X91911_s_at', 'M18255_cds2_s_at', 'L19686_rna1_at', 'U72935_cds3_s_at', 'L42324_at', 'M14328_s_at', 'M23323_s_at', 'X52773_at'</w:t>
      </w:r>
      <w:r w:rsidRPr="00970AAA">
        <w:rPr>
          <w:sz w:val="20"/>
          <w:szCs w:val="20"/>
          <w:lang w:val="en-US"/>
        </w:rPr>
        <w:t xml:space="preserve"> }</w:t>
      </w:r>
    </w:p>
    <w:p w14:paraId="684105FA" w14:textId="4F8C0ED8" w:rsidR="003652D4" w:rsidRPr="00970AAA" w:rsidRDefault="003652D4" w:rsidP="00EC6A69">
      <w:pPr>
        <w:pStyle w:val="Akapitzlist"/>
        <w:numPr>
          <w:ilvl w:val="0"/>
          <w:numId w:val="11"/>
        </w:numPr>
        <w:rPr>
          <w:sz w:val="20"/>
          <w:szCs w:val="20"/>
          <w:lang w:val="en-US"/>
        </w:rPr>
      </w:pPr>
      <w:r w:rsidRPr="00970AAA">
        <w:rPr>
          <w:sz w:val="20"/>
          <w:szCs w:val="20"/>
          <w:lang w:val="en-US"/>
        </w:rPr>
        <w:t xml:space="preserve">{ </w:t>
      </w:r>
      <w:r w:rsidRPr="00970AAA">
        <w:rPr>
          <w:sz w:val="20"/>
          <w:szCs w:val="20"/>
          <w:lang w:val="en-US"/>
        </w:rPr>
        <w:t>'Z11793_at', 'D21090_at', 'X76942_s_at', 'U50527_s_at', 'V00594_s_at', 'S73591_at', 'HG4272-HT4542_at', 'AB002409_at', 'U63743_at', 'U56814_at', 'D42041_at', 'X02152_at', 'X91911_s_at', 'M18255_cds2_s_at', 'L19686_rna1_at', 'U72935_cds3_s_at', 'L42324_at', 'M14328_s_at', 'M23323_s_at', 'X52773_at', 'M63138_at', 'U19495_s_at', 'Z50115_s_at', 'M91196_at', 'U05340_at', 'HG1980-HT2023_at', 'X03934_at', 'J02645_at', 'U14187_at', 'L17131_rna1_at', 'U49835_s_at', 'D38751_at', 'X62078_at', 'HG3484-HT3678_s_at', 'D79987_at', 'M63379_at', 'HG3945-HT4215_at', 'U37352_at', 'U73379_at', 'M94362_at', 'X00437_s_at', 'L36720_at', 'D90084_at'</w:t>
      </w:r>
      <w:r w:rsidRPr="00970AAA">
        <w:rPr>
          <w:sz w:val="20"/>
          <w:szCs w:val="20"/>
          <w:lang w:val="en-US"/>
        </w:rPr>
        <w:t xml:space="preserve"> }</w:t>
      </w:r>
    </w:p>
    <w:p w14:paraId="172344AE" w14:textId="77777777" w:rsidR="003B7123" w:rsidRDefault="003B7123" w:rsidP="003B7123">
      <w:pPr>
        <w:pStyle w:val="Akapitzlist"/>
        <w:rPr>
          <w:lang w:val="en-US"/>
        </w:rPr>
      </w:pPr>
    </w:p>
    <w:p w14:paraId="02A777D3" w14:textId="7D531806" w:rsidR="003B7123" w:rsidRDefault="003B7123" w:rsidP="003B7123">
      <w:pPr>
        <w:pStyle w:val="Akapitzlist"/>
        <w:numPr>
          <w:ilvl w:val="1"/>
          <w:numId w:val="10"/>
        </w:numPr>
        <w:ind w:left="567" w:hanging="425"/>
        <w:rPr>
          <w:i/>
          <w:iCs/>
          <w:lang w:val="en-US"/>
        </w:rPr>
      </w:pPr>
      <w:r w:rsidRPr="003B7123">
        <w:rPr>
          <w:i/>
          <w:iCs/>
          <w:lang w:val="en-US"/>
        </w:rPr>
        <w:t>5NN</w:t>
      </w:r>
    </w:p>
    <w:p w14:paraId="64951ECC" w14:textId="77777777" w:rsidR="003B7123" w:rsidRDefault="003B7123" w:rsidP="003B7123">
      <w:pPr>
        <w:keepNext/>
        <w:ind w:left="142"/>
        <w:jc w:val="center"/>
      </w:pPr>
      <w:r>
        <w:rPr>
          <w:noProof/>
        </w:rPr>
        <w:lastRenderedPageBreak/>
        <w:drawing>
          <wp:inline distT="0" distB="0" distL="0" distR="0" wp14:anchorId="3E5A2F02" wp14:editId="0C81D884">
            <wp:extent cx="3132000" cy="2163105"/>
            <wp:effectExtent l="0" t="0" r="0" b="8890"/>
            <wp:docPr id="155294605"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32000" cy="2163105"/>
                    </a:xfrm>
                    <a:prstGeom prst="rect">
                      <a:avLst/>
                    </a:prstGeom>
                    <a:noFill/>
                    <a:ln>
                      <a:noFill/>
                    </a:ln>
                  </pic:spPr>
                </pic:pic>
              </a:graphicData>
            </a:graphic>
          </wp:inline>
        </w:drawing>
      </w:r>
    </w:p>
    <w:p w14:paraId="47C3F4C3" w14:textId="7664DC2D" w:rsidR="003B7123" w:rsidRDefault="003B7123" w:rsidP="003B7123">
      <w:pPr>
        <w:pStyle w:val="Legenda"/>
        <w:jc w:val="center"/>
      </w:pPr>
      <w:r>
        <w:t xml:space="preserve">Rysunek </w:t>
      </w:r>
      <w:r>
        <w:fldChar w:fldCharType="begin"/>
      </w:r>
      <w:r>
        <w:instrText xml:space="preserve"> SEQ Rysunek \* ARABIC </w:instrText>
      </w:r>
      <w:r>
        <w:fldChar w:fldCharType="separate"/>
      </w:r>
      <w:r w:rsidR="00EE341B">
        <w:rPr>
          <w:noProof/>
        </w:rPr>
        <w:t>16</w:t>
      </w:r>
      <w:r>
        <w:fldChar w:fldCharType="end"/>
      </w:r>
      <w:r>
        <w:t xml:space="preserve"> </w:t>
      </w:r>
      <w:proofErr w:type="spellStart"/>
      <w:r w:rsidRPr="007C718D">
        <w:t>Acc</w:t>
      </w:r>
      <w:proofErr w:type="spellEnd"/>
      <w:r w:rsidRPr="007C718D">
        <w:t xml:space="preserve"> </w:t>
      </w:r>
      <w:proofErr w:type="spellStart"/>
      <w:r w:rsidRPr="007C718D">
        <w:t>score</w:t>
      </w:r>
      <w:proofErr w:type="spellEnd"/>
      <w:r w:rsidRPr="007C718D">
        <w:t xml:space="preserve"> przy budowaniu modelu metodą</w:t>
      </w:r>
      <w:r>
        <w:t xml:space="preserve"> 5NN</w:t>
      </w:r>
      <w:r w:rsidRPr="007C718D">
        <w:t xml:space="preserve"> przy pomocy 1-50 cech</w:t>
      </w:r>
    </w:p>
    <w:p w14:paraId="41712450" w14:textId="4B8B1EE2" w:rsidR="003B7123" w:rsidRDefault="003B7123" w:rsidP="003B7123">
      <w:pPr>
        <w:ind w:firstLine="567"/>
      </w:pPr>
      <w:r w:rsidRPr="003B7123">
        <w:t xml:space="preserve">Dokładność modelu stabilizuje się </w:t>
      </w:r>
      <w:r>
        <w:t xml:space="preserve">w pewnym zakresie. Wartość maksymalną osiągamy kilkukrotnie, zarówno przy mniejszej i znaczącej liczbie cech, kolejno 7,12,14,36,48-50. </w:t>
      </w:r>
      <w:r>
        <w:t>Kilka wybranych grup wspomnianych cech prezentuje się następująco:</w:t>
      </w:r>
    </w:p>
    <w:p w14:paraId="60315793" w14:textId="50544B82" w:rsidR="003B7123" w:rsidRPr="00970AAA" w:rsidRDefault="003B7123" w:rsidP="003F57E8">
      <w:pPr>
        <w:pStyle w:val="Akapitzlist"/>
        <w:numPr>
          <w:ilvl w:val="0"/>
          <w:numId w:val="12"/>
        </w:numPr>
        <w:ind w:left="993" w:hanging="426"/>
        <w:rPr>
          <w:sz w:val="20"/>
          <w:szCs w:val="20"/>
          <w:lang w:val="en-US"/>
        </w:rPr>
      </w:pPr>
      <w:proofErr w:type="gramStart"/>
      <w:r w:rsidRPr="00970AAA">
        <w:rPr>
          <w:sz w:val="20"/>
          <w:szCs w:val="20"/>
          <w:lang w:val="en-US"/>
        </w:rPr>
        <w:t xml:space="preserve">{ </w:t>
      </w:r>
      <w:r w:rsidRPr="00970AAA">
        <w:rPr>
          <w:sz w:val="20"/>
          <w:szCs w:val="20"/>
          <w:lang w:val="en-US"/>
        </w:rPr>
        <w:t>'</w:t>
      </w:r>
      <w:proofErr w:type="gramEnd"/>
      <w:r w:rsidRPr="00970AAA">
        <w:rPr>
          <w:sz w:val="20"/>
          <w:szCs w:val="20"/>
          <w:lang w:val="en-US"/>
        </w:rPr>
        <w:t>Z11793_at', 'D21090_at', 'X76942_s_at', 'U50527_s_at', 'V00594_s_at', 'S73591_at', 'HG4272-HT4542_at'</w:t>
      </w:r>
      <w:r w:rsidRPr="00970AAA">
        <w:rPr>
          <w:sz w:val="20"/>
          <w:szCs w:val="20"/>
          <w:lang w:val="en-US"/>
        </w:rPr>
        <w:t>}</w:t>
      </w:r>
    </w:p>
    <w:p w14:paraId="04AC8558" w14:textId="4A88A5A6" w:rsidR="003B7123" w:rsidRPr="00970AAA" w:rsidRDefault="003B7123" w:rsidP="003F57E8">
      <w:pPr>
        <w:pStyle w:val="Akapitzlist"/>
        <w:numPr>
          <w:ilvl w:val="0"/>
          <w:numId w:val="12"/>
        </w:numPr>
        <w:ind w:left="993" w:hanging="426"/>
        <w:rPr>
          <w:sz w:val="20"/>
          <w:szCs w:val="20"/>
          <w:lang w:val="en-US"/>
        </w:rPr>
      </w:pPr>
      <w:proofErr w:type="gramStart"/>
      <w:r w:rsidRPr="00970AAA">
        <w:rPr>
          <w:sz w:val="20"/>
          <w:szCs w:val="20"/>
          <w:lang w:val="en-US"/>
        </w:rPr>
        <w:t xml:space="preserve">{ </w:t>
      </w:r>
      <w:r w:rsidRPr="00970AAA">
        <w:rPr>
          <w:sz w:val="20"/>
          <w:szCs w:val="20"/>
          <w:lang w:val="en-US"/>
        </w:rPr>
        <w:t>'</w:t>
      </w:r>
      <w:proofErr w:type="gramEnd"/>
      <w:r w:rsidRPr="00970AAA">
        <w:rPr>
          <w:sz w:val="20"/>
          <w:szCs w:val="20"/>
          <w:lang w:val="en-US"/>
        </w:rPr>
        <w:t>Z11793_at', 'D21090_at', 'X76942_s_at', 'U50527_s_at', 'V00594_s_at', 'S73591_at', 'HG4272-HT4542_at', 'AB002409_at', 'U63743_at', 'U56814_at', 'D42041_at', 'X02152_at', 'X91911_s_at', 'M18255_cds2_s_at'</w:t>
      </w:r>
      <w:r w:rsidRPr="00970AAA">
        <w:rPr>
          <w:sz w:val="20"/>
          <w:szCs w:val="20"/>
          <w:lang w:val="en-US"/>
        </w:rPr>
        <w:t>}</w:t>
      </w:r>
    </w:p>
    <w:p w14:paraId="14E1EC14" w14:textId="55568187" w:rsidR="003B7123" w:rsidRPr="00970AAA" w:rsidRDefault="003B7123" w:rsidP="003F57E8">
      <w:pPr>
        <w:pStyle w:val="Akapitzlist"/>
        <w:numPr>
          <w:ilvl w:val="0"/>
          <w:numId w:val="12"/>
        </w:numPr>
        <w:ind w:left="993" w:hanging="426"/>
        <w:rPr>
          <w:sz w:val="20"/>
          <w:szCs w:val="20"/>
          <w:lang w:val="en-US"/>
        </w:rPr>
      </w:pPr>
      <w:r w:rsidRPr="00970AAA">
        <w:rPr>
          <w:sz w:val="20"/>
          <w:szCs w:val="20"/>
          <w:lang w:val="en-US"/>
        </w:rPr>
        <w:t xml:space="preserve">{ </w:t>
      </w:r>
      <w:r w:rsidRPr="00970AAA">
        <w:rPr>
          <w:sz w:val="20"/>
          <w:szCs w:val="20"/>
          <w:lang w:val="en-US"/>
        </w:rPr>
        <w:t>'Z11793_at', 'D21090_at', 'X76942_s_at', 'U50527_s_at', 'V00594_s_at', 'S73591_at', 'HG4272-HT4542_at', 'AB002409_at', 'U63743_at', 'U56814_at', 'D42041_at', 'X02152_at', 'X91911_s_at', 'M18255_cds2_s_at', 'L19686_rna1_at', 'U72935_cds3_s_at', 'L42324_at', 'M14328_s_at', 'M23323_s_at', 'X52773_at', 'M63138_at', 'U19495_s_at', 'Z50115_s_at', 'M91196_at', 'U05340_at', 'HG1980-HT2023_at', 'X03934_at', 'J02645_at', 'U14187_at', 'L17131_rna1_at', 'U49835_s_at', 'D38751_at', 'X62078_at', 'HG3484-HT3678_s_at', 'D79987_at', 'M63379_at', 'HG3945-HT4215_at', 'U37352_at', 'U73379_at', 'M94362_at', 'X00437_s_at', 'L36720_at', 'D90084_at', 'X03350_at', 'V00594_at', 'D14662_at', 'X99076_rna1_at', 'M57710_at'</w:t>
      </w:r>
      <w:r w:rsidRPr="00970AAA">
        <w:rPr>
          <w:sz w:val="20"/>
          <w:szCs w:val="20"/>
          <w:lang w:val="en-US"/>
        </w:rPr>
        <w:t>}</w:t>
      </w:r>
    </w:p>
    <w:p w14:paraId="1E474478" w14:textId="77777777" w:rsidR="00970AAA" w:rsidRDefault="00970AAA" w:rsidP="00970AAA">
      <w:pPr>
        <w:rPr>
          <w:lang w:val="en-US"/>
        </w:rPr>
      </w:pPr>
    </w:p>
    <w:p w14:paraId="42B75793" w14:textId="17049943" w:rsidR="00970AAA" w:rsidRDefault="00970AAA" w:rsidP="00970AAA">
      <w:pPr>
        <w:pStyle w:val="Akapitzlist"/>
        <w:numPr>
          <w:ilvl w:val="1"/>
          <w:numId w:val="10"/>
        </w:numPr>
        <w:rPr>
          <w:i/>
          <w:iCs/>
          <w:lang w:val="en-US"/>
        </w:rPr>
      </w:pPr>
      <w:r w:rsidRPr="00970AAA">
        <w:rPr>
          <w:i/>
          <w:iCs/>
          <w:lang w:val="en-US"/>
        </w:rPr>
        <w:t>SVM</w:t>
      </w:r>
    </w:p>
    <w:p w14:paraId="7B5EFC3A" w14:textId="77777777" w:rsidR="00F94E0D" w:rsidRDefault="00970AAA" w:rsidP="00F94E0D">
      <w:pPr>
        <w:keepNext/>
        <w:ind w:left="153"/>
        <w:jc w:val="center"/>
      </w:pPr>
      <w:r>
        <w:rPr>
          <w:noProof/>
        </w:rPr>
        <w:drawing>
          <wp:inline distT="0" distB="0" distL="0" distR="0" wp14:anchorId="50030AC7" wp14:editId="02A03CB2">
            <wp:extent cx="3131023" cy="2150668"/>
            <wp:effectExtent l="0" t="0" r="0" b="2540"/>
            <wp:docPr id="698831923"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35929" cy="2154038"/>
                    </a:xfrm>
                    <a:prstGeom prst="rect">
                      <a:avLst/>
                    </a:prstGeom>
                    <a:noFill/>
                    <a:ln>
                      <a:noFill/>
                    </a:ln>
                  </pic:spPr>
                </pic:pic>
              </a:graphicData>
            </a:graphic>
          </wp:inline>
        </w:drawing>
      </w:r>
    </w:p>
    <w:p w14:paraId="0A7A2431" w14:textId="534BB5AC" w:rsidR="00970AAA" w:rsidRPr="00F94E0D" w:rsidRDefault="00F94E0D" w:rsidP="00F94E0D">
      <w:pPr>
        <w:pStyle w:val="Legenda"/>
        <w:jc w:val="center"/>
      </w:pPr>
      <w:r>
        <w:t xml:space="preserve">Rysunek </w:t>
      </w:r>
      <w:r>
        <w:fldChar w:fldCharType="begin"/>
      </w:r>
      <w:r>
        <w:instrText xml:space="preserve"> SEQ Rysunek \* ARABIC </w:instrText>
      </w:r>
      <w:r>
        <w:fldChar w:fldCharType="separate"/>
      </w:r>
      <w:r w:rsidR="00EE341B">
        <w:rPr>
          <w:noProof/>
        </w:rPr>
        <w:t>17</w:t>
      </w:r>
      <w:r>
        <w:fldChar w:fldCharType="end"/>
      </w:r>
      <w:r>
        <w:t xml:space="preserve"> </w:t>
      </w:r>
      <w:proofErr w:type="spellStart"/>
      <w:r w:rsidRPr="0014624F">
        <w:t>Acc</w:t>
      </w:r>
      <w:proofErr w:type="spellEnd"/>
      <w:r w:rsidRPr="0014624F">
        <w:t xml:space="preserve"> </w:t>
      </w:r>
      <w:proofErr w:type="spellStart"/>
      <w:r w:rsidRPr="0014624F">
        <w:t>score</w:t>
      </w:r>
      <w:proofErr w:type="spellEnd"/>
      <w:r w:rsidRPr="0014624F">
        <w:t xml:space="preserve"> przy budowaniu modelu metodą </w:t>
      </w:r>
      <w:r>
        <w:t>SVM</w:t>
      </w:r>
      <w:r w:rsidRPr="0014624F">
        <w:t xml:space="preserve"> przy pomocy 1-50 cech</w:t>
      </w:r>
    </w:p>
    <w:p w14:paraId="7E1FC713" w14:textId="07EA20BB" w:rsidR="00DB4095" w:rsidRDefault="00F94E0D" w:rsidP="00DB4095">
      <w:pPr>
        <w:ind w:left="-567" w:right="-143"/>
        <w:jc w:val="both"/>
        <w:rPr>
          <w:sz w:val="24"/>
          <w:szCs w:val="24"/>
        </w:rPr>
      </w:pPr>
      <w:r w:rsidRPr="001771C5">
        <w:rPr>
          <w:sz w:val="24"/>
          <w:szCs w:val="24"/>
        </w:rPr>
        <w:lastRenderedPageBreak/>
        <w:tab/>
      </w:r>
      <w:r w:rsidRPr="00F94E0D">
        <w:rPr>
          <w:sz w:val="24"/>
          <w:szCs w:val="24"/>
        </w:rPr>
        <w:t xml:space="preserve">Dokładność modelu </w:t>
      </w:r>
      <w:r>
        <w:rPr>
          <w:sz w:val="24"/>
          <w:szCs w:val="24"/>
        </w:rPr>
        <w:t xml:space="preserve">przez większą część dziedziny utrzymuje charakter monotonicznie narastający/stały. Wartość maksymalną </w:t>
      </w:r>
      <w:r w:rsidR="008858FE">
        <w:rPr>
          <w:sz w:val="24"/>
          <w:szCs w:val="24"/>
        </w:rPr>
        <w:t>osiągamy dopiero</w:t>
      </w:r>
      <w:r>
        <w:rPr>
          <w:sz w:val="24"/>
          <w:szCs w:val="24"/>
        </w:rPr>
        <w:t xml:space="preserve"> w momencie </w:t>
      </w:r>
      <w:r w:rsidR="00F131E7">
        <w:rPr>
          <w:sz w:val="24"/>
          <w:szCs w:val="24"/>
        </w:rPr>
        <w:t>przekroczenia progu 36 cech</w:t>
      </w:r>
      <w:r w:rsidR="008858FE">
        <w:rPr>
          <w:sz w:val="24"/>
          <w:szCs w:val="24"/>
        </w:rPr>
        <w:t>. Parę zbiorów wspomnianych cech przedstawiono poniżej:</w:t>
      </w:r>
    </w:p>
    <w:p w14:paraId="0DB774A8" w14:textId="27465EBD" w:rsidR="008858FE" w:rsidRPr="00DB6440" w:rsidRDefault="008858FE" w:rsidP="008858FE">
      <w:pPr>
        <w:pStyle w:val="Akapitzlist"/>
        <w:numPr>
          <w:ilvl w:val="0"/>
          <w:numId w:val="13"/>
        </w:numPr>
        <w:rPr>
          <w:sz w:val="20"/>
          <w:szCs w:val="20"/>
        </w:rPr>
      </w:pPr>
      <w:r w:rsidRPr="00DB6440">
        <w:rPr>
          <w:sz w:val="20"/>
          <w:szCs w:val="20"/>
        </w:rPr>
        <w:t>{</w:t>
      </w:r>
      <w:r w:rsidRPr="00DB6440">
        <w:rPr>
          <w:sz w:val="20"/>
          <w:szCs w:val="20"/>
        </w:rPr>
        <w:t>'Z11793_at', 'D21090_at', 'X76942_s_at', 'U50527_s_at', 'V00594_s_at', 'S73591_at', 'HG4272-HT4542_at', 'AB002409_at', 'U63743_at', 'U56814_at', 'D42041_at', 'X02152_at', 'X91911_s_at', 'M18255_cds2_s_at', 'L19686_rna1_at', 'U72935_cds3_s_at', 'L42324_at', 'M14328_s_at', 'M23323_s_at', 'X52773_at', 'M63138_at', 'U19495_s_at', 'Z50115_s_at', 'M91196_at', 'U05340_at', 'HG1980-HT2023_at', 'X03934_at', 'J02645_at', 'U14187_at', 'L17131_rna1_at', 'U49835_s_at', 'D38751_at', 'X62078_at', 'HG3484-HT3678_s_at', 'D79987_at', 'M63379_at'</w:t>
      </w:r>
      <w:r w:rsidRPr="00DB6440">
        <w:rPr>
          <w:sz w:val="20"/>
          <w:szCs w:val="20"/>
        </w:rPr>
        <w:t>}</w:t>
      </w:r>
    </w:p>
    <w:p w14:paraId="7CF5DBB3" w14:textId="4AAED0D6" w:rsidR="008858FE" w:rsidRPr="00DB6440" w:rsidRDefault="008858FE" w:rsidP="008858FE">
      <w:pPr>
        <w:pStyle w:val="Akapitzlist"/>
        <w:numPr>
          <w:ilvl w:val="0"/>
          <w:numId w:val="13"/>
        </w:numPr>
        <w:rPr>
          <w:sz w:val="20"/>
          <w:szCs w:val="20"/>
        </w:rPr>
      </w:pPr>
      <w:r w:rsidRPr="00DB6440">
        <w:rPr>
          <w:sz w:val="20"/>
          <w:szCs w:val="20"/>
        </w:rPr>
        <w:t>{</w:t>
      </w:r>
      <w:r w:rsidRPr="00DB6440">
        <w:rPr>
          <w:sz w:val="20"/>
          <w:szCs w:val="20"/>
        </w:rPr>
        <w:t>'Z11793_at', 'D21090_at', 'X76942_s_at', 'U50527_s_at', 'V00594_s_at', 'S73591_at', 'HG4272-HT4542_at', 'AB002409_at', 'U63743_at', 'U56814_at', 'D42041_at', 'X02152_at', 'X91911_s_at', 'M18255_cds2_s_at', 'L19686_rna1_at', 'U72935_cds3_s_at', 'L42324_at', 'M14328_s_at', 'M23323_s_at', 'X52773_at', 'M63138_at', 'U19495_s_at', 'Z50115_s_at', 'M91196_at', 'U05340_at', 'HG1980-HT2023_at', 'X03934_at', 'J02645_at', 'U14187_at', 'L17131_rna1_at', 'U49835_s_at', 'D38751_at', 'X62078_at', 'HG3484-HT3678_s_at', 'D79987_at', 'M63379_at', 'HG3945-HT4215_at', 'U37352_at', 'U73379_at', 'M94362_at', 'X00437_s_at', 'L36720_at', 'D90084_at', 'X03350_at', 'V00594_at', 'D14662_at'</w:t>
      </w:r>
      <w:r w:rsidRPr="00DB6440">
        <w:rPr>
          <w:sz w:val="20"/>
          <w:szCs w:val="20"/>
        </w:rPr>
        <w:t>}</w:t>
      </w:r>
    </w:p>
    <w:p w14:paraId="43A8B0F8" w14:textId="77777777" w:rsidR="008858FE" w:rsidRDefault="008858FE" w:rsidP="008858FE">
      <w:pPr>
        <w:pStyle w:val="Akapitzlist"/>
        <w:ind w:left="153"/>
      </w:pPr>
    </w:p>
    <w:p w14:paraId="073802FC" w14:textId="6ACA82DF" w:rsidR="008858FE" w:rsidRDefault="008858FE" w:rsidP="008858FE">
      <w:pPr>
        <w:pStyle w:val="Akapitzlist"/>
        <w:numPr>
          <w:ilvl w:val="0"/>
          <w:numId w:val="10"/>
        </w:numPr>
        <w:rPr>
          <w:b/>
          <w:bCs/>
        </w:rPr>
      </w:pPr>
      <w:r w:rsidRPr="008858FE">
        <w:rPr>
          <w:b/>
          <w:bCs/>
        </w:rPr>
        <w:t>Zbiór danych ‘</w:t>
      </w:r>
      <w:proofErr w:type="spellStart"/>
      <w:r w:rsidRPr="008858FE">
        <w:rPr>
          <w:b/>
          <w:bCs/>
        </w:rPr>
        <w:t>prostate</w:t>
      </w:r>
      <w:proofErr w:type="spellEnd"/>
      <w:r w:rsidRPr="008858FE">
        <w:rPr>
          <w:b/>
          <w:bCs/>
        </w:rPr>
        <w:t xml:space="preserve"> </w:t>
      </w:r>
      <w:proofErr w:type="spellStart"/>
      <w:r w:rsidRPr="008858FE">
        <w:rPr>
          <w:b/>
          <w:bCs/>
        </w:rPr>
        <w:t>testing</w:t>
      </w:r>
      <w:proofErr w:type="spellEnd"/>
      <w:r w:rsidRPr="008858FE">
        <w:rPr>
          <w:b/>
          <w:bCs/>
        </w:rPr>
        <w:t>’</w:t>
      </w:r>
    </w:p>
    <w:p w14:paraId="20B39D09" w14:textId="492B6D12" w:rsidR="001771C5" w:rsidRPr="001771C5" w:rsidRDefault="001771C5" w:rsidP="001771C5">
      <w:pPr>
        <w:pStyle w:val="Akapitzlist"/>
        <w:numPr>
          <w:ilvl w:val="1"/>
          <w:numId w:val="10"/>
        </w:numPr>
        <w:rPr>
          <w:i/>
          <w:iCs/>
        </w:rPr>
      </w:pPr>
      <w:r w:rsidRPr="001771C5">
        <w:rPr>
          <w:i/>
          <w:iCs/>
        </w:rPr>
        <w:t>J48</w:t>
      </w:r>
    </w:p>
    <w:p w14:paraId="7FB67174" w14:textId="77777777" w:rsidR="001771C5" w:rsidRDefault="001771C5" w:rsidP="001771C5">
      <w:pPr>
        <w:keepNext/>
        <w:ind w:left="153"/>
        <w:jc w:val="center"/>
      </w:pPr>
      <w:r>
        <w:rPr>
          <w:noProof/>
        </w:rPr>
        <w:drawing>
          <wp:inline distT="0" distB="0" distL="0" distR="0" wp14:anchorId="49F94EBA" wp14:editId="47CFDFB4">
            <wp:extent cx="3132000" cy="2462098"/>
            <wp:effectExtent l="0" t="0" r="0" b="0"/>
            <wp:docPr id="590470533"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32000" cy="2462098"/>
                    </a:xfrm>
                    <a:prstGeom prst="rect">
                      <a:avLst/>
                    </a:prstGeom>
                    <a:noFill/>
                    <a:ln>
                      <a:noFill/>
                    </a:ln>
                  </pic:spPr>
                </pic:pic>
              </a:graphicData>
            </a:graphic>
          </wp:inline>
        </w:drawing>
      </w:r>
    </w:p>
    <w:p w14:paraId="35356957" w14:textId="5E338CE5" w:rsidR="001771C5" w:rsidRPr="001771C5" w:rsidRDefault="001771C5" w:rsidP="001771C5">
      <w:pPr>
        <w:pStyle w:val="Legenda"/>
        <w:jc w:val="center"/>
      </w:pPr>
      <w:r>
        <w:t xml:space="preserve">Rysunek </w:t>
      </w:r>
      <w:r>
        <w:fldChar w:fldCharType="begin"/>
      </w:r>
      <w:r>
        <w:instrText xml:space="preserve"> SEQ Rysunek \* ARABIC </w:instrText>
      </w:r>
      <w:r>
        <w:fldChar w:fldCharType="separate"/>
      </w:r>
      <w:r w:rsidR="00EE341B">
        <w:rPr>
          <w:noProof/>
        </w:rPr>
        <w:t>18</w:t>
      </w:r>
      <w:r>
        <w:fldChar w:fldCharType="end"/>
      </w:r>
      <w:r>
        <w:t xml:space="preserve"> </w:t>
      </w:r>
      <w:proofErr w:type="spellStart"/>
      <w:r w:rsidRPr="006614CC">
        <w:t>Acc</w:t>
      </w:r>
      <w:proofErr w:type="spellEnd"/>
      <w:r w:rsidRPr="006614CC">
        <w:t xml:space="preserve"> </w:t>
      </w:r>
      <w:proofErr w:type="spellStart"/>
      <w:r w:rsidRPr="006614CC">
        <w:t>score</w:t>
      </w:r>
      <w:proofErr w:type="spellEnd"/>
      <w:r w:rsidRPr="006614CC">
        <w:t xml:space="preserve"> przy budowaniu modelu metodą </w:t>
      </w:r>
      <w:r>
        <w:t xml:space="preserve">J48 </w:t>
      </w:r>
      <w:r w:rsidRPr="006614CC">
        <w:t>przy pomocy 1-50 cech</w:t>
      </w:r>
    </w:p>
    <w:p w14:paraId="58BED3BD" w14:textId="4F8970A2" w:rsidR="00DB4095" w:rsidRDefault="001771C5" w:rsidP="001771C5">
      <w:pPr>
        <w:ind w:firstLine="708"/>
        <w:jc w:val="both"/>
      </w:pPr>
      <w:r>
        <w:t>Wartość maksymalną osiągamy już przy zastosowaniu zbioru 2 wybranych cech ({</w:t>
      </w:r>
      <w:r w:rsidRPr="001771C5">
        <w:t>'37639_at', '33396_at</w:t>
      </w:r>
      <w:r w:rsidRPr="001771C5">
        <w:t>’}</w:t>
      </w:r>
      <w:r>
        <w:t>). Wartości w dalszej części pomiarów stabilizują się poniżej poziomu maksymalnego.</w:t>
      </w:r>
    </w:p>
    <w:p w14:paraId="78865F3B" w14:textId="43427264" w:rsidR="001771C5" w:rsidRDefault="001771C5" w:rsidP="001771C5">
      <w:pPr>
        <w:pStyle w:val="Akapitzlist"/>
        <w:numPr>
          <w:ilvl w:val="1"/>
          <w:numId w:val="10"/>
        </w:numPr>
        <w:jc w:val="both"/>
        <w:rPr>
          <w:i/>
          <w:iCs/>
        </w:rPr>
      </w:pPr>
      <w:r w:rsidRPr="001771C5">
        <w:rPr>
          <w:i/>
          <w:iCs/>
        </w:rPr>
        <w:t>5NN</w:t>
      </w:r>
    </w:p>
    <w:p w14:paraId="0453EB1D" w14:textId="77777777" w:rsidR="001771C5" w:rsidRDefault="001771C5" w:rsidP="001771C5">
      <w:pPr>
        <w:keepNext/>
        <w:ind w:left="153"/>
        <w:jc w:val="center"/>
      </w:pPr>
      <w:r>
        <w:rPr>
          <w:noProof/>
        </w:rPr>
        <w:lastRenderedPageBreak/>
        <w:drawing>
          <wp:inline distT="0" distB="0" distL="0" distR="0" wp14:anchorId="3E3BB031" wp14:editId="37CECF64">
            <wp:extent cx="3132000" cy="2462098"/>
            <wp:effectExtent l="0" t="0" r="0" b="0"/>
            <wp:docPr id="170444944"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32000" cy="2462098"/>
                    </a:xfrm>
                    <a:prstGeom prst="rect">
                      <a:avLst/>
                    </a:prstGeom>
                    <a:noFill/>
                    <a:ln>
                      <a:noFill/>
                    </a:ln>
                  </pic:spPr>
                </pic:pic>
              </a:graphicData>
            </a:graphic>
          </wp:inline>
        </w:drawing>
      </w:r>
    </w:p>
    <w:p w14:paraId="12C2A39C" w14:textId="47E52803" w:rsidR="001771C5" w:rsidRDefault="001771C5" w:rsidP="001771C5">
      <w:pPr>
        <w:pStyle w:val="Legenda"/>
        <w:jc w:val="center"/>
      </w:pPr>
      <w:r>
        <w:t xml:space="preserve">Rysunek </w:t>
      </w:r>
      <w:r>
        <w:fldChar w:fldCharType="begin"/>
      </w:r>
      <w:r>
        <w:instrText xml:space="preserve"> SEQ Rysunek \* ARABIC </w:instrText>
      </w:r>
      <w:r>
        <w:fldChar w:fldCharType="separate"/>
      </w:r>
      <w:r w:rsidR="00EE341B">
        <w:rPr>
          <w:noProof/>
        </w:rPr>
        <w:t>19</w:t>
      </w:r>
      <w:r>
        <w:fldChar w:fldCharType="end"/>
      </w:r>
      <w:r>
        <w:t xml:space="preserve"> </w:t>
      </w:r>
      <w:proofErr w:type="spellStart"/>
      <w:r w:rsidRPr="004937F0">
        <w:t>Acc</w:t>
      </w:r>
      <w:proofErr w:type="spellEnd"/>
      <w:r w:rsidRPr="004937F0">
        <w:t xml:space="preserve"> </w:t>
      </w:r>
      <w:proofErr w:type="spellStart"/>
      <w:r w:rsidRPr="004937F0">
        <w:t>score</w:t>
      </w:r>
      <w:proofErr w:type="spellEnd"/>
      <w:r w:rsidRPr="004937F0">
        <w:t xml:space="preserve"> przy budowaniu modelu metodą </w:t>
      </w:r>
      <w:r>
        <w:t>5</w:t>
      </w:r>
      <w:proofErr w:type="gramStart"/>
      <w:r>
        <w:t xml:space="preserve">NN </w:t>
      </w:r>
      <w:r w:rsidRPr="004937F0">
        <w:t xml:space="preserve"> przy</w:t>
      </w:r>
      <w:proofErr w:type="gramEnd"/>
      <w:r w:rsidRPr="004937F0">
        <w:t xml:space="preserve"> pomocy 1-50 cech</w:t>
      </w:r>
    </w:p>
    <w:p w14:paraId="12EAC79E" w14:textId="0327F90C" w:rsidR="001771C5" w:rsidRDefault="001771C5" w:rsidP="001771C5">
      <w:r>
        <w:t>Dokładność modelu osiąga wartość maksymalną w badanym zakresie już przy zastosowaniu zbioru 3 cech ({</w:t>
      </w:r>
      <w:r w:rsidRPr="001771C5">
        <w:t>'37639_at', '33396_at', '32275_at</w:t>
      </w:r>
      <w:proofErr w:type="gramStart"/>
      <w:r w:rsidRPr="001771C5">
        <w:t>'</w:t>
      </w:r>
      <w:r w:rsidRPr="001771C5">
        <w:t xml:space="preserve"> </w:t>
      </w:r>
      <w:r>
        <w:t>}</w:t>
      </w:r>
      <w:proofErr w:type="gramEnd"/>
      <w:r>
        <w:t>). Maksimum jest jedynym punktem odchylenia od stabilności charakterystyki.</w:t>
      </w:r>
    </w:p>
    <w:p w14:paraId="69C37222" w14:textId="508623F5" w:rsidR="008F19FD" w:rsidRDefault="008F19FD" w:rsidP="008F19FD">
      <w:pPr>
        <w:pStyle w:val="Akapitzlist"/>
        <w:numPr>
          <w:ilvl w:val="1"/>
          <w:numId w:val="10"/>
        </w:numPr>
        <w:rPr>
          <w:i/>
          <w:iCs/>
        </w:rPr>
      </w:pPr>
      <w:r w:rsidRPr="008F19FD">
        <w:rPr>
          <w:i/>
          <w:iCs/>
        </w:rPr>
        <w:t>SVM</w:t>
      </w:r>
    </w:p>
    <w:p w14:paraId="1E37A1B9" w14:textId="77777777" w:rsidR="008F19FD" w:rsidRDefault="008F19FD" w:rsidP="008F19FD">
      <w:pPr>
        <w:pStyle w:val="Akapitzlist"/>
        <w:keepNext/>
        <w:ind w:left="513"/>
        <w:jc w:val="center"/>
      </w:pPr>
      <w:r>
        <w:rPr>
          <w:noProof/>
        </w:rPr>
        <w:drawing>
          <wp:inline distT="0" distB="0" distL="0" distR="0" wp14:anchorId="4D9B411A" wp14:editId="26404851">
            <wp:extent cx="3132000" cy="2462098"/>
            <wp:effectExtent l="0" t="0" r="0" b="0"/>
            <wp:docPr id="457780497"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32000" cy="2462098"/>
                    </a:xfrm>
                    <a:prstGeom prst="rect">
                      <a:avLst/>
                    </a:prstGeom>
                    <a:noFill/>
                    <a:ln>
                      <a:noFill/>
                    </a:ln>
                  </pic:spPr>
                </pic:pic>
              </a:graphicData>
            </a:graphic>
          </wp:inline>
        </w:drawing>
      </w:r>
    </w:p>
    <w:p w14:paraId="3480891C" w14:textId="79A308DF" w:rsidR="008F19FD" w:rsidRDefault="008F19FD" w:rsidP="008F19FD">
      <w:pPr>
        <w:pStyle w:val="Legenda"/>
        <w:jc w:val="center"/>
      </w:pPr>
      <w:r>
        <w:t xml:space="preserve">Rysunek </w:t>
      </w:r>
      <w:r>
        <w:fldChar w:fldCharType="begin"/>
      </w:r>
      <w:r>
        <w:instrText xml:space="preserve"> SEQ Rysunek \* ARABIC </w:instrText>
      </w:r>
      <w:r>
        <w:fldChar w:fldCharType="separate"/>
      </w:r>
      <w:r w:rsidR="00EE341B">
        <w:rPr>
          <w:noProof/>
        </w:rPr>
        <w:t>20</w:t>
      </w:r>
      <w:r>
        <w:fldChar w:fldCharType="end"/>
      </w:r>
      <w:r>
        <w:t xml:space="preserve"> </w:t>
      </w:r>
      <w:proofErr w:type="spellStart"/>
      <w:r w:rsidRPr="003A181C">
        <w:t>Acc</w:t>
      </w:r>
      <w:proofErr w:type="spellEnd"/>
      <w:r w:rsidRPr="003A181C">
        <w:t xml:space="preserve"> </w:t>
      </w:r>
      <w:proofErr w:type="spellStart"/>
      <w:r w:rsidRPr="003A181C">
        <w:t>score</w:t>
      </w:r>
      <w:proofErr w:type="spellEnd"/>
      <w:r w:rsidRPr="003A181C">
        <w:t xml:space="preserve"> przy budowaniu modelu metodą </w:t>
      </w:r>
      <w:proofErr w:type="gramStart"/>
      <w:r>
        <w:t>SVM</w:t>
      </w:r>
      <w:r w:rsidRPr="003A181C">
        <w:t xml:space="preserve">  przy</w:t>
      </w:r>
      <w:proofErr w:type="gramEnd"/>
      <w:r w:rsidRPr="003A181C">
        <w:t xml:space="preserve"> pomocy 1-50 cech</w:t>
      </w:r>
    </w:p>
    <w:p w14:paraId="5FFD716D" w14:textId="0161F657" w:rsidR="008F19FD" w:rsidRDefault="008F19FD" w:rsidP="00430703">
      <w:pPr>
        <w:jc w:val="both"/>
      </w:pPr>
      <w:r>
        <w:t>Charakterystyka przez większą część dziedziny utrzymuje charakter stabilny. Miejscami pojawiają się lokalne wzrosty, spadki dla wybranych zbiorów cech. Wartości maksymalne osiągamy kilkukrotnie w badanym przedziale</w:t>
      </w:r>
      <w:r w:rsidR="00430703">
        <w:t xml:space="preserve"> z zastosowaniem 17, 20-50 cech. Poniżej parę wspomnianych zbiorów:</w:t>
      </w:r>
    </w:p>
    <w:p w14:paraId="5594D22F" w14:textId="7F533966" w:rsidR="00430703" w:rsidRPr="00430703" w:rsidRDefault="00430703" w:rsidP="00430703">
      <w:pPr>
        <w:pStyle w:val="Akapitzlist"/>
        <w:numPr>
          <w:ilvl w:val="0"/>
          <w:numId w:val="14"/>
        </w:numPr>
        <w:jc w:val="both"/>
        <w:rPr>
          <w:sz w:val="20"/>
          <w:szCs w:val="20"/>
          <w:lang w:val="en-US"/>
        </w:rPr>
      </w:pPr>
      <w:proofErr w:type="gramStart"/>
      <w:r w:rsidRPr="00430703">
        <w:rPr>
          <w:sz w:val="20"/>
          <w:szCs w:val="20"/>
          <w:lang w:val="en-US"/>
        </w:rPr>
        <w:t xml:space="preserve">{ </w:t>
      </w:r>
      <w:r w:rsidRPr="00430703">
        <w:rPr>
          <w:sz w:val="20"/>
          <w:szCs w:val="20"/>
          <w:lang w:val="en-US"/>
        </w:rPr>
        <w:t>'</w:t>
      </w:r>
      <w:proofErr w:type="gramEnd"/>
      <w:r w:rsidRPr="00430703">
        <w:rPr>
          <w:sz w:val="20"/>
          <w:szCs w:val="20"/>
          <w:lang w:val="en-US"/>
        </w:rPr>
        <w:t>37639_at', '33396_at', '32275_at', '41706_at', '41468_at', '32598_at', '37366_at', '575_s_at', '38634_at', '34840_at', '36491_at', '35276_at', '40282_s_at', '36174_at', '38057_at', '38827_at', '31791_at'</w:t>
      </w:r>
      <w:r w:rsidRPr="00430703">
        <w:rPr>
          <w:sz w:val="20"/>
          <w:szCs w:val="20"/>
          <w:lang w:val="en-US"/>
        </w:rPr>
        <w:t xml:space="preserve"> }</w:t>
      </w:r>
    </w:p>
    <w:p w14:paraId="193B203C" w14:textId="472CA020" w:rsidR="00430703" w:rsidRDefault="00430703" w:rsidP="00430703">
      <w:pPr>
        <w:pStyle w:val="Akapitzlist"/>
        <w:numPr>
          <w:ilvl w:val="0"/>
          <w:numId w:val="14"/>
        </w:numPr>
        <w:jc w:val="both"/>
        <w:rPr>
          <w:sz w:val="20"/>
          <w:szCs w:val="20"/>
          <w:lang w:val="en-US"/>
        </w:rPr>
      </w:pPr>
      <w:r w:rsidRPr="00430703">
        <w:rPr>
          <w:sz w:val="20"/>
          <w:szCs w:val="20"/>
          <w:lang w:val="en-US"/>
        </w:rPr>
        <w:t xml:space="preserve">{ </w:t>
      </w:r>
      <w:r w:rsidRPr="00430703">
        <w:rPr>
          <w:sz w:val="20"/>
          <w:szCs w:val="20"/>
          <w:lang w:val="en-US"/>
        </w:rPr>
        <w:t>'37639_at', '33396_at', '32275_at', '41706_at', '41468_at', '32598_at', '37366_at', '575_s_at', '38634_at', '34840_at', '36491_at', '35276_at', '40282_s_at', '36174_at', '38057_at', '38827_at', '31791_at', '1740_g_at', '38291_at', '39756_g_at', '38059_g_at', '556_s_at', '39073_at', '38087_s_at', '41732_at', '34775_at', '32109_at', '38469_at', '914_g_at', '39054_at', '37000_at', '1251_g_at', '38028_at', '41696_at', '35178_at', '37599_at', '40071_at', '32485_at'</w:t>
      </w:r>
      <w:r w:rsidRPr="00430703">
        <w:rPr>
          <w:sz w:val="20"/>
          <w:szCs w:val="20"/>
          <w:lang w:val="en-US"/>
        </w:rPr>
        <w:t xml:space="preserve"> }</w:t>
      </w:r>
    </w:p>
    <w:p w14:paraId="6327E78E" w14:textId="77777777" w:rsidR="00430703" w:rsidRDefault="00430703" w:rsidP="00430703">
      <w:pPr>
        <w:jc w:val="both"/>
        <w:rPr>
          <w:sz w:val="20"/>
          <w:szCs w:val="20"/>
          <w:lang w:val="en-US"/>
        </w:rPr>
      </w:pPr>
    </w:p>
    <w:p w14:paraId="303C6AAE" w14:textId="3907AA52" w:rsidR="00430703" w:rsidRPr="00131633" w:rsidRDefault="00131633" w:rsidP="00430703">
      <w:pPr>
        <w:jc w:val="both"/>
        <w:rPr>
          <w:b/>
          <w:bCs/>
          <w:sz w:val="24"/>
          <w:szCs w:val="24"/>
        </w:rPr>
      </w:pPr>
      <w:r w:rsidRPr="00131633">
        <w:rPr>
          <w:b/>
          <w:bCs/>
          <w:sz w:val="24"/>
          <w:szCs w:val="24"/>
        </w:rPr>
        <w:lastRenderedPageBreak/>
        <w:t xml:space="preserve">Mutual Info </w:t>
      </w:r>
      <w:proofErr w:type="spellStart"/>
      <w:r w:rsidRPr="00131633">
        <w:rPr>
          <w:b/>
          <w:bCs/>
          <w:sz w:val="24"/>
          <w:szCs w:val="24"/>
        </w:rPr>
        <w:t>Classif</w:t>
      </w:r>
      <w:proofErr w:type="spellEnd"/>
    </w:p>
    <w:p w14:paraId="73AA6DC9" w14:textId="4C3DA82B" w:rsidR="00430703" w:rsidRDefault="00430703" w:rsidP="00131633">
      <w:pPr>
        <w:ind w:firstLine="284"/>
        <w:jc w:val="both"/>
        <w:rPr>
          <w:sz w:val="24"/>
          <w:szCs w:val="24"/>
        </w:rPr>
      </w:pPr>
      <w:r>
        <w:rPr>
          <w:sz w:val="24"/>
          <w:szCs w:val="24"/>
        </w:rPr>
        <w:t xml:space="preserve">Podobnie jak w przypadku </w:t>
      </w:r>
      <w:r>
        <w:rPr>
          <w:sz w:val="24"/>
          <w:szCs w:val="24"/>
        </w:rPr>
        <w:t xml:space="preserve">poprzednich metod </w:t>
      </w:r>
      <w:r w:rsidR="00131633">
        <w:rPr>
          <w:sz w:val="24"/>
          <w:szCs w:val="24"/>
        </w:rPr>
        <w:t>‘</w:t>
      </w:r>
      <w:r w:rsidR="00131633" w:rsidRPr="00131633">
        <w:rPr>
          <w:sz w:val="24"/>
          <w:szCs w:val="24"/>
        </w:rPr>
        <w:t xml:space="preserve">Mutual Info </w:t>
      </w:r>
      <w:proofErr w:type="spellStart"/>
      <w:r w:rsidR="00131633" w:rsidRPr="00131633">
        <w:rPr>
          <w:sz w:val="24"/>
          <w:szCs w:val="24"/>
        </w:rPr>
        <w:t>Classif</w:t>
      </w:r>
      <w:proofErr w:type="spellEnd"/>
      <w:r w:rsidR="00131633">
        <w:rPr>
          <w:sz w:val="24"/>
          <w:szCs w:val="24"/>
        </w:rPr>
        <w:t>’</w:t>
      </w:r>
      <w:r w:rsidR="00131633" w:rsidRPr="00131633">
        <w:rPr>
          <w:sz w:val="24"/>
          <w:szCs w:val="24"/>
        </w:rPr>
        <w:t xml:space="preserve"> </w:t>
      </w:r>
      <w:r>
        <w:rPr>
          <w:sz w:val="24"/>
          <w:szCs w:val="24"/>
        </w:rPr>
        <w:t xml:space="preserve">pochłania znaczne zasoby obliczeniowe, czasowe, w związku z czym obliczenia zostały ograniczone do zbiorów o wielkości 50 cech. Wszystkie przedstawione poniżej wyniki zostały uzyskane przy pomocy biblioteki </w:t>
      </w:r>
      <w:proofErr w:type="spellStart"/>
      <w:r>
        <w:rPr>
          <w:sz w:val="24"/>
          <w:szCs w:val="24"/>
        </w:rPr>
        <w:t>pythona</w:t>
      </w:r>
      <w:proofErr w:type="spellEnd"/>
      <w:r>
        <w:rPr>
          <w:sz w:val="24"/>
          <w:szCs w:val="24"/>
        </w:rPr>
        <w:t xml:space="preserve"> ‘</w:t>
      </w:r>
      <w:proofErr w:type="spellStart"/>
      <w:r>
        <w:rPr>
          <w:sz w:val="24"/>
          <w:szCs w:val="24"/>
        </w:rPr>
        <w:t>sklearn</w:t>
      </w:r>
      <w:proofErr w:type="spellEnd"/>
      <w:r>
        <w:rPr>
          <w:sz w:val="24"/>
          <w:szCs w:val="24"/>
        </w:rPr>
        <w:t>-relief’</w:t>
      </w:r>
    </w:p>
    <w:p w14:paraId="32989F00" w14:textId="0D17F3DC" w:rsidR="00430703" w:rsidRPr="00430703" w:rsidRDefault="00430703" w:rsidP="00430703">
      <w:pPr>
        <w:pStyle w:val="Akapitzlist"/>
        <w:numPr>
          <w:ilvl w:val="0"/>
          <w:numId w:val="15"/>
        </w:numPr>
        <w:ind w:left="284" w:hanging="284"/>
        <w:jc w:val="both"/>
        <w:rPr>
          <w:b/>
          <w:bCs/>
        </w:rPr>
      </w:pPr>
      <w:r w:rsidRPr="00430703">
        <w:rPr>
          <w:b/>
          <w:bCs/>
        </w:rPr>
        <w:t>Zbiór danych ‘</w:t>
      </w:r>
      <w:proofErr w:type="spellStart"/>
      <w:r w:rsidRPr="00430703">
        <w:rPr>
          <w:b/>
          <w:bCs/>
        </w:rPr>
        <w:t>dlbcl</w:t>
      </w:r>
      <w:proofErr w:type="spellEnd"/>
      <w:r w:rsidRPr="00430703">
        <w:rPr>
          <w:b/>
          <w:bCs/>
        </w:rPr>
        <w:t>’</w:t>
      </w:r>
    </w:p>
    <w:p w14:paraId="290911A8" w14:textId="6067A090" w:rsidR="00430703" w:rsidRDefault="00430703" w:rsidP="00430703">
      <w:pPr>
        <w:pStyle w:val="Akapitzlist"/>
        <w:numPr>
          <w:ilvl w:val="1"/>
          <w:numId w:val="15"/>
        </w:numPr>
        <w:ind w:left="567" w:hanging="283"/>
        <w:jc w:val="both"/>
        <w:rPr>
          <w:i/>
          <w:iCs/>
        </w:rPr>
      </w:pPr>
      <w:r w:rsidRPr="00430703">
        <w:rPr>
          <w:i/>
          <w:iCs/>
        </w:rPr>
        <w:t>J48</w:t>
      </w:r>
    </w:p>
    <w:p w14:paraId="45B575D3" w14:textId="77777777" w:rsidR="00D32F99" w:rsidRDefault="00D32F99" w:rsidP="00D32F99">
      <w:pPr>
        <w:pStyle w:val="Akapitzlist"/>
        <w:keepNext/>
        <w:ind w:left="567"/>
        <w:jc w:val="center"/>
      </w:pPr>
      <w:r>
        <w:rPr>
          <w:noProof/>
        </w:rPr>
        <w:drawing>
          <wp:inline distT="0" distB="0" distL="0" distR="0" wp14:anchorId="0199D175" wp14:editId="0B777689">
            <wp:extent cx="3132000" cy="2462098"/>
            <wp:effectExtent l="0" t="0" r="0" b="0"/>
            <wp:docPr id="1105125876"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32000" cy="2462098"/>
                    </a:xfrm>
                    <a:prstGeom prst="rect">
                      <a:avLst/>
                    </a:prstGeom>
                    <a:noFill/>
                    <a:ln>
                      <a:noFill/>
                    </a:ln>
                  </pic:spPr>
                </pic:pic>
              </a:graphicData>
            </a:graphic>
          </wp:inline>
        </w:drawing>
      </w:r>
    </w:p>
    <w:p w14:paraId="1CA71E16" w14:textId="2561C62F" w:rsidR="00D32F99" w:rsidRPr="00D32F99" w:rsidRDefault="00D32F99" w:rsidP="00D32F99">
      <w:pPr>
        <w:pStyle w:val="Legenda"/>
        <w:jc w:val="center"/>
      </w:pPr>
      <w:r>
        <w:t xml:space="preserve">Rysunek </w:t>
      </w:r>
      <w:r>
        <w:fldChar w:fldCharType="begin"/>
      </w:r>
      <w:r>
        <w:instrText xml:space="preserve"> SEQ Rysunek \* ARABIC </w:instrText>
      </w:r>
      <w:r>
        <w:fldChar w:fldCharType="separate"/>
      </w:r>
      <w:r w:rsidR="00EE341B">
        <w:rPr>
          <w:noProof/>
        </w:rPr>
        <w:t>21</w:t>
      </w:r>
      <w:r>
        <w:fldChar w:fldCharType="end"/>
      </w:r>
      <w:r>
        <w:t xml:space="preserve"> </w:t>
      </w:r>
      <w:proofErr w:type="spellStart"/>
      <w:r w:rsidRPr="0049504D">
        <w:t>Acc</w:t>
      </w:r>
      <w:proofErr w:type="spellEnd"/>
      <w:r w:rsidRPr="0049504D">
        <w:t xml:space="preserve"> </w:t>
      </w:r>
      <w:proofErr w:type="spellStart"/>
      <w:r w:rsidRPr="0049504D">
        <w:t>score</w:t>
      </w:r>
      <w:proofErr w:type="spellEnd"/>
      <w:r w:rsidRPr="0049504D">
        <w:t xml:space="preserve"> przy budowaniu modelu metodą </w:t>
      </w:r>
      <w:r>
        <w:t>J</w:t>
      </w:r>
      <w:proofErr w:type="gramStart"/>
      <w:r>
        <w:t>48</w:t>
      </w:r>
      <w:r w:rsidRPr="0049504D">
        <w:t xml:space="preserve">  przy</w:t>
      </w:r>
      <w:proofErr w:type="gramEnd"/>
      <w:r w:rsidRPr="0049504D">
        <w:t xml:space="preserve"> pomocy 1-50 cech</w:t>
      </w:r>
    </w:p>
    <w:p w14:paraId="62579397" w14:textId="77777777" w:rsidR="00430703" w:rsidRPr="00430703" w:rsidRDefault="00430703" w:rsidP="00430703">
      <w:pPr>
        <w:jc w:val="both"/>
      </w:pPr>
    </w:p>
    <w:p w14:paraId="7B1ECD94" w14:textId="1EEB508B" w:rsidR="00430703" w:rsidRDefault="00D32F99" w:rsidP="00D32F99">
      <w:pPr>
        <w:ind w:firstLine="708"/>
        <w:jc w:val="both"/>
      </w:pPr>
      <w:r>
        <w:t>Dokładność modelu osiąga jednorazowo wartość maksymalną i dynamicznie się zmienia. Największy wynik osiągnięto przy zastosowaniu zbioru 15 cech:</w:t>
      </w:r>
    </w:p>
    <w:p w14:paraId="24069EEE" w14:textId="7362FDD8" w:rsidR="00D32F99" w:rsidRPr="00D32F99" w:rsidRDefault="00D32F99" w:rsidP="00D32F99">
      <w:pPr>
        <w:pStyle w:val="Akapitzlist"/>
        <w:numPr>
          <w:ilvl w:val="0"/>
          <w:numId w:val="16"/>
        </w:numPr>
        <w:jc w:val="both"/>
        <w:rPr>
          <w:sz w:val="20"/>
          <w:szCs w:val="20"/>
          <w:lang w:val="en-US"/>
        </w:rPr>
      </w:pPr>
      <w:r w:rsidRPr="00D32F99">
        <w:rPr>
          <w:sz w:val="20"/>
          <w:szCs w:val="20"/>
          <w:lang w:val="en-US"/>
        </w:rPr>
        <w:t>{‘</w:t>
      </w:r>
      <w:r w:rsidRPr="00D32F99">
        <w:rPr>
          <w:sz w:val="20"/>
          <w:szCs w:val="20"/>
          <w:lang w:val="en-US"/>
        </w:rPr>
        <w:t>D79987_at' 'D79997_at' 'D86973_at' 'HG1980-HT2023_at' 'HG4074-HT4344_at' 'J04031_at' 'L36720_at' 'M25753_at' 'U41515_at' 'U63743_at' 'X02152_at'</w:t>
      </w:r>
    </w:p>
    <w:p w14:paraId="3B1EF22B" w14:textId="599BD66F" w:rsidR="00D32F99" w:rsidRDefault="00D32F99" w:rsidP="00D32F99">
      <w:pPr>
        <w:pStyle w:val="Akapitzlist"/>
        <w:jc w:val="both"/>
        <w:rPr>
          <w:sz w:val="20"/>
          <w:szCs w:val="20"/>
          <w:lang w:val="en-US"/>
        </w:rPr>
      </w:pPr>
      <w:r w:rsidRPr="00D32F99">
        <w:rPr>
          <w:sz w:val="20"/>
          <w:szCs w:val="20"/>
          <w:lang w:val="en-US"/>
        </w:rPr>
        <w:t xml:space="preserve"> 'X52142_at' 'X62078_at' 'X65550_at' 'X69433_at</w:t>
      </w:r>
      <w:r w:rsidRPr="00D32F99">
        <w:rPr>
          <w:sz w:val="20"/>
          <w:szCs w:val="20"/>
          <w:lang w:val="en-US"/>
        </w:rPr>
        <w:t>’}</w:t>
      </w:r>
    </w:p>
    <w:p w14:paraId="42087851" w14:textId="18CE4896" w:rsidR="00D32F99" w:rsidRDefault="00D32F99" w:rsidP="00D32F99">
      <w:pPr>
        <w:jc w:val="both"/>
        <w:rPr>
          <w:sz w:val="20"/>
          <w:szCs w:val="20"/>
          <w:lang w:val="en-US"/>
        </w:rPr>
      </w:pPr>
    </w:p>
    <w:p w14:paraId="78C4419F" w14:textId="50B09BE4" w:rsidR="00D32F99" w:rsidRPr="00D32F99" w:rsidRDefault="00D32F99" w:rsidP="00D32F99">
      <w:pPr>
        <w:pStyle w:val="Akapitzlist"/>
        <w:numPr>
          <w:ilvl w:val="1"/>
          <w:numId w:val="15"/>
        </w:numPr>
        <w:ind w:left="567" w:hanging="283"/>
        <w:jc w:val="both"/>
        <w:rPr>
          <w:i/>
          <w:iCs/>
          <w:sz w:val="20"/>
          <w:szCs w:val="20"/>
          <w:lang w:val="en-US"/>
        </w:rPr>
      </w:pPr>
      <w:r w:rsidRPr="00D32F99">
        <w:rPr>
          <w:i/>
          <w:iCs/>
          <w:sz w:val="20"/>
          <w:szCs w:val="20"/>
          <w:lang w:val="en-US"/>
        </w:rPr>
        <w:t>5NN</w:t>
      </w:r>
    </w:p>
    <w:p w14:paraId="6E92DDEE" w14:textId="77777777" w:rsidR="00D32F99" w:rsidRDefault="00D32F99" w:rsidP="00D32F99">
      <w:pPr>
        <w:keepNext/>
        <w:jc w:val="center"/>
      </w:pPr>
      <w:r>
        <w:rPr>
          <w:noProof/>
        </w:rPr>
        <w:drawing>
          <wp:inline distT="0" distB="0" distL="0" distR="0" wp14:anchorId="074133C9" wp14:editId="58881D7B">
            <wp:extent cx="3131308" cy="2275027"/>
            <wp:effectExtent l="0" t="0" r="0" b="0"/>
            <wp:docPr id="1624005340"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34681" cy="2277477"/>
                    </a:xfrm>
                    <a:prstGeom prst="rect">
                      <a:avLst/>
                    </a:prstGeom>
                    <a:noFill/>
                    <a:ln>
                      <a:noFill/>
                    </a:ln>
                  </pic:spPr>
                </pic:pic>
              </a:graphicData>
            </a:graphic>
          </wp:inline>
        </w:drawing>
      </w:r>
    </w:p>
    <w:p w14:paraId="4F8408A7" w14:textId="4767A53B" w:rsidR="00430703" w:rsidRPr="00D32F99" w:rsidRDefault="00D32F99" w:rsidP="00D32F99">
      <w:pPr>
        <w:pStyle w:val="Legenda"/>
        <w:jc w:val="center"/>
        <w:rPr>
          <w:sz w:val="24"/>
          <w:szCs w:val="24"/>
        </w:rPr>
      </w:pPr>
      <w:r>
        <w:t xml:space="preserve">Rysunek </w:t>
      </w:r>
      <w:r>
        <w:fldChar w:fldCharType="begin"/>
      </w:r>
      <w:r>
        <w:instrText xml:space="preserve"> SEQ Rysunek \* ARABIC </w:instrText>
      </w:r>
      <w:r>
        <w:fldChar w:fldCharType="separate"/>
      </w:r>
      <w:r w:rsidR="00EE341B">
        <w:rPr>
          <w:noProof/>
        </w:rPr>
        <w:t>22</w:t>
      </w:r>
      <w:r>
        <w:fldChar w:fldCharType="end"/>
      </w:r>
      <w:r>
        <w:t xml:space="preserve"> </w:t>
      </w:r>
      <w:proofErr w:type="spellStart"/>
      <w:r w:rsidRPr="00295108">
        <w:t>Acc</w:t>
      </w:r>
      <w:proofErr w:type="spellEnd"/>
      <w:r w:rsidRPr="00295108">
        <w:t xml:space="preserve"> </w:t>
      </w:r>
      <w:proofErr w:type="spellStart"/>
      <w:r w:rsidRPr="00295108">
        <w:t>score</w:t>
      </w:r>
      <w:proofErr w:type="spellEnd"/>
      <w:r w:rsidRPr="00295108">
        <w:t xml:space="preserve"> przy budowaniu modelu metodą </w:t>
      </w:r>
      <w:r>
        <w:t>5</w:t>
      </w:r>
      <w:proofErr w:type="gramStart"/>
      <w:r>
        <w:t xml:space="preserve">NN </w:t>
      </w:r>
      <w:r w:rsidRPr="00295108">
        <w:t xml:space="preserve"> przy</w:t>
      </w:r>
      <w:proofErr w:type="gramEnd"/>
      <w:r w:rsidRPr="00295108">
        <w:t xml:space="preserve"> pomocy 1-50 cech</w:t>
      </w:r>
    </w:p>
    <w:p w14:paraId="3A612AE3" w14:textId="09660275" w:rsidR="00430703" w:rsidRDefault="00D32F99" w:rsidP="008F19FD">
      <w:r w:rsidRPr="00D32F99">
        <w:lastRenderedPageBreak/>
        <w:t>Dokładność modelu zmienia się z</w:t>
      </w:r>
      <w:r>
        <w:t xml:space="preserve"> dużą dynamiką kilkukrotnie osiągając wartość maksymalną. Najlepsze wyniki zapewniają kolejno zbiory złożone z 5,8,9,10,33,44-45. Poniżej zestawiono parę wspomnianych zbiorów:</w:t>
      </w:r>
    </w:p>
    <w:p w14:paraId="22A0B76A" w14:textId="5DA9B648" w:rsidR="00D32F99" w:rsidRPr="0056478D" w:rsidRDefault="00D32F99" w:rsidP="00D32F99">
      <w:pPr>
        <w:pStyle w:val="Akapitzlist"/>
        <w:numPr>
          <w:ilvl w:val="0"/>
          <w:numId w:val="16"/>
        </w:numPr>
        <w:rPr>
          <w:sz w:val="20"/>
          <w:szCs w:val="20"/>
          <w:lang w:val="en-US"/>
        </w:rPr>
      </w:pPr>
      <w:r w:rsidRPr="0056478D">
        <w:rPr>
          <w:sz w:val="20"/>
          <w:szCs w:val="20"/>
          <w:lang w:val="en-US"/>
        </w:rPr>
        <w:t>{‘</w:t>
      </w:r>
      <w:r w:rsidRPr="0056478D">
        <w:rPr>
          <w:sz w:val="20"/>
          <w:szCs w:val="20"/>
          <w:lang w:val="en-US"/>
        </w:rPr>
        <w:t>D79997_at' 'D86973_at' 'J04031_at' 'V00594_at' 'X62078_at</w:t>
      </w:r>
      <w:proofErr w:type="gramStart"/>
      <w:r w:rsidRPr="0056478D">
        <w:rPr>
          <w:sz w:val="20"/>
          <w:szCs w:val="20"/>
          <w:lang w:val="en-US"/>
        </w:rPr>
        <w:t>'</w:t>
      </w:r>
      <w:r w:rsidRPr="0056478D">
        <w:rPr>
          <w:sz w:val="20"/>
          <w:szCs w:val="20"/>
          <w:lang w:val="en-US"/>
        </w:rPr>
        <w:t xml:space="preserve"> }</w:t>
      </w:r>
      <w:proofErr w:type="gramEnd"/>
    </w:p>
    <w:p w14:paraId="3994D88A" w14:textId="1AEB4BAF" w:rsidR="00D32F99" w:rsidRPr="0056478D" w:rsidRDefault="00D32F99" w:rsidP="00D32F99">
      <w:pPr>
        <w:pStyle w:val="Akapitzlist"/>
        <w:numPr>
          <w:ilvl w:val="0"/>
          <w:numId w:val="16"/>
        </w:numPr>
        <w:rPr>
          <w:sz w:val="20"/>
          <w:szCs w:val="20"/>
          <w:lang w:val="en-US"/>
        </w:rPr>
      </w:pPr>
      <w:r w:rsidRPr="0056478D">
        <w:rPr>
          <w:sz w:val="20"/>
          <w:szCs w:val="20"/>
          <w:lang w:val="en-US"/>
        </w:rPr>
        <w:t>{‘</w:t>
      </w:r>
      <w:r w:rsidRPr="0056478D">
        <w:rPr>
          <w:sz w:val="20"/>
          <w:szCs w:val="20"/>
          <w:lang w:val="en-US"/>
        </w:rPr>
        <w:t>D79997_at' 'D86973_at' 'J04031_at' 'L36720_at' 'M25753_at' 'U41515_at'</w:t>
      </w:r>
    </w:p>
    <w:p w14:paraId="7B507C6B" w14:textId="67214472" w:rsidR="00D32F99" w:rsidRPr="0056478D" w:rsidRDefault="00D32F99" w:rsidP="00D32F99">
      <w:pPr>
        <w:pStyle w:val="Akapitzlist"/>
        <w:rPr>
          <w:sz w:val="20"/>
          <w:szCs w:val="20"/>
          <w:lang w:val="en-US"/>
        </w:rPr>
      </w:pPr>
      <w:r w:rsidRPr="0056478D">
        <w:rPr>
          <w:sz w:val="20"/>
          <w:szCs w:val="20"/>
          <w:lang w:val="en-US"/>
        </w:rPr>
        <w:t xml:space="preserve"> 'U63743_at' 'V00594_at' 'X62078_at</w:t>
      </w:r>
      <w:r w:rsidRPr="0056478D">
        <w:rPr>
          <w:sz w:val="20"/>
          <w:szCs w:val="20"/>
          <w:lang w:val="en-US"/>
        </w:rPr>
        <w:t>’}</w:t>
      </w:r>
    </w:p>
    <w:p w14:paraId="395999EE" w14:textId="77777777" w:rsidR="00D32F99" w:rsidRDefault="00D32F99" w:rsidP="00D32F99">
      <w:pPr>
        <w:pStyle w:val="Akapitzlist"/>
        <w:rPr>
          <w:lang w:val="en-US"/>
        </w:rPr>
      </w:pPr>
    </w:p>
    <w:p w14:paraId="05421DC4" w14:textId="77777777" w:rsidR="00D32F99" w:rsidRDefault="00D32F99" w:rsidP="00D32F99">
      <w:pPr>
        <w:pStyle w:val="Akapitzlist"/>
        <w:rPr>
          <w:lang w:val="en-US"/>
        </w:rPr>
      </w:pPr>
    </w:p>
    <w:p w14:paraId="4D2D9FB5" w14:textId="29C947F6" w:rsidR="00D32F99" w:rsidRPr="00D32F99" w:rsidRDefault="00D32F99" w:rsidP="00D32F99">
      <w:pPr>
        <w:pStyle w:val="Akapitzlist"/>
        <w:numPr>
          <w:ilvl w:val="1"/>
          <w:numId w:val="15"/>
        </w:numPr>
        <w:ind w:left="567" w:hanging="283"/>
        <w:rPr>
          <w:i/>
          <w:iCs/>
          <w:lang w:val="en-US"/>
        </w:rPr>
      </w:pPr>
      <w:r w:rsidRPr="00D32F99">
        <w:rPr>
          <w:i/>
          <w:iCs/>
          <w:lang w:val="en-US"/>
        </w:rPr>
        <w:t>SVC</w:t>
      </w:r>
    </w:p>
    <w:p w14:paraId="3C6D2D3D" w14:textId="77777777" w:rsidR="00D32F99" w:rsidRDefault="00D32F99" w:rsidP="00D32F99">
      <w:pPr>
        <w:pStyle w:val="Akapitzlist"/>
        <w:keepNext/>
        <w:jc w:val="center"/>
      </w:pPr>
      <w:r>
        <w:rPr>
          <w:noProof/>
        </w:rPr>
        <w:drawing>
          <wp:inline distT="0" distB="0" distL="0" distR="0" wp14:anchorId="644CC964" wp14:editId="24742AE6">
            <wp:extent cx="3132000" cy="2462098"/>
            <wp:effectExtent l="0" t="0" r="0" b="0"/>
            <wp:docPr id="645293922"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32000" cy="2462098"/>
                    </a:xfrm>
                    <a:prstGeom prst="rect">
                      <a:avLst/>
                    </a:prstGeom>
                    <a:noFill/>
                    <a:ln>
                      <a:noFill/>
                    </a:ln>
                  </pic:spPr>
                </pic:pic>
              </a:graphicData>
            </a:graphic>
          </wp:inline>
        </w:drawing>
      </w:r>
    </w:p>
    <w:p w14:paraId="4DEDEDA4" w14:textId="4BF7C67D" w:rsidR="00D32F99" w:rsidRDefault="00D32F99" w:rsidP="00D32F99">
      <w:pPr>
        <w:pStyle w:val="Legenda"/>
        <w:jc w:val="center"/>
      </w:pPr>
      <w:r>
        <w:t xml:space="preserve">Rysunek </w:t>
      </w:r>
      <w:r>
        <w:fldChar w:fldCharType="begin"/>
      </w:r>
      <w:r>
        <w:instrText xml:space="preserve"> SEQ Rysunek \* ARABIC </w:instrText>
      </w:r>
      <w:r>
        <w:fldChar w:fldCharType="separate"/>
      </w:r>
      <w:r w:rsidR="00EE341B">
        <w:rPr>
          <w:noProof/>
        </w:rPr>
        <w:t>23</w:t>
      </w:r>
      <w:r>
        <w:fldChar w:fldCharType="end"/>
      </w:r>
      <w:r>
        <w:t xml:space="preserve"> </w:t>
      </w:r>
      <w:proofErr w:type="spellStart"/>
      <w:r w:rsidRPr="00364CDD">
        <w:t>Acc</w:t>
      </w:r>
      <w:proofErr w:type="spellEnd"/>
      <w:r w:rsidRPr="00364CDD">
        <w:t xml:space="preserve"> </w:t>
      </w:r>
      <w:proofErr w:type="spellStart"/>
      <w:r w:rsidRPr="00364CDD">
        <w:t>score</w:t>
      </w:r>
      <w:proofErr w:type="spellEnd"/>
      <w:r w:rsidRPr="00364CDD">
        <w:t xml:space="preserve"> przy budowaniu modelu metodą </w:t>
      </w:r>
      <w:proofErr w:type="gramStart"/>
      <w:r>
        <w:t>SVC</w:t>
      </w:r>
      <w:r w:rsidRPr="00364CDD">
        <w:t xml:space="preserve">  przy</w:t>
      </w:r>
      <w:proofErr w:type="gramEnd"/>
      <w:r w:rsidRPr="00364CDD">
        <w:t xml:space="preserve"> pomocy 1-50 cech</w:t>
      </w:r>
    </w:p>
    <w:p w14:paraId="780539B9" w14:textId="4D656DC0" w:rsidR="00D32F99" w:rsidRDefault="00D32F99" w:rsidP="00D32F99">
      <w:pPr>
        <w:ind w:firstLine="708"/>
      </w:pPr>
      <w:r w:rsidRPr="00D32F99">
        <w:t>Charakterystyka ponownie utrzymuje dynamicznie c</w:t>
      </w:r>
      <w:r>
        <w:t xml:space="preserve">harakter miejscowo osiągając wartość maksymalną. </w:t>
      </w:r>
      <w:r w:rsidR="0034078E">
        <w:t>Najlepsze wyniki zapewniają kolejno zbiory złożone z 1,2,7,20 cech. Poniżej zestawiono parę wspomnianych zbiorów:</w:t>
      </w:r>
    </w:p>
    <w:p w14:paraId="1F795038" w14:textId="437B79CE" w:rsidR="0034078E" w:rsidRPr="009E1C47" w:rsidRDefault="009E1C47" w:rsidP="0034078E">
      <w:pPr>
        <w:pStyle w:val="Akapitzlist"/>
        <w:numPr>
          <w:ilvl w:val="0"/>
          <w:numId w:val="17"/>
        </w:numPr>
        <w:rPr>
          <w:sz w:val="20"/>
          <w:szCs w:val="20"/>
        </w:rPr>
      </w:pPr>
      <w:r w:rsidRPr="009E1C47">
        <w:rPr>
          <w:sz w:val="20"/>
          <w:szCs w:val="20"/>
        </w:rPr>
        <w:t>{‘</w:t>
      </w:r>
      <w:r w:rsidR="0034078E" w:rsidRPr="009E1C47">
        <w:rPr>
          <w:sz w:val="20"/>
          <w:szCs w:val="20"/>
        </w:rPr>
        <w:t>J04031_at</w:t>
      </w:r>
      <w:r w:rsidRPr="009E1C47">
        <w:rPr>
          <w:sz w:val="20"/>
          <w:szCs w:val="20"/>
        </w:rPr>
        <w:t>’}</w:t>
      </w:r>
    </w:p>
    <w:p w14:paraId="076DF0D3" w14:textId="6D324298" w:rsidR="0034078E" w:rsidRPr="009E1C47" w:rsidRDefault="009E1C47" w:rsidP="009E1C47">
      <w:pPr>
        <w:pStyle w:val="Akapitzlist"/>
        <w:numPr>
          <w:ilvl w:val="0"/>
          <w:numId w:val="17"/>
        </w:numPr>
        <w:rPr>
          <w:sz w:val="20"/>
          <w:szCs w:val="20"/>
          <w:lang w:val="en-US"/>
        </w:rPr>
      </w:pPr>
      <w:r w:rsidRPr="009E1C47">
        <w:rPr>
          <w:sz w:val="20"/>
          <w:szCs w:val="20"/>
          <w:lang w:val="en-US"/>
        </w:rPr>
        <w:t>{‘</w:t>
      </w:r>
      <w:r w:rsidR="0034078E" w:rsidRPr="009E1C47">
        <w:rPr>
          <w:sz w:val="20"/>
          <w:szCs w:val="20"/>
          <w:lang w:val="en-US"/>
        </w:rPr>
        <w:t>D79997_at' 'D86973_at' 'HG1980-HT2023_at' 'J04031_at' 'L19686_rna1_at</w:t>
      </w:r>
      <w:r w:rsidRPr="009E1C47">
        <w:rPr>
          <w:sz w:val="20"/>
          <w:szCs w:val="20"/>
          <w:lang w:val="en-US"/>
        </w:rPr>
        <w:t>’ ‘</w:t>
      </w:r>
      <w:r w:rsidR="0034078E" w:rsidRPr="009E1C47">
        <w:rPr>
          <w:sz w:val="20"/>
          <w:szCs w:val="20"/>
          <w:lang w:val="en-US"/>
        </w:rPr>
        <w:t>X02152_at' 'X62078_at</w:t>
      </w:r>
      <w:proofErr w:type="gramStart"/>
      <w:r w:rsidR="0034078E" w:rsidRPr="009E1C47">
        <w:rPr>
          <w:sz w:val="20"/>
          <w:szCs w:val="20"/>
          <w:lang w:val="en-US"/>
        </w:rPr>
        <w:t>'</w:t>
      </w:r>
      <w:r w:rsidR="0034078E" w:rsidRPr="009E1C47">
        <w:rPr>
          <w:sz w:val="20"/>
          <w:szCs w:val="20"/>
          <w:lang w:val="en-US"/>
        </w:rPr>
        <w:t xml:space="preserve"> }</w:t>
      </w:r>
      <w:proofErr w:type="gramEnd"/>
    </w:p>
    <w:p w14:paraId="70412487" w14:textId="77777777" w:rsidR="001771C5" w:rsidRPr="009E1C47" w:rsidRDefault="001771C5" w:rsidP="001771C5">
      <w:pPr>
        <w:rPr>
          <w:lang w:val="en-US"/>
        </w:rPr>
      </w:pPr>
    </w:p>
    <w:p w14:paraId="266F467B" w14:textId="77777777" w:rsidR="007F4960" w:rsidRPr="009E1C47" w:rsidRDefault="007F4960" w:rsidP="007F4960">
      <w:pPr>
        <w:rPr>
          <w:lang w:val="en-US"/>
        </w:rPr>
      </w:pPr>
    </w:p>
    <w:p w14:paraId="02013A95" w14:textId="77777777" w:rsidR="00C353AA" w:rsidRPr="009E1C47" w:rsidRDefault="00C353AA" w:rsidP="00C353AA">
      <w:pPr>
        <w:rPr>
          <w:i/>
          <w:iCs/>
          <w:lang w:val="en-US"/>
        </w:rPr>
      </w:pPr>
    </w:p>
    <w:p w14:paraId="14CA4F4B" w14:textId="77777777" w:rsidR="00C353AA" w:rsidRPr="009E1C47" w:rsidRDefault="00C353AA" w:rsidP="00C353AA">
      <w:pPr>
        <w:ind w:left="153"/>
        <w:rPr>
          <w:lang w:val="en-US"/>
        </w:rPr>
      </w:pPr>
    </w:p>
    <w:sectPr w:rsidR="00C353AA" w:rsidRPr="009E1C47" w:rsidSect="00337902">
      <w:pgSz w:w="11906" w:h="16838"/>
      <w:pgMar w:top="1417" w:right="1416"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43932"/>
    <w:multiLevelType w:val="hybridMultilevel"/>
    <w:tmpl w:val="05FE2FB0"/>
    <w:lvl w:ilvl="0" w:tplc="FFFFFFFF">
      <w:start w:val="1"/>
      <w:numFmt w:val="decimal"/>
      <w:lvlText w:val="%1."/>
      <w:lvlJc w:val="left"/>
      <w:pPr>
        <w:ind w:left="-207"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28A5A88"/>
    <w:multiLevelType w:val="hybridMultilevel"/>
    <w:tmpl w:val="DB1AF1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ABF4E5A"/>
    <w:multiLevelType w:val="hybridMultilevel"/>
    <w:tmpl w:val="33A483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0FA3D4F"/>
    <w:multiLevelType w:val="hybridMultilevel"/>
    <w:tmpl w:val="8062AF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39257F6"/>
    <w:multiLevelType w:val="hybridMultilevel"/>
    <w:tmpl w:val="A1B653A8"/>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2E6F155C"/>
    <w:multiLevelType w:val="hybridMultilevel"/>
    <w:tmpl w:val="0BE223D0"/>
    <w:lvl w:ilvl="0" w:tplc="FFFFFFFF">
      <w:start w:val="1"/>
      <w:numFmt w:val="decimal"/>
      <w:lvlText w:val="%1."/>
      <w:lvlJc w:val="left"/>
      <w:pPr>
        <w:ind w:left="-207" w:hanging="360"/>
      </w:pPr>
      <w:rPr>
        <w:rFonts w:hint="default"/>
      </w:rPr>
    </w:lvl>
    <w:lvl w:ilvl="1" w:tplc="04150019">
      <w:start w:val="1"/>
      <w:numFmt w:val="lowerLetter"/>
      <w:lvlText w:val="%2."/>
      <w:lvlJc w:val="left"/>
      <w:pPr>
        <w:ind w:left="513" w:hanging="360"/>
      </w:pPr>
    </w:lvl>
    <w:lvl w:ilvl="2" w:tplc="0415001B" w:tentative="1">
      <w:start w:val="1"/>
      <w:numFmt w:val="lowerRoman"/>
      <w:lvlText w:val="%3."/>
      <w:lvlJc w:val="right"/>
      <w:pPr>
        <w:ind w:left="1233" w:hanging="180"/>
      </w:pPr>
    </w:lvl>
    <w:lvl w:ilvl="3" w:tplc="0415000F" w:tentative="1">
      <w:start w:val="1"/>
      <w:numFmt w:val="decimal"/>
      <w:lvlText w:val="%4."/>
      <w:lvlJc w:val="left"/>
      <w:pPr>
        <w:ind w:left="1953" w:hanging="360"/>
      </w:pPr>
    </w:lvl>
    <w:lvl w:ilvl="4" w:tplc="04150019" w:tentative="1">
      <w:start w:val="1"/>
      <w:numFmt w:val="lowerLetter"/>
      <w:lvlText w:val="%5."/>
      <w:lvlJc w:val="left"/>
      <w:pPr>
        <w:ind w:left="2673" w:hanging="360"/>
      </w:pPr>
    </w:lvl>
    <w:lvl w:ilvl="5" w:tplc="0415001B" w:tentative="1">
      <w:start w:val="1"/>
      <w:numFmt w:val="lowerRoman"/>
      <w:lvlText w:val="%6."/>
      <w:lvlJc w:val="right"/>
      <w:pPr>
        <w:ind w:left="3393" w:hanging="180"/>
      </w:pPr>
    </w:lvl>
    <w:lvl w:ilvl="6" w:tplc="0415000F" w:tentative="1">
      <w:start w:val="1"/>
      <w:numFmt w:val="decimal"/>
      <w:lvlText w:val="%7."/>
      <w:lvlJc w:val="left"/>
      <w:pPr>
        <w:ind w:left="4113" w:hanging="360"/>
      </w:pPr>
    </w:lvl>
    <w:lvl w:ilvl="7" w:tplc="04150019" w:tentative="1">
      <w:start w:val="1"/>
      <w:numFmt w:val="lowerLetter"/>
      <w:lvlText w:val="%8."/>
      <w:lvlJc w:val="left"/>
      <w:pPr>
        <w:ind w:left="4833" w:hanging="360"/>
      </w:pPr>
    </w:lvl>
    <w:lvl w:ilvl="8" w:tplc="0415001B" w:tentative="1">
      <w:start w:val="1"/>
      <w:numFmt w:val="lowerRoman"/>
      <w:lvlText w:val="%9."/>
      <w:lvlJc w:val="right"/>
      <w:pPr>
        <w:ind w:left="5553" w:hanging="180"/>
      </w:pPr>
    </w:lvl>
  </w:abstractNum>
  <w:abstractNum w:abstractNumId="6" w15:restartNumberingAfterBreak="0">
    <w:nsid w:val="41BC1D8D"/>
    <w:multiLevelType w:val="hybridMultilevel"/>
    <w:tmpl w:val="160E89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46155081"/>
    <w:multiLevelType w:val="hybridMultilevel"/>
    <w:tmpl w:val="468CDD96"/>
    <w:lvl w:ilvl="0" w:tplc="3564A382">
      <w:start w:val="1"/>
      <w:numFmt w:val="decimal"/>
      <w:lvlText w:val="%1."/>
      <w:lvlJc w:val="left"/>
      <w:pPr>
        <w:ind w:left="-207" w:hanging="360"/>
      </w:pPr>
      <w:rPr>
        <w:rFonts w:hint="default"/>
      </w:rPr>
    </w:lvl>
    <w:lvl w:ilvl="1" w:tplc="04150019" w:tentative="1">
      <w:start w:val="1"/>
      <w:numFmt w:val="lowerLetter"/>
      <w:lvlText w:val="%2."/>
      <w:lvlJc w:val="left"/>
      <w:pPr>
        <w:ind w:left="513" w:hanging="360"/>
      </w:pPr>
    </w:lvl>
    <w:lvl w:ilvl="2" w:tplc="0415001B" w:tentative="1">
      <w:start w:val="1"/>
      <w:numFmt w:val="lowerRoman"/>
      <w:lvlText w:val="%3."/>
      <w:lvlJc w:val="right"/>
      <w:pPr>
        <w:ind w:left="1233" w:hanging="180"/>
      </w:pPr>
    </w:lvl>
    <w:lvl w:ilvl="3" w:tplc="0415000F" w:tentative="1">
      <w:start w:val="1"/>
      <w:numFmt w:val="decimal"/>
      <w:lvlText w:val="%4."/>
      <w:lvlJc w:val="left"/>
      <w:pPr>
        <w:ind w:left="1953" w:hanging="360"/>
      </w:pPr>
    </w:lvl>
    <w:lvl w:ilvl="4" w:tplc="04150019" w:tentative="1">
      <w:start w:val="1"/>
      <w:numFmt w:val="lowerLetter"/>
      <w:lvlText w:val="%5."/>
      <w:lvlJc w:val="left"/>
      <w:pPr>
        <w:ind w:left="2673" w:hanging="360"/>
      </w:pPr>
    </w:lvl>
    <w:lvl w:ilvl="5" w:tplc="0415001B" w:tentative="1">
      <w:start w:val="1"/>
      <w:numFmt w:val="lowerRoman"/>
      <w:lvlText w:val="%6."/>
      <w:lvlJc w:val="right"/>
      <w:pPr>
        <w:ind w:left="3393" w:hanging="180"/>
      </w:pPr>
    </w:lvl>
    <w:lvl w:ilvl="6" w:tplc="0415000F" w:tentative="1">
      <w:start w:val="1"/>
      <w:numFmt w:val="decimal"/>
      <w:lvlText w:val="%7."/>
      <w:lvlJc w:val="left"/>
      <w:pPr>
        <w:ind w:left="4113" w:hanging="360"/>
      </w:pPr>
    </w:lvl>
    <w:lvl w:ilvl="7" w:tplc="04150019" w:tentative="1">
      <w:start w:val="1"/>
      <w:numFmt w:val="lowerLetter"/>
      <w:lvlText w:val="%8."/>
      <w:lvlJc w:val="left"/>
      <w:pPr>
        <w:ind w:left="4833" w:hanging="360"/>
      </w:pPr>
    </w:lvl>
    <w:lvl w:ilvl="8" w:tplc="0415001B" w:tentative="1">
      <w:start w:val="1"/>
      <w:numFmt w:val="lowerRoman"/>
      <w:lvlText w:val="%9."/>
      <w:lvlJc w:val="right"/>
      <w:pPr>
        <w:ind w:left="5553" w:hanging="180"/>
      </w:pPr>
    </w:lvl>
  </w:abstractNum>
  <w:abstractNum w:abstractNumId="8" w15:restartNumberingAfterBreak="0">
    <w:nsid w:val="48B4728F"/>
    <w:multiLevelType w:val="hybridMultilevel"/>
    <w:tmpl w:val="759207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498546EE"/>
    <w:multiLevelType w:val="hybridMultilevel"/>
    <w:tmpl w:val="93FCD0D8"/>
    <w:lvl w:ilvl="0" w:tplc="3564A382">
      <w:start w:val="1"/>
      <w:numFmt w:val="decimal"/>
      <w:lvlText w:val="%1."/>
      <w:lvlJc w:val="left"/>
      <w:pPr>
        <w:ind w:left="-207" w:hanging="360"/>
      </w:pPr>
      <w:rPr>
        <w:rFonts w:hint="default"/>
      </w:rPr>
    </w:lvl>
    <w:lvl w:ilvl="1" w:tplc="04150019" w:tentative="1">
      <w:start w:val="1"/>
      <w:numFmt w:val="lowerLetter"/>
      <w:lvlText w:val="%2."/>
      <w:lvlJc w:val="left"/>
      <w:pPr>
        <w:ind w:left="513" w:hanging="360"/>
      </w:pPr>
    </w:lvl>
    <w:lvl w:ilvl="2" w:tplc="0415001B" w:tentative="1">
      <w:start w:val="1"/>
      <w:numFmt w:val="lowerRoman"/>
      <w:lvlText w:val="%3."/>
      <w:lvlJc w:val="right"/>
      <w:pPr>
        <w:ind w:left="1233" w:hanging="180"/>
      </w:pPr>
    </w:lvl>
    <w:lvl w:ilvl="3" w:tplc="0415000F" w:tentative="1">
      <w:start w:val="1"/>
      <w:numFmt w:val="decimal"/>
      <w:lvlText w:val="%4."/>
      <w:lvlJc w:val="left"/>
      <w:pPr>
        <w:ind w:left="1953" w:hanging="360"/>
      </w:pPr>
    </w:lvl>
    <w:lvl w:ilvl="4" w:tplc="04150019" w:tentative="1">
      <w:start w:val="1"/>
      <w:numFmt w:val="lowerLetter"/>
      <w:lvlText w:val="%5."/>
      <w:lvlJc w:val="left"/>
      <w:pPr>
        <w:ind w:left="2673" w:hanging="360"/>
      </w:pPr>
    </w:lvl>
    <w:lvl w:ilvl="5" w:tplc="0415001B" w:tentative="1">
      <w:start w:val="1"/>
      <w:numFmt w:val="lowerRoman"/>
      <w:lvlText w:val="%6."/>
      <w:lvlJc w:val="right"/>
      <w:pPr>
        <w:ind w:left="3393" w:hanging="180"/>
      </w:pPr>
    </w:lvl>
    <w:lvl w:ilvl="6" w:tplc="0415000F" w:tentative="1">
      <w:start w:val="1"/>
      <w:numFmt w:val="decimal"/>
      <w:lvlText w:val="%7."/>
      <w:lvlJc w:val="left"/>
      <w:pPr>
        <w:ind w:left="4113" w:hanging="360"/>
      </w:pPr>
    </w:lvl>
    <w:lvl w:ilvl="7" w:tplc="04150019" w:tentative="1">
      <w:start w:val="1"/>
      <w:numFmt w:val="lowerLetter"/>
      <w:lvlText w:val="%8."/>
      <w:lvlJc w:val="left"/>
      <w:pPr>
        <w:ind w:left="4833" w:hanging="360"/>
      </w:pPr>
    </w:lvl>
    <w:lvl w:ilvl="8" w:tplc="0415001B" w:tentative="1">
      <w:start w:val="1"/>
      <w:numFmt w:val="lowerRoman"/>
      <w:lvlText w:val="%9."/>
      <w:lvlJc w:val="right"/>
      <w:pPr>
        <w:ind w:left="5553" w:hanging="180"/>
      </w:pPr>
    </w:lvl>
  </w:abstractNum>
  <w:abstractNum w:abstractNumId="10" w15:restartNumberingAfterBreak="0">
    <w:nsid w:val="4F90167B"/>
    <w:multiLevelType w:val="hybridMultilevel"/>
    <w:tmpl w:val="37588F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5D276AB8"/>
    <w:multiLevelType w:val="hybridMultilevel"/>
    <w:tmpl w:val="71F2EF18"/>
    <w:lvl w:ilvl="0" w:tplc="0415000F">
      <w:start w:val="1"/>
      <w:numFmt w:val="decimal"/>
      <w:lvlText w:val="%1."/>
      <w:lvlJc w:val="left"/>
      <w:pPr>
        <w:ind w:left="720" w:hanging="360"/>
      </w:pPr>
      <w:rPr>
        <w:rFonts w:hint="default"/>
        <w:b w:val="0"/>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5D584C38"/>
    <w:multiLevelType w:val="hybridMultilevel"/>
    <w:tmpl w:val="849AAE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6B0434ED"/>
    <w:multiLevelType w:val="hybridMultilevel"/>
    <w:tmpl w:val="30D49492"/>
    <w:lvl w:ilvl="0" w:tplc="04150001">
      <w:start w:val="1"/>
      <w:numFmt w:val="bullet"/>
      <w:lvlText w:val=""/>
      <w:lvlJc w:val="left"/>
      <w:pPr>
        <w:ind w:left="436" w:hanging="360"/>
      </w:pPr>
      <w:rPr>
        <w:rFonts w:ascii="Symbol" w:hAnsi="Symbol" w:hint="default"/>
      </w:rPr>
    </w:lvl>
    <w:lvl w:ilvl="1" w:tplc="04150003" w:tentative="1">
      <w:start w:val="1"/>
      <w:numFmt w:val="bullet"/>
      <w:lvlText w:val="o"/>
      <w:lvlJc w:val="left"/>
      <w:pPr>
        <w:ind w:left="1156" w:hanging="360"/>
      </w:pPr>
      <w:rPr>
        <w:rFonts w:ascii="Courier New" w:hAnsi="Courier New" w:cs="Courier New" w:hint="default"/>
      </w:rPr>
    </w:lvl>
    <w:lvl w:ilvl="2" w:tplc="04150005" w:tentative="1">
      <w:start w:val="1"/>
      <w:numFmt w:val="bullet"/>
      <w:lvlText w:val=""/>
      <w:lvlJc w:val="left"/>
      <w:pPr>
        <w:ind w:left="1876" w:hanging="360"/>
      </w:pPr>
      <w:rPr>
        <w:rFonts w:ascii="Wingdings" w:hAnsi="Wingdings" w:hint="default"/>
      </w:rPr>
    </w:lvl>
    <w:lvl w:ilvl="3" w:tplc="04150001" w:tentative="1">
      <w:start w:val="1"/>
      <w:numFmt w:val="bullet"/>
      <w:lvlText w:val=""/>
      <w:lvlJc w:val="left"/>
      <w:pPr>
        <w:ind w:left="2596" w:hanging="360"/>
      </w:pPr>
      <w:rPr>
        <w:rFonts w:ascii="Symbol" w:hAnsi="Symbol" w:hint="default"/>
      </w:rPr>
    </w:lvl>
    <w:lvl w:ilvl="4" w:tplc="04150003" w:tentative="1">
      <w:start w:val="1"/>
      <w:numFmt w:val="bullet"/>
      <w:lvlText w:val="o"/>
      <w:lvlJc w:val="left"/>
      <w:pPr>
        <w:ind w:left="3316" w:hanging="360"/>
      </w:pPr>
      <w:rPr>
        <w:rFonts w:ascii="Courier New" w:hAnsi="Courier New" w:cs="Courier New" w:hint="default"/>
      </w:rPr>
    </w:lvl>
    <w:lvl w:ilvl="5" w:tplc="04150005" w:tentative="1">
      <w:start w:val="1"/>
      <w:numFmt w:val="bullet"/>
      <w:lvlText w:val=""/>
      <w:lvlJc w:val="left"/>
      <w:pPr>
        <w:ind w:left="4036" w:hanging="360"/>
      </w:pPr>
      <w:rPr>
        <w:rFonts w:ascii="Wingdings" w:hAnsi="Wingdings" w:hint="default"/>
      </w:rPr>
    </w:lvl>
    <w:lvl w:ilvl="6" w:tplc="04150001" w:tentative="1">
      <w:start w:val="1"/>
      <w:numFmt w:val="bullet"/>
      <w:lvlText w:val=""/>
      <w:lvlJc w:val="left"/>
      <w:pPr>
        <w:ind w:left="4756" w:hanging="360"/>
      </w:pPr>
      <w:rPr>
        <w:rFonts w:ascii="Symbol" w:hAnsi="Symbol" w:hint="default"/>
      </w:rPr>
    </w:lvl>
    <w:lvl w:ilvl="7" w:tplc="04150003" w:tentative="1">
      <w:start w:val="1"/>
      <w:numFmt w:val="bullet"/>
      <w:lvlText w:val="o"/>
      <w:lvlJc w:val="left"/>
      <w:pPr>
        <w:ind w:left="5476" w:hanging="360"/>
      </w:pPr>
      <w:rPr>
        <w:rFonts w:ascii="Courier New" w:hAnsi="Courier New" w:cs="Courier New" w:hint="default"/>
      </w:rPr>
    </w:lvl>
    <w:lvl w:ilvl="8" w:tplc="04150005" w:tentative="1">
      <w:start w:val="1"/>
      <w:numFmt w:val="bullet"/>
      <w:lvlText w:val=""/>
      <w:lvlJc w:val="left"/>
      <w:pPr>
        <w:ind w:left="6196" w:hanging="360"/>
      </w:pPr>
      <w:rPr>
        <w:rFonts w:ascii="Wingdings" w:hAnsi="Wingdings" w:hint="default"/>
      </w:rPr>
    </w:lvl>
  </w:abstractNum>
  <w:abstractNum w:abstractNumId="14" w15:restartNumberingAfterBreak="0">
    <w:nsid w:val="6DAF1F5D"/>
    <w:multiLevelType w:val="hybridMultilevel"/>
    <w:tmpl w:val="E5825D5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5" w15:restartNumberingAfterBreak="0">
    <w:nsid w:val="6F764125"/>
    <w:multiLevelType w:val="hybridMultilevel"/>
    <w:tmpl w:val="E3C48760"/>
    <w:lvl w:ilvl="0" w:tplc="FFFFFFFF">
      <w:start w:val="1"/>
      <w:numFmt w:val="decimal"/>
      <w:lvlText w:val="%1."/>
      <w:lvlJc w:val="left"/>
      <w:pPr>
        <w:ind w:left="-207" w:hanging="360"/>
      </w:pPr>
      <w:rPr>
        <w:rFonts w:hint="default"/>
      </w:rPr>
    </w:lvl>
    <w:lvl w:ilvl="1" w:tplc="04150017">
      <w:start w:val="1"/>
      <w:numFmt w:val="lowerLetter"/>
      <w:lvlText w:val="%2)"/>
      <w:lvlJc w:val="left"/>
      <w:pPr>
        <w:ind w:left="513" w:hanging="360"/>
      </w:pPr>
    </w:lvl>
    <w:lvl w:ilvl="2" w:tplc="FFFFFFFF" w:tentative="1">
      <w:start w:val="1"/>
      <w:numFmt w:val="lowerRoman"/>
      <w:lvlText w:val="%3."/>
      <w:lvlJc w:val="right"/>
      <w:pPr>
        <w:ind w:left="1233" w:hanging="180"/>
      </w:pPr>
    </w:lvl>
    <w:lvl w:ilvl="3" w:tplc="FFFFFFFF" w:tentative="1">
      <w:start w:val="1"/>
      <w:numFmt w:val="decimal"/>
      <w:lvlText w:val="%4."/>
      <w:lvlJc w:val="left"/>
      <w:pPr>
        <w:ind w:left="1953" w:hanging="360"/>
      </w:pPr>
    </w:lvl>
    <w:lvl w:ilvl="4" w:tplc="FFFFFFFF" w:tentative="1">
      <w:start w:val="1"/>
      <w:numFmt w:val="lowerLetter"/>
      <w:lvlText w:val="%5."/>
      <w:lvlJc w:val="left"/>
      <w:pPr>
        <w:ind w:left="2673" w:hanging="360"/>
      </w:pPr>
    </w:lvl>
    <w:lvl w:ilvl="5" w:tplc="FFFFFFFF" w:tentative="1">
      <w:start w:val="1"/>
      <w:numFmt w:val="lowerRoman"/>
      <w:lvlText w:val="%6."/>
      <w:lvlJc w:val="right"/>
      <w:pPr>
        <w:ind w:left="3393" w:hanging="180"/>
      </w:pPr>
    </w:lvl>
    <w:lvl w:ilvl="6" w:tplc="FFFFFFFF" w:tentative="1">
      <w:start w:val="1"/>
      <w:numFmt w:val="decimal"/>
      <w:lvlText w:val="%7."/>
      <w:lvlJc w:val="left"/>
      <w:pPr>
        <w:ind w:left="4113" w:hanging="360"/>
      </w:pPr>
    </w:lvl>
    <w:lvl w:ilvl="7" w:tplc="FFFFFFFF" w:tentative="1">
      <w:start w:val="1"/>
      <w:numFmt w:val="lowerLetter"/>
      <w:lvlText w:val="%8."/>
      <w:lvlJc w:val="left"/>
      <w:pPr>
        <w:ind w:left="4833" w:hanging="360"/>
      </w:pPr>
    </w:lvl>
    <w:lvl w:ilvl="8" w:tplc="FFFFFFFF" w:tentative="1">
      <w:start w:val="1"/>
      <w:numFmt w:val="lowerRoman"/>
      <w:lvlText w:val="%9."/>
      <w:lvlJc w:val="right"/>
      <w:pPr>
        <w:ind w:left="5553" w:hanging="180"/>
      </w:pPr>
    </w:lvl>
  </w:abstractNum>
  <w:abstractNum w:abstractNumId="16" w15:restartNumberingAfterBreak="0">
    <w:nsid w:val="73B77376"/>
    <w:multiLevelType w:val="hybridMultilevel"/>
    <w:tmpl w:val="83B8A144"/>
    <w:lvl w:ilvl="0" w:tplc="04150001">
      <w:start w:val="1"/>
      <w:numFmt w:val="bullet"/>
      <w:lvlText w:val=""/>
      <w:lvlJc w:val="left"/>
      <w:pPr>
        <w:ind w:left="153" w:hanging="360"/>
      </w:pPr>
      <w:rPr>
        <w:rFonts w:ascii="Symbol" w:hAnsi="Symbol" w:hint="default"/>
      </w:rPr>
    </w:lvl>
    <w:lvl w:ilvl="1" w:tplc="04150003" w:tentative="1">
      <w:start w:val="1"/>
      <w:numFmt w:val="bullet"/>
      <w:lvlText w:val="o"/>
      <w:lvlJc w:val="left"/>
      <w:pPr>
        <w:ind w:left="873" w:hanging="360"/>
      </w:pPr>
      <w:rPr>
        <w:rFonts w:ascii="Courier New" w:hAnsi="Courier New" w:cs="Courier New" w:hint="default"/>
      </w:rPr>
    </w:lvl>
    <w:lvl w:ilvl="2" w:tplc="04150005" w:tentative="1">
      <w:start w:val="1"/>
      <w:numFmt w:val="bullet"/>
      <w:lvlText w:val=""/>
      <w:lvlJc w:val="left"/>
      <w:pPr>
        <w:ind w:left="1593" w:hanging="360"/>
      </w:pPr>
      <w:rPr>
        <w:rFonts w:ascii="Wingdings" w:hAnsi="Wingdings" w:hint="default"/>
      </w:rPr>
    </w:lvl>
    <w:lvl w:ilvl="3" w:tplc="04150001" w:tentative="1">
      <w:start w:val="1"/>
      <w:numFmt w:val="bullet"/>
      <w:lvlText w:val=""/>
      <w:lvlJc w:val="left"/>
      <w:pPr>
        <w:ind w:left="2313" w:hanging="360"/>
      </w:pPr>
      <w:rPr>
        <w:rFonts w:ascii="Symbol" w:hAnsi="Symbol" w:hint="default"/>
      </w:rPr>
    </w:lvl>
    <w:lvl w:ilvl="4" w:tplc="04150003" w:tentative="1">
      <w:start w:val="1"/>
      <w:numFmt w:val="bullet"/>
      <w:lvlText w:val="o"/>
      <w:lvlJc w:val="left"/>
      <w:pPr>
        <w:ind w:left="3033" w:hanging="360"/>
      </w:pPr>
      <w:rPr>
        <w:rFonts w:ascii="Courier New" w:hAnsi="Courier New" w:cs="Courier New" w:hint="default"/>
      </w:rPr>
    </w:lvl>
    <w:lvl w:ilvl="5" w:tplc="04150005" w:tentative="1">
      <w:start w:val="1"/>
      <w:numFmt w:val="bullet"/>
      <w:lvlText w:val=""/>
      <w:lvlJc w:val="left"/>
      <w:pPr>
        <w:ind w:left="3753" w:hanging="360"/>
      </w:pPr>
      <w:rPr>
        <w:rFonts w:ascii="Wingdings" w:hAnsi="Wingdings" w:hint="default"/>
      </w:rPr>
    </w:lvl>
    <w:lvl w:ilvl="6" w:tplc="04150001" w:tentative="1">
      <w:start w:val="1"/>
      <w:numFmt w:val="bullet"/>
      <w:lvlText w:val=""/>
      <w:lvlJc w:val="left"/>
      <w:pPr>
        <w:ind w:left="4473" w:hanging="360"/>
      </w:pPr>
      <w:rPr>
        <w:rFonts w:ascii="Symbol" w:hAnsi="Symbol" w:hint="default"/>
      </w:rPr>
    </w:lvl>
    <w:lvl w:ilvl="7" w:tplc="04150003" w:tentative="1">
      <w:start w:val="1"/>
      <w:numFmt w:val="bullet"/>
      <w:lvlText w:val="o"/>
      <w:lvlJc w:val="left"/>
      <w:pPr>
        <w:ind w:left="5193" w:hanging="360"/>
      </w:pPr>
      <w:rPr>
        <w:rFonts w:ascii="Courier New" w:hAnsi="Courier New" w:cs="Courier New" w:hint="default"/>
      </w:rPr>
    </w:lvl>
    <w:lvl w:ilvl="8" w:tplc="04150005" w:tentative="1">
      <w:start w:val="1"/>
      <w:numFmt w:val="bullet"/>
      <w:lvlText w:val=""/>
      <w:lvlJc w:val="left"/>
      <w:pPr>
        <w:ind w:left="5913" w:hanging="360"/>
      </w:pPr>
      <w:rPr>
        <w:rFonts w:ascii="Wingdings" w:hAnsi="Wingdings" w:hint="default"/>
      </w:rPr>
    </w:lvl>
  </w:abstractNum>
  <w:num w:numId="1" w16cid:durableId="1399136998">
    <w:abstractNumId w:val="7"/>
  </w:num>
  <w:num w:numId="2" w16cid:durableId="1596941023">
    <w:abstractNumId w:val="9"/>
  </w:num>
  <w:num w:numId="3" w16cid:durableId="2012948435">
    <w:abstractNumId w:val="15"/>
  </w:num>
  <w:num w:numId="4" w16cid:durableId="259608140">
    <w:abstractNumId w:val="0"/>
  </w:num>
  <w:num w:numId="5" w16cid:durableId="1849052158">
    <w:abstractNumId w:val="2"/>
  </w:num>
  <w:num w:numId="6" w16cid:durableId="851992744">
    <w:abstractNumId w:val="13"/>
  </w:num>
  <w:num w:numId="7" w16cid:durableId="176385089">
    <w:abstractNumId w:val="6"/>
  </w:num>
  <w:num w:numId="8" w16cid:durableId="1759137907">
    <w:abstractNumId w:val="4"/>
  </w:num>
  <w:num w:numId="9" w16cid:durableId="1841657515">
    <w:abstractNumId w:val="12"/>
  </w:num>
  <w:num w:numId="10" w16cid:durableId="2104758502">
    <w:abstractNumId w:val="5"/>
  </w:num>
  <w:num w:numId="11" w16cid:durableId="874657062">
    <w:abstractNumId w:val="3"/>
  </w:num>
  <w:num w:numId="12" w16cid:durableId="1642467768">
    <w:abstractNumId w:val="14"/>
  </w:num>
  <w:num w:numId="13" w16cid:durableId="917860252">
    <w:abstractNumId w:val="16"/>
  </w:num>
  <w:num w:numId="14" w16cid:durableId="760680305">
    <w:abstractNumId w:val="1"/>
  </w:num>
  <w:num w:numId="15" w16cid:durableId="885795383">
    <w:abstractNumId w:val="11"/>
  </w:num>
  <w:num w:numId="16" w16cid:durableId="300429640">
    <w:abstractNumId w:val="8"/>
  </w:num>
  <w:num w:numId="17" w16cid:durableId="8344909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FC2"/>
    <w:rsid w:val="000975E7"/>
    <w:rsid w:val="000E7D0A"/>
    <w:rsid w:val="000F1788"/>
    <w:rsid w:val="001053E4"/>
    <w:rsid w:val="00131633"/>
    <w:rsid w:val="0014784D"/>
    <w:rsid w:val="00173BA5"/>
    <w:rsid w:val="001771C5"/>
    <w:rsid w:val="001F4E9B"/>
    <w:rsid w:val="001F5C05"/>
    <w:rsid w:val="002635F2"/>
    <w:rsid w:val="002D7DFE"/>
    <w:rsid w:val="00334347"/>
    <w:rsid w:val="00337902"/>
    <w:rsid w:val="0034078E"/>
    <w:rsid w:val="003652D4"/>
    <w:rsid w:val="003B7123"/>
    <w:rsid w:val="003F57E8"/>
    <w:rsid w:val="00430703"/>
    <w:rsid w:val="0048738F"/>
    <w:rsid w:val="00497B63"/>
    <w:rsid w:val="0056478D"/>
    <w:rsid w:val="005802D0"/>
    <w:rsid w:val="00584FC2"/>
    <w:rsid w:val="006360B8"/>
    <w:rsid w:val="006929CD"/>
    <w:rsid w:val="00797591"/>
    <w:rsid w:val="007A3F1E"/>
    <w:rsid w:val="007F4960"/>
    <w:rsid w:val="008161C7"/>
    <w:rsid w:val="00834229"/>
    <w:rsid w:val="0083526E"/>
    <w:rsid w:val="0084348D"/>
    <w:rsid w:val="008858FE"/>
    <w:rsid w:val="008A6E33"/>
    <w:rsid w:val="008F19FD"/>
    <w:rsid w:val="00970AAA"/>
    <w:rsid w:val="0097491D"/>
    <w:rsid w:val="00996B59"/>
    <w:rsid w:val="009D4FC2"/>
    <w:rsid w:val="009E1C47"/>
    <w:rsid w:val="009E6AB3"/>
    <w:rsid w:val="00A353AE"/>
    <w:rsid w:val="00AA2688"/>
    <w:rsid w:val="00AC69A9"/>
    <w:rsid w:val="00B31698"/>
    <w:rsid w:val="00B3220F"/>
    <w:rsid w:val="00C353AA"/>
    <w:rsid w:val="00C41914"/>
    <w:rsid w:val="00C66645"/>
    <w:rsid w:val="00CE1197"/>
    <w:rsid w:val="00D32F99"/>
    <w:rsid w:val="00D478BA"/>
    <w:rsid w:val="00DB4095"/>
    <w:rsid w:val="00DB6440"/>
    <w:rsid w:val="00DD7606"/>
    <w:rsid w:val="00E753BF"/>
    <w:rsid w:val="00EA3F57"/>
    <w:rsid w:val="00EC6A69"/>
    <w:rsid w:val="00EE341B"/>
    <w:rsid w:val="00F131E7"/>
    <w:rsid w:val="00F81FF2"/>
    <w:rsid w:val="00F94E0D"/>
    <w:rsid w:val="00FB1D8D"/>
    <w:rsid w:val="00FD30CD"/>
    <w:rsid w:val="00FF1EE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1A93D"/>
  <w15:chartTrackingRefBased/>
  <w15:docId w15:val="{0AE1765C-66EB-4847-B9D9-99C15EB5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DB4095"/>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3F57E8"/>
    <w:pPr>
      <w:spacing w:after="0" w:line="240" w:lineRule="auto"/>
    </w:pPr>
    <w:tblPr/>
  </w:style>
  <w:style w:type="paragraph" w:styleId="NormalnyWeb">
    <w:name w:val="Normal (Web)"/>
    <w:basedOn w:val="Normalny"/>
    <w:uiPriority w:val="99"/>
    <w:unhideWhenUsed/>
    <w:rsid w:val="00FF1EE0"/>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paragraph" w:styleId="Legenda">
    <w:name w:val="caption"/>
    <w:basedOn w:val="Normalny"/>
    <w:next w:val="Normalny"/>
    <w:uiPriority w:val="35"/>
    <w:unhideWhenUsed/>
    <w:qFormat/>
    <w:rsid w:val="00FF1EE0"/>
    <w:pPr>
      <w:spacing w:after="200" w:line="240" w:lineRule="auto"/>
    </w:pPr>
    <w:rPr>
      <w:i/>
      <w:iCs/>
      <w:color w:val="44546A" w:themeColor="text2"/>
      <w:sz w:val="18"/>
      <w:szCs w:val="18"/>
    </w:rPr>
  </w:style>
  <w:style w:type="paragraph" w:styleId="Akapitzlist">
    <w:name w:val="List Paragraph"/>
    <w:basedOn w:val="Normalny"/>
    <w:uiPriority w:val="34"/>
    <w:qFormat/>
    <w:rsid w:val="00C41914"/>
    <w:pPr>
      <w:ind w:left="720"/>
      <w:contextualSpacing/>
    </w:pPr>
  </w:style>
  <w:style w:type="paragraph" w:styleId="HTML-wstpniesformatowany">
    <w:name w:val="HTML Preformatted"/>
    <w:basedOn w:val="Normalny"/>
    <w:link w:val="HTML-wstpniesformatowanyZnak"/>
    <w:uiPriority w:val="99"/>
    <w:unhideWhenUsed/>
    <w:rsid w:val="00A3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l-PL"/>
      <w14:ligatures w14:val="none"/>
    </w:rPr>
  </w:style>
  <w:style w:type="character" w:customStyle="1" w:styleId="HTML-wstpniesformatowanyZnak">
    <w:name w:val="HTML - wstępnie sformatowany Znak"/>
    <w:basedOn w:val="Domylnaczcionkaakapitu"/>
    <w:link w:val="HTML-wstpniesformatowany"/>
    <w:uiPriority w:val="99"/>
    <w:rsid w:val="00A353AE"/>
    <w:rPr>
      <w:rFonts w:ascii="Courier New" w:eastAsia="Times New Roman" w:hAnsi="Courier New" w:cs="Courier New"/>
      <w:kern w:val="0"/>
      <w:sz w:val="20"/>
      <w:szCs w:val="20"/>
      <w:lang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91175">
      <w:bodyDiv w:val="1"/>
      <w:marLeft w:val="0"/>
      <w:marRight w:val="0"/>
      <w:marTop w:val="0"/>
      <w:marBottom w:val="0"/>
      <w:divBdr>
        <w:top w:val="none" w:sz="0" w:space="0" w:color="auto"/>
        <w:left w:val="none" w:sz="0" w:space="0" w:color="auto"/>
        <w:bottom w:val="none" w:sz="0" w:space="0" w:color="auto"/>
        <w:right w:val="none" w:sz="0" w:space="0" w:color="auto"/>
      </w:divBdr>
    </w:div>
    <w:div w:id="78453433">
      <w:bodyDiv w:val="1"/>
      <w:marLeft w:val="0"/>
      <w:marRight w:val="0"/>
      <w:marTop w:val="0"/>
      <w:marBottom w:val="0"/>
      <w:divBdr>
        <w:top w:val="none" w:sz="0" w:space="0" w:color="auto"/>
        <w:left w:val="none" w:sz="0" w:space="0" w:color="auto"/>
        <w:bottom w:val="none" w:sz="0" w:space="0" w:color="auto"/>
        <w:right w:val="none" w:sz="0" w:space="0" w:color="auto"/>
      </w:divBdr>
    </w:div>
    <w:div w:id="290208272">
      <w:bodyDiv w:val="1"/>
      <w:marLeft w:val="0"/>
      <w:marRight w:val="0"/>
      <w:marTop w:val="0"/>
      <w:marBottom w:val="0"/>
      <w:divBdr>
        <w:top w:val="none" w:sz="0" w:space="0" w:color="auto"/>
        <w:left w:val="none" w:sz="0" w:space="0" w:color="auto"/>
        <w:bottom w:val="none" w:sz="0" w:space="0" w:color="auto"/>
        <w:right w:val="none" w:sz="0" w:space="0" w:color="auto"/>
      </w:divBdr>
    </w:div>
    <w:div w:id="568002524">
      <w:bodyDiv w:val="1"/>
      <w:marLeft w:val="0"/>
      <w:marRight w:val="0"/>
      <w:marTop w:val="0"/>
      <w:marBottom w:val="0"/>
      <w:divBdr>
        <w:top w:val="none" w:sz="0" w:space="0" w:color="auto"/>
        <w:left w:val="none" w:sz="0" w:space="0" w:color="auto"/>
        <w:bottom w:val="none" w:sz="0" w:space="0" w:color="auto"/>
        <w:right w:val="none" w:sz="0" w:space="0" w:color="auto"/>
      </w:divBdr>
    </w:div>
    <w:div w:id="614143018">
      <w:bodyDiv w:val="1"/>
      <w:marLeft w:val="0"/>
      <w:marRight w:val="0"/>
      <w:marTop w:val="0"/>
      <w:marBottom w:val="0"/>
      <w:divBdr>
        <w:top w:val="none" w:sz="0" w:space="0" w:color="auto"/>
        <w:left w:val="none" w:sz="0" w:space="0" w:color="auto"/>
        <w:bottom w:val="none" w:sz="0" w:space="0" w:color="auto"/>
        <w:right w:val="none" w:sz="0" w:space="0" w:color="auto"/>
      </w:divBdr>
    </w:div>
    <w:div w:id="638926615">
      <w:bodyDiv w:val="1"/>
      <w:marLeft w:val="0"/>
      <w:marRight w:val="0"/>
      <w:marTop w:val="0"/>
      <w:marBottom w:val="0"/>
      <w:divBdr>
        <w:top w:val="none" w:sz="0" w:space="0" w:color="auto"/>
        <w:left w:val="none" w:sz="0" w:space="0" w:color="auto"/>
        <w:bottom w:val="none" w:sz="0" w:space="0" w:color="auto"/>
        <w:right w:val="none" w:sz="0" w:space="0" w:color="auto"/>
      </w:divBdr>
    </w:div>
    <w:div w:id="734283196">
      <w:bodyDiv w:val="1"/>
      <w:marLeft w:val="0"/>
      <w:marRight w:val="0"/>
      <w:marTop w:val="0"/>
      <w:marBottom w:val="0"/>
      <w:divBdr>
        <w:top w:val="none" w:sz="0" w:space="0" w:color="auto"/>
        <w:left w:val="none" w:sz="0" w:space="0" w:color="auto"/>
        <w:bottom w:val="none" w:sz="0" w:space="0" w:color="auto"/>
        <w:right w:val="none" w:sz="0" w:space="0" w:color="auto"/>
      </w:divBdr>
    </w:div>
    <w:div w:id="858736224">
      <w:bodyDiv w:val="1"/>
      <w:marLeft w:val="0"/>
      <w:marRight w:val="0"/>
      <w:marTop w:val="0"/>
      <w:marBottom w:val="0"/>
      <w:divBdr>
        <w:top w:val="none" w:sz="0" w:space="0" w:color="auto"/>
        <w:left w:val="none" w:sz="0" w:space="0" w:color="auto"/>
        <w:bottom w:val="none" w:sz="0" w:space="0" w:color="auto"/>
        <w:right w:val="none" w:sz="0" w:space="0" w:color="auto"/>
      </w:divBdr>
    </w:div>
    <w:div w:id="866214043">
      <w:bodyDiv w:val="1"/>
      <w:marLeft w:val="0"/>
      <w:marRight w:val="0"/>
      <w:marTop w:val="0"/>
      <w:marBottom w:val="0"/>
      <w:divBdr>
        <w:top w:val="none" w:sz="0" w:space="0" w:color="auto"/>
        <w:left w:val="none" w:sz="0" w:space="0" w:color="auto"/>
        <w:bottom w:val="none" w:sz="0" w:space="0" w:color="auto"/>
        <w:right w:val="none" w:sz="0" w:space="0" w:color="auto"/>
      </w:divBdr>
    </w:div>
    <w:div w:id="953950151">
      <w:bodyDiv w:val="1"/>
      <w:marLeft w:val="0"/>
      <w:marRight w:val="0"/>
      <w:marTop w:val="0"/>
      <w:marBottom w:val="0"/>
      <w:divBdr>
        <w:top w:val="none" w:sz="0" w:space="0" w:color="auto"/>
        <w:left w:val="none" w:sz="0" w:space="0" w:color="auto"/>
        <w:bottom w:val="none" w:sz="0" w:space="0" w:color="auto"/>
        <w:right w:val="none" w:sz="0" w:space="0" w:color="auto"/>
      </w:divBdr>
    </w:div>
    <w:div w:id="1051225842">
      <w:bodyDiv w:val="1"/>
      <w:marLeft w:val="0"/>
      <w:marRight w:val="0"/>
      <w:marTop w:val="0"/>
      <w:marBottom w:val="0"/>
      <w:divBdr>
        <w:top w:val="none" w:sz="0" w:space="0" w:color="auto"/>
        <w:left w:val="none" w:sz="0" w:space="0" w:color="auto"/>
        <w:bottom w:val="none" w:sz="0" w:space="0" w:color="auto"/>
        <w:right w:val="none" w:sz="0" w:space="0" w:color="auto"/>
      </w:divBdr>
    </w:div>
    <w:div w:id="1059673377">
      <w:bodyDiv w:val="1"/>
      <w:marLeft w:val="0"/>
      <w:marRight w:val="0"/>
      <w:marTop w:val="0"/>
      <w:marBottom w:val="0"/>
      <w:divBdr>
        <w:top w:val="none" w:sz="0" w:space="0" w:color="auto"/>
        <w:left w:val="none" w:sz="0" w:space="0" w:color="auto"/>
        <w:bottom w:val="none" w:sz="0" w:space="0" w:color="auto"/>
        <w:right w:val="none" w:sz="0" w:space="0" w:color="auto"/>
      </w:divBdr>
    </w:div>
    <w:div w:id="1086655714">
      <w:bodyDiv w:val="1"/>
      <w:marLeft w:val="0"/>
      <w:marRight w:val="0"/>
      <w:marTop w:val="0"/>
      <w:marBottom w:val="0"/>
      <w:divBdr>
        <w:top w:val="none" w:sz="0" w:space="0" w:color="auto"/>
        <w:left w:val="none" w:sz="0" w:space="0" w:color="auto"/>
        <w:bottom w:val="none" w:sz="0" w:space="0" w:color="auto"/>
        <w:right w:val="none" w:sz="0" w:space="0" w:color="auto"/>
      </w:divBdr>
    </w:div>
    <w:div w:id="1121655604">
      <w:bodyDiv w:val="1"/>
      <w:marLeft w:val="0"/>
      <w:marRight w:val="0"/>
      <w:marTop w:val="0"/>
      <w:marBottom w:val="0"/>
      <w:divBdr>
        <w:top w:val="none" w:sz="0" w:space="0" w:color="auto"/>
        <w:left w:val="none" w:sz="0" w:space="0" w:color="auto"/>
        <w:bottom w:val="none" w:sz="0" w:space="0" w:color="auto"/>
        <w:right w:val="none" w:sz="0" w:space="0" w:color="auto"/>
      </w:divBdr>
    </w:div>
    <w:div w:id="1203786045">
      <w:bodyDiv w:val="1"/>
      <w:marLeft w:val="0"/>
      <w:marRight w:val="0"/>
      <w:marTop w:val="0"/>
      <w:marBottom w:val="0"/>
      <w:divBdr>
        <w:top w:val="none" w:sz="0" w:space="0" w:color="auto"/>
        <w:left w:val="none" w:sz="0" w:space="0" w:color="auto"/>
        <w:bottom w:val="none" w:sz="0" w:space="0" w:color="auto"/>
        <w:right w:val="none" w:sz="0" w:space="0" w:color="auto"/>
      </w:divBdr>
    </w:div>
    <w:div w:id="1347750612">
      <w:bodyDiv w:val="1"/>
      <w:marLeft w:val="0"/>
      <w:marRight w:val="0"/>
      <w:marTop w:val="0"/>
      <w:marBottom w:val="0"/>
      <w:divBdr>
        <w:top w:val="none" w:sz="0" w:space="0" w:color="auto"/>
        <w:left w:val="none" w:sz="0" w:space="0" w:color="auto"/>
        <w:bottom w:val="none" w:sz="0" w:space="0" w:color="auto"/>
        <w:right w:val="none" w:sz="0" w:space="0" w:color="auto"/>
      </w:divBdr>
    </w:div>
    <w:div w:id="1471358834">
      <w:bodyDiv w:val="1"/>
      <w:marLeft w:val="0"/>
      <w:marRight w:val="0"/>
      <w:marTop w:val="0"/>
      <w:marBottom w:val="0"/>
      <w:divBdr>
        <w:top w:val="none" w:sz="0" w:space="0" w:color="auto"/>
        <w:left w:val="none" w:sz="0" w:space="0" w:color="auto"/>
        <w:bottom w:val="none" w:sz="0" w:space="0" w:color="auto"/>
        <w:right w:val="none" w:sz="0" w:space="0" w:color="auto"/>
      </w:divBdr>
    </w:div>
    <w:div w:id="1625386995">
      <w:bodyDiv w:val="1"/>
      <w:marLeft w:val="0"/>
      <w:marRight w:val="0"/>
      <w:marTop w:val="0"/>
      <w:marBottom w:val="0"/>
      <w:divBdr>
        <w:top w:val="none" w:sz="0" w:space="0" w:color="auto"/>
        <w:left w:val="none" w:sz="0" w:space="0" w:color="auto"/>
        <w:bottom w:val="none" w:sz="0" w:space="0" w:color="auto"/>
        <w:right w:val="none" w:sz="0" w:space="0" w:color="auto"/>
      </w:divBdr>
    </w:div>
    <w:div w:id="1764691092">
      <w:bodyDiv w:val="1"/>
      <w:marLeft w:val="0"/>
      <w:marRight w:val="0"/>
      <w:marTop w:val="0"/>
      <w:marBottom w:val="0"/>
      <w:divBdr>
        <w:top w:val="none" w:sz="0" w:space="0" w:color="auto"/>
        <w:left w:val="none" w:sz="0" w:space="0" w:color="auto"/>
        <w:bottom w:val="none" w:sz="0" w:space="0" w:color="auto"/>
        <w:right w:val="none" w:sz="0" w:space="0" w:color="auto"/>
      </w:divBdr>
    </w:div>
    <w:div w:id="1870681626">
      <w:bodyDiv w:val="1"/>
      <w:marLeft w:val="0"/>
      <w:marRight w:val="0"/>
      <w:marTop w:val="0"/>
      <w:marBottom w:val="0"/>
      <w:divBdr>
        <w:top w:val="none" w:sz="0" w:space="0" w:color="auto"/>
        <w:left w:val="none" w:sz="0" w:space="0" w:color="auto"/>
        <w:bottom w:val="none" w:sz="0" w:space="0" w:color="auto"/>
        <w:right w:val="none" w:sz="0" w:space="0" w:color="auto"/>
      </w:divBdr>
    </w:div>
    <w:div w:id="1947618008">
      <w:bodyDiv w:val="1"/>
      <w:marLeft w:val="0"/>
      <w:marRight w:val="0"/>
      <w:marTop w:val="0"/>
      <w:marBottom w:val="0"/>
      <w:divBdr>
        <w:top w:val="none" w:sz="0" w:space="0" w:color="auto"/>
        <w:left w:val="none" w:sz="0" w:space="0" w:color="auto"/>
        <w:bottom w:val="none" w:sz="0" w:space="0" w:color="auto"/>
        <w:right w:val="none" w:sz="0" w:space="0" w:color="auto"/>
      </w:divBdr>
    </w:div>
    <w:div w:id="196793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6B985-2911-46A2-878C-A997BDC53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12</Pages>
  <Words>2360</Words>
  <Characters>14165</Characters>
  <Application>Microsoft Office Word</Application>
  <DocSecurity>0</DocSecurity>
  <Lines>118</Lines>
  <Paragraphs>32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Szewczul</dc:creator>
  <cp:keywords/>
  <dc:description/>
  <cp:lastModifiedBy>Piotr Szewczul</cp:lastModifiedBy>
  <cp:revision>28</cp:revision>
  <cp:lastPrinted>2024-01-11T15:50:00Z</cp:lastPrinted>
  <dcterms:created xsi:type="dcterms:W3CDTF">2024-01-10T14:20:00Z</dcterms:created>
  <dcterms:modified xsi:type="dcterms:W3CDTF">2024-01-11T15:51:00Z</dcterms:modified>
</cp:coreProperties>
</file>