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F8" w:rsidRDefault="009B58F8" w:rsidP="009B58F8">
      <w:pPr>
        <w:pStyle w:val="Tytu"/>
        <w:rPr>
          <w:sz w:val="40"/>
        </w:rPr>
      </w:pPr>
      <w:r w:rsidRPr="002516D1">
        <w:rPr>
          <w:sz w:val="40"/>
        </w:rPr>
        <w:t>U</w:t>
      </w:r>
      <w:r>
        <w:rPr>
          <w:sz w:val="40"/>
        </w:rPr>
        <w:t xml:space="preserve">NIWERSYTET WARMIŃSKO-MAZURSKI </w:t>
      </w:r>
    </w:p>
    <w:p w:rsidR="009B58F8" w:rsidRDefault="009B58F8" w:rsidP="009B58F8">
      <w:pPr>
        <w:pStyle w:val="Podtytu"/>
      </w:pPr>
      <w:r>
        <w:t>W OLSZTYNIE</w:t>
      </w:r>
    </w:p>
    <w:p w:rsidR="009B58F8" w:rsidRDefault="009B58F8" w:rsidP="009B58F8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Default="009B58F8" w:rsidP="009B58F8">
      <w:pPr>
        <w:jc w:val="center"/>
        <w:rPr>
          <w:b/>
          <w:bCs/>
          <w:sz w:val="32"/>
        </w:rPr>
      </w:pPr>
    </w:p>
    <w:p w:rsidR="009B58F8" w:rsidRPr="004B0B92" w:rsidRDefault="00C55662" w:rsidP="009B58F8">
      <w:pPr>
        <w:jc w:val="center"/>
        <w:rPr>
          <w:b/>
          <w:bCs/>
        </w:rPr>
      </w:pPr>
      <w:r>
        <w:rPr>
          <w:b/>
          <w:bCs/>
          <w:sz w:val="32"/>
        </w:rPr>
        <w:t xml:space="preserve">Kierunek: </w:t>
      </w:r>
      <w:r w:rsidR="009B58F8">
        <w:rPr>
          <w:b/>
          <w:bCs/>
          <w:sz w:val="32"/>
        </w:rPr>
        <w:t>Informatyka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32"/>
        </w:rPr>
      </w:pPr>
    </w:p>
    <w:p w:rsidR="009B58F8" w:rsidRDefault="009B58F8" w:rsidP="009B58F8">
      <w:pPr>
        <w:spacing w:line="360" w:lineRule="auto"/>
        <w:rPr>
          <w:b/>
          <w:sz w:val="28"/>
          <w:szCs w:val="32"/>
        </w:rPr>
      </w:pPr>
    </w:p>
    <w:p w:rsidR="009B58F8" w:rsidRDefault="00C55662" w:rsidP="009B58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sz w:val="28"/>
          <w:szCs w:val="28"/>
        </w:rPr>
      </w:pPr>
      <w:r>
        <w:rPr>
          <w:b/>
          <w:sz w:val="40"/>
          <w:szCs w:val="28"/>
        </w:rPr>
        <w:t>Tytuł pracy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czcionka „20”</w:t>
      </w:r>
      <w:r>
        <w:rPr>
          <w:sz w:val="28"/>
          <w:szCs w:val="28"/>
        </w:rPr>
        <w:t>)</w:t>
      </w:r>
    </w:p>
    <w:p w:rsidR="009B58F8" w:rsidRDefault="009B58F8" w:rsidP="009B58F8">
      <w:pPr>
        <w:spacing w:line="360" w:lineRule="auto"/>
        <w:jc w:val="center"/>
        <w:rPr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center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</w:p>
    <w:p w:rsidR="009B58F8" w:rsidRDefault="009B58F8" w:rsidP="009B58F8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55662" w:rsidRDefault="009B58F8" w:rsidP="009B58F8">
      <w:pPr>
        <w:spacing w:line="360" w:lineRule="auto"/>
        <w:ind w:left="4680"/>
      </w:pPr>
      <w:r>
        <w:t xml:space="preserve">Praca </w:t>
      </w:r>
      <w:r w:rsidR="00C55662">
        <w:t xml:space="preserve">inżynierska </w:t>
      </w:r>
    </w:p>
    <w:p w:rsidR="009B58F8" w:rsidRDefault="00C55662" w:rsidP="009B58F8">
      <w:pPr>
        <w:spacing w:line="360" w:lineRule="auto"/>
        <w:ind w:left="4680"/>
        <w:rPr>
          <w:bCs/>
          <w:szCs w:val="28"/>
        </w:rPr>
      </w:pPr>
      <w:r>
        <w:t>w</w:t>
      </w:r>
      <w:r w:rsidR="009B58F8">
        <w:t>ykonana</w:t>
      </w:r>
      <w:r>
        <w:t xml:space="preserve"> </w:t>
      </w:r>
      <w:r w:rsidR="009B58F8">
        <w:rPr>
          <w:bCs/>
          <w:szCs w:val="28"/>
        </w:rPr>
        <w:t xml:space="preserve">w </w:t>
      </w:r>
      <w:r>
        <w:rPr>
          <w:bCs/>
          <w:szCs w:val="28"/>
        </w:rPr>
        <w:t>Katedrze Informatyki i Badań Operacyjnych</w:t>
      </w:r>
    </w:p>
    <w:p w:rsidR="009B58F8" w:rsidRDefault="009B58F8" w:rsidP="009B58F8">
      <w:pPr>
        <w:spacing w:line="360" w:lineRule="auto"/>
        <w:ind w:left="4680"/>
      </w:pPr>
      <w:r>
        <w:t>pod kierunkiem</w:t>
      </w:r>
    </w:p>
    <w:p w:rsidR="009B58F8" w:rsidRDefault="00C55662" w:rsidP="009B58F8">
      <w:pPr>
        <w:spacing w:line="360" w:lineRule="auto"/>
        <w:ind w:left="4680"/>
        <w:rPr>
          <w:i/>
          <w:iCs/>
          <w:sz w:val="28"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Default="009B58F8" w:rsidP="009B58F8">
      <w:pPr>
        <w:spacing w:line="360" w:lineRule="auto"/>
        <w:jc w:val="both"/>
        <w:rPr>
          <w:b/>
          <w:sz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jc w:val="center"/>
        <w:rPr>
          <w:bCs/>
          <w:sz w:val="26"/>
          <w:szCs w:val="28"/>
        </w:rPr>
      </w:pPr>
    </w:p>
    <w:p w:rsidR="009B58F8" w:rsidRDefault="009B58F8" w:rsidP="009B58F8">
      <w:pPr>
        <w:pStyle w:val="Tytu"/>
        <w:rPr>
          <w:sz w:val="4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313608">
            <w:rPr>
              <w:sz w:val="40"/>
              <w:lang w:val="en-US"/>
            </w:rPr>
            <w:lastRenderedPageBreak/>
            <w:t>UNIVERSITY</w:t>
          </w:r>
        </w:smartTag>
        <w:r w:rsidRPr="00313608">
          <w:rPr>
            <w:sz w:val="40"/>
            <w:lang w:val="en-US"/>
          </w:rPr>
          <w:t xml:space="preserve"> OF </w:t>
        </w:r>
        <w:smartTag w:uri="urn:schemas-microsoft-com:office:smarttags" w:element="PlaceName">
          <w:r w:rsidRPr="00313608">
            <w:rPr>
              <w:sz w:val="40"/>
              <w:lang w:val="en-US"/>
            </w:rPr>
            <w:t>WARMIA</w:t>
          </w:r>
        </w:smartTag>
      </w:smartTag>
      <w:r w:rsidRPr="00313608">
        <w:rPr>
          <w:sz w:val="40"/>
          <w:lang w:val="en-US"/>
        </w:rPr>
        <w:t xml:space="preserve"> AND MAZURY</w:t>
      </w:r>
    </w:p>
    <w:p w:rsidR="009B58F8" w:rsidRPr="00313608" w:rsidRDefault="009B58F8" w:rsidP="009B58F8">
      <w:pPr>
        <w:pStyle w:val="Tytu"/>
        <w:rPr>
          <w:sz w:val="40"/>
          <w:lang w:val="en-US"/>
        </w:rPr>
      </w:pPr>
      <w:r w:rsidRPr="00313608">
        <w:rPr>
          <w:sz w:val="40"/>
          <w:lang w:val="en-US"/>
        </w:rPr>
        <w:t xml:space="preserve">IN </w:t>
      </w:r>
      <w:smartTag w:uri="urn:schemas-microsoft-com:office:smarttags" w:element="City">
        <w:smartTag w:uri="urn:schemas-microsoft-com:office:smarttags" w:element="place">
          <w:r w:rsidRPr="00313608">
            <w:rPr>
              <w:sz w:val="40"/>
              <w:lang w:val="en-US"/>
            </w:rPr>
            <w:t>OLSZTYN</w:t>
          </w:r>
        </w:smartTag>
      </w:smartTag>
    </w:p>
    <w:p w:rsidR="009B58F8" w:rsidRPr="005F688B" w:rsidRDefault="009B58F8" w:rsidP="009B58F8">
      <w:pPr>
        <w:pStyle w:val="Nagwek9"/>
        <w:rPr>
          <w:sz w:val="36"/>
        </w:rPr>
      </w:pPr>
      <w:r w:rsidRPr="005F688B">
        <w:rPr>
          <w:sz w:val="36"/>
        </w:rPr>
        <w:t>FACULTY OF MATHEMATICS AND COMPUTER SCIENCE</w:t>
      </w:r>
    </w:p>
    <w:p w:rsidR="009B58F8" w:rsidRDefault="009B58F8" w:rsidP="009B58F8">
      <w:pPr>
        <w:jc w:val="center"/>
        <w:rPr>
          <w:b/>
          <w:bCs/>
          <w:sz w:val="32"/>
          <w:lang w:val="en-US"/>
        </w:rPr>
      </w:pPr>
    </w:p>
    <w:p w:rsidR="009B58F8" w:rsidRPr="00313608" w:rsidRDefault="009B58F8" w:rsidP="009B58F8">
      <w:pPr>
        <w:jc w:val="center"/>
        <w:rPr>
          <w:b/>
          <w:bCs/>
          <w:sz w:val="32"/>
          <w:lang w:val="en-US"/>
        </w:rPr>
      </w:pPr>
      <w:r w:rsidRPr="00313608">
        <w:rPr>
          <w:b/>
          <w:bCs/>
          <w:sz w:val="32"/>
          <w:lang w:val="en-US"/>
        </w:rPr>
        <w:t xml:space="preserve">Field </w:t>
      </w:r>
      <w:r>
        <w:rPr>
          <w:b/>
          <w:bCs/>
          <w:sz w:val="32"/>
          <w:lang w:val="en-US"/>
        </w:rPr>
        <w:t>of</w:t>
      </w:r>
      <w:r w:rsidRPr="00313608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study</w:t>
      </w:r>
      <w:r w:rsidR="003202DB">
        <w:rPr>
          <w:b/>
          <w:bCs/>
          <w:sz w:val="32"/>
          <w:lang w:val="en-US"/>
        </w:rPr>
        <w:t xml:space="preserve">: </w:t>
      </w:r>
      <w:r w:rsidRPr="00313608">
        <w:rPr>
          <w:b/>
          <w:bCs/>
          <w:sz w:val="32"/>
          <w:lang w:val="en-US"/>
        </w:rPr>
        <w:t>Computer Science</w:t>
      </w: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976D91" w:rsidRDefault="009B58F8" w:rsidP="009B58F8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9B58F8" w:rsidRPr="00A84DB9" w:rsidRDefault="00F04227" w:rsidP="009B58F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Piotr Arkadiusz Przetak</w:t>
      </w:r>
    </w:p>
    <w:p w:rsidR="009B58F8" w:rsidRPr="00976D91" w:rsidRDefault="009B58F8" w:rsidP="009B58F8">
      <w:pPr>
        <w:pStyle w:val="NormalnyWeb"/>
        <w:spacing w:after="0" w:line="360" w:lineRule="auto"/>
      </w:pPr>
    </w:p>
    <w:p w:rsidR="009B58F8" w:rsidRDefault="009B58F8" w:rsidP="009B58F8">
      <w:pPr>
        <w:spacing w:line="360" w:lineRule="auto"/>
        <w:jc w:val="center"/>
        <w:rPr>
          <w:b/>
          <w:sz w:val="40"/>
          <w:szCs w:val="28"/>
        </w:rPr>
      </w:pPr>
    </w:p>
    <w:p w:rsidR="009B58F8" w:rsidRPr="00363AA0" w:rsidRDefault="009B58F8" w:rsidP="009B58F8">
      <w:pPr>
        <w:spacing w:line="360" w:lineRule="auto"/>
        <w:jc w:val="center"/>
      </w:pPr>
      <w:r w:rsidRPr="00363AA0">
        <w:rPr>
          <w:b/>
          <w:sz w:val="40"/>
          <w:szCs w:val="28"/>
        </w:rPr>
        <w:t>Tytuł pracy w języku angielskim</w:t>
      </w:r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Pr="00363AA0" w:rsidRDefault="009B58F8" w:rsidP="009B58F8">
      <w:pPr>
        <w:pStyle w:val="NormalnyWeb"/>
        <w:spacing w:after="0" w:line="360" w:lineRule="auto"/>
        <w:ind w:firstLine="567"/>
        <w:jc w:val="center"/>
      </w:pPr>
    </w:p>
    <w:p w:rsidR="009B58F8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</w:pPr>
    </w:p>
    <w:p w:rsidR="009B58F8" w:rsidRPr="00363AA0" w:rsidRDefault="009B58F8" w:rsidP="009B58F8">
      <w:pPr>
        <w:spacing w:line="360" w:lineRule="auto"/>
        <w:ind w:left="4680"/>
      </w:pPr>
    </w:p>
    <w:p w:rsidR="009B58F8" w:rsidRDefault="009B58F8" w:rsidP="009B58F8">
      <w:pPr>
        <w:spacing w:line="360" w:lineRule="auto"/>
        <w:ind w:left="4680"/>
        <w:rPr>
          <w:lang w:val="en-US"/>
        </w:rPr>
      </w:pP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Engineering Thesis written in </w:t>
      </w:r>
    </w:p>
    <w:p w:rsidR="009B58F8" w:rsidRPr="00A84DB9" w:rsidRDefault="003D1AC0" w:rsidP="009B58F8">
      <w:pPr>
        <w:spacing w:line="360" w:lineRule="auto"/>
        <w:ind w:left="4680"/>
        <w:rPr>
          <w:lang w:val="en-US"/>
        </w:rPr>
      </w:pPr>
      <w:r>
        <w:rPr>
          <w:lang w:val="en-US"/>
        </w:rPr>
        <w:t>Chair of Computer Science and Operations Research</w:t>
      </w:r>
    </w:p>
    <w:p w:rsidR="009B58F8" w:rsidRPr="00A84DB9" w:rsidRDefault="009B58F8" w:rsidP="009B58F8">
      <w:pPr>
        <w:spacing w:line="360" w:lineRule="auto"/>
        <w:ind w:left="4680"/>
        <w:rPr>
          <w:lang w:val="en-US"/>
        </w:rPr>
      </w:pPr>
      <w:r w:rsidRPr="00A84DB9">
        <w:rPr>
          <w:lang w:val="en-US"/>
        </w:rPr>
        <w:t xml:space="preserve">under supervision of  </w:t>
      </w:r>
    </w:p>
    <w:p w:rsidR="009B58F8" w:rsidRPr="00816E15" w:rsidRDefault="00816E15" w:rsidP="009B58F8">
      <w:pPr>
        <w:spacing w:line="360" w:lineRule="auto"/>
        <w:ind w:left="4680"/>
        <w:rPr>
          <w:iCs/>
        </w:rPr>
      </w:pPr>
      <w:r>
        <w:rPr>
          <w:iCs/>
        </w:rPr>
        <w:t xml:space="preserve">prof. dr hab. </w:t>
      </w:r>
      <w:proofErr w:type="spellStart"/>
      <w:r>
        <w:rPr>
          <w:iCs/>
        </w:rPr>
        <w:t>Mikalai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Miatselski</w:t>
      </w:r>
      <w:proofErr w:type="spellEnd"/>
    </w:p>
    <w:p w:rsidR="009B58F8" w:rsidRPr="00313608" w:rsidRDefault="009B58F8" w:rsidP="009B58F8">
      <w:pPr>
        <w:spacing w:line="360" w:lineRule="auto"/>
        <w:ind w:left="4680"/>
      </w:pPr>
    </w:p>
    <w:p w:rsidR="009B58F8" w:rsidRDefault="009B58F8" w:rsidP="009B58F8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</w:pPr>
    </w:p>
    <w:p w:rsidR="009B58F8" w:rsidRPr="002516D1" w:rsidRDefault="009B58F8" w:rsidP="00BD3CB1">
      <w:pPr>
        <w:pStyle w:val="NormalnyWeb"/>
        <w:spacing w:after="0" w:line="360" w:lineRule="auto"/>
      </w:pPr>
    </w:p>
    <w:p w:rsidR="00B60D03" w:rsidRDefault="00B60D03" w:rsidP="009D11D9">
      <w:pPr>
        <w:pStyle w:val="Nagwek1"/>
        <w:rPr>
          <w:rFonts w:ascii="Times New Roman" w:hAnsi="Times New Roman" w:cs="Times New Roman"/>
          <w:b/>
          <w:color w:val="auto"/>
        </w:rPr>
        <w:sectPr w:rsidR="00B60D03" w:rsidSect="00B65058">
          <w:footerReference w:type="default" r:id="rId8"/>
          <w:footerReference w:type="first" r:id="rId9"/>
          <w:pgSz w:w="11906" w:h="16838" w:code="9"/>
          <w:pgMar w:top="1079" w:right="1418" w:bottom="1418" w:left="1418" w:header="709" w:footer="709" w:gutter="0"/>
          <w:pgNumType w:start="1" w:chapStyle="1"/>
          <w:cols w:space="708"/>
          <w:docGrid w:linePitch="360"/>
        </w:sectPr>
      </w:pPr>
    </w:p>
    <w:p w:rsidR="002469A5" w:rsidRDefault="005F24EC" w:rsidP="002469A5">
      <w:pPr>
        <w:pStyle w:val="Nagwek1"/>
        <w:rPr>
          <w:rFonts w:ascii="Times New Roman" w:hAnsi="Times New Roman" w:cs="Times New Roman"/>
          <w:b/>
          <w:color w:val="auto"/>
        </w:rPr>
      </w:pPr>
      <w:bookmarkStart w:id="0" w:name="_Toc1066775"/>
      <w:r w:rsidRPr="00F85E27">
        <w:rPr>
          <w:rFonts w:ascii="Times New Roman" w:hAnsi="Times New Roman" w:cs="Times New Roman"/>
          <w:b/>
          <w:color w:val="auto"/>
        </w:rPr>
        <w:lastRenderedPageBreak/>
        <w:t>Streszczenie</w:t>
      </w:r>
      <w:bookmarkEnd w:id="0"/>
    </w:p>
    <w:p w:rsidR="002469A5" w:rsidRPr="002469A5" w:rsidRDefault="002469A5" w:rsidP="002469A5"/>
    <w:p w:rsidR="00CB1ADA" w:rsidRPr="00E916AD" w:rsidRDefault="009D11D9" w:rsidP="00E916AD">
      <w:pPr>
        <w:pStyle w:val="Nagwek1"/>
        <w:rPr>
          <w:rFonts w:ascii="Times New Roman" w:hAnsi="Times New Roman" w:cs="Times New Roman"/>
          <w:b/>
        </w:rPr>
      </w:pPr>
      <w:r>
        <w:br w:type="page"/>
      </w:r>
      <w:r w:rsidR="005F24EC" w:rsidRPr="00C55662">
        <w:rPr>
          <w:sz w:val="24"/>
          <w:szCs w:val="24"/>
        </w:rPr>
        <w:lastRenderedPageBreak/>
        <w:br/>
      </w:r>
      <w:bookmarkStart w:id="1" w:name="_Toc1066776"/>
      <w:proofErr w:type="spellStart"/>
      <w:r w:rsidR="005F24EC" w:rsidRPr="00E916AD">
        <w:rPr>
          <w:rFonts w:ascii="Times New Roman" w:hAnsi="Times New Roman" w:cs="Times New Roman"/>
          <w:b/>
          <w:color w:val="auto"/>
        </w:rPr>
        <w:t>Summary</w:t>
      </w:r>
      <w:bookmarkEnd w:id="1"/>
      <w:proofErr w:type="spellEnd"/>
    </w:p>
    <w:p w:rsidR="009D11D9" w:rsidRDefault="009D11D9">
      <w:pPr>
        <w:spacing w:after="160" w:line="259" w:lineRule="auto"/>
      </w:pPr>
      <w:r>
        <w:br w:type="page"/>
      </w:r>
    </w:p>
    <w:p w:rsidR="009D11D9" w:rsidRDefault="009D11D9">
      <w:pPr>
        <w:spacing w:after="160" w:line="259" w:lineRule="auto"/>
      </w:pPr>
    </w:p>
    <w:p w:rsidR="005F24EC" w:rsidRPr="00C55662" w:rsidRDefault="005F24EC" w:rsidP="005F24EC"/>
    <w:p w:rsidR="005F24EC" w:rsidRPr="00C55662" w:rsidRDefault="005F24EC" w:rsidP="005F24EC">
      <w:pPr>
        <w:pStyle w:val="Nagwek9"/>
        <w:jc w:val="left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4820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3760" w:rsidRPr="00C55662" w:rsidRDefault="00693760">
          <w:pPr>
            <w:pStyle w:val="Nagwekspisutreci"/>
            <w:rPr>
              <w:rFonts w:ascii="Times New Roman" w:hAnsi="Times New Roman" w:cs="Times New Roman"/>
              <w:sz w:val="24"/>
              <w:szCs w:val="24"/>
            </w:rPr>
          </w:pPr>
          <w:r w:rsidRPr="00C55662">
            <w:rPr>
              <w:rFonts w:ascii="Times New Roman" w:hAnsi="Times New Roman" w:cs="Times New Roman"/>
              <w:color w:val="auto"/>
              <w:sz w:val="24"/>
              <w:szCs w:val="24"/>
            </w:rPr>
            <w:t>Spis treści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t>:</w:t>
          </w:r>
          <w:r w:rsidR="00C55662">
            <w:rPr>
              <w:rFonts w:ascii="Times New Roman" w:hAnsi="Times New Roman" w:cs="Times New Roman"/>
              <w:color w:val="auto"/>
              <w:sz w:val="24"/>
              <w:szCs w:val="24"/>
            </w:rPr>
            <w:br/>
          </w:r>
        </w:p>
        <w:p w:rsidR="00816E15" w:rsidRDefault="00693760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662">
            <w:fldChar w:fldCharType="begin"/>
          </w:r>
          <w:r w:rsidRPr="00C55662">
            <w:instrText xml:space="preserve"> TOC \o "1-3" \h \z \u </w:instrText>
          </w:r>
          <w:r w:rsidRPr="00C55662">
            <w:fldChar w:fldCharType="separate"/>
          </w:r>
          <w:hyperlink w:anchor="_Toc1066775" w:history="1">
            <w:r w:rsidR="00816E15" w:rsidRPr="00C5361D">
              <w:rPr>
                <w:rStyle w:val="Hipercze"/>
                <w:b/>
                <w:noProof/>
              </w:rPr>
              <w:t>Streszczenie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1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6" w:history="1">
            <w:r w:rsidR="00816E15" w:rsidRPr="00C5361D">
              <w:rPr>
                <w:rStyle w:val="Hipercze"/>
                <w:b/>
                <w:noProof/>
              </w:rPr>
              <w:t>Summary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2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7" w:history="1">
            <w:r w:rsidR="00816E15" w:rsidRPr="00C5361D">
              <w:rPr>
                <w:rStyle w:val="Hipercze"/>
                <w:noProof/>
              </w:rPr>
              <w:t>Rozdział I Wprowadzenie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_Toc1066777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4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8" w:history="1">
            <w:r w:rsidR="00816E15" w:rsidRPr="00C5361D">
              <w:rPr>
                <w:rStyle w:val="Hipercze"/>
                <w:noProof/>
              </w:rPr>
              <w:t>1.1.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Cel pracy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_Toc1066778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5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79" w:history="1">
            <w:r w:rsidR="00816E15" w:rsidRPr="00C5361D">
              <w:rPr>
                <w:rStyle w:val="Hipercze"/>
                <w:noProof/>
              </w:rPr>
              <w:t>1.2.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Technologie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_Toc1066779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6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0" w:history="1">
            <w:r w:rsidR="00816E15" w:rsidRPr="00C5361D">
              <w:rPr>
                <w:rStyle w:val="Hipercze"/>
                <w:noProof/>
              </w:rPr>
              <w:t>Rozdział II Opis projektu bazy danych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4" w:history="1">
            <w:r w:rsidR="00816E15" w:rsidRPr="00C5361D">
              <w:rPr>
                <w:rStyle w:val="Hipercze"/>
                <w:noProof/>
              </w:rPr>
              <w:t>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Diagram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_Toc1066784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5" w:history="1">
            <w:r w:rsidR="00816E15" w:rsidRPr="00C5361D">
              <w:rPr>
                <w:rStyle w:val="Hipercze"/>
                <w:noProof/>
              </w:rPr>
              <w:t>2.2.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Strukturka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_Toc1066785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7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6" w:history="1">
            <w:r w:rsidR="00816E15" w:rsidRPr="00C5361D">
              <w:rPr>
                <w:rStyle w:val="Hipercze"/>
                <w:noProof/>
              </w:rPr>
              <w:t>Rozdział III Opis działania apki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_Toc1066786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89" w:history="1">
            <w:r w:rsidR="00816E15" w:rsidRPr="00C5361D">
              <w:rPr>
                <w:rStyle w:val="Hipercze"/>
                <w:noProof/>
              </w:rPr>
              <w:t>3.1.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1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_Toc1066789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0" w:history="1">
            <w:r w:rsidR="00816E15" w:rsidRPr="00C5361D">
              <w:rPr>
                <w:rStyle w:val="Hipercze"/>
                <w:noProof/>
              </w:rPr>
              <w:t>3.2.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 2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_Toc1066790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816E15" w:rsidRDefault="002D4337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6791" w:history="1">
            <w:r w:rsidR="00816E15" w:rsidRPr="00C5361D">
              <w:rPr>
                <w:rStyle w:val="Hipercze"/>
                <w:noProof/>
              </w:rPr>
              <w:t>3.2.1.</w:t>
            </w:r>
            <w:r w:rsidR="00816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6E15" w:rsidRPr="00C5361D">
              <w:rPr>
                <w:rStyle w:val="Hipercze"/>
                <w:noProof/>
              </w:rPr>
              <w:t>Krok2a</w:t>
            </w:r>
            <w:r w:rsidR="00816E15">
              <w:rPr>
                <w:noProof/>
                <w:webHidden/>
              </w:rPr>
              <w:tab/>
            </w:r>
            <w:r w:rsidR="00816E15">
              <w:rPr>
                <w:noProof/>
                <w:webHidden/>
              </w:rPr>
              <w:fldChar w:fldCharType="begin"/>
            </w:r>
            <w:r w:rsidR="00816E15">
              <w:rPr>
                <w:noProof/>
                <w:webHidden/>
              </w:rPr>
              <w:instrText xml:space="preserve"> PAGEREF _Toc1066791 \h </w:instrText>
            </w:r>
            <w:r w:rsidR="00816E15">
              <w:rPr>
                <w:noProof/>
                <w:webHidden/>
              </w:rPr>
            </w:r>
            <w:r w:rsidR="00816E15">
              <w:rPr>
                <w:noProof/>
                <w:webHidden/>
              </w:rPr>
              <w:fldChar w:fldCharType="separate"/>
            </w:r>
            <w:r w:rsidR="00816E15">
              <w:rPr>
                <w:noProof/>
                <w:webHidden/>
              </w:rPr>
              <w:t>8</w:t>
            </w:r>
            <w:r w:rsidR="00816E15">
              <w:rPr>
                <w:noProof/>
                <w:webHidden/>
              </w:rPr>
              <w:fldChar w:fldCharType="end"/>
            </w:r>
          </w:hyperlink>
        </w:p>
        <w:p w:rsidR="00693760" w:rsidRPr="00C55662" w:rsidRDefault="00693760">
          <w:r w:rsidRPr="00C55662">
            <w:rPr>
              <w:b/>
              <w:bCs/>
            </w:rPr>
            <w:fldChar w:fldCharType="end"/>
          </w:r>
        </w:p>
      </w:sdtContent>
    </w:sdt>
    <w:p w:rsidR="009D11D9" w:rsidRDefault="009D11D9">
      <w:pPr>
        <w:spacing w:after="160" w:line="259" w:lineRule="auto"/>
      </w:pPr>
      <w:r>
        <w:br w:type="page"/>
      </w:r>
    </w:p>
    <w:p w:rsidR="00BE431F" w:rsidRDefault="00BE431F" w:rsidP="00E916AD">
      <w:pPr>
        <w:pStyle w:val="Nagwek1"/>
        <w:rPr>
          <w:color w:val="auto"/>
        </w:rPr>
      </w:pPr>
      <w:r w:rsidRPr="00BF0178">
        <w:lastRenderedPageBreak/>
        <w:br/>
      </w:r>
      <w:bookmarkStart w:id="2" w:name="_Toc1066777"/>
      <w:r w:rsidRPr="00E916AD">
        <w:rPr>
          <w:color w:val="auto"/>
        </w:rPr>
        <w:t>Rozdział I Wprowadzenie</w:t>
      </w:r>
      <w:bookmarkEnd w:id="2"/>
    </w:p>
    <w:p w:rsidR="003D1AC0" w:rsidRDefault="008D63FB" w:rsidP="008D63FB">
      <w:r>
        <w:t xml:space="preserve">// tu cos krótkiego napisać albo najebać na pół strony </w:t>
      </w:r>
    </w:p>
    <w:p w:rsidR="003D1AC0" w:rsidRDefault="003D1AC0">
      <w:pPr>
        <w:spacing w:after="160" w:line="259" w:lineRule="auto"/>
      </w:pPr>
      <w:r>
        <w:br w:type="page"/>
      </w:r>
    </w:p>
    <w:p w:rsidR="008D63FB" w:rsidRPr="008D63FB" w:rsidRDefault="008D63FB" w:rsidP="008D63FB"/>
    <w:p w:rsidR="00A0507C" w:rsidRDefault="00A0507C" w:rsidP="00A0507C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066778"/>
      <w:r w:rsidRPr="00BF0178">
        <w:rPr>
          <w:rFonts w:ascii="Times New Roman" w:hAnsi="Times New Roman" w:cs="Times New Roman"/>
          <w:color w:val="auto"/>
          <w:sz w:val="24"/>
          <w:szCs w:val="24"/>
        </w:rPr>
        <w:t>Cel pracy</w:t>
      </w:r>
      <w:bookmarkEnd w:id="3"/>
    </w:p>
    <w:p w:rsidR="00816E15" w:rsidRPr="00816E15" w:rsidRDefault="00816E15" w:rsidP="00816E15"/>
    <w:p w:rsidR="003D1AC0" w:rsidRDefault="002C75C0" w:rsidP="002C75C0">
      <w:pPr>
        <w:ind w:left="708"/>
      </w:pPr>
      <w:r>
        <w:t>Celem pracy jest stworzenie aplikacji webowej wspomagającej zarządzanie</w:t>
      </w:r>
      <w:r w:rsidR="008D63FB">
        <w:t>m</w:t>
      </w:r>
      <w:r>
        <w:t xml:space="preserve"> i ewidencjonowanie</w:t>
      </w:r>
      <w:r w:rsidR="008D63FB">
        <w:t>m</w:t>
      </w:r>
      <w:r>
        <w:t xml:space="preserve"> zgłoszeń zakładu usług elektrycznych i instalatorskich. </w:t>
      </w:r>
      <w:r w:rsidR="001B582A">
        <w:t>P</w:t>
      </w:r>
      <w:r>
        <w:t xml:space="preserve">racownik będzie mógł przyjmować zgłoszenia, wysłane przez klienta oraz </w:t>
      </w:r>
      <w:r w:rsidR="008D63FB">
        <w:t>nimi zarządzać, wystawiać faktury oraz protokoły.</w:t>
      </w:r>
    </w:p>
    <w:p w:rsidR="003D1AC0" w:rsidRDefault="003D1AC0">
      <w:pPr>
        <w:spacing w:after="160" w:line="259" w:lineRule="auto"/>
      </w:pPr>
      <w:r>
        <w:br w:type="page"/>
      </w:r>
    </w:p>
    <w:p w:rsidR="008D63FB" w:rsidRDefault="00A0507C" w:rsidP="008D63FB">
      <w:pPr>
        <w:pStyle w:val="Nagwek2"/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066779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>Technologie</w:t>
      </w:r>
      <w:bookmarkEnd w:id="4"/>
    </w:p>
    <w:p w:rsidR="008D63FB" w:rsidRDefault="008D63FB" w:rsidP="008D63FB"/>
    <w:p w:rsidR="008D63FB" w:rsidRDefault="008D63FB" w:rsidP="008D63FB">
      <w:r>
        <w:t>W tej sekcji przedstawione zostaną technologie i języki programowania użyte do napisania aplikacji.</w:t>
      </w:r>
    </w:p>
    <w:p w:rsidR="008D63FB" w:rsidRDefault="008D63FB" w:rsidP="008D63FB"/>
    <w:p w:rsidR="003D1AC0" w:rsidRPr="00816E15" w:rsidRDefault="008D63FB" w:rsidP="008D63FB">
      <w:r w:rsidRPr="008D63FB">
        <w:rPr>
          <w:b/>
        </w:rPr>
        <w:t>.NET</w:t>
      </w:r>
      <w:r>
        <w:rPr>
          <w:b/>
        </w:rPr>
        <w:t xml:space="preserve"> – </w:t>
      </w:r>
      <w:r w:rsidR="00816E15">
        <w:t>platforma programistyczna opracowana przez Microsoft</w:t>
      </w:r>
      <w:r w:rsidR="00EC153C">
        <w:t>, obejmuje środowisko</w:t>
      </w:r>
      <w:r w:rsidR="00816E15">
        <w:t xml:space="preserve"> uruchomieniowe CLR (</w:t>
      </w:r>
      <w:proofErr w:type="spellStart"/>
      <w:r w:rsidR="00816E15">
        <w:t>Common</w:t>
      </w:r>
      <w:proofErr w:type="spellEnd"/>
      <w:r w:rsidR="00816E15">
        <w:t xml:space="preserve"> Language Runtime)</w:t>
      </w:r>
      <w:r w:rsidR="00EC153C">
        <w:t xml:space="preserve"> oraz biblioteki klas, które dostarczają standardową funkcjonalność dla aplikacji. </w:t>
      </w:r>
      <w:r w:rsidR="00657A86">
        <w:t>Jej zadaniem jest zarządzanie różnymi elementami aplikacji (kodem, pamięcią i zabezpieczeniami)</w:t>
      </w:r>
      <w:bookmarkStart w:id="5" w:name="_GoBack"/>
      <w:bookmarkEnd w:id="5"/>
    </w:p>
    <w:p w:rsidR="003D1AC0" w:rsidRDefault="003D1AC0" w:rsidP="008D63FB"/>
    <w:p w:rsidR="003D1AC0" w:rsidRPr="003D1AC0" w:rsidRDefault="003D1AC0" w:rsidP="008D63FB">
      <w:r>
        <w:rPr>
          <w:b/>
        </w:rPr>
        <w:t xml:space="preserve">Asp.NET CORE - </w:t>
      </w:r>
    </w:p>
    <w:p w:rsidR="008D63FB" w:rsidRDefault="008D63FB" w:rsidP="008D63FB"/>
    <w:p w:rsidR="008D63FB" w:rsidRDefault="008D63FB" w:rsidP="008D63FB">
      <w:r>
        <w:rPr>
          <w:b/>
        </w:rPr>
        <w:t xml:space="preserve">C# - </w:t>
      </w:r>
    </w:p>
    <w:p w:rsidR="003D1AC0" w:rsidRDefault="003D1AC0" w:rsidP="008D63FB"/>
    <w:p w:rsidR="003D1AC0" w:rsidRDefault="003D1AC0" w:rsidP="008D63FB">
      <w:proofErr w:type="spellStart"/>
      <w:r>
        <w:rPr>
          <w:b/>
        </w:rPr>
        <w:t>Razor</w:t>
      </w:r>
      <w:proofErr w:type="spellEnd"/>
      <w:r>
        <w:rPr>
          <w:b/>
        </w:rPr>
        <w:t xml:space="preserve"> – </w:t>
      </w:r>
    </w:p>
    <w:p w:rsidR="003D1AC0" w:rsidRDefault="003D1AC0" w:rsidP="008D63FB"/>
    <w:p w:rsidR="003D1AC0" w:rsidRDefault="003D1AC0" w:rsidP="008D63FB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– </w:t>
      </w:r>
    </w:p>
    <w:p w:rsidR="003D1AC0" w:rsidRDefault="003D1AC0" w:rsidP="008D63FB">
      <w:pPr>
        <w:rPr>
          <w:b/>
        </w:rPr>
      </w:pPr>
    </w:p>
    <w:p w:rsidR="003D1AC0" w:rsidRDefault="003D1AC0" w:rsidP="008D63FB">
      <w:proofErr w:type="spellStart"/>
      <w:r>
        <w:rPr>
          <w:b/>
        </w:rPr>
        <w:t>Ajax</w:t>
      </w:r>
      <w:proofErr w:type="spellEnd"/>
      <w:r>
        <w:rPr>
          <w:b/>
        </w:rPr>
        <w:t xml:space="preserve"> – </w:t>
      </w:r>
    </w:p>
    <w:p w:rsidR="003D1AC0" w:rsidRDefault="003D1AC0" w:rsidP="008D63FB"/>
    <w:p w:rsidR="003D1AC0" w:rsidRDefault="003D1AC0" w:rsidP="008D63FB">
      <w:proofErr w:type="spellStart"/>
      <w:r>
        <w:rPr>
          <w:b/>
        </w:rPr>
        <w:t>React</w:t>
      </w:r>
      <w:proofErr w:type="spellEnd"/>
      <w:r>
        <w:rPr>
          <w:b/>
        </w:rPr>
        <w:t xml:space="preserve"> –</w:t>
      </w:r>
    </w:p>
    <w:p w:rsidR="003D1AC0" w:rsidRDefault="003D1AC0" w:rsidP="008D63FB"/>
    <w:p w:rsidR="003D1AC0" w:rsidRDefault="003D1AC0" w:rsidP="008D63FB">
      <w:proofErr w:type="spellStart"/>
      <w:r>
        <w:rPr>
          <w:b/>
        </w:rPr>
        <w:t>Bootsrtap</w:t>
      </w:r>
      <w:proofErr w:type="spellEnd"/>
      <w:r>
        <w:rPr>
          <w:b/>
        </w:rPr>
        <w:t xml:space="preserve"> –</w:t>
      </w:r>
    </w:p>
    <w:p w:rsidR="003D1AC0" w:rsidRDefault="003D1AC0" w:rsidP="008D63FB"/>
    <w:p w:rsidR="003D1AC0" w:rsidRDefault="003D1AC0" w:rsidP="008D63FB">
      <w:r>
        <w:rPr>
          <w:b/>
        </w:rPr>
        <w:t>HTML –</w:t>
      </w:r>
    </w:p>
    <w:p w:rsidR="003D1AC0" w:rsidRDefault="003D1AC0" w:rsidP="008D63FB"/>
    <w:p w:rsidR="003D1AC0" w:rsidRDefault="003D1AC0" w:rsidP="008D63FB">
      <w:r>
        <w:rPr>
          <w:b/>
        </w:rPr>
        <w:t>CSS –</w:t>
      </w:r>
    </w:p>
    <w:p w:rsidR="003D1AC0" w:rsidRDefault="003D1AC0" w:rsidP="008D63FB"/>
    <w:p w:rsidR="003D1AC0" w:rsidRPr="003D1AC0" w:rsidRDefault="003D1AC0" w:rsidP="008D63FB">
      <w:r w:rsidRPr="003D1AC0">
        <w:rPr>
          <w:b/>
        </w:rPr>
        <w:t>MS SQL Server</w:t>
      </w:r>
      <w:r>
        <w:rPr>
          <w:b/>
        </w:rPr>
        <w:t xml:space="preserve"> –</w:t>
      </w:r>
    </w:p>
    <w:p w:rsidR="003D1AC0" w:rsidRDefault="003D1AC0" w:rsidP="008D63FB"/>
    <w:p w:rsidR="003D1AC0" w:rsidRDefault="003D1AC0" w:rsidP="003D1AC0">
      <w:proofErr w:type="spellStart"/>
      <w:r>
        <w:rPr>
          <w:b/>
        </w:rPr>
        <w:t>Entity</w:t>
      </w:r>
      <w:proofErr w:type="spellEnd"/>
      <w:r>
        <w:rPr>
          <w:b/>
        </w:rPr>
        <w:t xml:space="preserve"> Framework – </w:t>
      </w:r>
    </w:p>
    <w:p w:rsidR="003D1AC0" w:rsidRDefault="003D1AC0" w:rsidP="008D63FB"/>
    <w:p w:rsidR="003D1AC0" w:rsidRDefault="003D1AC0" w:rsidP="008D63FB">
      <w:r>
        <w:rPr>
          <w:b/>
        </w:rPr>
        <w:t xml:space="preserve">T-SQL </w:t>
      </w:r>
      <w:r w:rsidR="00816E15">
        <w:rPr>
          <w:b/>
        </w:rPr>
        <w:t>–</w:t>
      </w:r>
    </w:p>
    <w:p w:rsidR="00816E15" w:rsidRDefault="00816E15">
      <w:pPr>
        <w:spacing w:after="160" w:line="259" w:lineRule="auto"/>
      </w:pPr>
      <w:r>
        <w:br w:type="page"/>
      </w:r>
    </w:p>
    <w:p w:rsidR="00693760" w:rsidRPr="00BF0178" w:rsidRDefault="00693760" w:rsidP="00693760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066780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 </w:t>
      </w:r>
      <w:r w:rsidR="00404E53" w:rsidRPr="00BF0178">
        <w:rPr>
          <w:rFonts w:ascii="Times New Roman" w:hAnsi="Times New Roman" w:cs="Times New Roman"/>
          <w:color w:val="auto"/>
          <w:sz w:val="24"/>
          <w:szCs w:val="24"/>
        </w:rPr>
        <w:t>Opis projektu bazy danych</w:t>
      </w:r>
      <w:bookmarkEnd w:id="6"/>
    </w:p>
    <w:p w:rsidR="00693760" w:rsidRPr="00BF0178" w:rsidRDefault="00693760" w:rsidP="00693760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7" w:name="_Toc889841"/>
      <w:bookmarkStart w:id="8" w:name="_Toc890611"/>
      <w:bookmarkStart w:id="9" w:name="_Toc891142"/>
      <w:bookmarkStart w:id="10" w:name="_Toc891159"/>
      <w:bookmarkStart w:id="11" w:name="_Toc891406"/>
      <w:bookmarkStart w:id="12" w:name="_Toc891671"/>
      <w:bookmarkStart w:id="13" w:name="_Toc892345"/>
      <w:bookmarkStart w:id="14" w:name="_Toc892362"/>
      <w:bookmarkStart w:id="15" w:name="_Toc982931"/>
      <w:bookmarkStart w:id="16" w:name="_Toc982978"/>
      <w:bookmarkStart w:id="17" w:name="_Toc982995"/>
      <w:bookmarkStart w:id="18" w:name="_Toc106678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19" w:name="_Toc892346"/>
      <w:bookmarkStart w:id="20" w:name="_Toc892363"/>
      <w:bookmarkStart w:id="21" w:name="_Toc982932"/>
      <w:bookmarkStart w:id="22" w:name="_Toc982979"/>
      <w:bookmarkStart w:id="23" w:name="_Toc982996"/>
      <w:bookmarkStart w:id="24" w:name="_Toc1066782"/>
      <w:bookmarkEnd w:id="19"/>
      <w:bookmarkEnd w:id="20"/>
      <w:bookmarkEnd w:id="21"/>
      <w:bookmarkEnd w:id="22"/>
      <w:bookmarkEnd w:id="23"/>
      <w:bookmarkEnd w:id="24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25" w:name="_Toc892347"/>
      <w:bookmarkStart w:id="26" w:name="_Toc892364"/>
      <w:bookmarkStart w:id="27" w:name="_Toc982933"/>
      <w:bookmarkStart w:id="28" w:name="_Toc982980"/>
      <w:bookmarkStart w:id="29" w:name="_Toc982997"/>
      <w:bookmarkStart w:id="30" w:name="_Toc1066783"/>
      <w:bookmarkEnd w:id="25"/>
      <w:bookmarkEnd w:id="26"/>
      <w:bookmarkEnd w:id="27"/>
      <w:bookmarkEnd w:id="28"/>
      <w:bookmarkEnd w:id="29"/>
      <w:bookmarkEnd w:id="30"/>
    </w:p>
    <w:p w:rsidR="00693760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1066784"/>
      <w:r w:rsidRPr="00BF0178">
        <w:rPr>
          <w:rFonts w:ascii="Times New Roman" w:hAnsi="Times New Roman" w:cs="Times New Roman"/>
          <w:color w:val="auto"/>
          <w:sz w:val="24"/>
          <w:szCs w:val="24"/>
        </w:rPr>
        <w:t>Diagram</w:t>
      </w:r>
      <w:bookmarkEnd w:id="31"/>
      <w:r w:rsidRPr="00BF01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1066785"/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Strukturka</w:t>
      </w:r>
      <w:bookmarkEnd w:id="32"/>
      <w:proofErr w:type="spellEnd"/>
    </w:p>
    <w:p w:rsidR="00816E15" w:rsidRDefault="00816E15">
      <w:pPr>
        <w:spacing w:after="160" w:line="259" w:lineRule="auto"/>
        <w:rPr>
          <w:rFonts w:eastAsiaTheme="majorEastAsia"/>
        </w:rPr>
      </w:pPr>
      <w:r>
        <w:br w:type="page"/>
      </w:r>
    </w:p>
    <w:p w:rsidR="003735FF" w:rsidRPr="00BF0178" w:rsidRDefault="00404E53" w:rsidP="00404E53">
      <w:pPr>
        <w:pStyle w:val="Nagwek1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1066786"/>
      <w:r w:rsidRPr="00BF0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Rozdział III Opis działania </w:t>
      </w:r>
      <w:proofErr w:type="spellStart"/>
      <w:r w:rsidRPr="00BF0178">
        <w:rPr>
          <w:rFonts w:ascii="Times New Roman" w:hAnsi="Times New Roman" w:cs="Times New Roman"/>
          <w:color w:val="auto"/>
          <w:sz w:val="24"/>
          <w:szCs w:val="24"/>
        </w:rPr>
        <w:t>apki</w:t>
      </w:r>
      <w:bookmarkEnd w:id="33"/>
      <w:proofErr w:type="spellEnd"/>
    </w:p>
    <w:p w:rsidR="00980D32" w:rsidRPr="00BF0178" w:rsidRDefault="00980D32" w:rsidP="00980D32">
      <w:pPr>
        <w:pStyle w:val="Akapitzlist"/>
        <w:keepNext/>
        <w:keepLines/>
        <w:numPr>
          <w:ilvl w:val="0"/>
          <w:numId w:val="4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34" w:name="_Toc891410"/>
      <w:bookmarkStart w:id="35" w:name="_Toc891675"/>
      <w:bookmarkStart w:id="36" w:name="_Toc892351"/>
      <w:bookmarkStart w:id="37" w:name="_Toc892368"/>
      <w:bookmarkStart w:id="38" w:name="_Toc982937"/>
      <w:bookmarkStart w:id="39" w:name="_Toc982984"/>
      <w:bookmarkStart w:id="40" w:name="_Toc983001"/>
      <w:bookmarkStart w:id="41" w:name="_Toc1066787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972B8C" w:rsidRPr="00BF0178" w:rsidRDefault="00972B8C" w:rsidP="00972B8C">
      <w:pPr>
        <w:pStyle w:val="Akapitzlist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eastAsiaTheme="majorEastAsia"/>
          <w:vanish/>
        </w:rPr>
      </w:pPr>
      <w:bookmarkStart w:id="42" w:name="_Toc892352"/>
      <w:bookmarkStart w:id="43" w:name="_Toc892369"/>
      <w:bookmarkStart w:id="44" w:name="_Toc982938"/>
      <w:bookmarkStart w:id="45" w:name="_Toc982985"/>
      <w:bookmarkStart w:id="46" w:name="_Toc983002"/>
      <w:bookmarkStart w:id="47" w:name="_Toc1066788"/>
      <w:bookmarkEnd w:id="42"/>
      <w:bookmarkEnd w:id="43"/>
      <w:bookmarkEnd w:id="44"/>
      <w:bookmarkEnd w:id="45"/>
      <w:bookmarkEnd w:id="46"/>
      <w:bookmarkEnd w:id="47"/>
    </w:p>
    <w:p w:rsidR="00980D32" w:rsidRPr="00BF0178" w:rsidRDefault="00972B8C" w:rsidP="00980D32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_Toc1066789"/>
      <w:r w:rsidRPr="00BF0178">
        <w:rPr>
          <w:rFonts w:ascii="Times New Roman" w:hAnsi="Times New Roman" w:cs="Times New Roman"/>
          <w:color w:val="auto"/>
          <w:sz w:val="24"/>
          <w:szCs w:val="24"/>
        </w:rPr>
        <w:t>Krok 1</w:t>
      </w:r>
      <w:bookmarkEnd w:id="48"/>
    </w:p>
    <w:p w:rsidR="00972B8C" w:rsidRPr="00BF0178" w:rsidRDefault="00972B8C" w:rsidP="00972B8C">
      <w:pPr>
        <w:pStyle w:val="Nagwek2"/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_Toc1066790"/>
      <w:r w:rsidRPr="00BF0178">
        <w:rPr>
          <w:rFonts w:ascii="Times New Roman" w:hAnsi="Times New Roman" w:cs="Times New Roman"/>
          <w:color w:val="auto"/>
          <w:sz w:val="24"/>
          <w:szCs w:val="24"/>
        </w:rPr>
        <w:t>Krok 2</w:t>
      </w:r>
      <w:bookmarkEnd w:id="49"/>
    </w:p>
    <w:p w:rsidR="00972B8C" w:rsidRPr="00BF0178" w:rsidRDefault="00972B8C" w:rsidP="00972B8C">
      <w:pPr>
        <w:pStyle w:val="Nagwek3"/>
        <w:numPr>
          <w:ilvl w:val="2"/>
          <w:numId w:val="6"/>
        </w:numPr>
        <w:rPr>
          <w:rFonts w:ascii="Times New Roman" w:hAnsi="Times New Roman" w:cs="Times New Roman"/>
          <w:color w:val="auto"/>
        </w:rPr>
      </w:pPr>
      <w:bookmarkStart w:id="50" w:name="_Toc1066791"/>
      <w:r w:rsidRPr="00BF0178">
        <w:rPr>
          <w:rFonts w:ascii="Times New Roman" w:hAnsi="Times New Roman" w:cs="Times New Roman"/>
          <w:color w:val="auto"/>
        </w:rPr>
        <w:t>Krok2a</w:t>
      </w:r>
      <w:bookmarkEnd w:id="50"/>
    </w:p>
    <w:p w:rsidR="00A0507C" w:rsidRPr="00BF0178" w:rsidRDefault="00404E53" w:rsidP="00404E53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p w:rsidR="00A0507C" w:rsidRPr="00BF0178" w:rsidRDefault="00A0507C" w:rsidP="00A0507C">
      <w:pPr>
        <w:pStyle w:val="Nagwek2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BF0178">
        <w:rPr>
          <w:rFonts w:ascii="Times New Roman" w:hAnsi="Times New Roman" w:cs="Times New Roman"/>
          <w:sz w:val="24"/>
          <w:szCs w:val="24"/>
        </w:rPr>
        <w:br/>
      </w:r>
      <w:r w:rsidRPr="00BF0178">
        <w:rPr>
          <w:rFonts w:ascii="Times New Roman" w:hAnsi="Times New Roman" w:cs="Times New Roman"/>
          <w:sz w:val="24"/>
          <w:szCs w:val="24"/>
        </w:rPr>
        <w:br/>
      </w:r>
    </w:p>
    <w:sectPr w:rsidR="00A0507C" w:rsidRPr="00BF0178" w:rsidSect="00B65058">
      <w:footerReference w:type="default" r:id="rId10"/>
      <w:footerReference w:type="first" r:id="rId11"/>
      <w:pgSz w:w="11906" w:h="16838" w:code="9"/>
      <w:pgMar w:top="1079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337" w:rsidRDefault="002D4337" w:rsidP="00B00B63">
      <w:r>
        <w:separator/>
      </w:r>
    </w:p>
  </w:endnote>
  <w:endnote w:type="continuationSeparator" w:id="0">
    <w:p w:rsidR="002D4337" w:rsidRDefault="002D4337" w:rsidP="00B0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  <w:r>
      <w:t>Olsztyn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AE" w:rsidRDefault="00A564AE" w:rsidP="007D4ECE">
    <w:pPr>
      <w:pStyle w:val="Stopka"/>
      <w:tabs>
        <w:tab w:val="left" w:pos="357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657141"/>
      <w:docPartObj>
        <w:docPartGallery w:val="Page Numbers (Bottom of Page)"/>
        <w:docPartUnique/>
      </w:docPartObj>
    </w:sdtPr>
    <w:sdtEndPr/>
    <w:sdtContent>
      <w:p w:rsidR="00B65058" w:rsidRDefault="00B6505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A86">
          <w:rPr>
            <w:noProof/>
          </w:rPr>
          <w:t>6</w:t>
        </w:r>
        <w:r>
          <w:fldChar w:fldCharType="end"/>
        </w:r>
      </w:p>
    </w:sdtContent>
  </w:sdt>
  <w:p w:rsidR="00B65058" w:rsidRDefault="00B65058" w:rsidP="00B65058">
    <w:pPr>
      <w:pStyle w:val="Stopka"/>
      <w:tabs>
        <w:tab w:val="clear" w:pos="4536"/>
        <w:tab w:val="left" w:pos="3570"/>
        <w:tab w:val="center" w:pos="4535"/>
      </w:tabs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D03" w:rsidRDefault="00B60D03" w:rsidP="00B6505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337" w:rsidRDefault="002D4337" w:rsidP="00B00B63">
      <w:r>
        <w:separator/>
      </w:r>
    </w:p>
  </w:footnote>
  <w:footnote w:type="continuationSeparator" w:id="0">
    <w:p w:rsidR="002D4337" w:rsidRDefault="002D4337" w:rsidP="00B0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6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936C4A"/>
    <w:multiLevelType w:val="multilevel"/>
    <w:tmpl w:val="60CA84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5E73622"/>
    <w:multiLevelType w:val="hybridMultilevel"/>
    <w:tmpl w:val="0946368A"/>
    <w:lvl w:ilvl="0" w:tplc="B116079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17A49"/>
    <w:multiLevelType w:val="multilevel"/>
    <w:tmpl w:val="32BCCE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CEA68CF"/>
    <w:multiLevelType w:val="hybridMultilevel"/>
    <w:tmpl w:val="1430DED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60"/>
    <w:rsid w:val="00036626"/>
    <w:rsid w:val="00080B60"/>
    <w:rsid w:val="00127A6D"/>
    <w:rsid w:val="00181E69"/>
    <w:rsid w:val="001857A5"/>
    <w:rsid w:val="001B582A"/>
    <w:rsid w:val="001D4315"/>
    <w:rsid w:val="00225170"/>
    <w:rsid w:val="002469A5"/>
    <w:rsid w:val="002C75C0"/>
    <w:rsid w:val="002D4337"/>
    <w:rsid w:val="003202DB"/>
    <w:rsid w:val="003354DB"/>
    <w:rsid w:val="003735FF"/>
    <w:rsid w:val="003B013D"/>
    <w:rsid w:val="003D1AC0"/>
    <w:rsid w:val="00404E53"/>
    <w:rsid w:val="005459AD"/>
    <w:rsid w:val="005A6C0D"/>
    <w:rsid w:val="005F24EC"/>
    <w:rsid w:val="00657A86"/>
    <w:rsid w:val="00693760"/>
    <w:rsid w:val="00787D5E"/>
    <w:rsid w:val="007D4ECE"/>
    <w:rsid w:val="0081516C"/>
    <w:rsid w:val="00816E15"/>
    <w:rsid w:val="008D63FB"/>
    <w:rsid w:val="008F4B24"/>
    <w:rsid w:val="009271B2"/>
    <w:rsid w:val="00972B8C"/>
    <w:rsid w:val="00980D32"/>
    <w:rsid w:val="009B58F8"/>
    <w:rsid w:val="009D11D9"/>
    <w:rsid w:val="00A0507C"/>
    <w:rsid w:val="00A46DAC"/>
    <w:rsid w:val="00A564AE"/>
    <w:rsid w:val="00B00B63"/>
    <w:rsid w:val="00B60D03"/>
    <w:rsid w:val="00B65058"/>
    <w:rsid w:val="00BD3CB1"/>
    <w:rsid w:val="00BE431F"/>
    <w:rsid w:val="00BF0178"/>
    <w:rsid w:val="00C55662"/>
    <w:rsid w:val="00E01F38"/>
    <w:rsid w:val="00E916AD"/>
    <w:rsid w:val="00EC153C"/>
    <w:rsid w:val="00F04227"/>
    <w:rsid w:val="00F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CFC8D-4EF2-405D-A691-0954B61B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5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0B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24E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80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9">
    <w:name w:val="heading 9"/>
    <w:basedOn w:val="Normalny"/>
    <w:next w:val="Normalny"/>
    <w:link w:val="Nagwek9Znak"/>
    <w:qFormat/>
    <w:rsid w:val="009B58F8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rsid w:val="009B58F8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Tytu">
    <w:name w:val="Title"/>
    <w:basedOn w:val="Normalny"/>
    <w:link w:val="TytuZnak"/>
    <w:qFormat/>
    <w:rsid w:val="009B58F8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9B58F8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9B58F8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9B58F8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styleId="NormalnyWeb">
    <w:name w:val="Normal (Web)"/>
    <w:basedOn w:val="Normalny"/>
    <w:rsid w:val="009B58F8"/>
    <w:pPr>
      <w:spacing w:before="100" w:beforeAutospacing="1" w:after="142" w:line="288" w:lineRule="auto"/>
    </w:pPr>
  </w:style>
  <w:style w:type="paragraph" w:styleId="Nagwek">
    <w:name w:val="header"/>
    <w:basedOn w:val="Normalny"/>
    <w:link w:val="Nagwek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00B6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00B6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00B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F24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24EC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24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24E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0507C"/>
    <w:pPr>
      <w:spacing w:after="100"/>
      <w:ind w:left="240"/>
    </w:pPr>
  </w:style>
  <w:style w:type="paragraph" w:styleId="Akapitzlist">
    <w:name w:val="List Paragraph"/>
    <w:basedOn w:val="Normalny"/>
    <w:uiPriority w:val="34"/>
    <w:qFormat/>
    <w:rsid w:val="0069376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80D3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72B8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DEB39-85AC-4181-865A-9B4D18B6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385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13</cp:revision>
  <dcterms:created xsi:type="dcterms:W3CDTF">2019-02-11T17:55:00Z</dcterms:created>
  <dcterms:modified xsi:type="dcterms:W3CDTF">2019-02-14T20:03:00Z</dcterms:modified>
</cp:coreProperties>
</file>