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0C3" w14:textId="4546BA3A" w:rsidR="00617C85" w:rsidRDefault="002B2928">
      <w:r>
        <w:t xml:space="preserve">Obsługa </w:t>
      </w:r>
      <w:r w:rsidR="00E00A80">
        <w:t>GIT z Visual Studio:</w:t>
      </w:r>
    </w:p>
    <w:p w14:paraId="07A07F03" w14:textId="1EF75219" w:rsidR="00E00A80" w:rsidRDefault="002B2928" w:rsidP="00E00A80">
      <w:pPr>
        <w:pStyle w:val="Akapitzlist"/>
        <w:numPr>
          <w:ilvl w:val="0"/>
          <w:numId w:val="1"/>
        </w:numPr>
      </w:pPr>
      <w:r>
        <w:t>Poprawnie podpięte do GIT Visual Studio powinno samo wykrywać zmiany wykonane w kodzie bądź w strukturze plików (dodane/usunięte pliki, itp.)</w:t>
      </w:r>
    </w:p>
    <w:p w14:paraId="69301B4A" w14:textId="4A8562CF" w:rsidR="00E00A80" w:rsidRDefault="002B2928" w:rsidP="00E00A80">
      <w:pPr>
        <w:pStyle w:val="Akapitzlist"/>
        <w:numPr>
          <w:ilvl w:val="0"/>
          <w:numId w:val="1"/>
        </w:numPr>
      </w:pPr>
      <w:r>
        <w:t>Aby sprawdzić stan wykrytych zmian należy przejść do zakładki „Git Changes” w panelu po prawej stronie:</w:t>
      </w:r>
    </w:p>
    <w:p w14:paraId="78751168" w14:textId="1F12FA6A" w:rsidR="002B2928" w:rsidRDefault="002B2928" w:rsidP="002B2928">
      <w:pPr>
        <w:pStyle w:val="Akapitzlist"/>
        <w:numPr>
          <w:ilvl w:val="1"/>
          <w:numId w:val="1"/>
        </w:numPr>
      </w:pPr>
      <w:r>
        <w:t>Jeżeli okienko „Git Changes” nie wyświetla się powinna istnieć opcja włączenia go z menu View -&gt; Git Changes</w:t>
      </w:r>
    </w:p>
    <w:p w14:paraId="17B0805C" w14:textId="58805460" w:rsidR="002B2928" w:rsidRDefault="002B2928" w:rsidP="002B2928">
      <w:r w:rsidRPr="002B2928">
        <w:drawing>
          <wp:inline distT="0" distB="0" distL="0" distR="0" wp14:anchorId="4E31D3F8" wp14:editId="5724F22F">
            <wp:extent cx="3768405" cy="3343047"/>
            <wp:effectExtent l="0" t="0" r="3810" b="0"/>
            <wp:docPr id="1359993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630" cy="33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37AF" w14:textId="47D579DD" w:rsidR="00E00A80" w:rsidRDefault="002B2928" w:rsidP="00E00A80">
      <w:pPr>
        <w:pStyle w:val="Akapitzlist"/>
        <w:numPr>
          <w:ilvl w:val="0"/>
          <w:numId w:val="1"/>
        </w:numPr>
      </w:pPr>
      <w:r>
        <w:t>Lista widoczna powyżej prezentuje pliki, w których wykryto jakieś zmiany. Jeżeli chcemy wrzucić pliki do repozytorium należy na wybranych, interesujących plikach kliknąć prawy przycisk myszy i wybrać opcję „Stage”.</w:t>
      </w:r>
    </w:p>
    <w:p w14:paraId="181238F1" w14:textId="57E8EADE" w:rsidR="002B2928" w:rsidRDefault="002B2928" w:rsidP="002B2928">
      <w:r w:rsidRPr="002B2928">
        <w:drawing>
          <wp:inline distT="0" distB="0" distL="0" distR="0" wp14:anchorId="1D873A7D" wp14:editId="55C31B38">
            <wp:extent cx="2633641" cy="3079699"/>
            <wp:effectExtent l="0" t="0" r="0" b="6985"/>
            <wp:docPr id="216227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010" cy="30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F66E" w14:textId="07C4200B" w:rsidR="00E00A80" w:rsidRDefault="002B2928" w:rsidP="00E00A80">
      <w:pPr>
        <w:pStyle w:val="Akapitzlist"/>
        <w:numPr>
          <w:ilvl w:val="0"/>
          <w:numId w:val="1"/>
        </w:numPr>
      </w:pPr>
      <w:r>
        <w:t>Spowoduje to przeniesienie plików</w:t>
      </w:r>
      <w:r w:rsidR="000D3BE3">
        <w:t xml:space="preserve"> do sekcji „Staged changes”. Następnym krokiem powinno być uzupełnienie pola z komentarzem. Komentarz, dla własnej wygody, powinien zawierać opis, który później pozwoli nam przypomnieć sobie do było mniej więcej modyfikowane w ramach commita. Na liście plików literkami min. A, R, M, D opisany jest rodzaj zmiany wykonanej na danym pliku (Add, Rename, Modify, Delete, itd).</w:t>
      </w:r>
    </w:p>
    <w:p w14:paraId="6B5A86C8" w14:textId="54F44546" w:rsidR="000D3BE3" w:rsidRDefault="000D3BE3" w:rsidP="000D3BE3">
      <w:pPr>
        <w:ind w:left="360"/>
      </w:pPr>
      <w:r w:rsidRPr="000D3BE3">
        <w:lastRenderedPageBreak/>
        <w:drawing>
          <wp:inline distT="0" distB="0" distL="0" distR="0" wp14:anchorId="3A12839E" wp14:editId="41B934DC">
            <wp:extent cx="2753226" cy="2765145"/>
            <wp:effectExtent l="0" t="0" r="9525" b="0"/>
            <wp:docPr id="20372467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6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216" cy="27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C41E" w14:textId="7826059A" w:rsidR="000D3BE3" w:rsidRDefault="000D3BE3" w:rsidP="00E00A80">
      <w:pPr>
        <w:pStyle w:val="Akapitzlist"/>
        <w:numPr>
          <w:ilvl w:val="0"/>
          <w:numId w:val="1"/>
        </w:numPr>
      </w:pPr>
      <w:r>
        <w:t>Po zacommitowaniu pliki znikną z listy a nad listą będziemy widzieć ilość oczekujących zmian. Na tym etapie pliki zostały dodane do repozytorium, jednakże zmiana ta jest tylko lokalnie na komputerze, na którym ją wykonaliśmy.</w:t>
      </w:r>
    </w:p>
    <w:p w14:paraId="4FD5C138" w14:textId="7D830B1F" w:rsidR="000D3BE3" w:rsidRDefault="000D3BE3" w:rsidP="000D3BE3">
      <w:pPr>
        <w:ind w:left="360"/>
      </w:pPr>
      <w:r w:rsidRPr="000D3BE3">
        <w:drawing>
          <wp:inline distT="0" distB="0" distL="0" distR="0" wp14:anchorId="274EA777" wp14:editId="6EDBFC63">
            <wp:extent cx="3445459" cy="2859152"/>
            <wp:effectExtent l="0" t="0" r="3175" b="0"/>
            <wp:docPr id="241465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65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51" cy="28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661F" w14:textId="77777777" w:rsidR="00490CA2" w:rsidRDefault="000D3BE3" w:rsidP="00E00A80">
      <w:pPr>
        <w:pStyle w:val="Akapitzlist"/>
        <w:numPr>
          <w:ilvl w:val="0"/>
          <w:numId w:val="1"/>
        </w:numPr>
      </w:pPr>
      <w:r>
        <w:t xml:space="preserve">Aby „wypchnąć” zmiany do internetu należy kliknąć w opcję „View all commits” (widoczne na zrzucie powyżej). Zostaniemy przeniesieni do ekranu, na którym będziemy widzieć </w:t>
      </w:r>
      <w:r w:rsidR="00490CA2">
        <w:t>aktualną sytuację w naszym repozytorium:</w:t>
      </w:r>
    </w:p>
    <w:p w14:paraId="7F5E4248" w14:textId="7E18E80A" w:rsidR="00490CA2" w:rsidRDefault="00490CA2" w:rsidP="00490CA2">
      <w:pPr>
        <w:ind w:left="360"/>
      </w:pPr>
      <w:r w:rsidRPr="00490CA2">
        <w:drawing>
          <wp:inline distT="0" distB="0" distL="0" distR="0" wp14:anchorId="1C8AD2C7" wp14:editId="04CFB27D">
            <wp:extent cx="5760720" cy="1200785"/>
            <wp:effectExtent l="0" t="0" r="0" b="0"/>
            <wp:docPr id="1278415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15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4A71" w14:textId="77777777" w:rsidR="00490CA2" w:rsidRDefault="00490CA2" w:rsidP="00E00A80">
      <w:pPr>
        <w:pStyle w:val="Akapitzlist"/>
        <w:numPr>
          <w:ilvl w:val="0"/>
          <w:numId w:val="1"/>
        </w:numPr>
      </w:pPr>
      <w:r>
        <w:t>Główne okno podzielne jest na 3 sekcje:</w:t>
      </w:r>
    </w:p>
    <w:p w14:paraId="09B08227" w14:textId="77777777" w:rsidR="00490CA2" w:rsidRDefault="00490CA2" w:rsidP="00490CA2">
      <w:pPr>
        <w:pStyle w:val="Akapitzlist"/>
        <w:numPr>
          <w:ilvl w:val="1"/>
          <w:numId w:val="1"/>
        </w:numPr>
      </w:pPr>
      <w:r>
        <w:t>Incoming – lista commitów oczekująca do pobrania z internetu</w:t>
      </w:r>
    </w:p>
    <w:p w14:paraId="6857D3A1" w14:textId="77777777" w:rsidR="00490CA2" w:rsidRDefault="00490CA2" w:rsidP="00490CA2">
      <w:pPr>
        <w:pStyle w:val="Akapitzlist"/>
        <w:numPr>
          <w:ilvl w:val="1"/>
          <w:numId w:val="1"/>
        </w:numPr>
      </w:pPr>
      <w:r>
        <w:t>Outgoing – lista commitów oczekująca na wypchnięcie do internetu</w:t>
      </w:r>
    </w:p>
    <w:p w14:paraId="022BEBDB" w14:textId="77777777" w:rsidR="00490CA2" w:rsidRDefault="00490CA2" w:rsidP="00490CA2">
      <w:pPr>
        <w:pStyle w:val="Akapitzlist"/>
        <w:numPr>
          <w:ilvl w:val="1"/>
          <w:numId w:val="1"/>
        </w:numPr>
      </w:pPr>
      <w:r>
        <w:t>Local history – lista historycznych commitów</w:t>
      </w:r>
    </w:p>
    <w:p w14:paraId="5BAE97AE" w14:textId="77777777" w:rsidR="00490CA2" w:rsidRDefault="00490CA2" w:rsidP="00490CA2">
      <w:r>
        <w:t>Lista commitów składa się między innymi z 3 najważniejszych kolumn:</w:t>
      </w:r>
    </w:p>
    <w:p w14:paraId="359185E0" w14:textId="77777777" w:rsidR="00490CA2" w:rsidRDefault="00490CA2" w:rsidP="00490CA2">
      <w:pPr>
        <w:pStyle w:val="Akapitzlist"/>
        <w:numPr>
          <w:ilvl w:val="1"/>
          <w:numId w:val="1"/>
        </w:numPr>
      </w:pPr>
      <w:r>
        <w:lastRenderedPageBreak/>
        <w:t>Message – jest to treść komentarza do commita</w:t>
      </w:r>
    </w:p>
    <w:p w14:paraId="040ECA41" w14:textId="77777777" w:rsidR="00490CA2" w:rsidRDefault="00490CA2" w:rsidP="00490CA2">
      <w:pPr>
        <w:pStyle w:val="Akapitzlist"/>
        <w:numPr>
          <w:ilvl w:val="1"/>
          <w:numId w:val="1"/>
        </w:numPr>
      </w:pPr>
      <w:r>
        <w:t>Author – tu możemy się dowiedzieć kto wrzucił danego commita</w:t>
      </w:r>
    </w:p>
    <w:p w14:paraId="59376D71" w14:textId="4123F766" w:rsidR="000D3BE3" w:rsidRDefault="00490CA2" w:rsidP="000D3BE3">
      <w:pPr>
        <w:pStyle w:val="Akapitzlist"/>
        <w:numPr>
          <w:ilvl w:val="1"/>
          <w:numId w:val="1"/>
        </w:numPr>
      </w:pPr>
      <w:r>
        <w:t>Date – tu możemy dowiedzieć się kiedy commit został dodany</w:t>
      </w:r>
    </w:p>
    <w:p w14:paraId="19E96FF3" w14:textId="77777777" w:rsidR="00490CA2" w:rsidRDefault="00490CA2" w:rsidP="00490CA2">
      <w:pPr>
        <w:pStyle w:val="Akapitzlist"/>
        <w:ind w:left="1440"/>
      </w:pPr>
    </w:p>
    <w:p w14:paraId="6D72C465" w14:textId="77777777" w:rsidR="00490CA2" w:rsidRDefault="00490CA2" w:rsidP="00E00A80">
      <w:pPr>
        <w:pStyle w:val="Akapitzlist"/>
        <w:numPr>
          <w:ilvl w:val="0"/>
          <w:numId w:val="1"/>
        </w:numPr>
      </w:pPr>
      <w:r>
        <w:t>W głównym oknie mamy dostępne najważniejsze operacje możliwe do wykonania na commitach:</w:t>
      </w:r>
    </w:p>
    <w:p w14:paraId="6B430EC3" w14:textId="77777777" w:rsidR="00490CA2" w:rsidRDefault="00490CA2" w:rsidP="00490CA2">
      <w:pPr>
        <w:pStyle w:val="Akapitzlist"/>
        <w:numPr>
          <w:ilvl w:val="1"/>
          <w:numId w:val="1"/>
        </w:numPr>
      </w:pPr>
      <w:r>
        <w:t>Fetch – pobiera z internetu listę commitów oczekujących do pobrania</w:t>
      </w:r>
    </w:p>
    <w:p w14:paraId="429B6FCD" w14:textId="77777777" w:rsidR="00490CA2" w:rsidRDefault="00490CA2" w:rsidP="00490CA2">
      <w:pPr>
        <w:pStyle w:val="Akapitzlist"/>
        <w:numPr>
          <w:ilvl w:val="1"/>
          <w:numId w:val="1"/>
        </w:numPr>
      </w:pPr>
      <w:r>
        <w:t>Pull – pobiera commity z internetu do lokalnego repozytorium</w:t>
      </w:r>
    </w:p>
    <w:p w14:paraId="6668332B" w14:textId="6F822D4F" w:rsidR="00490CA2" w:rsidRDefault="00490CA2" w:rsidP="00490CA2">
      <w:pPr>
        <w:pStyle w:val="Akapitzlist"/>
        <w:numPr>
          <w:ilvl w:val="1"/>
          <w:numId w:val="1"/>
        </w:numPr>
      </w:pPr>
      <w:r>
        <w:t>Push – wypycha lokalne commity do repozytorium w internecie</w:t>
      </w:r>
    </w:p>
    <w:p w14:paraId="464E1080" w14:textId="6F9FD926" w:rsidR="00490CA2" w:rsidRDefault="00490CA2" w:rsidP="00490CA2">
      <w:r w:rsidRPr="00490CA2">
        <w:drawing>
          <wp:inline distT="0" distB="0" distL="0" distR="0" wp14:anchorId="625A6AC2" wp14:editId="2D89CBA0">
            <wp:extent cx="5760720" cy="1200785"/>
            <wp:effectExtent l="0" t="0" r="0" b="0"/>
            <wp:docPr id="4645774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7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F58D" w14:textId="6B06E079" w:rsidR="00E00A80" w:rsidRDefault="00E00A80" w:rsidP="00E00A80"/>
    <w:p w14:paraId="1D565354" w14:textId="3C264C25" w:rsidR="00E00A80" w:rsidRDefault="00490CA2" w:rsidP="00E00A80">
      <w:pPr>
        <w:pStyle w:val="Akapitzlist"/>
        <w:numPr>
          <w:ilvl w:val="0"/>
          <w:numId w:val="1"/>
        </w:numPr>
      </w:pPr>
      <w:r>
        <w:t>Zanim zacommitujesz pliki możesz sprawdzić jakie zmiany zostały w nim wykonane. Aby tego dokonać kliknij prawym przyciskiem myszy na interesujący plik i wybierz opcję „Compare with unmodified”</w:t>
      </w:r>
    </w:p>
    <w:p w14:paraId="48BB6473" w14:textId="78F56F17" w:rsidR="00490CA2" w:rsidRDefault="00490CA2" w:rsidP="00490CA2">
      <w:r w:rsidRPr="00490CA2">
        <w:drawing>
          <wp:inline distT="0" distB="0" distL="0" distR="0" wp14:anchorId="7AB3B1EC" wp14:editId="6FFDD0F2">
            <wp:extent cx="2576408" cy="2713939"/>
            <wp:effectExtent l="0" t="0" r="0" b="0"/>
            <wp:docPr id="20334549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54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657" cy="27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869" w14:textId="6DCF9F35" w:rsidR="005D1863" w:rsidRDefault="00B47C98" w:rsidP="005D1863">
      <w:pPr>
        <w:pStyle w:val="Akapitzlist"/>
        <w:numPr>
          <w:ilvl w:val="0"/>
          <w:numId w:val="1"/>
        </w:numPr>
      </w:pPr>
      <w:r>
        <w:t>Zostanie wyświetlony Ci ekran, na którym będziesz mógł porównać plik sprzed zmian i po zmianach. Po lewej stronie widoczny jest plik przed wprowadzonymi zmianami, po prawej aktualna wersja pliku. Kolorami i podświetleniami zaznaczono dodane linie, usunięte linie, zmodyfikowane elementy. Jeżeli chcesz wycofać zmiany możesz to łatwo zrobić wybierając opcję „Undo changes”</w:t>
      </w:r>
    </w:p>
    <w:p w14:paraId="2FEA0752" w14:textId="03EAB852" w:rsidR="00B47C98" w:rsidRDefault="00B47C98" w:rsidP="00B47C98">
      <w:r w:rsidRPr="00B47C98">
        <w:drawing>
          <wp:inline distT="0" distB="0" distL="0" distR="0" wp14:anchorId="5EADC24E" wp14:editId="4BF61E42">
            <wp:extent cx="5201107" cy="2225433"/>
            <wp:effectExtent l="0" t="0" r="0" b="3810"/>
            <wp:docPr id="20045449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4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92" cy="22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98" w:rsidSect="00490CA2">
      <w:pgSz w:w="11906" w:h="16838"/>
      <w:pgMar w:top="284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159"/>
    <w:multiLevelType w:val="hybridMultilevel"/>
    <w:tmpl w:val="3DE028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3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80"/>
    <w:rsid w:val="000D3BE3"/>
    <w:rsid w:val="002B2928"/>
    <w:rsid w:val="003B3FE3"/>
    <w:rsid w:val="00490CA2"/>
    <w:rsid w:val="005D1863"/>
    <w:rsid w:val="00617C85"/>
    <w:rsid w:val="00B47C98"/>
    <w:rsid w:val="00D95A23"/>
    <w:rsid w:val="00E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2936"/>
  <w15:chartTrackingRefBased/>
  <w15:docId w15:val="{72579A1B-6139-4173-B1FF-F63C9773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392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Hamrol Piotr</dc:creator>
  <cp:keywords/>
  <dc:description/>
  <cp:lastModifiedBy>Hamrol Piotr</cp:lastModifiedBy>
  <cp:revision>4</cp:revision>
  <dcterms:created xsi:type="dcterms:W3CDTF">2023-09-20T08:06:00Z</dcterms:created>
  <dcterms:modified xsi:type="dcterms:W3CDTF">2023-09-21T16:27:00Z</dcterms:modified>
</cp:coreProperties>
</file>