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CF5C1C" w:rsidRDefault="00032E1E">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70009384" w:history="1">
            <w:r w:rsidR="00CF5C1C" w:rsidRPr="00756EA2">
              <w:rPr>
                <w:rStyle w:val="Hipercze"/>
                <w:noProof/>
              </w:rPr>
              <w:t>1</w:t>
            </w:r>
            <w:r w:rsidR="00CF5C1C">
              <w:rPr>
                <w:rFonts w:asciiTheme="minorHAnsi" w:eastAsiaTheme="minorEastAsia" w:hAnsiTheme="minorHAnsi" w:cstheme="minorBidi"/>
                <w:noProof/>
                <w:sz w:val="22"/>
                <w:lang w:val="pl-PL" w:eastAsia="pl-PL" w:bidi="ar-SA"/>
              </w:rPr>
              <w:tab/>
            </w:r>
            <w:r w:rsidR="00CF5C1C" w:rsidRPr="00756EA2">
              <w:rPr>
                <w:rStyle w:val="Hipercze"/>
                <w:noProof/>
              </w:rPr>
              <w:t>Introduction</w:t>
            </w:r>
            <w:r w:rsidR="00CF5C1C">
              <w:rPr>
                <w:noProof/>
                <w:webHidden/>
              </w:rPr>
              <w:tab/>
            </w:r>
            <w:r>
              <w:rPr>
                <w:noProof/>
                <w:webHidden/>
              </w:rPr>
              <w:fldChar w:fldCharType="begin"/>
            </w:r>
            <w:r w:rsidR="00CF5C1C">
              <w:rPr>
                <w:noProof/>
                <w:webHidden/>
              </w:rPr>
              <w:instrText xml:space="preserve"> PAGEREF _Toc270009384 \h </w:instrText>
            </w:r>
            <w:r>
              <w:rPr>
                <w:noProof/>
                <w:webHidden/>
              </w:rPr>
            </w:r>
            <w:r>
              <w:rPr>
                <w:noProof/>
                <w:webHidden/>
              </w:rPr>
              <w:fldChar w:fldCharType="separate"/>
            </w:r>
            <w:r w:rsidR="00CF5C1C">
              <w:rPr>
                <w:noProof/>
                <w:webHidden/>
              </w:rPr>
              <w:t>3</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385" w:history="1">
            <w:r w:rsidR="00CF5C1C" w:rsidRPr="00756EA2">
              <w:rPr>
                <w:rStyle w:val="Hipercze"/>
                <w:noProof/>
              </w:rPr>
              <w:t>1.1</w:t>
            </w:r>
            <w:r w:rsidR="00CF5C1C">
              <w:rPr>
                <w:rFonts w:asciiTheme="minorHAnsi" w:eastAsiaTheme="minorEastAsia" w:hAnsiTheme="minorHAnsi" w:cstheme="minorBidi"/>
                <w:noProof/>
                <w:sz w:val="22"/>
                <w:lang w:val="pl-PL" w:eastAsia="pl-PL" w:bidi="ar-SA"/>
              </w:rPr>
              <w:tab/>
            </w:r>
            <w:r w:rsidR="00CF5C1C" w:rsidRPr="00756EA2">
              <w:rPr>
                <w:rStyle w:val="Hipercze"/>
                <w:noProof/>
              </w:rPr>
              <w:t>Computer Games and Artificial Intelligence</w:t>
            </w:r>
            <w:r w:rsidR="00CF5C1C">
              <w:rPr>
                <w:noProof/>
                <w:webHidden/>
              </w:rPr>
              <w:tab/>
            </w:r>
            <w:r>
              <w:rPr>
                <w:noProof/>
                <w:webHidden/>
              </w:rPr>
              <w:fldChar w:fldCharType="begin"/>
            </w:r>
            <w:r w:rsidR="00CF5C1C">
              <w:rPr>
                <w:noProof/>
                <w:webHidden/>
              </w:rPr>
              <w:instrText xml:space="preserve"> PAGEREF _Toc270009385 \h </w:instrText>
            </w:r>
            <w:r>
              <w:rPr>
                <w:noProof/>
                <w:webHidden/>
              </w:rPr>
            </w:r>
            <w:r>
              <w:rPr>
                <w:noProof/>
                <w:webHidden/>
              </w:rPr>
              <w:fldChar w:fldCharType="separate"/>
            </w:r>
            <w:r w:rsidR="00CF5C1C">
              <w:rPr>
                <w:noProof/>
                <w:webHidden/>
              </w:rPr>
              <w:t>3</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386" w:history="1">
            <w:r w:rsidR="00CF5C1C" w:rsidRPr="00756EA2">
              <w:rPr>
                <w:rStyle w:val="Hipercze"/>
                <w:noProof/>
              </w:rPr>
              <w:t>1.2</w:t>
            </w:r>
            <w:r w:rsidR="00CF5C1C">
              <w:rPr>
                <w:rFonts w:asciiTheme="minorHAnsi" w:eastAsiaTheme="minorEastAsia" w:hAnsiTheme="minorHAnsi" w:cstheme="minorBidi"/>
                <w:noProof/>
                <w:sz w:val="22"/>
                <w:lang w:val="pl-PL" w:eastAsia="pl-PL" w:bidi="ar-SA"/>
              </w:rPr>
              <w:tab/>
            </w:r>
            <w:r w:rsidR="00CF5C1C" w:rsidRPr="00756EA2">
              <w:rPr>
                <w:rStyle w:val="Hipercze"/>
                <w:noProof/>
              </w:rPr>
              <w:t>First Person Shooter games</w:t>
            </w:r>
            <w:r w:rsidR="00CF5C1C">
              <w:rPr>
                <w:noProof/>
                <w:webHidden/>
              </w:rPr>
              <w:tab/>
            </w:r>
            <w:r>
              <w:rPr>
                <w:noProof/>
                <w:webHidden/>
              </w:rPr>
              <w:fldChar w:fldCharType="begin"/>
            </w:r>
            <w:r w:rsidR="00CF5C1C">
              <w:rPr>
                <w:noProof/>
                <w:webHidden/>
              </w:rPr>
              <w:instrText xml:space="preserve"> PAGEREF _Toc270009386 \h </w:instrText>
            </w:r>
            <w:r>
              <w:rPr>
                <w:noProof/>
                <w:webHidden/>
              </w:rPr>
            </w:r>
            <w:r>
              <w:rPr>
                <w:noProof/>
                <w:webHidden/>
              </w:rPr>
              <w:fldChar w:fldCharType="separate"/>
            </w:r>
            <w:r w:rsidR="00CF5C1C">
              <w:rPr>
                <w:noProof/>
                <w:webHidden/>
              </w:rPr>
              <w:t>3</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387" w:history="1">
            <w:r w:rsidR="00CF5C1C" w:rsidRPr="00756EA2">
              <w:rPr>
                <w:rStyle w:val="Hipercze"/>
                <w:noProof/>
              </w:rPr>
              <w:t>1.3</w:t>
            </w:r>
            <w:r w:rsidR="00CF5C1C">
              <w:rPr>
                <w:rFonts w:asciiTheme="minorHAnsi" w:eastAsiaTheme="minorEastAsia" w:hAnsiTheme="minorHAnsi" w:cstheme="minorBidi"/>
                <w:noProof/>
                <w:sz w:val="22"/>
                <w:lang w:val="pl-PL" w:eastAsia="pl-PL" w:bidi="ar-SA"/>
              </w:rPr>
              <w:tab/>
            </w:r>
            <w:r w:rsidR="00CF5C1C" w:rsidRPr="00756EA2">
              <w:rPr>
                <w:rStyle w:val="Hipercze"/>
                <w:noProof/>
              </w:rPr>
              <w:t>Machine Learning and Computer Games</w:t>
            </w:r>
            <w:r w:rsidR="00CF5C1C">
              <w:rPr>
                <w:noProof/>
                <w:webHidden/>
              </w:rPr>
              <w:tab/>
            </w:r>
            <w:r>
              <w:rPr>
                <w:noProof/>
                <w:webHidden/>
              </w:rPr>
              <w:fldChar w:fldCharType="begin"/>
            </w:r>
            <w:r w:rsidR="00CF5C1C">
              <w:rPr>
                <w:noProof/>
                <w:webHidden/>
              </w:rPr>
              <w:instrText xml:space="preserve"> PAGEREF _Toc270009387 \h </w:instrText>
            </w:r>
            <w:r>
              <w:rPr>
                <w:noProof/>
                <w:webHidden/>
              </w:rPr>
            </w:r>
            <w:r>
              <w:rPr>
                <w:noProof/>
                <w:webHidden/>
              </w:rPr>
              <w:fldChar w:fldCharType="separate"/>
            </w:r>
            <w:r w:rsidR="00CF5C1C">
              <w:rPr>
                <w:noProof/>
                <w:webHidden/>
              </w:rPr>
              <w:t>4</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388" w:history="1">
            <w:r w:rsidR="00CF5C1C" w:rsidRPr="00756EA2">
              <w:rPr>
                <w:rStyle w:val="Hipercze"/>
                <w:noProof/>
              </w:rPr>
              <w:t>1.4</w:t>
            </w:r>
            <w:r w:rsidR="00CF5C1C">
              <w:rPr>
                <w:rFonts w:asciiTheme="minorHAnsi" w:eastAsiaTheme="minorEastAsia" w:hAnsiTheme="minorHAnsi" w:cstheme="minorBidi"/>
                <w:noProof/>
                <w:sz w:val="22"/>
                <w:lang w:val="pl-PL" w:eastAsia="pl-PL" w:bidi="ar-SA"/>
              </w:rPr>
              <w:tab/>
            </w:r>
            <w:r w:rsidR="00CF5C1C" w:rsidRPr="00756EA2">
              <w:rPr>
                <w:rStyle w:val="Hipercze"/>
                <w:noProof/>
              </w:rPr>
              <w:t>Thesis Overview</w:t>
            </w:r>
            <w:r w:rsidR="00CF5C1C">
              <w:rPr>
                <w:noProof/>
                <w:webHidden/>
              </w:rPr>
              <w:tab/>
            </w:r>
            <w:r>
              <w:rPr>
                <w:noProof/>
                <w:webHidden/>
              </w:rPr>
              <w:fldChar w:fldCharType="begin"/>
            </w:r>
            <w:r w:rsidR="00CF5C1C">
              <w:rPr>
                <w:noProof/>
                <w:webHidden/>
              </w:rPr>
              <w:instrText xml:space="preserve"> PAGEREF _Toc270009388 \h </w:instrText>
            </w:r>
            <w:r>
              <w:rPr>
                <w:noProof/>
                <w:webHidden/>
              </w:rPr>
            </w:r>
            <w:r>
              <w:rPr>
                <w:noProof/>
                <w:webHidden/>
              </w:rPr>
              <w:fldChar w:fldCharType="separate"/>
            </w:r>
            <w:r w:rsidR="00CF5C1C">
              <w:rPr>
                <w:noProof/>
                <w:webHidden/>
              </w:rPr>
              <w:t>4</w:t>
            </w:r>
            <w:r>
              <w:rPr>
                <w:noProof/>
                <w:webHidden/>
              </w:rPr>
              <w:fldChar w:fldCharType="end"/>
            </w:r>
          </w:hyperlink>
        </w:p>
        <w:p w:rsidR="00CF5C1C" w:rsidRDefault="00032E1E">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70009389" w:history="1">
            <w:r w:rsidR="00CF5C1C" w:rsidRPr="00756EA2">
              <w:rPr>
                <w:rStyle w:val="Hipercze"/>
                <w:noProof/>
              </w:rPr>
              <w:t>2</w:t>
            </w:r>
            <w:r w:rsidR="00CF5C1C">
              <w:rPr>
                <w:rFonts w:asciiTheme="minorHAnsi" w:eastAsiaTheme="minorEastAsia" w:hAnsiTheme="minorHAnsi" w:cstheme="minorBidi"/>
                <w:noProof/>
                <w:sz w:val="22"/>
                <w:lang w:val="pl-PL" w:eastAsia="pl-PL" w:bidi="ar-SA"/>
              </w:rPr>
              <w:tab/>
            </w:r>
            <w:r w:rsidR="00CF5C1C" w:rsidRPr="00756EA2">
              <w:rPr>
                <w:rStyle w:val="Hipercze"/>
                <w:noProof/>
              </w:rPr>
              <w:t>Background</w:t>
            </w:r>
            <w:r w:rsidR="00CF5C1C">
              <w:rPr>
                <w:noProof/>
                <w:webHidden/>
              </w:rPr>
              <w:tab/>
            </w:r>
            <w:r>
              <w:rPr>
                <w:noProof/>
                <w:webHidden/>
              </w:rPr>
              <w:fldChar w:fldCharType="begin"/>
            </w:r>
            <w:r w:rsidR="00CF5C1C">
              <w:rPr>
                <w:noProof/>
                <w:webHidden/>
              </w:rPr>
              <w:instrText xml:space="preserve"> PAGEREF _Toc270009389 \h </w:instrText>
            </w:r>
            <w:r>
              <w:rPr>
                <w:noProof/>
                <w:webHidden/>
              </w:rPr>
            </w:r>
            <w:r>
              <w:rPr>
                <w:noProof/>
                <w:webHidden/>
              </w:rPr>
              <w:fldChar w:fldCharType="separate"/>
            </w:r>
            <w:r w:rsidR="00CF5C1C">
              <w:rPr>
                <w:noProof/>
                <w:webHidden/>
              </w:rPr>
              <w:t>5</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390" w:history="1">
            <w:r w:rsidR="00CF5C1C" w:rsidRPr="00756EA2">
              <w:rPr>
                <w:rStyle w:val="Hipercze"/>
                <w:noProof/>
              </w:rPr>
              <w:t>2.1</w:t>
            </w:r>
            <w:r w:rsidR="00CF5C1C">
              <w:rPr>
                <w:rFonts w:asciiTheme="minorHAnsi" w:eastAsiaTheme="minorEastAsia" w:hAnsiTheme="minorHAnsi" w:cstheme="minorBidi"/>
                <w:noProof/>
                <w:sz w:val="22"/>
                <w:lang w:val="pl-PL" w:eastAsia="pl-PL" w:bidi="ar-SA"/>
              </w:rPr>
              <w:tab/>
            </w:r>
            <w:r w:rsidR="00CF5C1C" w:rsidRPr="00756EA2">
              <w:rPr>
                <w:rStyle w:val="Hipercze"/>
                <w:noProof/>
              </w:rPr>
              <w:t>Artificial Intelligence in First-Person Shooter games</w:t>
            </w:r>
            <w:r w:rsidR="00CF5C1C">
              <w:rPr>
                <w:noProof/>
                <w:webHidden/>
              </w:rPr>
              <w:tab/>
            </w:r>
            <w:r>
              <w:rPr>
                <w:noProof/>
                <w:webHidden/>
              </w:rPr>
              <w:fldChar w:fldCharType="begin"/>
            </w:r>
            <w:r w:rsidR="00CF5C1C">
              <w:rPr>
                <w:noProof/>
                <w:webHidden/>
              </w:rPr>
              <w:instrText xml:space="preserve"> PAGEREF _Toc270009390 \h </w:instrText>
            </w:r>
            <w:r>
              <w:rPr>
                <w:noProof/>
                <w:webHidden/>
              </w:rPr>
            </w:r>
            <w:r>
              <w:rPr>
                <w:noProof/>
                <w:webHidden/>
              </w:rPr>
              <w:fldChar w:fldCharType="separate"/>
            </w:r>
            <w:r w:rsidR="00CF5C1C">
              <w:rPr>
                <w:noProof/>
                <w:webHidden/>
              </w:rPr>
              <w:t>5</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391" w:history="1">
            <w:r w:rsidR="00CF5C1C" w:rsidRPr="00756EA2">
              <w:rPr>
                <w:rStyle w:val="Hipercze"/>
                <w:noProof/>
              </w:rPr>
              <w:t>2.1.1</w:t>
            </w:r>
            <w:r w:rsidR="00CF5C1C">
              <w:rPr>
                <w:rFonts w:asciiTheme="minorHAnsi" w:eastAsiaTheme="minorEastAsia" w:hAnsiTheme="minorHAnsi" w:cstheme="minorBidi"/>
                <w:noProof/>
                <w:sz w:val="22"/>
                <w:lang w:val="pl-PL" w:eastAsia="pl-PL" w:bidi="ar-SA"/>
              </w:rPr>
              <w:tab/>
            </w:r>
            <w:r w:rsidR="00CF5C1C" w:rsidRPr="00756EA2">
              <w:rPr>
                <w:rStyle w:val="Hipercze"/>
                <w:noProof/>
              </w:rPr>
              <w:t>Introduction</w:t>
            </w:r>
            <w:r w:rsidR="00CF5C1C">
              <w:rPr>
                <w:noProof/>
                <w:webHidden/>
              </w:rPr>
              <w:tab/>
            </w:r>
            <w:r>
              <w:rPr>
                <w:noProof/>
                <w:webHidden/>
              </w:rPr>
              <w:fldChar w:fldCharType="begin"/>
            </w:r>
            <w:r w:rsidR="00CF5C1C">
              <w:rPr>
                <w:noProof/>
                <w:webHidden/>
              </w:rPr>
              <w:instrText xml:space="preserve"> PAGEREF _Toc270009391 \h </w:instrText>
            </w:r>
            <w:r>
              <w:rPr>
                <w:noProof/>
                <w:webHidden/>
              </w:rPr>
            </w:r>
            <w:r>
              <w:rPr>
                <w:noProof/>
                <w:webHidden/>
              </w:rPr>
              <w:fldChar w:fldCharType="separate"/>
            </w:r>
            <w:r w:rsidR="00CF5C1C">
              <w:rPr>
                <w:noProof/>
                <w:webHidden/>
              </w:rPr>
              <w:t>5</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392" w:history="1">
            <w:r w:rsidR="00CF5C1C" w:rsidRPr="00756EA2">
              <w:rPr>
                <w:rStyle w:val="Hipercze"/>
                <w:noProof/>
              </w:rPr>
              <w:t>2.1.2</w:t>
            </w:r>
            <w:r w:rsidR="00CF5C1C">
              <w:rPr>
                <w:rFonts w:asciiTheme="minorHAnsi" w:eastAsiaTheme="minorEastAsia" w:hAnsiTheme="minorHAnsi" w:cstheme="minorBidi"/>
                <w:noProof/>
                <w:sz w:val="22"/>
                <w:lang w:val="pl-PL" w:eastAsia="pl-PL" w:bidi="ar-SA"/>
              </w:rPr>
              <w:tab/>
            </w:r>
            <w:r w:rsidR="00CF5C1C" w:rsidRPr="00756EA2">
              <w:rPr>
                <w:rStyle w:val="Hipercze"/>
                <w:noProof/>
              </w:rPr>
              <w:t>Bots architecture</w:t>
            </w:r>
            <w:r w:rsidR="00CF5C1C">
              <w:rPr>
                <w:noProof/>
                <w:webHidden/>
              </w:rPr>
              <w:tab/>
            </w:r>
            <w:r>
              <w:rPr>
                <w:noProof/>
                <w:webHidden/>
              </w:rPr>
              <w:fldChar w:fldCharType="begin"/>
            </w:r>
            <w:r w:rsidR="00CF5C1C">
              <w:rPr>
                <w:noProof/>
                <w:webHidden/>
              </w:rPr>
              <w:instrText xml:space="preserve"> PAGEREF _Toc270009392 \h </w:instrText>
            </w:r>
            <w:r>
              <w:rPr>
                <w:noProof/>
                <w:webHidden/>
              </w:rPr>
            </w:r>
            <w:r>
              <w:rPr>
                <w:noProof/>
                <w:webHidden/>
              </w:rPr>
              <w:fldChar w:fldCharType="separate"/>
            </w:r>
            <w:r w:rsidR="00CF5C1C">
              <w:rPr>
                <w:noProof/>
                <w:webHidden/>
              </w:rPr>
              <w:t>6</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393" w:history="1">
            <w:r w:rsidR="00CF5C1C" w:rsidRPr="00756EA2">
              <w:rPr>
                <w:rStyle w:val="Hipercze"/>
                <w:noProof/>
              </w:rPr>
              <w:t>2.1.3</w:t>
            </w:r>
            <w:r w:rsidR="00CF5C1C">
              <w:rPr>
                <w:rFonts w:asciiTheme="minorHAnsi" w:eastAsiaTheme="minorEastAsia" w:hAnsiTheme="minorHAnsi" w:cstheme="minorBidi"/>
                <w:noProof/>
                <w:sz w:val="22"/>
                <w:lang w:val="pl-PL" w:eastAsia="pl-PL" w:bidi="ar-SA"/>
              </w:rPr>
              <w:tab/>
            </w:r>
            <w:r w:rsidR="00CF5C1C" w:rsidRPr="00756EA2">
              <w:rPr>
                <w:rStyle w:val="Hipercze"/>
                <w:noProof/>
              </w:rPr>
              <w:t>Navigation solutions</w:t>
            </w:r>
            <w:r w:rsidR="00CF5C1C">
              <w:rPr>
                <w:noProof/>
                <w:webHidden/>
              </w:rPr>
              <w:tab/>
            </w:r>
            <w:r>
              <w:rPr>
                <w:noProof/>
                <w:webHidden/>
              </w:rPr>
              <w:fldChar w:fldCharType="begin"/>
            </w:r>
            <w:r w:rsidR="00CF5C1C">
              <w:rPr>
                <w:noProof/>
                <w:webHidden/>
              </w:rPr>
              <w:instrText xml:space="preserve"> PAGEREF _Toc270009393 \h </w:instrText>
            </w:r>
            <w:r>
              <w:rPr>
                <w:noProof/>
                <w:webHidden/>
              </w:rPr>
            </w:r>
            <w:r>
              <w:rPr>
                <w:noProof/>
                <w:webHidden/>
              </w:rPr>
              <w:fldChar w:fldCharType="separate"/>
            </w:r>
            <w:r w:rsidR="00CF5C1C">
              <w:rPr>
                <w:noProof/>
                <w:webHidden/>
              </w:rPr>
              <w:t>7</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394" w:history="1">
            <w:r w:rsidR="00CF5C1C" w:rsidRPr="00756EA2">
              <w:rPr>
                <w:rStyle w:val="Hipercze"/>
                <w:noProof/>
              </w:rPr>
              <w:t>2.1.4</w:t>
            </w:r>
            <w:r w:rsidR="00CF5C1C">
              <w:rPr>
                <w:rFonts w:asciiTheme="minorHAnsi" w:eastAsiaTheme="minorEastAsia" w:hAnsiTheme="minorHAnsi" w:cstheme="minorBidi"/>
                <w:noProof/>
                <w:sz w:val="22"/>
                <w:lang w:val="pl-PL" w:eastAsia="pl-PL" w:bidi="ar-SA"/>
              </w:rPr>
              <w:tab/>
            </w:r>
            <w:r w:rsidR="00CF5C1C" w:rsidRPr="00756EA2">
              <w:rPr>
                <w:rStyle w:val="Hipercze"/>
                <w:noProof/>
              </w:rPr>
              <w:t>Finite State Machines</w:t>
            </w:r>
            <w:r w:rsidR="00CF5C1C">
              <w:rPr>
                <w:noProof/>
                <w:webHidden/>
              </w:rPr>
              <w:tab/>
            </w:r>
            <w:r>
              <w:rPr>
                <w:noProof/>
                <w:webHidden/>
              </w:rPr>
              <w:fldChar w:fldCharType="begin"/>
            </w:r>
            <w:r w:rsidR="00CF5C1C">
              <w:rPr>
                <w:noProof/>
                <w:webHidden/>
              </w:rPr>
              <w:instrText xml:space="preserve"> PAGEREF _Toc270009394 \h </w:instrText>
            </w:r>
            <w:r>
              <w:rPr>
                <w:noProof/>
                <w:webHidden/>
              </w:rPr>
            </w:r>
            <w:r>
              <w:rPr>
                <w:noProof/>
                <w:webHidden/>
              </w:rPr>
              <w:fldChar w:fldCharType="separate"/>
            </w:r>
            <w:r w:rsidR="00CF5C1C">
              <w:rPr>
                <w:noProof/>
                <w:webHidden/>
              </w:rPr>
              <w:t>8</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395" w:history="1">
            <w:r w:rsidR="00CF5C1C" w:rsidRPr="00756EA2">
              <w:rPr>
                <w:rStyle w:val="Hipercze"/>
                <w:noProof/>
              </w:rPr>
              <w:t>2.1.5</w:t>
            </w:r>
            <w:r w:rsidR="00CF5C1C">
              <w:rPr>
                <w:rFonts w:asciiTheme="minorHAnsi" w:eastAsiaTheme="minorEastAsia" w:hAnsiTheme="minorHAnsi" w:cstheme="minorBidi"/>
                <w:noProof/>
                <w:sz w:val="22"/>
                <w:lang w:val="pl-PL" w:eastAsia="pl-PL" w:bidi="ar-SA"/>
              </w:rPr>
              <w:tab/>
            </w:r>
            <w:r w:rsidR="00CF5C1C" w:rsidRPr="00756EA2">
              <w:rPr>
                <w:rStyle w:val="Hipercze"/>
                <w:noProof/>
              </w:rPr>
              <w:t>Fuzzy Logic</w:t>
            </w:r>
            <w:r w:rsidR="00CF5C1C">
              <w:rPr>
                <w:noProof/>
                <w:webHidden/>
              </w:rPr>
              <w:tab/>
            </w:r>
            <w:r>
              <w:rPr>
                <w:noProof/>
                <w:webHidden/>
              </w:rPr>
              <w:fldChar w:fldCharType="begin"/>
            </w:r>
            <w:r w:rsidR="00CF5C1C">
              <w:rPr>
                <w:noProof/>
                <w:webHidden/>
              </w:rPr>
              <w:instrText xml:space="preserve"> PAGEREF _Toc270009395 \h </w:instrText>
            </w:r>
            <w:r>
              <w:rPr>
                <w:noProof/>
                <w:webHidden/>
              </w:rPr>
            </w:r>
            <w:r>
              <w:rPr>
                <w:noProof/>
                <w:webHidden/>
              </w:rPr>
              <w:fldChar w:fldCharType="separate"/>
            </w:r>
            <w:r w:rsidR="00CF5C1C">
              <w:rPr>
                <w:noProof/>
                <w:webHidden/>
              </w:rPr>
              <w:t>9</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396" w:history="1">
            <w:r w:rsidR="00CF5C1C" w:rsidRPr="00756EA2">
              <w:rPr>
                <w:rStyle w:val="Hipercze"/>
                <w:noProof/>
              </w:rPr>
              <w:t>2.1.6</w:t>
            </w:r>
            <w:r w:rsidR="00CF5C1C">
              <w:rPr>
                <w:rFonts w:asciiTheme="minorHAnsi" w:eastAsiaTheme="minorEastAsia" w:hAnsiTheme="minorHAnsi" w:cstheme="minorBidi"/>
                <w:noProof/>
                <w:sz w:val="22"/>
                <w:lang w:val="pl-PL" w:eastAsia="pl-PL" w:bidi="ar-SA"/>
              </w:rPr>
              <w:tab/>
            </w:r>
            <w:r w:rsidR="00CF5C1C" w:rsidRPr="00756EA2">
              <w:rPr>
                <w:rStyle w:val="Hipercze"/>
                <w:noProof/>
              </w:rPr>
              <w:t>Other techniques</w:t>
            </w:r>
            <w:r w:rsidR="00CF5C1C">
              <w:rPr>
                <w:noProof/>
                <w:webHidden/>
              </w:rPr>
              <w:tab/>
            </w:r>
            <w:r>
              <w:rPr>
                <w:noProof/>
                <w:webHidden/>
              </w:rPr>
              <w:fldChar w:fldCharType="begin"/>
            </w:r>
            <w:r w:rsidR="00CF5C1C">
              <w:rPr>
                <w:noProof/>
                <w:webHidden/>
              </w:rPr>
              <w:instrText xml:space="preserve"> PAGEREF _Toc270009396 \h </w:instrText>
            </w:r>
            <w:r>
              <w:rPr>
                <w:noProof/>
                <w:webHidden/>
              </w:rPr>
            </w:r>
            <w:r>
              <w:rPr>
                <w:noProof/>
                <w:webHidden/>
              </w:rPr>
              <w:fldChar w:fldCharType="separate"/>
            </w:r>
            <w:r w:rsidR="00CF5C1C">
              <w:rPr>
                <w:noProof/>
                <w:webHidden/>
              </w:rPr>
              <w:t>11</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397" w:history="1">
            <w:r w:rsidR="00CF5C1C" w:rsidRPr="00756EA2">
              <w:rPr>
                <w:rStyle w:val="Hipercze"/>
                <w:noProof/>
              </w:rPr>
              <w:t>2.2</w:t>
            </w:r>
            <w:r w:rsidR="00CF5C1C">
              <w:rPr>
                <w:rFonts w:asciiTheme="minorHAnsi" w:eastAsiaTheme="minorEastAsia" w:hAnsiTheme="minorHAnsi" w:cstheme="minorBidi"/>
                <w:noProof/>
                <w:sz w:val="22"/>
                <w:lang w:val="pl-PL" w:eastAsia="pl-PL" w:bidi="ar-SA"/>
              </w:rPr>
              <w:tab/>
            </w:r>
            <w:r w:rsidR="00CF5C1C" w:rsidRPr="00756EA2">
              <w:rPr>
                <w:rStyle w:val="Hipercze"/>
                <w:noProof/>
              </w:rPr>
              <w:t>Machine Learning in computer games (Leave it? Remove it?)</w:t>
            </w:r>
            <w:r w:rsidR="00CF5C1C">
              <w:rPr>
                <w:noProof/>
                <w:webHidden/>
              </w:rPr>
              <w:tab/>
            </w:r>
            <w:r>
              <w:rPr>
                <w:noProof/>
                <w:webHidden/>
              </w:rPr>
              <w:fldChar w:fldCharType="begin"/>
            </w:r>
            <w:r w:rsidR="00CF5C1C">
              <w:rPr>
                <w:noProof/>
                <w:webHidden/>
              </w:rPr>
              <w:instrText xml:space="preserve"> PAGEREF _Toc270009397 \h </w:instrText>
            </w:r>
            <w:r>
              <w:rPr>
                <w:noProof/>
                <w:webHidden/>
              </w:rPr>
            </w:r>
            <w:r>
              <w:rPr>
                <w:noProof/>
                <w:webHidden/>
              </w:rPr>
              <w:fldChar w:fldCharType="separate"/>
            </w:r>
            <w:r w:rsidR="00CF5C1C">
              <w:rPr>
                <w:noProof/>
                <w:webHidden/>
              </w:rPr>
              <w:t>11</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398" w:history="1">
            <w:r w:rsidR="00CF5C1C" w:rsidRPr="00756EA2">
              <w:rPr>
                <w:rStyle w:val="Hipercze"/>
                <w:noProof/>
              </w:rPr>
              <w:t>2.2.1</w:t>
            </w:r>
            <w:r w:rsidR="00CF5C1C">
              <w:rPr>
                <w:rFonts w:asciiTheme="minorHAnsi" w:eastAsiaTheme="minorEastAsia" w:hAnsiTheme="minorHAnsi" w:cstheme="minorBidi"/>
                <w:noProof/>
                <w:sz w:val="22"/>
                <w:lang w:val="pl-PL" w:eastAsia="pl-PL" w:bidi="ar-SA"/>
              </w:rPr>
              <w:tab/>
            </w:r>
            <w:r w:rsidR="00CF5C1C" w:rsidRPr="00756EA2">
              <w:rPr>
                <w:rStyle w:val="Hipercze"/>
                <w:noProof/>
              </w:rPr>
              <w:t>Introduction</w:t>
            </w:r>
            <w:r w:rsidR="00CF5C1C">
              <w:rPr>
                <w:noProof/>
                <w:webHidden/>
              </w:rPr>
              <w:tab/>
            </w:r>
            <w:r>
              <w:rPr>
                <w:noProof/>
                <w:webHidden/>
              </w:rPr>
              <w:fldChar w:fldCharType="begin"/>
            </w:r>
            <w:r w:rsidR="00CF5C1C">
              <w:rPr>
                <w:noProof/>
                <w:webHidden/>
              </w:rPr>
              <w:instrText xml:space="preserve"> PAGEREF _Toc270009398 \h </w:instrText>
            </w:r>
            <w:r>
              <w:rPr>
                <w:noProof/>
                <w:webHidden/>
              </w:rPr>
            </w:r>
            <w:r>
              <w:rPr>
                <w:noProof/>
                <w:webHidden/>
              </w:rPr>
              <w:fldChar w:fldCharType="separate"/>
            </w:r>
            <w:r w:rsidR="00CF5C1C">
              <w:rPr>
                <w:noProof/>
                <w:webHidden/>
              </w:rPr>
              <w:t>11</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399" w:history="1">
            <w:r w:rsidR="00CF5C1C" w:rsidRPr="00756EA2">
              <w:rPr>
                <w:rStyle w:val="Hipercze"/>
                <w:noProof/>
              </w:rPr>
              <w:t>2.2.2</w:t>
            </w:r>
            <w:r w:rsidR="00CF5C1C">
              <w:rPr>
                <w:rFonts w:asciiTheme="minorHAnsi" w:eastAsiaTheme="minorEastAsia" w:hAnsiTheme="minorHAnsi" w:cstheme="minorBidi"/>
                <w:noProof/>
                <w:sz w:val="22"/>
                <w:lang w:val="pl-PL" w:eastAsia="pl-PL" w:bidi="ar-SA"/>
              </w:rPr>
              <w:tab/>
            </w:r>
            <w:r w:rsidR="00CF5C1C" w:rsidRPr="00756EA2">
              <w:rPr>
                <w:rStyle w:val="Hipercze"/>
                <w:noProof/>
              </w:rPr>
              <w:t>Online and offline learning</w:t>
            </w:r>
            <w:r w:rsidR="00CF5C1C">
              <w:rPr>
                <w:noProof/>
                <w:webHidden/>
              </w:rPr>
              <w:tab/>
            </w:r>
            <w:r>
              <w:rPr>
                <w:noProof/>
                <w:webHidden/>
              </w:rPr>
              <w:fldChar w:fldCharType="begin"/>
            </w:r>
            <w:r w:rsidR="00CF5C1C">
              <w:rPr>
                <w:noProof/>
                <w:webHidden/>
              </w:rPr>
              <w:instrText xml:space="preserve"> PAGEREF _Toc270009399 \h </w:instrText>
            </w:r>
            <w:r>
              <w:rPr>
                <w:noProof/>
                <w:webHidden/>
              </w:rPr>
            </w:r>
            <w:r>
              <w:rPr>
                <w:noProof/>
                <w:webHidden/>
              </w:rPr>
              <w:fldChar w:fldCharType="separate"/>
            </w:r>
            <w:r w:rsidR="00CF5C1C">
              <w:rPr>
                <w:noProof/>
                <w:webHidden/>
              </w:rPr>
              <w:t>11</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00" w:history="1">
            <w:r w:rsidR="00CF5C1C" w:rsidRPr="00756EA2">
              <w:rPr>
                <w:rStyle w:val="Hipercze"/>
                <w:noProof/>
              </w:rPr>
              <w:t>2.2.3</w:t>
            </w:r>
            <w:r w:rsidR="00CF5C1C">
              <w:rPr>
                <w:rFonts w:asciiTheme="minorHAnsi" w:eastAsiaTheme="minorEastAsia" w:hAnsiTheme="minorHAnsi" w:cstheme="minorBidi"/>
                <w:noProof/>
                <w:sz w:val="22"/>
                <w:lang w:val="pl-PL" w:eastAsia="pl-PL" w:bidi="ar-SA"/>
              </w:rPr>
              <w:tab/>
            </w:r>
            <w:r w:rsidR="00CF5C1C" w:rsidRPr="00756EA2">
              <w:rPr>
                <w:rStyle w:val="Hipercze"/>
                <w:noProof/>
              </w:rPr>
              <w:t>Testing issues</w:t>
            </w:r>
            <w:r w:rsidR="00CF5C1C">
              <w:rPr>
                <w:noProof/>
                <w:webHidden/>
              </w:rPr>
              <w:tab/>
            </w:r>
            <w:r>
              <w:rPr>
                <w:noProof/>
                <w:webHidden/>
              </w:rPr>
              <w:fldChar w:fldCharType="begin"/>
            </w:r>
            <w:r w:rsidR="00CF5C1C">
              <w:rPr>
                <w:noProof/>
                <w:webHidden/>
              </w:rPr>
              <w:instrText xml:space="preserve"> PAGEREF _Toc270009400 \h </w:instrText>
            </w:r>
            <w:r>
              <w:rPr>
                <w:noProof/>
                <w:webHidden/>
              </w:rPr>
            </w:r>
            <w:r>
              <w:rPr>
                <w:noProof/>
                <w:webHidden/>
              </w:rPr>
              <w:fldChar w:fldCharType="separate"/>
            </w:r>
            <w:r w:rsidR="00CF5C1C">
              <w:rPr>
                <w:noProof/>
                <w:webHidden/>
              </w:rPr>
              <w:t>11</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01" w:history="1">
            <w:r w:rsidR="00CF5C1C" w:rsidRPr="00756EA2">
              <w:rPr>
                <w:rStyle w:val="Hipercze"/>
                <w:noProof/>
              </w:rPr>
              <w:t>2.3</w:t>
            </w:r>
            <w:r w:rsidR="00CF5C1C">
              <w:rPr>
                <w:rFonts w:asciiTheme="minorHAnsi" w:eastAsiaTheme="minorEastAsia" w:hAnsiTheme="minorHAnsi" w:cstheme="minorBidi"/>
                <w:noProof/>
                <w:sz w:val="22"/>
                <w:lang w:val="pl-PL" w:eastAsia="pl-PL" w:bidi="ar-SA"/>
              </w:rPr>
              <w:tab/>
            </w:r>
            <w:r w:rsidR="00CF5C1C" w:rsidRPr="00756EA2">
              <w:rPr>
                <w:rStyle w:val="Hipercze"/>
                <w:noProof/>
              </w:rPr>
              <w:t>Reinforcement Learning</w:t>
            </w:r>
            <w:r w:rsidR="00CF5C1C">
              <w:rPr>
                <w:noProof/>
                <w:webHidden/>
              </w:rPr>
              <w:tab/>
            </w:r>
            <w:r>
              <w:rPr>
                <w:noProof/>
                <w:webHidden/>
              </w:rPr>
              <w:fldChar w:fldCharType="begin"/>
            </w:r>
            <w:r w:rsidR="00CF5C1C">
              <w:rPr>
                <w:noProof/>
                <w:webHidden/>
              </w:rPr>
              <w:instrText xml:space="preserve"> PAGEREF _Toc270009401 \h </w:instrText>
            </w:r>
            <w:r>
              <w:rPr>
                <w:noProof/>
                <w:webHidden/>
              </w:rPr>
            </w:r>
            <w:r>
              <w:rPr>
                <w:noProof/>
                <w:webHidden/>
              </w:rPr>
              <w:fldChar w:fldCharType="separate"/>
            </w:r>
            <w:r w:rsidR="00CF5C1C">
              <w:rPr>
                <w:noProof/>
                <w:webHidden/>
              </w:rPr>
              <w:t>11</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02" w:history="1">
            <w:r w:rsidR="00CF5C1C" w:rsidRPr="00756EA2">
              <w:rPr>
                <w:rStyle w:val="Hipercze"/>
                <w:noProof/>
              </w:rPr>
              <w:t>2.3.1</w:t>
            </w:r>
            <w:r w:rsidR="00CF5C1C">
              <w:rPr>
                <w:rFonts w:asciiTheme="minorHAnsi" w:eastAsiaTheme="minorEastAsia" w:hAnsiTheme="minorHAnsi" w:cstheme="minorBidi"/>
                <w:noProof/>
                <w:sz w:val="22"/>
                <w:lang w:val="pl-PL" w:eastAsia="pl-PL" w:bidi="ar-SA"/>
              </w:rPr>
              <w:tab/>
            </w:r>
            <w:r w:rsidR="00CF5C1C" w:rsidRPr="00756EA2">
              <w:rPr>
                <w:rStyle w:val="Hipercze"/>
                <w:noProof/>
              </w:rPr>
              <w:t>Introduction</w:t>
            </w:r>
            <w:r w:rsidR="00CF5C1C">
              <w:rPr>
                <w:noProof/>
                <w:webHidden/>
              </w:rPr>
              <w:tab/>
            </w:r>
            <w:r>
              <w:rPr>
                <w:noProof/>
                <w:webHidden/>
              </w:rPr>
              <w:fldChar w:fldCharType="begin"/>
            </w:r>
            <w:r w:rsidR="00CF5C1C">
              <w:rPr>
                <w:noProof/>
                <w:webHidden/>
              </w:rPr>
              <w:instrText xml:space="preserve"> PAGEREF _Toc270009402 \h </w:instrText>
            </w:r>
            <w:r>
              <w:rPr>
                <w:noProof/>
                <w:webHidden/>
              </w:rPr>
            </w:r>
            <w:r>
              <w:rPr>
                <w:noProof/>
                <w:webHidden/>
              </w:rPr>
              <w:fldChar w:fldCharType="separate"/>
            </w:r>
            <w:r w:rsidR="00CF5C1C">
              <w:rPr>
                <w:noProof/>
                <w:webHidden/>
              </w:rPr>
              <w:t>11</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03" w:history="1">
            <w:r w:rsidR="00CF5C1C" w:rsidRPr="00756EA2">
              <w:rPr>
                <w:rStyle w:val="Hipercze"/>
                <w:noProof/>
              </w:rPr>
              <w:t>2.3.2</w:t>
            </w:r>
            <w:r w:rsidR="00CF5C1C">
              <w:rPr>
                <w:rFonts w:asciiTheme="minorHAnsi" w:eastAsiaTheme="minorEastAsia" w:hAnsiTheme="minorHAnsi" w:cstheme="minorBidi"/>
                <w:noProof/>
                <w:sz w:val="22"/>
                <w:lang w:val="pl-PL" w:eastAsia="pl-PL" w:bidi="ar-SA"/>
              </w:rPr>
              <w:tab/>
            </w:r>
            <w:r w:rsidR="00CF5C1C" w:rsidRPr="00756EA2">
              <w:rPr>
                <w:rStyle w:val="Hipercze"/>
                <w:noProof/>
              </w:rPr>
              <w:t>??? – more information</w:t>
            </w:r>
            <w:r w:rsidR="00CF5C1C">
              <w:rPr>
                <w:noProof/>
                <w:webHidden/>
              </w:rPr>
              <w:tab/>
            </w:r>
            <w:r>
              <w:rPr>
                <w:noProof/>
                <w:webHidden/>
              </w:rPr>
              <w:fldChar w:fldCharType="begin"/>
            </w:r>
            <w:r w:rsidR="00CF5C1C">
              <w:rPr>
                <w:noProof/>
                <w:webHidden/>
              </w:rPr>
              <w:instrText xml:space="preserve"> PAGEREF _Toc270009403 \h </w:instrText>
            </w:r>
            <w:r>
              <w:rPr>
                <w:noProof/>
                <w:webHidden/>
              </w:rPr>
            </w:r>
            <w:r>
              <w:rPr>
                <w:noProof/>
                <w:webHidden/>
              </w:rPr>
              <w:fldChar w:fldCharType="separate"/>
            </w:r>
            <w:r w:rsidR="00CF5C1C">
              <w:rPr>
                <w:noProof/>
                <w:webHidden/>
              </w:rPr>
              <w:t>12</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04" w:history="1">
            <w:r w:rsidR="00CF5C1C" w:rsidRPr="00756EA2">
              <w:rPr>
                <w:rStyle w:val="Hipercze"/>
                <w:noProof/>
              </w:rPr>
              <w:t>2.3.3</w:t>
            </w:r>
            <w:r w:rsidR="00CF5C1C">
              <w:rPr>
                <w:rFonts w:asciiTheme="minorHAnsi" w:eastAsiaTheme="minorEastAsia" w:hAnsiTheme="minorHAnsi" w:cstheme="minorBidi"/>
                <w:noProof/>
                <w:sz w:val="22"/>
                <w:lang w:val="pl-PL" w:eastAsia="pl-PL" w:bidi="ar-SA"/>
              </w:rPr>
              <w:tab/>
            </w:r>
            <w:r w:rsidR="00CF5C1C" w:rsidRPr="00756EA2">
              <w:rPr>
                <w:rStyle w:val="Hipercze"/>
                <w:noProof/>
              </w:rPr>
              <w:t>Connectionist Q-learning</w:t>
            </w:r>
            <w:r w:rsidR="00CF5C1C">
              <w:rPr>
                <w:noProof/>
                <w:webHidden/>
              </w:rPr>
              <w:tab/>
            </w:r>
            <w:r>
              <w:rPr>
                <w:noProof/>
                <w:webHidden/>
              </w:rPr>
              <w:fldChar w:fldCharType="begin"/>
            </w:r>
            <w:r w:rsidR="00CF5C1C">
              <w:rPr>
                <w:noProof/>
                <w:webHidden/>
              </w:rPr>
              <w:instrText xml:space="preserve"> PAGEREF _Toc270009404 \h </w:instrText>
            </w:r>
            <w:r>
              <w:rPr>
                <w:noProof/>
                <w:webHidden/>
              </w:rPr>
            </w:r>
            <w:r>
              <w:rPr>
                <w:noProof/>
                <w:webHidden/>
              </w:rPr>
              <w:fldChar w:fldCharType="separate"/>
            </w:r>
            <w:r w:rsidR="00CF5C1C">
              <w:rPr>
                <w:noProof/>
                <w:webHidden/>
              </w:rPr>
              <w:t>12</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05" w:history="1">
            <w:r w:rsidR="00CF5C1C" w:rsidRPr="00756EA2">
              <w:rPr>
                <w:rStyle w:val="Hipercze"/>
                <w:noProof/>
              </w:rPr>
              <w:t>2.3.4</w:t>
            </w:r>
            <w:r w:rsidR="00CF5C1C">
              <w:rPr>
                <w:rFonts w:asciiTheme="minorHAnsi" w:eastAsiaTheme="minorEastAsia" w:hAnsiTheme="minorHAnsi" w:cstheme="minorBidi"/>
                <w:noProof/>
                <w:sz w:val="22"/>
                <w:lang w:val="pl-PL" w:eastAsia="pl-PL" w:bidi="ar-SA"/>
              </w:rPr>
              <w:tab/>
            </w:r>
            <w:r w:rsidR="00CF5C1C" w:rsidRPr="00756EA2">
              <w:rPr>
                <w:rStyle w:val="Hipercze"/>
                <w:noProof/>
              </w:rPr>
              <w:t>Applications</w:t>
            </w:r>
            <w:r w:rsidR="00CF5C1C">
              <w:rPr>
                <w:noProof/>
                <w:webHidden/>
              </w:rPr>
              <w:tab/>
            </w:r>
            <w:r>
              <w:rPr>
                <w:noProof/>
                <w:webHidden/>
              </w:rPr>
              <w:fldChar w:fldCharType="begin"/>
            </w:r>
            <w:r w:rsidR="00CF5C1C">
              <w:rPr>
                <w:noProof/>
                <w:webHidden/>
              </w:rPr>
              <w:instrText xml:space="preserve"> PAGEREF _Toc270009405 \h </w:instrText>
            </w:r>
            <w:r>
              <w:rPr>
                <w:noProof/>
                <w:webHidden/>
              </w:rPr>
            </w:r>
            <w:r>
              <w:rPr>
                <w:noProof/>
                <w:webHidden/>
              </w:rPr>
              <w:fldChar w:fldCharType="separate"/>
            </w:r>
            <w:r w:rsidR="00CF5C1C">
              <w:rPr>
                <w:noProof/>
                <w:webHidden/>
              </w:rPr>
              <w:t>12</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06" w:history="1">
            <w:r w:rsidR="00CF5C1C" w:rsidRPr="00756EA2">
              <w:rPr>
                <w:rStyle w:val="Hipercze"/>
                <w:noProof/>
              </w:rPr>
              <w:t>2.3.5</w:t>
            </w:r>
            <w:r w:rsidR="00CF5C1C">
              <w:rPr>
                <w:rFonts w:asciiTheme="minorHAnsi" w:eastAsiaTheme="minorEastAsia" w:hAnsiTheme="minorHAnsi" w:cstheme="minorBidi"/>
                <w:noProof/>
                <w:sz w:val="22"/>
                <w:lang w:val="pl-PL" w:eastAsia="pl-PL" w:bidi="ar-SA"/>
              </w:rPr>
              <w:tab/>
            </w:r>
            <w:r w:rsidR="00CF5C1C" w:rsidRPr="00756EA2">
              <w:rPr>
                <w:rStyle w:val="Hipercze"/>
                <w:noProof/>
              </w:rPr>
              <w:t>Related work</w:t>
            </w:r>
            <w:r w:rsidR="00CF5C1C">
              <w:rPr>
                <w:noProof/>
                <w:webHidden/>
              </w:rPr>
              <w:tab/>
            </w:r>
            <w:r>
              <w:rPr>
                <w:noProof/>
                <w:webHidden/>
              </w:rPr>
              <w:fldChar w:fldCharType="begin"/>
            </w:r>
            <w:r w:rsidR="00CF5C1C">
              <w:rPr>
                <w:noProof/>
                <w:webHidden/>
              </w:rPr>
              <w:instrText xml:space="preserve"> PAGEREF _Toc270009406 \h </w:instrText>
            </w:r>
            <w:r>
              <w:rPr>
                <w:noProof/>
                <w:webHidden/>
              </w:rPr>
            </w:r>
            <w:r>
              <w:rPr>
                <w:noProof/>
                <w:webHidden/>
              </w:rPr>
              <w:fldChar w:fldCharType="separate"/>
            </w:r>
            <w:r w:rsidR="00CF5C1C">
              <w:rPr>
                <w:noProof/>
                <w:webHidden/>
              </w:rPr>
              <w:t>12</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07" w:history="1">
            <w:r w:rsidR="00CF5C1C" w:rsidRPr="00756EA2">
              <w:rPr>
                <w:rStyle w:val="Hipercze"/>
                <w:noProof/>
              </w:rPr>
              <w:t>2.4</w:t>
            </w:r>
            <w:r w:rsidR="00CF5C1C">
              <w:rPr>
                <w:rFonts w:asciiTheme="minorHAnsi" w:eastAsiaTheme="minorEastAsia" w:hAnsiTheme="minorHAnsi" w:cstheme="minorBidi"/>
                <w:noProof/>
                <w:sz w:val="22"/>
                <w:lang w:val="pl-PL" w:eastAsia="pl-PL" w:bidi="ar-SA"/>
              </w:rPr>
              <w:tab/>
            </w:r>
            <w:r w:rsidR="00CF5C1C" w:rsidRPr="00756EA2">
              <w:rPr>
                <w:rStyle w:val="Hipercze"/>
                <w:noProof/>
              </w:rPr>
              <w:t>Quake II and QASE API</w:t>
            </w:r>
            <w:r w:rsidR="00CF5C1C">
              <w:rPr>
                <w:noProof/>
                <w:webHidden/>
              </w:rPr>
              <w:tab/>
            </w:r>
            <w:r>
              <w:rPr>
                <w:noProof/>
                <w:webHidden/>
              </w:rPr>
              <w:fldChar w:fldCharType="begin"/>
            </w:r>
            <w:r w:rsidR="00CF5C1C">
              <w:rPr>
                <w:noProof/>
                <w:webHidden/>
              </w:rPr>
              <w:instrText xml:space="preserve"> PAGEREF _Toc270009407 \h </w:instrText>
            </w:r>
            <w:r>
              <w:rPr>
                <w:noProof/>
                <w:webHidden/>
              </w:rPr>
            </w:r>
            <w:r>
              <w:rPr>
                <w:noProof/>
                <w:webHidden/>
              </w:rPr>
              <w:fldChar w:fldCharType="separate"/>
            </w:r>
            <w:r w:rsidR="00CF5C1C">
              <w:rPr>
                <w:noProof/>
                <w:webHidden/>
              </w:rPr>
              <w:t>12</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08" w:history="1">
            <w:r w:rsidR="00CF5C1C" w:rsidRPr="00756EA2">
              <w:rPr>
                <w:rStyle w:val="Hipercze"/>
                <w:noProof/>
              </w:rPr>
              <w:t>2.4.1</w:t>
            </w:r>
            <w:r w:rsidR="00CF5C1C">
              <w:rPr>
                <w:rFonts w:asciiTheme="minorHAnsi" w:eastAsiaTheme="minorEastAsia" w:hAnsiTheme="minorHAnsi" w:cstheme="minorBidi"/>
                <w:noProof/>
                <w:sz w:val="22"/>
                <w:lang w:val="pl-PL" w:eastAsia="pl-PL" w:bidi="ar-SA"/>
              </w:rPr>
              <w:tab/>
            </w:r>
            <w:r w:rsidR="00CF5C1C" w:rsidRPr="00756EA2">
              <w:rPr>
                <w:rStyle w:val="Hipercze"/>
                <w:noProof/>
              </w:rPr>
              <w:t>Introduction</w:t>
            </w:r>
            <w:r w:rsidR="00CF5C1C">
              <w:rPr>
                <w:noProof/>
                <w:webHidden/>
              </w:rPr>
              <w:tab/>
            </w:r>
            <w:r>
              <w:rPr>
                <w:noProof/>
                <w:webHidden/>
              </w:rPr>
              <w:fldChar w:fldCharType="begin"/>
            </w:r>
            <w:r w:rsidR="00CF5C1C">
              <w:rPr>
                <w:noProof/>
                <w:webHidden/>
              </w:rPr>
              <w:instrText xml:space="preserve"> PAGEREF _Toc270009408 \h </w:instrText>
            </w:r>
            <w:r>
              <w:rPr>
                <w:noProof/>
                <w:webHidden/>
              </w:rPr>
            </w:r>
            <w:r>
              <w:rPr>
                <w:noProof/>
                <w:webHidden/>
              </w:rPr>
              <w:fldChar w:fldCharType="separate"/>
            </w:r>
            <w:r w:rsidR="00CF5C1C">
              <w:rPr>
                <w:noProof/>
                <w:webHidden/>
              </w:rPr>
              <w:t>12</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09" w:history="1">
            <w:r w:rsidR="00CF5C1C" w:rsidRPr="00756EA2">
              <w:rPr>
                <w:rStyle w:val="Hipercze"/>
                <w:noProof/>
              </w:rPr>
              <w:t>2.4.2</w:t>
            </w:r>
            <w:r w:rsidR="00CF5C1C">
              <w:rPr>
                <w:rFonts w:asciiTheme="minorHAnsi" w:eastAsiaTheme="minorEastAsia" w:hAnsiTheme="minorHAnsi" w:cstheme="minorBidi"/>
                <w:noProof/>
                <w:sz w:val="22"/>
                <w:lang w:val="pl-PL" w:eastAsia="pl-PL" w:bidi="ar-SA"/>
              </w:rPr>
              <w:tab/>
            </w:r>
            <w:r w:rsidR="00CF5C1C" w:rsidRPr="00756EA2">
              <w:rPr>
                <w:rStyle w:val="Hipercze"/>
                <w:noProof/>
              </w:rPr>
              <w:t>Game choice</w:t>
            </w:r>
            <w:r w:rsidR="00CF5C1C">
              <w:rPr>
                <w:noProof/>
                <w:webHidden/>
              </w:rPr>
              <w:tab/>
            </w:r>
            <w:r>
              <w:rPr>
                <w:noProof/>
                <w:webHidden/>
              </w:rPr>
              <w:fldChar w:fldCharType="begin"/>
            </w:r>
            <w:r w:rsidR="00CF5C1C">
              <w:rPr>
                <w:noProof/>
                <w:webHidden/>
              </w:rPr>
              <w:instrText xml:space="preserve"> PAGEREF _Toc270009409 \h </w:instrText>
            </w:r>
            <w:r>
              <w:rPr>
                <w:noProof/>
                <w:webHidden/>
              </w:rPr>
            </w:r>
            <w:r>
              <w:rPr>
                <w:noProof/>
                <w:webHidden/>
              </w:rPr>
              <w:fldChar w:fldCharType="separate"/>
            </w:r>
            <w:r w:rsidR="00CF5C1C">
              <w:rPr>
                <w:noProof/>
                <w:webHidden/>
              </w:rPr>
              <w:t>12</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10" w:history="1">
            <w:r w:rsidR="00CF5C1C" w:rsidRPr="00756EA2">
              <w:rPr>
                <w:rStyle w:val="Hipercze"/>
                <w:noProof/>
              </w:rPr>
              <w:t>2.4.3</w:t>
            </w:r>
            <w:r w:rsidR="00CF5C1C">
              <w:rPr>
                <w:rFonts w:asciiTheme="minorHAnsi" w:eastAsiaTheme="minorEastAsia" w:hAnsiTheme="minorHAnsi" w:cstheme="minorBidi"/>
                <w:noProof/>
                <w:sz w:val="22"/>
                <w:lang w:val="pl-PL" w:eastAsia="pl-PL" w:bidi="ar-SA"/>
              </w:rPr>
              <w:tab/>
            </w:r>
            <w:r w:rsidR="00CF5C1C" w:rsidRPr="00756EA2">
              <w:rPr>
                <w:rStyle w:val="Hipercze"/>
                <w:noProof/>
              </w:rPr>
              <w:t>QASE API</w:t>
            </w:r>
            <w:r w:rsidR="00CF5C1C">
              <w:rPr>
                <w:noProof/>
                <w:webHidden/>
              </w:rPr>
              <w:tab/>
            </w:r>
            <w:r>
              <w:rPr>
                <w:noProof/>
                <w:webHidden/>
              </w:rPr>
              <w:fldChar w:fldCharType="begin"/>
            </w:r>
            <w:r w:rsidR="00CF5C1C">
              <w:rPr>
                <w:noProof/>
                <w:webHidden/>
              </w:rPr>
              <w:instrText xml:space="preserve"> PAGEREF _Toc270009410 \h </w:instrText>
            </w:r>
            <w:r>
              <w:rPr>
                <w:noProof/>
                <w:webHidden/>
              </w:rPr>
            </w:r>
            <w:r>
              <w:rPr>
                <w:noProof/>
                <w:webHidden/>
              </w:rPr>
              <w:fldChar w:fldCharType="separate"/>
            </w:r>
            <w:r w:rsidR="00CF5C1C">
              <w:rPr>
                <w:noProof/>
                <w:webHidden/>
              </w:rPr>
              <w:t>12</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11" w:history="1">
            <w:r w:rsidR="00CF5C1C" w:rsidRPr="00756EA2">
              <w:rPr>
                <w:rStyle w:val="Hipercze"/>
                <w:noProof/>
              </w:rPr>
              <w:t>2.4.4</w:t>
            </w:r>
            <w:r w:rsidR="00CF5C1C">
              <w:rPr>
                <w:rFonts w:asciiTheme="minorHAnsi" w:eastAsiaTheme="minorEastAsia" w:hAnsiTheme="minorHAnsi" w:cstheme="minorBidi"/>
                <w:noProof/>
                <w:sz w:val="22"/>
                <w:lang w:val="pl-PL" w:eastAsia="pl-PL" w:bidi="ar-SA"/>
              </w:rPr>
              <w:tab/>
            </w:r>
            <w:r w:rsidR="00CF5C1C" w:rsidRPr="00756EA2">
              <w:rPr>
                <w:rStyle w:val="Hipercze"/>
                <w:noProof/>
              </w:rPr>
              <w:t>Related work</w:t>
            </w:r>
            <w:r w:rsidR="00CF5C1C">
              <w:rPr>
                <w:noProof/>
                <w:webHidden/>
              </w:rPr>
              <w:tab/>
            </w:r>
            <w:r>
              <w:rPr>
                <w:noProof/>
                <w:webHidden/>
              </w:rPr>
              <w:fldChar w:fldCharType="begin"/>
            </w:r>
            <w:r w:rsidR="00CF5C1C">
              <w:rPr>
                <w:noProof/>
                <w:webHidden/>
              </w:rPr>
              <w:instrText xml:space="preserve"> PAGEREF _Toc270009411 \h </w:instrText>
            </w:r>
            <w:r>
              <w:rPr>
                <w:noProof/>
                <w:webHidden/>
              </w:rPr>
            </w:r>
            <w:r>
              <w:rPr>
                <w:noProof/>
                <w:webHidden/>
              </w:rPr>
              <w:fldChar w:fldCharType="separate"/>
            </w:r>
            <w:r w:rsidR="00CF5C1C">
              <w:rPr>
                <w:noProof/>
                <w:webHidden/>
              </w:rPr>
              <w:t>12</w:t>
            </w:r>
            <w:r>
              <w:rPr>
                <w:noProof/>
                <w:webHidden/>
              </w:rPr>
              <w:fldChar w:fldCharType="end"/>
            </w:r>
          </w:hyperlink>
        </w:p>
        <w:p w:rsidR="00CF5C1C" w:rsidRDefault="00032E1E">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70009412" w:history="1">
            <w:r w:rsidR="00CF5C1C" w:rsidRPr="00756EA2">
              <w:rPr>
                <w:rStyle w:val="Hipercze"/>
                <w:noProof/>
              </w:rPr>
              <w:t>3</w:t>
            </w:r>
            <w:r w:rsidR="00CF5C1C">
              <w:rPr>
                <w:rFonts w:asciiTheme="minorHAnsi" w:eastAsiaTheme="minorEastAsia" w:hAnsiTheme="minorHAnsi" w:cstheme="minorBidi"/>
                <w:noProof/>
                <w:sz w:val="22"/>
                <w:lang w:val="pl-PL" w:eastAsia="pl-PL" w:bidi="ar-SA"/>
              </w:rPr>
              <w:tab/>
            </w:r>
            <w:r w:rsidR="00CF5C1C" w:rsidRPr="00756EA2">
              <w:rPr>
                <w:rStyle w:val="Hipercze"/>
                <w:noProof/>
              </w:rPr>
              <w:t>Project requirements</w:t>
            </w:r>
            <w:r w:rsidR="00CF5C1C">
              <w:rPr>
                <w:noProof/>
                <w:webHidden/>
              </w:rPr>
              <w:tab/>
            </w:r>
            <w:r>
              <w:rPr>
                <w:noProof/>
                <w:webHidden/>
              </w:rPr>
              <w:fldChar w:fldCharType="begin"/>
            </w:r>
            <w:r w:rsidR="00CF5C1C">
              <w:rPr>
                <w:noProof/>
                <w:webHidden/>
              </w:rPr>
              <w:instrText xml:space="preserve"> PAGEREF _Toc270009412 \h </w:instrText>
            </w:r>
            <w:r>
              <w:rPr>
                <w:noProof/>
                <w:webHidden/>
              </w:rPr>
            </w:r>
            <w:r>
              <w:rPr>
                <w:noProof/>
                <w:webHidden/>
              </w:rPr>
              <w:fldChar w:fldCharType="separate"/>
            </w:r>
            <w:r w:rsidR="00CF5C1C">
              <w:rPr>
                <w:noProof/>
                <w:webHidden/>
              </w:rPr>
              <w:t>13</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13" w:history="1">
            <w:r w:rsidR="00CF5C1C" w:rsidRPr="00756EA2">
              <w:rPr>
                <w:rStyle w:val="Hipercze"/>
                <w:noProof/>
              </w:rPr>
              <w:t>3.1</w:t>
            </w:r>
            <w:r w:rsidR="00CF5C1C">
              <w:rPr>
                <w:rFonts w:asciiTheme="minorHAnsi" w:eastAsiaTheme="minorEastAsia" w:hAnsiTheme="minorHAnsi" w:cstheme="minorBidi"/>
                <w:noProof/>
                <w:sz w:val="22"/>
                <w:lang w:val="pl-PL" w:eastAsia="pl-PL" w:bidi="ar-SA"/>
              </w:rPr>
              <w:tab/>
            </w:r>
            <w:r w:rsidR="00CF5C1C" w:rsidRPr="00756EA2">
              <w:rPr>
                <w:rStyle w:val="Hipercze"/>
                <w:noProof/>
              </w:rPr>
              <w:t>Project scope</w:t>
            </w:r>
            <w:r w:rsidR="00CF5C1C">
              <w:rPr>
                <w:noProof/>
                <w:webHidden/>
              </w:rPr>
              <w:tab/>
            </w:r>
            <w:r>
              <w:rPr>
                <w:noProof/>
                <w:webHidden/>
              </w:rPr>
              <w:fldChar w:fldCharType="begin"/>
            </w:r>
            <w:r w:rsidR="00CF5C1C">
              <w:rPr>
                <w:noProof/>
                <w:webHidden/>
              </w:rPr>
              <w:instrText xml:space="preserve"> PAGEREF _Toc270009413 \h </w:instrText>
            </w:r>
            <w:r>
              <w:rPr>
                <w:noProof/>
                <w:webHidden/>
              </w:rPr>
            </w:r>
            <w:r>
              <w:rPr>
                <w:noProof/>
                <w:webHidden/>
              </w:rPr>
              <w:fldChar w:fldCharType="separate"/>
            </w:r>
            <w:r w:rsidR="00CF5C1C">
              <w:rPr>
                <w:noProof/>
                <w:webHidden/>
              </w:rPr>
              <w:t>13</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14" w:history="1">
            <w:r w:rsidR="00CF5C1C" w:rsidRPr="00756EA2">
              <w:rPr>
                <w:rStyle w:val="Hipercze"/>
                <w:noProof/>
              </w:rPr>
              <w:t>3.2</w:t>
            </w:r>
            <w:r w:rsidR="00CF5C1C">
              <w:rPr>
                <w:rFonts w:asciiTheme="minorHAnsi" w:eastAsiaTheme="minorEastAsia" w:hAnsiTheme="minorHAnsi" w:cstheme="minorBidi"/>
                <w:noProof/>
                <w:sz w:val="22"/>
                <w:lang w:val="pl-PL" w:eastAsia="pl-PL" w:bidi="ar-SA"/>
              </w:rPr>
              <w:tab/>
            </w:r>
            <w:r w:rsidR="00CF5C1C" w:rsidRPr="00756EA2">
              <w:rPr>
                <w:rStyle w:val="Hipercze"/>
                <w:noProof/>
              </w:rPr>
              <w:t>Assumptions</w:t>
            </w:r>
            <w:r w:rsidR="00CF5C1C">
              <w:rPr>
                <w:noProof/>
                <w:webHidden/>
              </w:rPr>
              <w:tab/>
            </w:r>
            <w:r>
              <w:rPr>
                <w:noProof/>
                <w:webHidden/>
              </w:rPr>
              <w:fldChar w:fldCharType="begin"/>
            </w:r>
            <w:r w:rsidR="00CF5C1C">
              <w:rPr>
                <w:noProof/>
                <w:webHidden/>
              </w:rPr>
              <w:instrText xml:space="preserve"> PAGEREF _Toc270009414 \h </w:instrText>
            </w:r>
            <w:r>
              <w:rPr>
                <w:noProof/>
                <w:webHidden/>
              </w:rPr>
            </w:r>
            <w:r>
              <w:rPr>
                <w:noProof/>
                <w:webHidden/>
              </w:rPr>
              <w:fldChar w:fldCharType="separate"/>
            </w:r>
            <w:r w:rsidR="00CF5C1C">
              <w:rPr>
                <w:noProof/>
                <w:webHidden/>
              </w:rPr>
              <w:t>13</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15" w:history="1">
            <w:r w:rsidR="00CF5C1C" w:rsidRPr="00756EA2">
              <w:rPr>
                <w:rStyle w:val="Hipercze"/>
                <w:noProof/>
              </w:rPr>
              <w:t>3.2.1</w:t>
            </w:r>
            <w:r w:rsidR="00CF5C1C">
              <w:rPr>
                <w:rFonts w:asciiTheme="minorHAnsi" w:eastAsiaTheme="minorEastAsia" w:hAnsiTheme="minorHAnsi" w:cstheme="minorBidi"/>
                <w:noProof/>
                <w:sz w:val="22"/>
                <w:lang w:val="pl-PL" w:eastAsia="pl-PL" w:bidi="ar-SA"/>
              </w:rPr>
              <w:tab/>
            </w:r>
            <w:r w:rsidR="00CF5C1C" w:rsidRPr="00756EA2">
              <w:rPr>
                <w:rStyle w:val="Hipercze"/>
                <w:noProof/>
              </w:rPr>
              <w:t>QASE API</w:t>
            </w:r>
            <w:r w:rsidR="00CF5C1C">
              <w:rPr>
                <w:noProof/>
                <w:webHidden/>
              </w:rPr>
              <w:tab/>
            </w:r>
            <w:r>
              <w:rPr>
                <w:noProof/>
                <w:webHidden/>
              </w:rPr>
              <w:fldChar w:fldCharType="begin"/>
            </w:r>
            <w:r w:rsidR="00CF5C1C">
              <w:rPr>
                <w:noProof/>
                <w:webHidden/>
              </w:rPr>
              <w:instrText xml:space="preserve"> PAGEREF _Toc270009415 \h </w:instrText>
            </w:r>
            <w:r>
              <w:rPr>
                <w:noProof/>
                <w:webHidden/>
              </w:rPr>
            </w:r>
            <w:r>
              <w:rPr>
                <w:noProof/>
                <w:webHidden/>
              </w:rPr>
              <w:fldChar w:fldCharType="separate"/>
            </w:r>
            <w:r w:rsidR="00CF5C1C">
              <w:rPr>
                <w:noProof/>
                <w:webHidden/>
              </w:rPr>
              <w:t>13</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16" w:history="1">
            <w:r w:rsidR="00CF5C1C" w:rsidRPr="00756EA2">
              <w:rPr>
                <w:rStyle w:val="Hipercze"/>
                <w:noProof/>
              </w:rPr>
              <w:t>3.2.2</w:t>
            </w:r>
            <w:r w:rsidR="00CF5C1C">
              <w:rPr>
                <w:rFonts w:asciiTheme="minorHAnsi" w:eastAsiaTheme="minorEastAsia" w:hAnsiTheme="minorHAnsi" w:cstheme="minorBidi"/>
                <w:noProof/>
                <w:sz w:val="22"/>
                <w:lang w:val="pl-PL" w:eastAsia="pl-PL" w:bidi="ar-SA"/>
              </w:rPr>
              <w:tab/>
            </w:r>
            <w:r w:rsidR="00CF5C1C" w:rsidRPr="00756EA2">
              <w:rPr>
                <w:rStyle w:val="Hipercze"/>
                <w:noProof/>
              </w:rPr>
              <w:t>Navigation module</w:t>
            </w:r>
            <w:r w:rsidR="00CF5C1C">
              <w:rPr>
                <w:noProof/>
                <w:webHidden/>
              </w:rPr>
              <w:tab/>
            </w:r>
            <w:r>
              <w:rPr>
                <w:noProof/>
                <w:webHidden/>
              </w:rPr>
              <w:fldChar w:fldCharType="begin"/>
            </w:r>
            <w:r w:rsidR="00CF5C1C">
              <w:rPr>
                <w:noProof/>
                <w:webHidden/>
              </w:rPr>
              <w:instrText xml:space="preserve"> PAGEREF _Toc270009416 \h </w:instrText>
            </w:r>
            <w:r>
              <w:rPr>
                <w:noProof/>
                <w:webHidden/>
              </w:rPr>
            </w:r>
            <w:r>
              <w:rPr>
                <w:noProof/>
                <w:webHidden/>
              </w:rPr>
              <w:fldChar w:fldCharType="separate"/>
            </w:r>
            <w:r w:rsidR="00CF5C1C">
              <w:rPr>
                <w:noProof/>
                <w:webHidden/>
              </w:rPr>
              <w:t>13</w:t>
            </w:r>
            <w:r>
              <w:rPr>
                <w:noProof/>
                <w:webHidden/>
              </w:rPr>
              <w:fldChar w:fldCharType="end"/>
            </w:r>
          </w:hyperlink>
        </w:p>
        <w:p w:rsidR="00CF5C1C" w:rsidRDefault="00032E1E">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70009417" w:history="1">
            <w:r w:rsidR="00CF5C1C" w:rsidRPr="00756EA2">
              <w:rPr>
                <w:rStyle w:val="Hipercze"/>
                <w:noProof/>
              </w:rPr>
              <w:t>3.2.3</w:t>
            </w:r>
            <w:r w:rsidR="00CF5C1C">
              <w:rPr>
                <w:rFonts w:asciiTheme="minorHAnsi" w:eastAsiaTheme="minorEastAsia" w:hAnsiTheme="minorHAnsi" w:cstheme="minorBidi"/>
                <w:noProof/>
                <w:sz w:val="22"/>
                <w:lang w:val="pl-PL" w:eastAsia="pl-PL" w:bidi="ar-SA"/>
              </w:rPr>
              <w:tab/>
            </w:r>
            <w:r w:rsidR="00CF5C1C" w:rsidRPr="00756EA2">
              <w:rPr>
                <w:rStyle w:val="Hipercze"/>
                <w:noProof/>
              </w:rPr>
              <w:t>Main focus</w:t>
            </w:r>
            <w:r w:rsidR="00CF5C1C">
              <w:rPr>
                <w:noProof/>
                <w:webHidden/>
              </w:rPr>
              <w:tab/>
            </w:r>
            <w:r>
              <w:rPr>
                <w:noProof/>
                <w:webHidden/>
              </w:rPr>
              <w:fldChar w:fldCharType="begin"/>
            </w:r>
            <w:r w:rsidR="00CF5C1C">
              <w:rPr>
                <w:noProof/>
                <w:webHidden/>
              </w:rPr>
              <w:instrText xml:space="preserve"> PAGEREF _Toc270009417 \h </w:instrText>
            </w:r>
            <w:r>
              <w:rPr>
                <w:noProof/>
                <w:webHidden/>
              </w:rPr>
            </w:r>
            <w:r>
              <w:rPr>
                <w:noProof/>
                <w:webHidden/>
              </w:rPr>
              <w:fldChar w:fldCharType="separate"/>
            </w:r>
            <w:r w:rsidR="00CF5C1C">
              <w:rPr>
                <w:noProof/>
                <w:webHidden/>
              </w:rPr>
              <w:t>13</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18" w:history="1">
            <w:r w:rsidR="00CF5C1C" w:rsidRPr="00756EA2">
              <w:rPr>
                <w:rStyle w:val="Hipercze"/>
                <w:noProof/>
              </w:rPr>
              <w:t>3.3</w:t>
            </w:r>
            <w:r w:rsidR="00CF5C1C">
              <w:rPr>
                <w:rFonts w:asciiTheme="minorHAnsi" w:eastAsiaTheme="minorEastAsia" w:hAnsiTheme="minorHAnsi" w:cstheme="minorBidi"/>
                <w:noProof/>
                <w:sz w:val="22"/>
                <w:lang w:val="pl-PL" w:eastAsia="pl-PL" w:bidi="ar-SA"/>
              </w:rPr>
              <w:tab/>
            </w:r>
            <w:r w:rsidR="00CF5C1C" w:rsidRPr="00756EA2">
              <w:rPr>
                <w:rStyle w:val="Hipercze"/>
                <w:noProof/>
              </w:rPr>
              <w:t>Limitations</w:t>
            </w:r>
            <w:r w:rsidR="00CF5C1C">
              <w:rPr>
                <w:noProof/>
                <w:webHidden/>
              </w:rPr>
              <w:tab/>
            </w:r>
            <w:r>
              <w:rPr>
                <w:noProof/>
                <w:webHidden/>
              </w:rPr>
              <w:fldChar w:fldCharType="begin"/>
            </w:r>
            <w:r w:rsidR="00CF5C1C">
              <w:rPr>
                <w:noProof/>
                <w:webHidden/>
              </w:rPr>
              <w:instrText xml:space="preserve"> PAGEREF _Toc270009418 \h </w:instrText>
            </w:r>
            <w:r>
              <w:rPr>
                <w:noProof/>
                <w:webHidden/>
              </w:rPr>
            </w:r>
            <w:r>
              <w:rPr>
                <w:noProof/>
                <w:webHidden/>
              </w:rPr>
              <w:fldChar w:fldCharType="separate"/>
            </w:r>
            <w:r w:rsidR="00CF5C1C">
              <w:rPr>
                <w:noProof/>
                <w:webHidden/>
              </w:rPr>
              <w:t>14</w:t>
            </w:r>
            <w:r>
              <w:rPr>
                <w:noProof/>
                <w:webHidden/>
              </w:rPr>
              <w:fldChar w:fldCharType="end"/>
            </w:r>
          </w:hyperlink>
        </w:p>
        <w:p w:rsidR="00CF5C1C" w:rsidRDefault="00032E1E">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70009419" w:history="1">
            <w:r w:rsidR="00CF5C1C" w:rsidRPr="00756EA2">
              <w:rPr>
                <w:rStyle w:val="Hipercze"/>
                <w:noProof/>
              </w:rPr>
              <w:t>4</w:t>
            </w:r>
            <w:r w:rsidR="00CF5C1C">
              <w:rPr>
                <w:rFonts w:asciiTheme="minorHAnsi" w:eastAsiaTheme="minorEastAsia" w:hAnsiTheme="minorHAnsi" w:cstheme="minorBidi"/>
                <w:noProof/>
                <w:sz w:val="22"/>
                <w:lang w:val="pl-PL" w:eastAsia="pl-PL" w:bidi="ar-SA"/>
              </w:rPr>
              <w:tab/>
            </w:r>
            <w:r w:rsidR="00CF5C1C" w:rsidRPr="00756EA2">
              <w:rPr>
                <w:rStyle w:val="Hipercze"/>
                <w:noProof/>
              </w:rPr>
              <w:t xml:space="preserve">Developed solutions </w:t>
            </w:r>
            <w:r w:rsidR="00CF5C1C">
              <w:rPr>
                <w:noProof/>
                <w:webHidden/>
              </w:rPr>
              <w:tab/>
            </w:r>
            <w:r>
              <w:rPr>
                <w:noProof/>
                <w:webHidden/>
              </w:rPr>
              <w:fldChar w:fldCharType="begin"/>
            </w:r>
            <w:r w:rsidR="00CF5C1C">
              <w:rPr>
                <w:noProof/>
                <w:webHidden/>
              </w:rPr>
              <w:instrText xml:space="preserve"> PAGEREF _Toc270009419 \h </w:instrText>
            </w:r>
            <w:r>
              <w:rPr>
                <w:noProof/>
                <w:webHidden/>
              </w:rPr>
            </w:r>
            <w:r>
              <w:rPr>
                <w:noProof/>
                <w:webHidden/>
              </w:rPr>
              <w:fldChar w:fldCharType="separate"/>
            </w:r>
            <w:r w:rsidR="00CF5C1C">
              <w:rPr>
                <w:noProof/>
                <w:webHidden/>
              </w:rPr>
              <w:t>15</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20" w:history="1">
            <w:r w:rsidR="00CF5C1C" w:rsidRPr="00756EA2">
              <w:rPr>
                <w:rStyle w:val="Hipercze"/>
                <w:noProof/>
              </w:rPr>
              <w:t>4.1</w:t>
            </w:r>
            <w:r w:rsidR="00CF5C1C">
              <w:rPr>
                <w:rFonts w:asciiTheme="minorHAnsi" w:eastAsiaTheme="minorEastAsia" w:hAnsiTheme="minorHAnsi" w:cstheme="minorBidi"/>
                <w:noProof/>
                <w:sz w:val="22"/>
                <w:lang w:val="pl-PL" w:eastAsia="pl-PL" w:bidi="ar-SA"/>
              </w:rPr>
              <w:tab/>
            </w:r>
            <w:r w:rsidR="00CF5C1C" w:rsidRPr="00756EA2">
              <w:rPr>
                <w:rStyle w:val="Hipercze"/>
                <w:noProof/>
              </w:rPr>
              <w:t>Introduction</w:t>
            </w:r>
            <w:r w:rsidR="00CF5C1C">
              <w:rPr>
                <w:noProof/>
                <w:webHidden/>
              </w:rPr>
              <w:tab/>
            </w:r>
            <w:r>
              <w:rPr>
                <w:noProof/>
                <w:webHidden/>
              </w:rPr>
              <w:fldChar w:fldCharType="begin"/>
            </w:r>
            <w:r w:rsidR="00CF5C1C">
              <w:rPr>
                <w:noProof/>
                <w:webHidden/>
              </w:rPr>
              <w:instrText xml:space="preserve"> PAGEREF _Toc270009420 \h </w:instrText>
            </w:r>
            <w:r>
              <w:rPr>
                <w:noProof/>
                <w:webHidden/>
              </w:rPr>
            </w:r>
            <w:r>
              <w:rPr>
                <w:noProof/>
                <w:webHidden/>
              </w:rPr>
              <w:fldChar w:fldCharType="separate"/>
            </w:r>
            <w:r w:rsidR="00CF5C1C">
              <w:rPr>
                <w:noProof/>
                <w:webHidden/>
              </w:rPr>
              <w:t>15</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21" w:history="1">
            <w:r w:rsidR="00CF5C1C" w:rsidRPr="00756EA2">
              <w:rPr>
                <w:rStyle w:val="Hipercze"/>
                <w:noProof/>
              </w:rPr>
              <w:t>4.2</w:t>
            </w:r>
            <w:r w:rsidR="00CF5C1C">
              <w:rPr>
                <w:rFonts w:asciiTheme="minorHAnsi" w:eastAsiaTheme="minorEastAsia" w:hAnsiTheme="minorHAnsi" w:cstheme="minorBidi"/>
                <w:noProof/>
                <w:sz w:val="22"/>
                <w:lang w:val="pl-PL" w:eastAsia="pl-PL" w:bidi="ar-SA"/>
              </w:rPr>
              <w:tab/>
            </w:r>
            <w:r w:rsidR="00CF5C1C" w:rsidRPr="00756EA2">
              <w:rPr>
                <w:rStyle w:val="Hipercze"/>
                <w:noProof/>
              </w:rPr>
              <w:t>ReferenceBot</w:t>
            </w:r>
            <w:r w:rsidR="00CF5C1C">
              <w:rPr>
                <w:noProof/>
                <w:webHidden/>
              </w:rPr>
              <w:tab/>
            </w:r>
            <w:r>
              <w:rPr>
                <w:noProof/>
                <w:webHidden/>
              </w:rPr>
              <w:fldChar w:fldCharType="begin"/>
            </w:r>
            <w:r w:rsidR="00CF5C1C">
              <w:rPr>
                <w:noProof/>
                <w:webHidden/>
              </w:rPr>
              <w:instrText xml:space="preserve"> PAGEREF _Toc270009421 \h </w:instrText>
            </w:r>
            <w:r>
              <w:rPr>
                <w:noProof/>
                <w:webHidden/>
              </w:rPr>
            </w:r>
            <w:r>
              <w:rPr>
                <w:noProof/>
                <w:webHidden/>
              </w:rPr>
              <w:fldChar w:fldCharType="separate"/>
            </w:r>
            <w:r w:rsidR="00CF5C1C">
              <w:rPr>
                <w:noProof/>
                <w:webHidden/>
              </w:rPr>
              <w:t>15</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22" w:history="1">
            <w:r w:rsidR="00CF5C1C" w:rsidRPr="00756EA2">
              <w:rPr>
                <w:rStyle w:val="Hipercze"/>
                <w:noProof/>
              </w:rPr>
              <w:t>4.3</w:t>
            </w:r>
            <w:r w:rsidR="00CF5C1C">
              <w:rPr>
                <w:rFonts w:asciiTheme="minorHAnsi" w:eastAsiaTheme="minorEastAsia" w:hAnsiTheme="minorHAnsi" w:cstheme="minorBidi"/>
                <w:noProof/>
                <w:sz w:val="22"/>
                <w:lang w:val="pl-PL" w:eastAsia="pl-PL" w:bidi="ar-SA"/>
              </w:rPr>
              <w:tab/>
            </w:r>
            <w:r w:rsidR="00CF5C1C" w:rsidRPr="00756EA2">
              <w:rPr>
                <w:rStyle w:val="Hipercze"/>
                <w:noProof/>
              </w:rPr>
              <w:t>RLBot</w:t>
            </w:r>
            <w:r w:rsidR="00CF5C1C">
              <w:rPr>
                <w:noProof/>
                <w:webHidden/>
              </w:rPr>
              <w:tab/>
            </w:r>
            <w:r>
              <w:rPr>
                <w:noProof/>
                <w:webHidden/>
              </w:rPr>
              <w:fldChar w:fldCharType="begin"/>
            </w:r>
            <w:r w:rsidR="00CF5C1C">
              <w:rPr>
                <w:noProof/>
                <w:webHidden/>
              </w:rPr>
              <w:instrText xml:space="preserve"> PAGEREF _Toc270009422 \h </w:instrText>
            </w:r>
            <w:r>
              <w:rPr>
                <w:noProof/>
                <w:webHidden/>
              </w:rPr>
            </w:r>
            <w:r>
              <w:rPr>
                <w:noProof/>
                <w:webHidden/>
              </w:rPr>
              <w:fldChar w:fldCharType="separate"/>
            </w:r>
            <w:r w:rsidR="00CF5C1C">
              <w:rPr>
                <w:noProof/>
                <w:webHidden/>
              </w:rPr>
              <w:t>15</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23" w:history="1">
            <w:r w:rsidR="00CF5C1C" w:rsidRPr="00756EA2">
              <w:rPr>
                <w:rStyle w:val="Hipercze"/>
                <w:noProof/>
              </w:rPr>
              <w:t>4.4</w:t>
            </w:r>
            <w:r w:rsidR="00CF5C1C">
              <w:rPr>
                <w:rFonts w:asciiTheme="minorHAnsi" w:eastAsiaTheme="minorEastAsia" w:hAnsiTheme="minorHAnsi" w:cstheme="minorBidi"/>
                <w:noProof/>
                <w:sz w:val="22"/>
                <w:lang w:val="pl-PL" w:eastAsia="pl-PL" w:bidi="ar-SA"/>
              </w:rPr>
              <w:tab/>
            </w:r>
            <w:r w:rsidR="00CF5C1C" w:rsidRPr="00756EA2">
              <w:rPr>
                <w:rStyle w:val="Hipercze"/>
                <w:noProof/>
              </w:rPr>
              <w:t>EraserBot</w:t>
            </w:r>
            <w:r w:rsidR="00CF5C1C">
              <w:rPr>
                <w:noProof/>
                <w:webHidden/>
              </w:rPr>
              <w:tab/>
            </w:r>
            <w:r>
              <w:rPr>
                <w:noProof/>
                <w:webHidden/>
              </w:rPr>
              <w:fldChar w:fldCharType="begin"/>
            </w:r>
            <w:r w:rsidR="00CF5C1C">
              <w:rPr>
                <w:noProof/>
                <w:webHidden/>
              </w:rPr>
              <w:instrText xml:space="preserve"> PAGEREF _Toc270009423 \h </w:instrText>
            </w:r>
            <w:r>
              <w:rPr>
                <w:noProof/>
                <w:webHidden/>
              </w:rPr>
            </w:r>
            <w:r>
              <w:rPr>
                <w:noProof/>
                <w:webHidden/>
              </w:rPr>
              <w:fldChar w:fldCharType="separate"/>
            </w:r>
            <w:r w:rsidR="00CF5C1C">
              <w:rPr>
                <w:noProof/>
                <w:webHidden/>
              </w:rPr>
              <w:t>15</w:t>
            </w:r>
            <w:r>
              <w:rPr>
                <w:noProof/>
                <w:webHidden/>
              </w:rPr>
              <w:fldChar w:fldCharType="end"/>
            </w:r>
          </w:hyperlink>
        </w:p>
        <w:p w:rsidR="00CF5C1C" w:rsidRDefault="00032E1E">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70009424" w:history="1">
            <w:r w:rsidR="00CF5C1C" w:rsidRPr="00756EA2">
              <w:rPr>
                <w:rStyle w:val="Hipercze"/>
                <w:noProof/>
              </w:rPr>
              <w:t>4.5</w:t>
            </w:r>
            <w:r w:rsidR="00CF5C1C">
              <w:rPr>
                <w:rFonts w:asciiTheme="minorHAnsi" w:eastAsiaTheme="minorEastAsia" w:hAnsiTheme="minorHAnsi" w:cstheme="minorBidi"/>
                <w:noProof/>
                <w:sz w:val="22"/>
                <w:lang w:val="pl-PL" w:eastAsia="pl-PL" w:bidi="ar-SA"/>
              </w:rPr>
              <w:tab/>
            </w:r>
            <w:r w:rsidR="00CF5C1C" w:rsidRPr="00756EA2">
              <w:rPr>
                <w:rStyle w:val="Hipercze"/>
                <w:noProof/>
              </w:rPr>
              <w:t>Support applications</w:t>
            </w:r>
            <w:r w:rsidR="00CF5C1C">
              <w:rPr>
                <w:noProof/>
                <w:webHidden/>
              </w:rPr>
              <w:tab/>
            </w:r>
            <w:r>
              <w:rPr>
                <w:noProof/>
                <w:webHidden/>
              </w:rPr>
              <w:fldChar w:fldCharType="begin"/>
            </w:r>
            <w:r w:rsidR="00CF5C1C">
              <w:rPr>
                <w:noProof/>
                <w:webHidden/>
              </w:rPr>
              <w:instrText xml:space="preserve"> PAGEREF _Toc270009424 \h </w:instrText>
            </w:r>
            <w:r>
              <w:rPr>
                <w:noProof/>
                <w:webHidden/>
              </w:rPr>
            </w:r>
            <w:r>
              <w:rPr>
                <w:noProof/>
                <w:webHidden/>
              </w:rPr>
              <w:fldChar w:fldCharType="separate"/>
            </w:r>
            <w:r w:rsidR="00CF5C1C">
              <w:rPr>
                <w:noProof/>
                <w:webHidden/>
              </w:rPr>
              <w:t>15</w:t>
            </w:r>
            <w:r>
              <w:rPr>
                <w:noProof/>
                <w:webHidden/>
              </w:rPr>
              <w:fldChar w:fldCharType="end"/>
            </w:r>
          </w:hyperlink>
        </w:p>
        <w:p w:rsidR="00CF5C1C" w:rsidRDefault="00032E1E">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70009425" w:history="1">
            <w:r w:rsidR="00CF5C1C" w:rsidRPr="00756EA2">
              <w:rPr>
                <w:rStyle w:val="Hipercze"/>
                <w:noProof/>
              </w:rPr>
              <w:t>5</w:t>
            </w:r>
            <w:r w:rsidR="00CF5C1C">
              <w:rPr>
                <w:rFonts w:asciiTheme="minorHAnsi" w:eastAsiaTheme="minorEastAsia" w:hAnsiTheme="minorHAnsi" w:cstheme="minorBidi"/>
                <w:noProof/>
                <w:sz w:val="22"/>
                <w:lang w:val="pl-PL" w:eastAsia="pl-PL" w:bidi="ar-SA"/>
              </w:rPr>
              <w:tab/>
            </w:r>
            <w:r w:rsidR="00CF5C1C" w:rsidRPr="00756EA2">
              <w:rPr>
                <w:rStyle w:val="Hipercze"/>
                <w:noProof/>
              </w:rPr>
              <w:t>Experiments description</w:t>
            </w:r>
            <w:r w:rsidR="00CF5C1C">
              <w:rPr>
                <w:noProof/>
                <w:webHidden/>
              </w:rPr>
              <w:tab/>
            </w:r>
            <w:r>
              <w:rPr>
                <w:noProof/>
                <w:webHidden/>
              </w:rPr>
              <w:fldChar w:fldCharType="begin"/>
            </w:r>
            <w:r w:rsidR="00CF5C1C">
              <w:rPr>
                <w:noProof/>
                <w:webHidden/>
              </w:rPr>
              <w:instrText xml:space="preserve"> PAGEREF _Toc270009425 \h </w:instrText>
            </w:r>
            <w:r>
              <w:rPr>
                <w:noProof/>
                <w:webHidden/>
              </w:rPr>
            </w:r>
            <w:r>
              <w:rPr>
                <w:noProof/>
                <w:webHidden/>
              </w:rPr>
              <w:fldChar w:fldCharType="separate"/>
            </w:r>
            <w:r w:rsidR="00CF5C1C">
              <w:rPr>
                <w:noProof/>
                <w:webHidden/>
              </w:rPr>
              <w:t>16</w:t>
            </w:r>
            <w:r>
              <w:rPr>
                <w:noProof/>
                <w:webHidden/>
              </w:rPr>
              <w:fldChar w:fldCharType="end"/>
            </w:r>
          </w:hyperlink>
        </w:p>
        <w:p w:rsidR="00CF5C1C" w:rsidRDefault="00032E1E">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70009426" w:history="1">
            <w:r w:rsidR="00CF5C1C" w:rsidRPr="00756EA2">
              <w:rPr>
                <w:rStyle w:val="Hipercze"/>
                <w:noProof/>
              </w:rPr>
              <w:t>6</w:t>
            </w:r>
            <w:r w:rsidR="00CF5C1C">
              <w:rPr>
                <w:rFonts w:asciiTheme="minorHAnsi" w:eastAsiaTheme="minorEastAsia" w:hAnsiTheme="minorHAnsi" w:cstheme="minorBidi"/>
                <w:noProof/>
                <w:sz w:val="22"/>
                <w:lang w:val="pl-PL" w:eastAsia="pl-PL" w:bidi="ar-SA"/>
              </w:rPr>
              <w:tab/>
            </w:r>
            <w:r w:rsidR="00CF5C1C" w:rsidRPr="00756EA2">
              <w:rPr>
                <w:rStyle w:val="Hipercze"/>
                <w:noProof/>
              </w:rPr>
              <w:t>Results</w:t>
            </w:r>
            <w:r w:rsidR="00CF5C1C">
              <w:rPr>
                <w:noProof/>
                <w:webHidden/>
              </w:rPr>
              <w:tab/>
            </w:r>
            <w:r>
              <w:rPr>
                <w:noProof/>
                <w:webHidden/>
              </w:rPr>
              <w:fldChar w:fldCharType="begin"/>
            </w:r>
            <w:r w:rsidR="00CF5C1C">
              <w:rPr>
                <w:noProof/>
                <w:webHidden/>
              </w:rPr>
              <w:instrText xml:space="preserve"> PAGEREF _Toc270009426 \h </w:instrText>
            </w:r>
            <w:r>
              <w:rPr>
                <w:noProof/>
                <w:webHidden/>
              </w:rPr>
            </w:r>
            <w:r>
              <w:rPr>
                <w:noProof/>
                <w:webHidden/>
              </w:rPr>
              <w:fldChar w:fldCharType="separate"/>
            </w:r>
            <w:r w:rsidR="00CF5C1C">
              <w:rPr>
                <w:noProof/>
                <w:webHidden/>
              </w:rPr>
              <w:t>17</w:t>
            </w:r>
            <w:r>
              <w:rPr>
                <w:noProof/>
                <w:webHidden/>
              </w:rPr>
              <w:fldChar w:fldCharType="end"/>
            </w:r>
          </w:hyperlink>
        </w:p>
        <w:p w:rsidR="00CF5C1C" w:rsidRDefault="00032E1E">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70009427" w:history="1">
            <w:r w:rsidR="00CF5C1C" w:rsidRPr="00756EA2">
              <w:rPr>
                <w:rStyle w:val="Hipercze"/>
                <w:noProof/>
              </w:rPr>
              <w:t>7</w:t>
            </w:r>
            <w:r w:rsidR="00CF5C1C">
              <w:rPr>
                <w:rFonts w:asciiTheme="minorHAnsi" w:eastAsiaTheme="minorEastAsia" w:hAnsiTheme="minorHAnsi" w:cstheme="minorBidi"/>
                <w:noProof/>
                <w:sz w:val="22"/>
                <w:lang w:val="pl-PL" w:eastAsia="pl-PL" w:bidi="ar-SA"/>
              </w:rPr>
              <w:tab/>
            </w:r>
            <w:r w:rsidR="00CF5C1C" w:rsidRPr="00756EA2">
              <w:rPr>
                <w:rStyle w:val="Hipercze"/>
                <w:noProof/>
              </w:rPr>
              <w:t>Conclusions</w:t>
            </w:r>
            <w:r w:rsidR="00CF5C1C">
              <w:rPr>
                <w:noProof/>
                <w:webHidden/>
              </w:rPr>
              <w:tab/>
            </w:r>
            <w:r>
              <w:rPr>
                <w:noProof/>
                <w:webHidden/>
              </w:rPr>
              <w:fldChar w:fldCharType="begin"/>
            </w:r>
            <w:r w:rsidR="00CF5C1C">
              <w:rPr>
                <w:noProof/>
                <w:webHidden/>
              </w:rPr>
              <w:instrText xml:space="preserve"> PAGEREF _Toc270009427 \h </w:instrText>
            </w:r>
            <w:r>
              <w:rPr>
                <w:noProof/>
                <w:webHidden/>
              </w:rPr>
            </w:r>
            <w:r>
              <w:rPr>
                <w:noProof/>
                <w:webHidden/>
              </w:rPr>
              <w:fldChar w:fldCharType="separate"/>
            </w:r>
            <w:r w:rsidR="00CF5C1C">
              <w:rPr>
                <w:noProof/>
                <w:webHidden/>
              </w:rPr>
              <w:t>18</w:t>
            </w:r>
            <w:r>
              <w:rPr>
                <w:noProof/>
                <w:webHidden/>
              </w:rPr>
              <w:fldChar w:fldCharType="end"/>
            </w:r>
          </w:hyperlink>
        </w:p>
        <w:p w:rsidR="00CF5C1C" w:rsidRDefault="00032E1E">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70009428" w:history="1">
            <w:r w:rsidR="00CF5C1C" w:rsidRPr="00756EA2">
              <w:rPr>
                <w:rStyle w:val="Hipercze"/>
                <w:noProof/>
              </w:rPr>
              <w:t>8</w:t>
            </w:r>
            <w:r w:rsidR="00CF5C1C">
              <w:rPr>
                <w:rFonts w:asciiTheme="minorHAnsi" w:eastAsiaTheme="minorEastAsia" w:hAnsiTheme="minorHAnsi" w:cstheme="minorBidi"/>
                <w:noProof/>
                <w:sz w:val="22"/>
                <w:lang w:val="pl-PL" w:eastAsia="pl-PL" w:bidi="ar-SA"/>
              </w:rPr>
              <w:tab/>
            </w:r>
            <w:r w:rsidR="00CF5C1C" w:rsidRPr="00756EA2">
              <w:rPr>
                <w:rStyle w:val="Hipercze"/>
                <w:noProof/>
              </w:rPr>
              <w:t>Attachments</w:t>
            </w:r>
            <w:r w:rsidR="00CF5C1C">
              <w:rPr>
                <w:noProof/>
                <w:webHidden/>
              </w:rPr>
              <w:tab/>
            </w:r>
            <w:r>
              <w:rPr>
                <w:noProof/>
                <w:webHidden/>
              </w:rPr>
              <w:fldChar w:fldCharType="begin"/>
            </w:r>
            <w:r w:rsidR="00CF5C1C">
              <w:rPr>
                <w:noProof/>
                <w:webHidden/>
              </w:rPr>
              <w:instrText xml:space="preserve"> PAGEREF _Toc270009428 \h </w:instrText>
            </w:r>
            <w:r>
              <w:rPr>
                <w:noProof/>
                <w:webHidden/>
              </w:rPr>
            </w:r>
            <w:r>
              <w:rPr>
                <w:noProof/>
                <w:webHidden/>
              </w:rPr>
              <w:fldChar w:fldCharType="separate"/>
            </w:r>
            <w:r w:rsidR="00CF5C1C">
              <w:rPr>
                <w:noProof/>
                <w:webHidden/>
              </w:rPr>
              <w:t>19</w:t>
            </w:r>
            <w:r>
              <w:rPr>
                <w:noProof/>
                <w:webHidden/>
              </w:rPr>
              <w:fldChar w:fldCharType="end"/>
            </w:r>
          </w:hyperlink>
        </w:p>
        <w:p w:rsidR="00CF5C1C" w:rsidRDefault="00032E1E">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70009429" w:history="1">
            <w:r w:rsidR="00CF5C1C" w:rsidRPr="00756EA2">
              <w:rPr>
                <w:rStyle w:val="Hipercze"/>
                <w:noProof/>
              </w:rPr>
              <w:t>9</w:t>
            </w:r>
            <w:r w:rsidR="00CF5C1C">
              <w:rPr>
                <w:rFonts w:asciiTheme="minorHAnsi" w:eastAsiaTheme="minorEastAsia" w:hAnsiTheme="minorHAnsi" w:cstheme="minorBidi"/>
                <w:noProof/>
                <w:sz w:val="22"/>
                <w:lang w:val="pl-PL" w:eastAsia="pl-PL" w:bidi="ar-SA"/>
              </w:rPr>
              <w:tab/>
            </w:r>
            <w:r w:rsidR="00CF5C1C" w:rsidRPr="00756EA2">
              <w:rPr>
                <w:rStyle w:val="Hipercze"/>
                <w:noProof/>
              </w:rPr>
              <w:t>Bibliography</w:t>
            </w:r>
            <w:r w:rsidR="00CF5C1C">
              <w:rPr>
                <w:noProof/>
                <w:webHidden/>
              </w:rPr>
              <w:tab/>
            </w:r>
            <w:r>
              <w:rPr>
                <w:noProof/>
                <w:webHidden/>
              </w:rPr>
              <w:fldChar w:fldCharType="begin"/>
            </w:r>
            <w:r w:rsidR="00CF5C1C">
              <w:rPr>
                <w:noProof/>
                <w:webHidden/>
              </w:rPr>
              <w:instrText xml:space="preserve"> PAGEREF _Toc270009429 \h </w:instrText>
            </w:r>
            <w:r>
              <w:rPr>
                <w:noProof/>
                <w:webHidden/>
              </w:rPr>
            </w:r>
            <w:r>
              <w:rPr>
                <w:noProof/>
                <w:webHidden/>
              </w:rPr>
              <w:fldChar w:fldCharType="separate"/>
            </w:r>
            <w:r w:rsidR="00CF5C1C">
              <w:rPr>
                <w:noProof/>
                <w:webHidden/>
              </w:rPr>
              <w:t>20</w:t>
            </w:r>
            <w:r>
              <w:rPr>
                <w:noProof/>
                <w:webHidden/>
              </w:rPr>
              <w:fldChar w:fldCharType="end"/>
            </w:r>
          </w:hyperlink>
        </w:p>
        <w:p w:rsidR="00D23695" w:rsidRDefault="00032E1E">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9B4D43" w:rsidRPr="00C067CE" w:rsidRDefault="009B4D43" w:rsidP="00EC7C6C">
      <w:pPr>
        <w:pStyle w:val="Nagwek1"/>
      </w:pPr>
      <w:bookmarkStart w:id="0" w:name="_Toc270009384"/>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70009385"/>
      <w:r w:rsidRPr="00C067CE">
        <w:t>Computer Games and Artificial Intelligence</w:t>
      </w:r>
      <w:bookmarkEnd w:id="2"/>
    </w:p>
    <w:p w:rsidR="009B4D43" w:rsidRPr="00C067CE" w:rsidRDefault="009B4D43" w:rsidP="009B4D43">
      <w:r w:rsidRPr="00C067CE">
        <w:t xml:space="preserve">The term </w:t>
      </w:r>
      <w:r w:rsidRPr="00C067CE">
        <w:rPr>
          <w:i/>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032E1E" w:rsidRPr="00C067CE">
        <w:fldChar w:fldCharType="begin"/>
      </w:r>
      <w:r w:rsidR="00EB3921" w:rsidRPr="00C067CE">
        <w:instrText xml:space="preserve"> ADDIN ZOTERO_ITEM {"sort":true,"citationItems":[{"uri":["http://zotero.org/users/local/Op1rMxOJ/items/XR8ECGRD"]}]} </w:instrText>
      </w:r>
      <w:r w:rsidR="00032E1E" w:rsidRPr="00C067CE">
        <w:fldChar w:fldCharType="separate"/>
      </w:r>
      <w:r w:rsidR="002C6A79" w:rsidRPr="002C6A79">
        <w:rPr>
          <w:rFonts w:ascii="Calibri" w:hAnsi="Calibri"/>
        </w:rPr>
        <w:t>[1]</w:t>
      </w:r>
      <w:r w:rsidR="00032E1E"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C067CE">
        <w:rPr>
          <w:i/>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032E1E" w:rsidRPr="00C067CE">
        <w:fldChar w:fldCharType="begin"/>
      </w:r>
      <w:r w:rsidR="00EB3921" w:rsidRPr="00C067CE">
        <w:instrText xml:space="preserve"> ADDIN ZOTERO_ITEM {"sort":true,"citationItems":[{"uri":["http://zotero.org/users/local/Op1rMxOJ/items/ZXA3VUME"]}]} </w:instrText>
      </w:r>
      <w:r w:rsidR="00032E1E" w:rsidRPr="00C067CE">
        <w:fldChar w:fldCharType="separate"/>
      </w:r>
      <w:r w:rsidR="002C6A79" w:rsidRPr="002C6A79">
        <w:rPr>
          <w:rFonts w:ascii="Calibri" w:hAnsi="Calibri"/>
        </w:rPr>
        <w:t>[2]</w:t>
      </w:r>
      <w:r w:rsidR="00032E1E"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for years on a particular product. The whole industry is est</w:t>
      </w:r>
      <w:r w:rsidRPr="00C067CE">
        <w:t>i</w:t>
      </w:r>
      <w:r w:rsidRPr="00C067CE">
        <w:t>mated to be worth $11.7 billion in 2008 just in United States, which places it in front of music and film indu</w:t>
      </w:r>
      <w:r w:rsidRPr="00C067CE">
        <w:t>s</w:t>
      </w:r>
      <w:r w:rsidRPr="00C067CE">
        <w:t xml:space="preserve">tries </w:t>
      </w:r>
      <w:r w:rsidR="00032E1E" w:rsidRPr="00C067CE">
        <w:fldChar w:fldCharType="begin"/>
      </w:r>
      <w:r w:rsidR="00EB3921" w:rsidRPr="00C067CE">
        <w:instrText xml:space="preserve"> ADDIN ZOTERO_ITEM {"sort":true,"citationItems":[{"uri":["http://zotero.org/users/local/Op1rMxOJ/items/TFR88ECC"]}]} </w:instrText>
      </w:r>
      <w:r w:rsidR="00032E1E" w:rsidRPr="00C067CE">
        <w:fldChar w:fldCharType="separate"/>
      </w:r>
      <w:r w:rsidR="002C6A79" w:rsidRPr="002C6A79">
        <w:rPr>
          <w:rFonts w:ascii="Calibri" w:hAnsi="Calibri"/>
        </w:rPr>
        <w:t>[3]</w:t>
      </w:r>
      <w:r w:rsidR="00032E1E"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t xml:space="preserve">vior of NPCs, game creators started to use some of the techniques developed in the field of artificial intelligence (AI). The term </w:t>
      </w:r>
      <w:r w:rsidRPr="00C067CE">
        <w:rPr>
          <w:i/>
        </w:rPr>
        <w:t>game AI</w:t>
      </w:r>
      <w:r w:rsidRPr="00C067CE">
        <w:t xml:space="preserve"> appeared relating to NPCs controllers simulating intelligent behavior in a computer game </w:t>
      </w:r>
      <w:r w:rsidR="00032E1E" w:rsidRPr="00C067CE">
        <w:fldChar w:fldCharType="begin"/>
      </w:r>
      <w:r w:rsidR="00EB3921" w:rsidRPr="00C067CE">
        <w:instrText xml:space="preserve"> ADDIN ZOTERO_ITEM {"sort":true,"citationItems":[{"uri":["http://zotero.org/users/local/Op1rMxOJ/items/7SKSMHAK"]}]} </w:instrText>
      </w:r>
      <w:r w:rsidR="00032E1E" w:rsidRPr="00C067CE">
        <w:fldChar w:fldCharType="separate"/>
      </w:r>
      <w:r w:rsidR="002C6A79" w:rsidRPr="002C6A79">
        <w:rPr>
          <w:rFonts w:ascii="Calibri" w:hAnsi="Calibri"/>
        </w:rPr>
        <w:t>[4]</w:t>
      </w:r>
      <w:r w:rsidR="00032E1E" w:rsidRPr="00C067CE">
        <w:fldChar w:fldCharType="end"/>
      </w:r>
      <w:r w:rsidRPr="00C067CE">
        <w:t>.</w:t>
      </w:r>
    </w:p>
    <w:p w:rsidR="009B4D43" w:rsidRPr="00C067CE" w:rsidRDefault="009B4D43" w:rsidP="009B4D43">
      <w:r w:rsidRPr="00C067CE">
        <w:t xml:space="preserve">Entertaining game AI has been broadly recognized as a second most important factor in a particular game’s commercial success, with only graphics being more important </w:t>
      </w:r>
      <w:r w:rsidR="00032E1E" w:rsidRPr="00C067CE">
        <w:fldChar w:fldCharType="begin"/>
      </w:r>
      <w:r w:rsidR="00EB3921" w:rsidRPr="00C067CE">
        <w:instrText xml:space="preserve"> ADDIN ZOTERO_ITEM {"sort":true,"citationItems":[{"position":2,"uri":["http://zotero.org/users/local/Op1rMxOJ/items/7SKSMHAK"]}]} </w:instrText>
      </w:r>
      <w:r w:rsidR="00032E1E" w:rsidRPr="00C067CE">
        <w:fldChar w:fldCharType="separate"/>
      </w:r>
      <w:r w:rsidR="002C6A79" w:rsidRPr="002C6A79">
        <w:rPr>
          <w:rFonts w:ascii="Calibri" w:hAnsi="Calibri"/>
        </w:rPr>
        <w:t>[4]</w:t>
      </w:r>
      <w:r w:rsidR="00032E1E" w:rsidRPr="00C067CE">
        <w:fldChar w:fldCharType="end"/>
      </w:r>
      <w:r w:rsidRPr="00C067CE">
        <w:t xml:space="preserve">. </w:t>
      </w:r>
    </w:p>
    <w:p w:rsidR="009B4D43" w:rsidRPr="00C067CE" w:rsidRDefault="009B4D43" w:rsidP="00AA5A26">
      <w:pPr>
        <w:pStyle w:val="Nagwek2"/>
      </w:pPr>
      <w:bookmarkStart w:id="3" w:name="_Toc270009386"/>
      <w:r w:rsidRPr="00C067CE">
        <w:t>First Person Shooter games</w:t>
      </w:r>
      <w:bookmarkEnd w:id="3"/>
    </w:p>
    <w:p w:rsidR="009B4D43" w:rsidRPr="00C067CE" w:rsidRDefault="009B4D43" w:rsidP="009B4D43">
      <w:r w:rsidRPr="00C067CE">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w:t>
      </w:r>
      <w:r w:rsidRPr="00C067CE">
        <w:lastRenderedPageBreak/>
        <w:t xml:space="preserve">other players and NPCs using special items and firearms while navigating through three-dimensional real-world like environment. </w:t>
      </w:r>
    </w:p>
    <w:p w:rsidR="009B4D43" w:rsidRPr="00C067CE" w:rsidRDefault="009B4D43" w:rsidP="009B4D43">
      <w:r w:rsidRPr="00C067CE">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032E1E" w:rsidRPr="00C067CE">
        <w:fldChar w:fldCharType="begin"/>
      </w:r>
      <w:r w:rsidR="004241DC" w:rsidRPr="00C067CE">
        <w:instrText xml:space="preserve"> ADDIN ZOTERO_ITEM {"sort":true,"citationItems":[{"uri":["http://zotero.org/users/local/Op1rMxOJ/items/W6PP4W49"]}]} </w:instrText>
      </w:r>
      <w:r w:rsidR="00032E1E" w:rsidRPr="00C067CE">
        <w:fldChar w:fldCharType="separate"/>
      </w:r>
      <w:r w:rsidR="002C6A79" w:rsidRPr="002C6A79">
        <w:rPr>
          <w:rFonts w:ascii="Calibri" w:hAnsi="Calibri"/>
        </w:rPr>
        <w:t>[5]</w:t>
      </w:r>
      <w:r w:rsidR="00032E1E" w:rsidRPr="00C067CE">
        <w:fldChar w:fldCharType="end"/>
      </w:r>
      <w:r w:rsidRPr="00C067CE">
        <w:t>.</w:t>
      </w:r>
    </w:p>
    <w:p w:rsidR="009B4D43" w:rsidRPr="00C067CE" w:rsidRDefault="009B4D43" w:rsidP="00AA5A26">
      <w:pPr>
        <w:pStyle w:val="Nagwek2"/>
      </w:pPr>
      <w:bookmarkStart w:id="4" w:name="_Toc270009387"/>
      <w:r w:rsidRPr="00C067CE">
        <w:t>Machine Learning and Computer Games</w:t>
      </w:r>
      <w:bookmarkEnd w:id="4"/>
    </w:p>
    <w:p w:rsidR="000E41D0" w:rsidRDefault="009B4D43" w:rsidP="00AA5A26">
      <w:pPr>
        <w:pStyle w:val="Nagwek2"/>
      </w:pPr>
      <w:bookmarkStart w:id="5" w:name="_Toc270009388"/>
      <w:r w:rsidRPr="00C067CE">
        <w:t>Thesis Overview</w:t>
      </w:r>
      <w:bookmarkEnd w:id="5"/>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6" w:name="_Toc270009389"/>
      <w:r w:rsidRPr="00C067CE">
        <w:t>Background</w:t>
      </w:r>
      <w:bookmarkEnd w:id="6"/>
    </w:p>
    <w:p w:rsidR="009328F8" w:rsidRPr="00C067CE" w:rsidRDefault="009328F8" w:rsidP="009328F8">
      <w:r w:rsidRPr="00C067CE">
        <w:t xml:space="preserve">In the first chapter we showed … </w:t>
      </w:r>
      <w:commentRangeStart w:id="7"/>
      <w:r w:rsidRPr="00C067CE">
        <w:t>importance of the topic</w:t>
      </w:r>
      <w:commentRangeEnd w:id="7"/>
      <w:r w:rsidRPr="00C067CE">
        <w:rPr>
          <w:rStyle w:val="Odwoaniedokomentarza"/>
        </w:rPr>
        <w:commentReference w:id="7"/>
      </w:r>
      <w:r w:rsidRPr="00C067CE">
        <w:t>.</w:t>
      </w:r>
    </w:p>
    <w:p w:rsidR="009328F8" w:rsidRPr="00C067CE" w:rsidRDefault="009328F8" w:rsidP="009328F8">
      <w:r w:rsidRPr="00C067CE">
        <w:t>In the beginning of this chapter we introduce AI in First-Person Shooter games, presenting also some AI methods which are commonly used to accomplish bot’s tasks. Following, we present the summary of the Machine Learning techniques used in computer games. Next se</w:t>
      </w:r>
      <w:r w:rsidRPr="00C067CE">
        <w:t>c</w:t>
      </w:r>
      <w:r w:rsidRPr="00C067CE">
        <w:t>tion depicts the concept of Reinforcement Learning and introduces the Connectionist Q-Learning algorithm. Finally, the last section describes ID Software’s Quake II as an example of an FPS game and QASE API – both used in the practical part of this thesis.</w:t>
      </w:r>
    </w:p>
    <w:p w:rsidR="009328F8" w:rsidRPr="00C067CE" w:rsidRDefault="009328F8" w:rsidP="00AA5A26">
      <w:pPr>
        <w:pStyle w:val="Nagwek2"/>
      </w:pPr>
      <w:bookmarkStart w:id="8" w:name="_Toc270009390"/>
      <w:r w:rsidRPr="00C067CE">
        <w:t>Artificial Intelligence in First-Person Shooter games</w:t>
      </w:r>
      <w:bookmarkEnd w:id="8"/>
    </w:p>
    <w:p w:rsidR="009328F8" w:rsidRPr="00C067CE" w:rsidRDefault="009328F8" w:rsidP="00AA5A26">
      <w:pPr>
        <w:pStyle w:val="Nagwek3"/>
      </w:pPr>
      <w:bookmarkStart w:id="9" w:name="_Toc270009391"/>
      <w:commentRangeStart w:id="10"/>
      <w:r w:rsidRPr="00C067CE">
        <w:t>Introduction</w:t>
      </w:r>
      <w:commentRangeEnd w:id="10"/>
      <w:r w:rsidRPr="00C067CE">
        <w:rPr>
          <w:rStyle w:val="Odwoaniedokomentarza"/>
          <w:sz w:val="22"/>
        </w:rPr>
        <w:commentReference w:id="10"/>
      </w:r>
      <w:bookmarkEnd w:id="9"/>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923699">
        <w:t xml:space="preserve">The main input for a player is </w:t>
      </w:r>
      <w:r w:rsidRPr="00C067CE">
        <w:t>the first-person perspe</w:t>
      </w:r>
      <w:r w:rsidRPr="00C067CE">
        <w:t>c</w:t>
      </w:r>
      <w:r w:rsidRPr="00C067CE">
        <w:t>tive view of the world displayed on the screen and sounds played in the game. The usual sc</w:t>
      </w:r>
      <w:r w:rsidRPr="00C067CE">
        <w:t>e</w:t>
      </w:r>
      <w:r w:rsidRPr="00C067CE">
        <w:t xml:space="preserve">nario in an FPS game focuses on fighting against opponents using some sort of firearms. The player’s character is placed in the three dimensional world together with other opponents, which can be controlled by other human players or by computer programs called </w:t>
      </w:r>
      <w:r w:rsidRPr="00C067CE">
        <w:rPr>
          <w:i/>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1"/>
      <w:r w:rsidRPr="00C067CE">
        <w:t>but usually</w:t>
      </w:r>
      <w:commentRangeEnd w:id="11"/>
      <w:r w:rsidRPr="00C067CE">
        <w:rPr>
          <w:rStyle w:val="Odwoaniedokomentarza"/>
        </w:rPr>
        <w:commentReference w:id="11"/>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r w:rsidRPr="00C067CE">
        <w:t>The best human players are still better than the best bots. Although computers have pote</w:t>
      </w:r>
      <w:r w:rsidRPr="00C067CE">
        <w:t>n</w:t>
      </w:r>
      <w:r w:rsidRPr="00C067CE">
        <w:t xml:space="preserve">tial to be better at some actions, like aiming and shooting accurately, in most of complex FPS </w:t>
      </w:r>
      <w:r w:rsidRPr="00C067CE">
        <w:lastRenderedPageBreak/>
        <w:t xml:space="preserve">games less precise human players still manage to develop tactics which allow them to win. Philip Hingston </w:t>
      </w:r>
      <w:r w:rsidR="00032E1E" w:rsidRPr="00C067CE">
        <w:fldChar w:fldCharType="begin"/>
      </w:r>
      <w:r w:rsidRPr="00C067CE">
        <w:instrText xml:space="preserve"> ADDIN ZOTERO_ITEM {"sort":true,"citationItems":[{"uri":["http://zotero.org/users/local/Op1rMxOJ/items/MP6TSC58"]}]} </w:instrText>
      </w:r>
      <w:r w:rsidR="00032E1E" w:rsidRPr="00C067CE">
        <w:fldChar w:fldCharType="separate"/>
      </w:r>
      <w:r w:rsidR="002C6A79" w:rsidRPr="002C6A79">
        <w:rPr>
          <w:rFonts w:ascii="Calibri" w:hAnsi="Calibri"/>
        </w:rPr>
        <w:t>[6]</w:t>
      </w:r>
      <w:r w:rsidR="00032E1E" w:rsidRPr="00C067CE">
        <w:fldChar w:fldCharType="end"/>
      </w:r>
      <w:r w:rsidRPr="00C067CE">
        <w:t xml:space="preserve"> proposes a </w:t>
      </w:r>
      <w:r w:rsidR="00526E2F">
        <w:t xml:space="preserve">variant of </w:t>
      </w:r>
      <w:commentRangeStart w:id="12"/>
      <w:r w:rsidRPr="00C067CE">
        <w:t>Turing Test</w:t>
      </w:r>
      <w:commentRangeEnd w:id="12"/>
      <w:r w:rsidRPr="00C067CE">
        <w:rPr>
          <w:rStyle w:val="Odwoaniedokomentarza"/>
        </w:rPr>
        <w:commentReference w:id="12"/>
      </w:r>
      <w:r w:rsidRPr="00C067CE">
        <w:t xml:space="preserve"> designed for FPS bots on which the </w:t>
      </w:r>
      <w:r w:rsidRPr="00C067CE">
        <w:rPr>
          <w:i/>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Pr>
          <w:i/>
        </w:rPr>
        <w:t>BotPrize</w:t>
      </w:r>
      <w:r w:rsidRPr="00C067CE">
        <w:t xml:space="preserve">, but also all of them have been losing the game with human players </w:t>
      </w:r>
      <w:r w:rsidR="00032E1E" w:rsidRPr="00C067CE">
        <w:fldChar w:fldCharType="begin"/>
      </w:r>
      <w:r w:rsidRPr="00C067CE">
        <w:instrText xml:space="preserve"> ADDIN ZOTERO_ITEM {"sort":true,"citationItems":[{"uri":["http://zotero.org/users/local/Op1rMxOJ/items/T58F4Q2B"]}]} </w:instrText>
      </w:r>
      <w:r w:rsidR="00032E1E" w:rsidRPr="00C067CE">
        <w:fldChar w:fldCharType="separate"/>
      </w:r>
      <w:r w:rsidR="002C6A79" w:rsidRPr="002C6A79">
        <w:rPr>
          <w:rFonts w:ascii="Calibri" w:hAnsi="Calibri"/>
        </w:rPr>
        <w:t>[7]</w:t>
      </w:r>
      <w:r w:rsidR="00032E1E" w:rsidRPr="00C067CE">
        <w:fldChar w:fldCharType="end"/>
      </w:r>
      <w:r w:rsidRPr="00C067CE">
        <w:t>.</w:t>
      </w:r>
    </w:p>
    <w:p w:rsidR="009328F8" w:rsidRPr="00C067CE" w:rsidRDefault="009328F8" w:rsidP="00AA5A26">
      <w:pPr>
        <w:pStyle w:val="Nagwek3"/>
      </w:pPr>
      <w:bookmarkStart w:id="13" w:name="_Toc270009392"/>
      <w:r w:rsidRPr="00C067CE">
        <w:t>Bots architecture</w:t>
      </w:r>
      <w:bookmarkEnd w:id="13"/>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032E1E" w:rsidRPr="00C067CE">
        <w:fldChar w:fldCharType="begin"/>
      </w:r>
      <w:r w:rsidRPr="00C067CE">
        <w:instrText xml:space="preserve"> ADDIN ZOTERO_ITEM {"sort":true,"citationItems":[{"uri":["http://zotero.org/users/local/Op1rMxOJ/items/U9BUGIRH"]}]} </w:instrText>
      </w:r>
      <w:r w:rsidR="00032E1E" w:rsidRPr="00C067CE">
        <w:fldChar w:fldCharType="separate"/>
      </w:r>
      <w:r w:rsidR="002C6A79" w:rsidRPr="002C6A79">
        <w:rPr>
          <w:rFonts w:ascii="Calibri" w:hAnsi="Calibri"/>
        </w:rPr>
        <w:t>[8]</w:t>
      </w:r>
      <w:r w:rsidR="00032E1E" w:rsidRPr="00C067CE">
        <w:fldChar w:fldCharType="end"/>
      </w:r>
      <w:r w:rsidRPr="00C067CE">
        <w:t xml:space="preserve"> proposes an architecture divided into four main components: animation, movement, combat and behavior. </w:t>
      </w:r>
      <w:r w:rsidR="00032E1E" w:rsidRPr="00C067CE">
        <w:fldChar w:fldCharType="begin"/>
      </w:r>
      <w:r w:rsidRPr="00C067CE">
        <w:instrText xml:space="preserve"> REF _Ref268985825 \h </w:instrText>
      </w:r>
      <w:r w:rsidR="00032E1E" w:rsidRPr="00C067CE">
        <w:fldChar w:fldCharType="separate"/>
      </w:r>
      <w:r w:rsidR="006E0F20" w:rsidRPr="00C067CE">
        <w:t xml:space="preserve">Figure </w:t>
      </w:r>
      <w:r w:rsidR="006E0F20">
        <w:rPr>
          <w:noProof/>
        </w:rPr>
        <w:t>1</w:t>
      </w:r>
      <w:r w:rsidR="00032E1E" w:rsidRPr="00C067CE">
        <w:fldChar w:fldCharType="end"/>
      </w:r>
      <w:r w:rsidRPr="00C067CE">
        <w:t xml:space="preserve"> presents a </w:t>
      </w:r>
      <w:commentRangeStart w:id="14"/>
      <w:r w:rsidRPr="00C067CE">
        <w:t>di</w:t>
      </w:r>
      <w:r w:rsidRPr="00C067CE">
        <w:t>a</w:t>
      </w:r>
      <w:r w:rsidRPr="00C067CE">
        <w:t xml:space="preserve">gram </w:t>
      </w:r>
      <w:commentRangeEnd w:id="14"/>
      <w:r w:rsidRPr="00C067CE">
        <w:rPr>
          <w:rStyle w:val="Odwoaniedokomentarza"/>
        </w:rPr>
        <w:commentReference w:id="14"/>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15" w:name="_Ref268985825"/>
      <w:bookmarkStart w:id="16" w:name="_Ref268985811"/>
      <w:r w:rsidRPr="00C067CE">
        <w:t xml:space="preserve">Figure </w:t>
      </w:r>
      <w:r w:rsidR="00032E1E" w:rsidRPr="00C067CE">
        <w:fldChar w:fldCharType="begin"/>
      </w:r>
      <w:r w:rsidRPr="00C067CE">
        <w:instrText xml:space="preserve"> SEQ Figure \* ARABIC </w:instrText>
      </w:r>
      <w:r w:rsidR="00032E1E" w:rsidRPr="00C067CE">
        <w:fldChar w:fldCharType="separate"/>
      </w:r>
      <w:r w:rsidR="006E0F20">
        <w:rPr>
          <w:noProof/>
        </w:rPr>
        <w:t>1</w:t>
      </w:r>
      <w:r w:rsidR="00032E1E" w:rsidRPr="00C067CE">
        <w:fldChar w:fldCharType="end"/>
      </w:r>
      <w:bookmarkEnd w:id="15"/>
      <w:r w:rsidRPr="00C067CE">
        <w:t>: UML component diagram of an FPS game AI architecture proposed by Paul Tozour.</w:t>
      </w:r>
      <w:bookmarkEnd w:id="16"/>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 xml:space="preserve">nation. The path is usually represented as a sequence of points in the world, that a bot has to follow, which involves using some abstract representation of the game world, called a map.  In the next chapter we will take a closer look at common game map representations. After the path has been established, the movement controller turns the character in the right direction </w:t>
      </w:r>
      <w:r w:rsidRPr="00C067CE">
        <w:lastRenderedPageBreak/>
        <w:t>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17" w:name="_Toc270009393"/>
      <w:r w:rsidRPr="00C067CE">
        <w:t>Navigation solutions</w:t>
      </w:r>
      <w:bookmarkEnd w:id="17"/>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sands of polygons, with a wall consisting of hundreds of bricks. What a bot needs to know is that there is a wall. All the additional information is not important when performing a path finding. It makes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2C6A79" w:rsidRPr="002C6A79">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2C6A79" w:rsidRPr="002C6A79">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2C6A79" w:rsidRPr="002C6A79">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18"/>
      <w:r w:rsidRPr="00C067CE">
        <w:t xml:space="preserve">Waypoint </w:t>
      </w:r>
      <w:commentRangeEnd w:id="18"/>
      <w:r w:rsidR="00107BAD">
        <w:rPr>
          <w:rStyle w:val="Odwoaniedokomentarza"/>
          <w:rFonts w:eastAsiaTheme="minorHAnsi"/>
          <w:bCs/>
          <w:spacing w:val="0"/>
        </w:rPr>
        <w:commentReference w:id="18"/>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lastRenderedPageBreak/>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19"/>
      <w:r w:rsidRPr="00C067CE">
        <w:t xml:space="preserve">path </w:t>
      </w:r>
      <w:commentRangeEnd w:id="19"/>
      <w:r w:rsidRPr="00C067CE">
        <w:rPr>
          <w:rStyle w:val="Odwoaniedokomentarza"/>
        </w:rPr>
        <w:commentReference w:id="19"/>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032E1E" w:rsidRPr="00C067CE">
        <w:fldChar w:fldCharType="begin"/>
      </w:r>
      <w:r w:rsidR="00791C0A">
        <w:instrText xml:space="preserve"> ADDIN ZOTERO_ITEM {"sort":true,"citationItems":[{"position":2,"uri":["http://zotero.org/users/local/Op1rMxOJ/items/TJDBPXP9"]}]} </w:instrText>
      </w:r>
      <w:r w:rsidR="00032E1E" w:rsidRPr="00C067CE">
        <w:fldChar w:fldCharType="separate"/>
      </w:r>
      <w:r w:rsidR="002C6A79" w:rsidRPr="002C6A79">
        <w:rPr>
          <w:rFonts w:ascii="Calibri" w:hAnsi="Calibri"/>
        </w:rPr>
        <w:t>[11]</w:t>
      </w:r>
      <w:r w:rsidR="00032E1E"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2C6A79" w:rsidRPr="002C6A79">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0"/>
      <w:r w:rsidRPr="00C067CE">
        <w:t xml:space="preserve">better </w:t>
      </w:r>
      <w:commentRangeEnd w:id="20"/>
      <w:r w:rsidRPr="00C067CE">
        <w:rPr>
          <w:rStyle w:val="Odwoaniedokomentarza"/>
        </w:rPr>
        <w:commentReference w:id="20"/>
      </w:r>
      <w:r w:rsidRPr="00C067CE">
        <w:t>choice.</w:t>
      </w:r>
    </w:p>
    <w:p w:rsidR="009328F8" w:rsidRDefault="009328F8" w:rsidP="00AA5A26">
      <w:pPr>
        <w:pStyle w:val="Nagwek3"/>
      </w:pPr>
      <w:bookmarkStart w:id="21" w:name="_Toc270009394"/>
      <w:r w:rsidRPr="00C067CE">
        <w:t>Finite State Machines</w:t>
      </w:r>
      <w:bookmarkEnd w:id="21"/>
    </w:p>
    <w:p w:rsidR="00E35D14" w:rsidRDefault="00E35D14" w:rsidP="00E35D14">
      <w:r>
        <w:t xml:space="preserve">State machines, along with scripting are two most common techniques used in modern games to perform decision-making. </w:t>
      </w:r>
      <w:r w:rsidR="009E73F8">
        <w:t>Their popularity can be a result of simplicity and the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w:t>
      </w:r>
      <w:r w:rsidR="001C4D03">
        <w:lastRenderedPageBreak/>
        <w:t>met</w:t>
      </w:r>
      <w:r w:rsidR="00707FE9">
        <w:t>, the machine moves from one state to another.</w:t>
      </w:r>
      <w:r w:rsidR="000571FA">
        <w:t xml:space="preserve"> An example of game FSM is presented on </w:t>
      </w:r>
      <w:r w:rsidR="00032E1E">
        <w:fldChar w:fldCharType="begin"/>
      </w:r>
      <w:r w:rsidR="000571FA">
        <w:instrText xml:space="preserve"> REF _Ref269041898 \h </w:instrText>
      </w:r>
      <w:r w:rsidR="00032E1E">
        <w:fldChar w:fldCharType="separate"/>
      </w:r>
      <w:r w:rsidR="006E0F20">
        <w:t xml:space="preserve">Figure </w:t>
      </w:r>
      <w:r w:rsidR="006E0F20">
        <w:rPr>
          <w:noProof/>
        </w:rPr>
        <w:t>2</w:t>
      </w:r>
      <w:r w:rsidR="00032E1E">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2" w:name="_Ref269041898"/>
      <w:r>
        <w:t xml:space="preserve">Figure </w:t>
      </w:r>
      <w:fldSimple w:instr=" SEQ Figure \* ARABIC ">
        <w:r w:rsidR="006E0F20">
          <w:rPr>
            <w:noProof/>
          </w:rPr>
          <w:t>2</w:t>
        </w:r>
      </w:fldSimple>
      <w:bookmarkEnd w:id="22"/>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23"/>
      <w:r w:rsidR="00010E2C">
        <w:t>transitions</w:t>
      </w:r>
      <w:commentRangeEnd w:id="23"/>
      <w:r w:rsidR="008605D1">
        <w:rPr>
          <w:rStyle w:val="Odwoaniedokomentarza"/>
          <w:rFonts w:eastAsiaTheme="minorHAnsi"/>
        </w:rPr>
        <w:commentReference w:id="23"/>
      </w:r>
      <w:r w:rsidR="00010E2C">
        <w:t>.</w:t>
      </w:r>
    </w:p>
    <w:p w:rsidR="009328F8" w:rsidRDefault="009328F8" w:rsidP="00AA5A26">
      <w:pPr>
        <w:pStyle w:val="Nagwek3"/>
      </w:pPr>
      <w:bookmarkStart w:id="24" w:name="_Toc270009395"/>
      <w:r w:rsidRPr="00C067CE">
        <w:t>Fuzzy Logic</w:t>
      </w:r>
      <w:bookmarkEnd w:id="24"/>
    </w:p>
    <w:p w:rsidR="0029768C" w:rsidRDefault="001C62A4" w:rsidP="00A637DA">
      <w:r>
        <w:t>In a narrow sense, fuzzy logic is a logical system</w:t>
      </w:r>
      <w:r w:rsidR="006455A7">
        <w:t xml:space="preserve"> –</w:t>
      </w:r>
      <w:r>
        <w:t xml:space="preserve">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2C6A79" w:rsidRPr="002C6A79">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6455A7"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2C6A79" w:rsidRPr="002C6A79">
          <w:rPr>
            <w:rFonts w:cs="Times New Roman"/>
          </w:rPr>
          <w:t>[13]</w:t>
        </w:r>
      </w:fldSimple>
      <w:r w:rsidR="00972931">
        <w:t xml:space="preserve"> </w:t>
      </w:r>
      <w:r w:rsidR="00032E1E">
        <w:fldChar w:fldCharType="begin"/>
      </w:r>
      <w:r w:rsidR="003E4002">
        <w:instrText xml:space="preserve"> ADDIN ZOTERO_ITEM {"sort":true,"citationItems":[{"uri":["http://zotero.org/users/local/Op1rMxOJ/items/X7CNXFTN"]}]} </w:instrText>
      </w:r>
      <w:r w:rsidR="00032E1E">
        <w:fldChar w:fldCharType="separate"/>
      </w:r>
      <w:r w:rsidR="002C6A79" w:rsidRPr="002C6A79">
        <w:rPr>
          <w:rFonts w:cs="Times New Roman"/>
        </w:rPr>
        <w:t>[14]</w:t>
      </w:r>
      <w:r w:rsidR="00032E1E">
        <w:fldChar w:fldCharType="end"/>
      </w:r>
      <w:r w:rsidR="00A13EDA">
        <w:t>.</w:t>
      </w:r>
      <w:r w:rsidR="001A1421">
        <w:t xml:space="preserve"> It is also often used in co</w:t>
      </w:r>
      <w:r w:rsidR="000438CC">
        <w:t>mbination with other techniques, like pr</w:t>
      </w:r>
      <w:r w:rsidR="000438CC">
        <w:t>e</w:t>
      </w:r>
      <w:r w:rsidR="000438CC">
        <w:t xml:space="preserve">sented in </w:t>
      </w:r>
      <w:fldSimple w:instr=" ADDIN ZOTERO_ITEM {&quot;sort&quot;:true,&quot;citationItems&quot;:[{&quot;uri&quot;:[&quot;http://zotero.org/users/local/Op1rMxOJ/items/72VTG8FG&quot;]}]} ">
        <w:r w:rsidR="00435112" w:rsidRPr="00435112">
          <w:rPr>
            <w:rFonts w:cs="Times New Roman"/>
          </w:rPr>
          <w:t>[15]</w:t>
        </w:r>
      </w:fldSimple>
      <w:r w:rsidR="000438CC">
        <w:t xml:space="preserve"> FuSM – Fuzzy State Machine.</w:t>
      </w:r>
      <w:r w:rsidR="00C328E1">
        <w:t xml:space="preserve"> </w:t>
      </w:r>
    </w:p>
    <w:p w:rsidR="008D1559" w:rsidRDefault="00BD7F8A" w:rsidP="009A359C">
      <w:r>
        <w:lastRenderedPageBreak/>
        <w:t xml:space="preserve">For an FPS bot, fuzzy </w:t>
      </w:r>
      <w:r w:rsidR="00CC1187">
        <w:t>sets and relations</w:t>
      </w:r>
      <w:r>
        <w:t xml:space="preserve"> can be useful to express how much a bot wants to do or have something. </w:t>
      </w:r>
      <w:r w:rsidR="00FF1A8C">
        <w:t xml:space="preserve">In </w:t>
      </w:r>
      <w:r w:rsidR="003C6A2E">
        <w:t xml:space="preserve">the </w:t>
      </w:r>
      <w:r w:rsidR="00FF1A8C">
        <w:t>following paragraphs, some basic theory behind fuzzy relations is recalled.</w:t>
      </w:r>
    </w:p>
    <w:p w:rsidR="00092615" w:rsidRDefault="00092615" w:rsidP="00092615">
      <w:pPr>
        <w:pStyle w:val="Sub-sub-section-not-numbered"/>
      </w:pPr>
      <w:r>
        <w:t>Fuzzy sets</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032E1E"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C77A7A">
            <w:pPr>
              <w:ind w:firstLine="0"/>
              <w:jc w:val="right"/>
            </w:pPr>
            <w:r>
              <w:t>(</w:t>
            </w:r>
            <w:fldSimple w:instr=" SEQ equations \* MERGEFORMAT ">
              <w:r w:rsidR="006E0F20">
                <w:rPr>
                  <w:noProof/>
                </w:rPr>
                <w:t>1</w:t>
              </w:r>
            </w:fldSimple>
            <w:r>
              <w:t>)</w:t>
            </w:r>
          </w:p>
        </w:tc>
      </w:tr>
    </w:tbl>
    <w:p w:rsidR="00092615" w:rsidRDefault="00032E1E"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6E0F20">
            <w:pPr>
              <w:ind w:firstLine="0"/>
            </w:pPr>
          </w:p>
        </w:tc>
        <w:tc>
          <w:tcPr>
            <w:tcW w:w="7229" w:type="dxa"/>
          </w:tcPr>
          <w:p w:rsidR="007D2F1D" w:rsidRDefault="007D2F1D" w:rsidP="006E0F20">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7D2F1D" w:rsidP="007D2F1D">
            <w:pPr>
              <w:ind w:firstLine="0"/>
              <w:jc w:val="right"/>
            </w:pPr>
            <w:r>
              <w:t>(</w:t>
            </w:r>
            <w:fldSimple w:instr=" SEQ equations \* MERGEFORMAT ">
              <w:r w:rsidR="006E0F20">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6E0F20">
        <w:tc>
          <w:tcPr>
            <w:tcW w:w="959" w:type="dxa"/>
          </w:tcPr>
          <w:p w:rsidR="000013CA" w:rsidRDefault="000013CA" w:rsidP="006E0F20">
            <w:pPr>
              <w:ind w:firstLine="0"/>
            </w:pPr>
          </w:p>
        </w:tc>
        <w:tc>
          <w:tcPr>
            <w:tcW w:w="7229" w:type="dxa"/>
          </w:tcPr>
          <w:p w:rsidR="000013CA" w:rsidRDefault="00032E1E"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0013CA" w:rsidP="006E0F20">
            <w:pPr>
              <w:ind w:firstLine="0"/>
              <w:jc w:val="right"/>
            </w:pPr>
            <w:r>
              <w:t>(</w:t>
            </w:r>
            <w:fldSimple w:instr=" SEQ equations \* MERGEFORMAT ">
              <w:r w:rsidR="006E0F20">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243F36">
      <w:pPr>
        <w:pStyle w:val="Wysunietyparagraf"/>
      </w:pPr>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n n-ary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6E0F20">
        <w:tc>
          <w:tcPr>
            <w:tcW w:w="959" w:type="dxa"/>
          </w:tcPr>
          <w:p w:rsidR="006A2ABC" w:rsidRDefault="006A2ABC" w:rsidP="006E0F20">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A2ABC" w:rsidP="006A2ABC">
            <w:pPr>
              <w:ind w:firstLine="0"/>
              <w:jc w:val="right"/>
            </w:pPr>
            <w:r>
              <w:t>(</w:t>
            </w:r>
            <w:fldSimple w:instr=" SEQ equations \* MERGEFORMAT ">
              <w:r w:rsidR="006E0F20">
                <w:rPr>
                  <w:noProof/>
                </w:rPr>
                <w:t>4</w:t>
              </w:r>
            </w:fldSimple>
            <w:r>
              <w:t>)</w:t>
            </w:r>
          </w:p>
        </w:tc>
      </w:tr>
    </w:tbl>
    <w:p w:rsidR="008A05D6" w:rsidRDefault="00BE720D" w:rsidP="008A05D6">
      <w:pPr>
        <w:pStyle w:val="Wysunietyparagraf"/>
      </w:pPr>
      <w:r>
        <w:t>Since a relation is a set,</w:t>
      </w:r>
      <w:r w:rsidR="00D05724">
        <w:t xml:space="preserve"> </w:t>
      </w:r>
      <w:r w:rsidR="008A05D6">
        <w:t>we can</w:t>
      </w:r>
      <w:r w:rsidR="00E22CC7">
        <w:t xml:space="preserve"> use a membership function to define a fuzzy rel</w:t>
      </w:r>
      <w:r w:rsidR="00E22CC7">
        <w:t>a</w:t>
      </w:r>
      <w:r w:rsidR="00E22CC7">
        <w:t>tion. For a classical n-ary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6E0F20">
        <w:tc>
          <w:tcPr>
            <w:tcW w:w="959" w:type="dxa"/>
          </w:tcPr>
          <w:p w:rsidR="008A05D6" w:rsidRDefault="008A05D6" w:rsidP="006E0F20">
            <w:pPr>
              <w:ind w:firstLine="0"/>
            </w:pPr>
          </w:p>
        </w:tc>
        <w:tc>
          <w:tcPr>
            <w:tcW w:w="7229" w:type="dxa"/>
          </w:tcPr>
          <w:p w:rsidR="008A05D6" w:rsidRDefault="00032E1E" w:rsidP="00724F0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8A05D6" w:rsidP="006E0F20">
            <w:pPr>
              <w:ind w:firstLine="0"/>
              <w:jc w:val="right"/>
            </w:pPr>
            <w:r>
              <w:t>(</w:t>
            </w:r>
            <w:fldSimple w:instr=" SEQ equations \* MERGEFORMAT ">
              <w:r w:rsidR="006E0F20">
                <w:rPr>
                  <w:noProof/>
                </w:rPr>
                <w:t>5</w:t>
              </w:r>
            </w:fldSimple>
            <w:r>
              <w:t>)</w:t>
            </w:r>
          </w:p>
        </w:tc>
      </w:tr>
    </w:tbl>
    <w:p w:rsidR="00E22CC7" w:rsidRDefault="00EC44B4" w:rsidP="00E22CC7">
      <w:pPr>
        <w:pStyle w:val="Wysunietyparagraf"/>
      </w:pPr>
      <w:r>
        <w:t>Whilst</w:t>
      </w:r>
      <w:r w:rsidR="00E22CC7">
        <w:t xml:space="preserve"> for a fuzzy n-ary relation a membership function can take all values from a range </w:t>
      </w:r>
      <m:oMath>
        <m:r>
          <w:rPr>
            <w:rFonts w:ascii="Cambria Math" w:hAnsi="Cambria Math"/>
          </w:rPr>
          <m:t>[0;1]</m:t>
        </m:r>
      </m:oMath>
      <w:r w:rsidR="00E22CC7">
        <w:t>.</w:t>
      </w:r>
    </w:p>
    <w:p w:rsidR="00C62BEF" w:rsidRDefault="00B6283D" w:rsidP="00C62BEF">
      <w:pPr>
        <w:pStyle w:val="Wysunietyparagraf"/>
      </w:pPr>
      <w:r>
        <w:t>For example</w:t>
      </w:r>
      <w:r w:rsidR="00C86BCA">
        <w:t xml:space="preserve"> a binary </w:t>
      </w:r>
      <w:r>
        <w:t>relation</w:t>
      </w:r>
      <w:r w:rsidR="00930D93">
        <w:t xml:space="preserve"> </w:t>
      </w:r>
      <w:r w:rsidR="00BF3223">
        <w:t xml:space="preserve">called “approximately equal”, </w:t>
      </w:r>
      <w:r>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t xml:space="preserve">of natural numbers, </w:t>
      </w:r>
      <w:r w:rsidR="00C86BCA">
        <w:t xml:space="preserve"> </w:t>
      </w:r>
      <w:r w:rsidR="00C0552F">
        <w:t>could be defined with a following membe</w:t>
      </w:r>
      <w:r w:rsidR="00C0552F">
        <w:t>r</w:t>
      </w:r>
      <w:r w:rsidR="00C0552F">
        <w:t>ship function:</w:t>
      </w:r>
    </w:p>
    <w:tbl>
      <w:tblPr>
        <w:tblStyle w:val="rwnania"/>
        <w:tblW w:w="0" w:type="auto"/>
        <w:tblLook w:val="04A0"/>
      </w:tblPr>
      <w:tblGrid>
        <w:gridCol w:w="959"/>
        <w:gridCol w:w="7229"/>
        <w:gridCol w:w="1024"/>
      </w:tblGrid>
      <w:tr w:rsidR="00AC04FB" w:rsidTr="006E0F20">
        <w:tc>
          <w:tcPr>
            <w:tcW w:w="959" w:type="dxa"/>
          </w:tcPr>
          <w:p w:rsidR="00AC04FB" w:rsidRDefault="00AC04FB" w:rsidP="006E0F20">
            <w:pPr>
              <w:ind w:firstLine="0"/>
            </w:pPr>
          </w:p>
        </w:tc>
        <w:tc>
          <w:tcPr>
            <w:tcW w:w="7229" w:type="dxa"/>
          </w:tcPr>
          <w:p w:rsidR="00AC04FB" w:rsidRDefault="00AC04FB" w:rsidP="00AC04FB">
            <w:pPr>
              <w:ind w:firstLine="0"/>
              <w:jc w:val="center"/>
            </w:pPr>
            <m:oMathPara>
              <m:oMath>
                <m:r>
                  <w:rPr>
                    <w:rFonts w:ascii="Cambria Math" w:hAnsi="Cambria Math"/>
                  </w:rPr>
                  <m:t>μ</m:t>
                </m:r>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AC04FB" w:rsidP="006E0F20">
            <w:pPr>
              <w:ind w:firstLine="0"/>
              <w:jc w:val="right"/>
            </w:pPr>
            <w:r>
              <w:t>(</w:t>
            </w:r>
            <w:fldSimple w:instr=" SEQ equations \* MERGEFORMAT ">
              <w:r w:rsidR="006E0F20">
                <w:rPr>
                  <w:noProof/>
                </w:rPr>
                <w:t>6</w:t>
              </w:r>
            </w:fldSimple>
            <w:r>
              <w:t>)</w:t>
            </w:r>
          </w:p>
        </w:tc>
      </w:tr>
    </w:tbl>
    <w:p w:rsidR="00814CA4" w:rsidRDefault="00040F25" w:rsidP="00572344">
      <w:pPr>
        <w:pStyle w:val="Normalnybez1wcicia"/>
      </w:pPr>
      <w:r>
        <w:t>To use fuzzy relations in bot programming, we usually need also som</w:t>
      </w:r>
      <w:r w:rsidR="00781050">
        <w:t>e operations on them.</w:t>
      </w:r>
      <w:r>
        <w:t xml:space="preserve"> </w:t>
      </w:r>
      <w:r w:rsidR="005C3174">
        <w:t xml:space="preserve">The most basic </w:t>
      </w:r>
      <w:r w:rsidR="00491BF1">
        <w:t>operations</w:t>
      </w:r>
      <w:r w:rsidR="009F3706">
        <w:t xml:space="preserve"> on </w:t>
      </w:r>
      <w:r w:rsidR="00CD36E4">
        <w:t xml:space="preserve">fuzzy </w:t>
      </w:r>
      <w:r w:rsidR="009F3706">
        <w:t>relations</w:t>
      </w:r>
      <w:r w:rsidR="005C3174">
        <w:t xml:space="preserve"> are intersection and union.</w:t>
      </w:r>
    </w:p>
    <w:p w:rsidR="00491BF1" w:rsidRDefault="0006537E" w:rsidP="0006537E">
      <w:pPr>
        <w:pStyle w:val="Sub-sub-section-not-numbered"/>
      </w:pPr>
      <w:r>
        <w:t>Intersection</w:t>
      </w:r>
      <w:r w:rsidR="00412F20">
        <w:t xml:space="preserve"> and union operations</w:t>
      </w:r>
    </w:p>
    <w:p w:rsidR="0006537E" w:rsidRDefault="0006537E" w:rsidP="0006537E">
      <w:pPr>
        <w:pStyle w:val="Wysunietyparagraf"/>
      </w:pPr>
      <w:r>
        <w:t xml:space="preserve">Let </w:t>
      </w:r>
      <m:oMath>
        <m:r>
          <w:rPr>
            <w:rFonts w:ascii="Cambria Math" w:hAnsi="Cambria Math"/>
          </w:rPr>
          <m:t>R</m:t>
        </m:r>
      </m:oMath>
      <w:r>
        <w:t xml:space="preserve"> and </w:t>
      </w:r>
      <m:oMath>
        <m:r>
          <w:rPr>
            <w:rFonts w:ascii="Cambria Math" w:hAnsi="Cambria Math"/>
          </w:rPr>
          <m:t>S</m:t>
        </m:r>
      </m:oMath>
      <w:r>
        <w:t xml:space="preserve"> be binary relations defined on set </w:t>
      </w:r>
      <m:oMath>
        <m:r>
          <w:rPr>
            <w:rFonts w:ascii="Cambria Math" w:hAnsi="Cambria Math"/>
          </w:rPr>
          <m:t>X × Y</m:t>
        </m:r>
      </m:oMath>
      <w:r>
        <w:t xml:space="preserve">. The 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follows:</w:t>
      </w:r>
    </w:p>
    <w:tbl>
      <w:tblPr>
        <w:tblStyle w:val="rwnania"/>
        <w:tblW w:w="0" w:type="auto"/>
        <w:tblLook w:val="04A0"/>
      </w:tblPr>
      <w:tblGrid>
        <w:gridCol w:w="959"/>
        <w:gridCol w:w="7229"/>
        <w:gridCol w:w="1024"/>
      </w:tblGrid>
      <w:tr w:rsidR="00412F20" w:rsidTr="006E0F20">
        <w:tc>
          <w:tcPr>
            <w:tcW w:w="959" w:type="dxa"/>
          </w:tcPr>
          <w:p w:rsidR="00412F20" w:rsidRDefault="00412F20" w:rsidP="006E0F20">
            <w:pPr>
              <w:ind w:firstLine="0"/>
            </w:pPr>
          </w:p>
        </w:tc>
        <w:tc>
          <w:tcPr>
            <w:tcW w:w="7229" w:type="dxa"/>
          </w:tcPr>
          <w:p w:rsidR="00412F20" w:rsidRDefault="00032E1E" w:rsidP="00412F20">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min⁡</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412F20" w:rsidRDefault="00412F20" w:rsidP="006E0F20">
            <w:pPr>
              <w:ind w:firstLine="0"/>
              <w:jc w:val="right"/>
            </w:pPr>
            <w:r>
              <w:t>(</w:t>
            </w:r>
            <w:fldSimple w:instr=" SEQ equations \* MERGEFORMAT ">
              <w:r w:rsidR="006E0F20">
                <w:rPr>
                  <w:noProof/>
                </w:rPr>
                <w:t>7</w:t>
              </w:r>
            </w:fldSimple>
            <w:r>
              <w:t>)</w:t>
            </w:r>
          </w:p>
        </w:tc>
      </w:tr>
    </w:tbl>
    <w:p w:rsidR="00412F20" w:rsidRDefault="003410CB" w:rsidP="0006537E">
      <w:pPr>
        <w:pStyle w:val="Wysunietyparagraf"/>
      </w:pPr>
      <w:r>
        <w:t xml:space="preserve">The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6E0F20">
        <w:tc>
          <w:tcPr>
            <w:tcW w:w="959" w:type="dxa"/>
          </w:tcPr>
          <w:p w:rsidR="003410CB" w:rsidRDefault="003410CB" w:rsidP="006E0F20">
            <w:pPr>
              <w:ind w:firstLine="0"/>
            </w:pPr>
          </w:p>
        </w:tc>
        <w:tc>
          <w:tcPr>
            <w:tcW w:w="7229" w:type="dxa"/>
          </w:tcPr>
          <w:p w:rsidR="003410CB" w:rsidRDefault="00032E1E" w:rsidP="003410CB">
            <w:pPr>
              <w:ind w:firstLine="0"/>
              <w:jc w:val="center"/>
            </w:pPr>
            <m:oMathPara>
              <m:oMath>
                <m:d>
                  <m:dPr>
                    <m:ctrlPr>
                      <w:rPr>
                        <w:rFonts w:ascii="Cambria Math" w:hAnsi="Cambria Math"/>
                        <w:i/>
                      </w:rPr>
                    </m:ctrlPr>
                  </m:dPr>
                  <m:e>
                    <m:r>
                      <w:rPr>
                        <w:rFonts w:ascii="Cambria Math" w:hAnsi="Cambria Math"/>
                      </w:rPr>
                      <m:t>R ∨ S</m:t>
                    </m:r>
                  </m:e>
                </m:d>
                <m:d>
                  <m:dPr>
                    <m:ctrlPr>
                      <w:rPr>
                        <w:rFonts w:ascii="Cambria Math" w:hAnsi="Cambria Math"/>
                        <w:i/>
                      </w:rPr>
                    </m:ctrlPr>
                  </m:dPr>
                  <m:e>
                    <m:r>
                      <w:rPr>
                        <w:rFonts w:ascii="Cambria Math" w:hAnsi="Cambria Math"/>
                      </w:rPr>
                      <m:t>u, v</m:t>
                    </m:r>
                  </m:e>
                </m:d>
                <m:r>
                  <w:rPr>
                    <w:rFonts w:ascii="Cambria Math" w:hAnsi="Cambria Math"/>
                  </w:rPr>
                  <m:t>=</m:t>
                </m:r>
                <m:r>
                  <m:rPr>
                    <m:sty m:val="p"/>
                  </m:rPr>
                  <w:rPr>
                    <w:rFonts w:ascii="Cambria Math" w:hAnsi="Cambria Math"/>
                  </w:rPr>
                  <m:t>max⁡</m:t>
                </m:r>
                <m:r>
                  <w:rPr>
                    <w:rFonts w:ascii="Cambria Math" w:hAnsi="Cambria Math"/>
                  </w:rPr>
                  <m:t>{R</m:t>
                </m:r>
                <m:d>
                  <m:dPr>
                    <m:ctrlPr>
                      <w:rPr>
                        <w:rFonts w:ascii="Cambria Math" w:hAnsi="Cambria Math"/>
                        <w:i/>
                      </w:rPr>
                    </m:ctrlPr>
                  </m:dPr>
                  <m:e>
                    <m:r>
                      <w:rPr>
                        <w:rFonts w:ascii="Cambria Math" w:hAnsi="Cambria Math"/>
                      </w:rPr>
                      <m:t>u, v</m:t>
                    </m:r>
                  </m:e>
                </m:d>
                <m:r>
                  <w:rPr>
                    <w:rFonts w:ascii="Cambria Math" w:hAnsi="Cambria Math"/>
                  </w:rPr>
                  <m:t>, S</m:t>
                </m:r>
                <m:d>
                  <m:dPr>
                    <m:ctrlPr>
                      <w:rPr>
                        <w:rFonts w:ascii="Cambria Math" w:hAnsi="Cambria Math"/>
                        <w:i/>
                      </w:rPr>
                    </m:ctrlPr>
                  </m:dPr>
                  <m:e>
                    <m:r>
                      <w:rPr>
                        <w:rFonts w:ascii="Cambria Math" w:hAnsi="Cambria Math"/>
                      </w:rPr>
                      <m:t>u, v</m:t>
                    </m:r>
                  </m:e>
                </m:d>
                <m:r>
                  <w:rPr>
                    <w:rFonts w:ascii="Cambria Math" w:hAnsi="Cambria Math"/>
                  </w:rPr>
                  <m:t>}</m:t>
                </m:r>
              </m:oMath>
            </m:oMathPara>
          </w:p>
        </w:tc>
        <w:tc>
          <w:tcPr>
            <w:tcW w:w="1024" w:type="dxa"/>
          </w:tcPr>
          <w:p w:rsidR="003410CB" w:rsidRDefault="003410CB" w:rsidP="006E0F20">
            <w:pPr>
              <w:ind w:firstLine="0"/>
              <w:jc w:val="right"/>
            </w:pPr>
            <w:r>
              <w:t>(</w:t>
            </w:r>
            <w:fldSimple w:instr=" SEQ equations \* MERGEFORMAT ">
              <w:r w:rsidR="006E0F20">
                <w:rPr>
                  <w:noProof/>
                </w:rPr>
                <w:t>8</w:t>
              </w:r>
            </w:fldSimple>
            <w:r>
              <w:t>)</w:t>
            </w:r>
          </w:p>
        </w:tc>
      </w:tr>
    </w:tbl>
    <w:p w:rsidR="00A51E37" w:rsidRDefault="00AA5085" w:rsidP="00572344">
      <w:pPr>
        <w:pStyle w:val="Normalnybez1wcicia"/>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061B32">
      <w:r>
        <w:t xml:space="preserve">If we want to choose an item that is close to a particular bot </w:t>
      </w:r>
      <w:r w:rsidRPr="005C120A">
        <w:rPr>
          <w:rStyle w:val="Wyrnieniedelikatne"/>
        </w:rPr>
        <w:t>and</w:t>
      </w:r>
      <w:r>
        <w:t xml:space="preserve"> the bot needs it, we will choose an item that has a highest fuzzy relation of an intersection </w:t>
      </w:r>
      <m:oMath>
        <m:r>
          <w:rPr>
            <w:rFonts w:ascii="Cambria Math" w:hAnsi="Cambria Math"/>
          </w:rPr>
          <m:t>R∧S</m:t>
        </m:r>
      </m:oMath>
      <w:r>
        <w:t>.</w:t>
      </w:r>
      <w:r w:rsidR="005C120A">
        <w:t xml:space="preserve"> If, on the other hand we are interested in an item that is close </w:t>
      </w:r>
      <w:r w:rsidR="005C120A" w:rsidRPr="005C120A">
        <w:rPr>
          <w:rStyle w:val="Wyrnieniedelikatne"/>
        </w:rPr>
        <w:t>or</w:t>
      </w:r>
      <w:r w:rsidR="005C120A">
        <w:t xml:space="preserve"> a needed item, we </w:t>
      </w:r>
      <w:r w:rsidR="00804699">
        <w:t>will</w:t>
      </w:r>
      <w:r w:rsidR="00C166A5">
        <w:t xml:space="preserve"> </w:t>
      </w:r>
      <w:r w:rsidR="005C120A">
        <w:t>use a union operation.</w:t>
      </w:r>
    </w:p>
    <w:p w:rsidR="00EA0BBB" w:rsidRPr="00AF7C02" w:rsidRDefault="00BA5CE4" w:rsidP="00AF7C02">
      <w:pPr>
        <w:rPr>
          <w:i/>
          <w:iCs/>
        </w:rPr>
      </w:pPr>
      <w:r>
        <w:t xml:space="preserve">Exhaustive compilation of </w:t>
      </w:r>
      <w:r w:rsidR="003A4538">
        <w:t xml:space="preserve">many </w:t>
      </w:r>
      <w:r>
        <w:t xml:space="preserve">other possible fuzzy operations as well as more advanced fuzzy reasoning </w:t>
      </w:r>
      <w:r w:rsidR="00B136DA">
        <w:t xml:space="preserve">study </w:t>
      </w:r>
      <w:r>
        <w:t xml:space="preserve">can be found in </w:t>
      </w:r>
      <w:fldSimple w:instr=" ADDIN ZOTERO_ITEM {&quot;sort&quot;:true,&quot;citationItems&quot;:[{&quot;position&quot;:1,&quot;uri&quot;:[&quot;http://zotero.org/users/local/Op1rMxOJ/items/AVW3R27M&quot;]}]} ">
        <w:r w:rsidR="002C6A79" w:rsidRPr="002C6A79">
          <w:rPr>
            <w:rFonts w:cs="Times New Roman"/>
          </w:rPr>
          <w:t>[13]</w:t>
        </w:r>
      </w:fldSimple>
      <w:r>
        <w:t>.</w:t>
      </w:r>
    </w:p>
    <w:p w:rsidR="009328F8" w:rsidRDefault="003211E3" w:rsidP="00AA5A26">
      <w:pPr>
        <w:pStyle w:val="Nagwek3"/>
      </w:pPr>
      <w:bookmarkStart w:id="25" w:name="_Toc270009396"/>
      <w:r>
        <w:t>Other techniques</w:t>
      </w:r>
      <w:bookmarkEnd w:id="25"/>
    </w:p>
    <w:p w:rsidR="00CF5C1C" w:rsidRPr="00CF5C1C" w:rsidRDefault="00CF5C1C" w:rsidP="00CF5C1C">
      <w:r>
        <w:t xml:space="preserve">The range of  </w:t>
      </w:r>
      <w:commentRangeStart w:id="26"/>
      <w:r>
        <w:t xml:space="preserve">techniques </w:t>
      </w:r>
      <w:commentRangeEnd w:id="26"/>
      <w:r w:rsidR="008E3485">
        <w:rPr>
          <w:rStyle w:val="Odwoaniedokomentarza"/>
          <w:rFonts w:eastAsiaTheme="minorHAnsi"/>
        </w:rPr>
        <w:commentReference w:id="26"/>
      </w:r>
      <w:r>
        <w:t>used in game AI programming is very wide.</w:t>
      </w:r>
    </w:p>
    <w:p w:rsidR="009328F8" w:rsidRPr="00C067CE" w:rsidRDefault="009328F8" w:rsidP="00AA5A26">
      <w:pPr>
        <w:pStyle w:val="Nagwek2"/>
      </w:pPr>
      <w:bookmarkStart w:id="27" w:name="_Toc270009397"/>
      <w:r w:rsidRPr="00C067CE">
        <w:t>Machine Learning in computer games (Leave it? Remove it?)</w:t>
      </w:r>
      <w:bookmarkEnd w:id="27"/>
    </w:p>
    <w:p w:rsidR="009328F8" w:rsidRDefault="009328F8" w:rsidP="00AA5A26">
      <w:pPr>
        <w:pStyle w:val="Nagwek3"/>
      </w:pPr>
      <w:bookmarkStart w:id="28" w:name="_Toc270009398"/>
      <w:commentRangeStart w:id="29"/>
      <w:r w:rsidRPr="00C067CE">
        <w:t>Introduction</w:t>
      </w:r>
      <w:bookmarkEnd w:id="28"/>
      <w:commentRangeEnd w:id="29"/>
      <w:r w:rsidR="005D208D">
        <w:rPr>
          <w:rStyle w:val="Odwoaniedokomentarza"/>
          <w:rFonts w:eastAsiaTheme="minorHAnsi"/>
          <w:i w:val="0"/>
          <w:iCs w:val="0"/>
          <w:smallCaps w:val="0"/>
          <w:spacing w:val="0"/>
        </w:rPr>
        <w:commentReference w:id="29"/>
      </w:r>
    </w:p>
    <w:p w:rsidR="00A85460" w:rsidRPr="00A85460" w:rsidRDefault="00A85460" w:rsidP="00A85460">
      <w:r>
        <w:t xml:space="preserve">As mentioned in the </w:t>
      </w:r>
      <w:commentRangeStart w:id="30"/>
      <w:r>
        <w:t>introduction</w:t>
      </w:r>
      <w:commentRangeEnd w:id="30"/>
      <w:r>
        <w:rPr>
          <w:rStyle w:val="Odwoaniedokomentarza"/>
          <w:rFonts w:eastAsiaTheme="minorHAnsi"/>
        </w:rPr>
        <w:commentReference w:id="30"/>
      </w:r>
      <w:r>
        <w:t>…</w:t>
      </w:r>
    </w:p>
    <w:p w:rsidR="009328F8" w:rsidRDefault="009328F8" w:rsidP="00AA5A26">
      <w:pPr>
        <w:pStyle w:val="Nagwek3"/>
      </w:pPr>
      <w:bookmarkStart w:id="31" w:name="_Toc270009399"/>
      <w:r w:rsidRPr="00C067CE">
        <w:t>Online and offline learning</w:t>
      </w:r>
      <w:bookmarkEnd w:id="31"/>
    </w:p>
    <w:p w:rsidR="00A85460" w:rsidRDefault="00EC19A0" w:rsidP="00A85460">
      <w:r>
        <w:t>From computer games perspective it is important to differentiate between offline and o</w:t>
      </w:r>
      <w:r>
        <w:t>n</w:t>
      </w:r>
      <w:r>
        <w:t xml:space="preserve">line </w:t>
      </w:r>
      <w:r w:rsidR="000E4571">
        <w:t xml:space="preserve">machine </w:t>
      </w:r>
      <w:r>
        <w:t xml:space="preserve">learning. </w:t>
      </w:r>
      <w:r w:rsidR="0077215C">
        <w:t>When we employ machine l</w:t>
      </w:r>
      <w:r w:rsidR="004B1607">
        <w:t>earning techniques, we want our agent to perform some task using learned knowledge. If our agent is learning while performing the task, we say it is learning online. If it learns before or after, we call it an offline learning.</w:t>
      </w:r>
    </w:p>
    <w:p w:rsidR="00435112" w:rsidRPr="00435112" w:rsidRDefault="004B1607" w:rsidP="00A85460">
      <w:r>
        <w:lastRenderedPageBreak/>
        <w:t xml:space="preserve">Offline learning has already been used in many computer games, especially some sort of optimization or learning algorithms have been used to tune agent’s parameters, like in case of </w:t>
      </w:r>
      <w:fldSimple w:instr=" ADDIN ZOTERO_ITEM {&quot;sort&quot;:true,&quot;citationItems&quot;:[{&quot;position&quot;:1,&quot;uri&quot;:[&quot;http://zotero.org/users/local/Op1rMxOJ/items/79CWSU2W&quot;]}]} ">
        <w:r w:rsidR="002C6A79" w:rsidRPr="002C6A79">
          <w:rPr>
            <w:rFonts w:cs="Times New Roman"/>
          </w:rPr>
          <w:t>[9]</w:t>
        </w:r>
      </w:fldSimple>
      <w:r w:rsidR="00704746">
        <w:t>.</w:t>
      </w:r>
      <w:r w:rsidR="00C26CAF">
        <w:t xml:space="preserve"> </w:t>
      </w:r>
      <w:r w:rsidR="00435112">
        <w:t xml:space="preserve">In most cases the learning was performed in </w:t>
      </w:r>
      <w:r w:rsidR="000173F1">
        <w:t xml:space="preserve">game </w:t>
      </w:r>
      <w:r w:rsidR="003E3555">
        <w:t>publisher’s</w:t>
      </w:r>
      <w:r w:rsidR="000173F1">
        <w:t xml:space="preserve"> </w:t>
      </w:r>
      <w:r w:rsidR="00435112">
        <w:t>studio as a part of deve</w:t>
      </w:r>
      <w:r w:rsidR="00435112">
        <w:t>l</w:t>
      </w:r>
      <w:r w:rsidR="00435112">
        <w:t xml:space="preserve">opment process. It is indeed a very useful technique when trying to solve problems that are too complex to solve them manually, like driving a car on a slippery surface in </w:t>
      </w:r>
      <w:r w:rsidR="00E9253D">
        <w:rPr>
          <w:i/>
        </w:rPr>
        <w:t>Co</w:t>
      </w:r>
      <w:r w:rsidR="00435112">
        <w:rPr>
          <w:i/>
        </w:rPr>
        <w:t>llin McRae Rally 2.0</w:t>
      </w:r>
      <w:r w:rsidR="00435112">
        <w:t xml:space="preserve"> </w:t>
      </w:r>
      <w:fldSimple w:instr=" ADDIN ZOTERO_ITEM {&quot;sort&quot;:true,&quot;citationItems&quot;:[{&quot;uri&quot;:[&quot;http://zotero.org/users/local/Op1rMxOJ/items/AVCU86N9&quot;]}]} ">
        <w:r w:rsidR="00435112" w:rsidRPr="00435112">
          <w:rPr>
            <w:rFonts w:cs="Times New Roman"/>
          </w:rPr>
          <w:t>[16]</w:t>
        </w:r>
      </w:fldSimple>
      <w:r w:rsidR="00435112">
        <w:t>.</w:t>
      </w:r>
    </w:p>
    <w:p w:rsidR="004B1607" w:rsidRDefault="00B94513" w:rsidP="00A85460">
      <w:r>
        <w:t xml:space="preserve">On the other hand, there are very few </w:t>
      </w:r>
      <w:r w:rsidR="00877F8C">
        <w:t xml:space="preserve">game </w:t>
      </w:r>
      <w:r w:rsidR="00DD21BC">
        <w:t>titles</w:t>
      </w:r>
      <w:r>
        <w:t xml:space="preserve"> that were using online learning tec</w:t>
      </w:r>
      <w:r>
        <w:t>h</w:t>
      </w:r>
      <w:r>
        <w:t>niques</w:t>
      </w:r>
      <w:r w:rsidR="00877F8C">
        <w:t xml:space="preserve"> and none of them became a bestseller</w:t>
      </w:r>
      <w:r w:rsidR="002C6A79">
        <w:t xml:space="preserve"> </w:t>
      </w:r>
      <w:fldSimple w:instr=" ADDIN ZOTERO_ITEM {&quot;sort&quot;:true,&quot;citationItems&quot;:[{&quot;uri&quot;:[&quot;http://zotero.org/users/local/Op1rMxOJ/items/MH6PMDN2&quot;]}]} ">
        <w:r w:rsidR="00435112" w:rsidRPr="00435112">
          <w:rPr>
            <w:rFonts w:cs="Times New Roman"/>
          </w:rPr>
          <w:t>[17]</w:t>
        </w:r>
      </w:fldSimple>
      <w:r>
        <w:t>.</w:t>
      </w:r>
      <w:r w:rsidR="004B1607">
        <w:t xml:space="preserve"> </w:t>
      </w:r>
      <w:r w:rsidR="00435112">
        <w:t xml:space="preserve">Online learning </w:t>
      </w:r>
      <w:r w:rsidR="00DD21BC">
        <w:t xml:space="preserve">is far more attractive for players, as it allows a character to adapt to conditions that it’s developers did not anticipate. </w:t>
      </w:r>
      <w:r w:rsidR="00DD24DB">
        <w:t>For instance, if player develop</w:t>
      </w:r>
      <w:r w:rsidR="00B612B6">
        <w:t>s</w:t>
      </w:r>
      <w:r w:rsidR="00DD24DB">
        <w:t xml:space="preserve"> a good strategy in game and can win easily, the online lear</w:t>
      </w:r>
      <w:r w:rsidR="00DD24DB">
        <w:t>n</w:t>
      </w:r>
      <w:r w:rsidR="00DD24DB">
        <w:t>ing agent should be able to adopt to new conditions and develop appropriate counter-strat</w:t>
      </w:r>
      <w:r w:rsidR="003504BE">
        <w:t xml:space="preserve">egy in order to </w:t>
      </w:r>
      <w:r w:rsidR="00BE0ACB">
        <w:t>continue</w:t>
      </w:r>
      <w:r w:rsidR="00881FA5">
        <w:t xml:space="preserve"> being</w:t>
      </w:r>
      <w:r w:rsidR="003504BE">
        <w:t xml:space="preserve"> </w:t>
      </w:r>
      <w:r w:rsidR="002F48A6">
        <w:t xml:space="preserve">a </w:t>
      </w:r>
      <w:r w:rsidR="003504BE">
        <w:t>challenging</w:t>
      </w:r>
      <w:r w:rsidR="00881FA5">
        <w:t xml:space="preserve"> opponent</w:t>
      </w:r>
      <w:r w:rsidR="003504BE">
        <w:t>.</w:t>
      </w:r>
      <w:r w:rsidR="004B4924">
        <w:t xml:space="preserve"> </w:t>
      </w:r>
      <w:r w:rsidR="007F77B3">
        <w:t xml:space="preserve">Such an </w:t>
      </w:r>
      <w:r w:rsidR="004B4924">
        <w:t>adaptive agent is considered to be more intelligent.</w:t>
      </w:r>
      <w:r w:rsidR="009F2822">
        <w:t xml:space="preserve"> Then why it is not widely used?</w:t>
      </w:r>
    </w:p>
    <w:p w:rsidR="00FA1C3B" w:rsidRDefault="009F2822" w:rsidP="008D484B">
      <w:r>
        <w:t xml:space="preserve">Although attractive, online learning </w:t>
      </w:r>
      <w:r w:rsidR="00163247">
        <w:t xml:space="preserve">has disadvantages. </w:t>
      </w:r>
      <w:r w:rsidR="004C43E3">
        <w:t xml:space="preserve">The first major disadvantage is the necessity of evaluating the learned behaviors in game using specific measures. Many times it is problematic to find an appropriate measure that would reflect the </w:t>
      </w:r>
      <w:r w:rsidR="00A60058">
        <w:t>goal</w:t>
      </w:r>
      <w:r w:rsidR="004C43E3">
        <w:t xml:space="preserve"> of learning. Also to minimize the impact of random factors, each evaluation needs to be executed for longer time in order to be considered reliable. </w:t>
      </w:r>
      <w:r w:rsidR="00A17AEE">
        <w:t xml:space="preserve">It is usually too long for a human player </w:t>
      </w:r>
      <w:fldSimple w:instr=" ADDIN ZOTERO_ITEM {&quot;sort&quot;:true,&quot;citationItems&quot;:[{&quot;position&quot;:2,&quot;uri&quot;:[&quot;http://zotero.org/users/local/Op1rMxOJ/items/MH6PMDN2&quot;]}]} ">
        <w:r w:rsidR="00A17AEE" w:rsidRPr="00A17AEE">
          <w:rPr>
            <w:rFonts w:cs="Times New Roman"/>
          </w:rPr>
          <w:t>[17]</w:t>
        </w:r>
      </w:fldSimple>
      <w:r w:rsidR="00A17AEE">
        <w:t>. Another di</w:t>
      </w:r>
      <w:r w:rsidR="00A17AEE">
        <w:t>s</w:t>
      </w:r>
      <w:r w:rsidR="00A17AEE">
        <w:t>advantage of online learning is the fact that an agent can learn a behavior that is not desired, but effective. It may, for instance find an error</w:t>
      </w:r>
      <w:r w:rsidR="0093296E">
        <w:t xml:space="preserve"> in game physics and explore it, making a game unfair and therefore not attractive for human players.</w:t>
      </w:r>
    </w:p>
    <w:p w:rsidR="009328F8" w:rsidRPr="00C067CE" w:rsidRDefault="009328F8" w:rsidP="00AA5A26">
      <w:pPr>
        <w:pStyle w:val="Nagwek2"/>
      </w:pPr>
      <w:bookmarkStart w:id="32" w:name="_Toc270009401"/>
      <w:r w:rsidRPr="00C067CE">
        <w:t>Reinforcement Learning</w:t>
      </w:r>
      <w:bookmarkEnd w:id="32"/>
    </w:p>
    <w:p w:rsidR="009328F8" w:rsidRPr="00C067CE" w:rsidRDefault="009328F8" w:rsidP="00AA5A26">
      <w:pPr>
        <w:pStyle w:val="Nagwek3"/>
      </w:pPr>
      <w:bookmarkStart w:id="33" w:name="_Toc270009402"/>
      <w:r w:rsidRPr="00C067CE">
        <w:t>Introduction</w:t>
      </w:r>
      <w:bookmarkEnd w:id="33"/>
    </w:p>
    <w:p w:rsidR="009328F8" w:rsidRPr="00C067CE" w:rsidRDefault="009328F8" w:rsidP="00AA5A26">
      <w:pPr>
        <w:pStyle w:val="Nagwek3"/>
      </w:pPr>
      <w:bookmarkStart w:id="34" w:name="_Toc270009403"/>
      <w:r w:rsidRPr="00C067CE">
        <w:t>??? – more information</w:t>
      </w:r>
      <w:bookmarkEnd w:id="34"/>
    </w:p>
    <w:p w:rsidR="009328F8" w:rsidRPr="00C067CE" w:rsidRDefault="009328F8" w:rsidP="00AA5A26">
      <w:pPr>
        <w:pStyle w:val="Nagwek3"/>
      </w:pPr>
      <w:bookmarkStart w:id="35" w:name="_Toc270009404"/>
      <w:r w:rsidRPr="00C067CE">
        <w:t>Connectionist Q-learning</w:t>
      </w:r>
      <w:bookmarkEnd w:id="35"/>
    </w:p>
    <w:p w:rsidR="009328F8" w:rsidRPr="00C067CE" w:rsidRDefault="009328F8" w:rsidP="00AA5A26">
      <w:pPr>
        <w:pStyle w:val="Nagwek3"/>
      </w:pPr>
      <w:bookmarkStart w:id="36" w:name="_Toc270009405"/>
      <w:r w:rsidRPr="00C067CE">
        <w:t>Applications</w:t>
      </w:r>
      <w:bookmarkEnd w:id="36"/>
    </w:p>
    <w:p w:rsidR="009328F8" w:rsidRPr="00C067CE" w:rsidRDefault="009328F8" w:rsidP="00AA5A26">
      <w:pPr>
        <w:pStyle w:val="Nagwek3"/>
      </w:pPr>
      <w:bookmarkStart w:id="37" w:name="_Toc270009406"/>
      <w:r w:rsidRPr="00C067CE">
        <w:t>Related work</w:t>
      </w:r>
      <w:bookmarkEnd w:id="37"/>
    </w:p>
    <w:p w:rsidR="009328F8" w:rsidRPr="00C067CE" w:rsidRDefault="009328F8" w:rsidP="00AA5A26">
      <w:pPr>
        <w:pStyle w:val="Nagwek2"/>
      </w:pPr>
      <w:bookmarkStart w:id="38" w:name="_Toc270009407"/>
      <w:r w:rsidRPr="00C067CE">
        <w:t>Quake II and QASE API</w:t>
      </w:r>
      <w:bookmarkEnd w:id="38"/>
    </w:p>
    <w:p w:rsidR="009328F8" w:rsidRDefault="008E4E5E" w:rsidP="00AA5A26">
      <w:pPr>
        <w:pStyle w:val="Nagwek3"/>
      </w:pPr>
      <w:r>
        <w:t>Quake II overview</w:t>
      </w:r>
    </w:p>
    <w:p w:rsidR="00BD3E87" w:rsidRDefault="00BD3E87" w:rsidP="00BD3E87">
      <w:r>
        <w:t xml:space="preserve">Quake II is an FPS game released in 1997 by ID Software. </w:t>
      </w:r>
    </w:p>
    <w:p w:rsidR="008E4E5E" w:rsidRDefault="008E4E5E" w:rsidP="008E4E5E">
      <w:pPr>
        <w:pStyle w:val="Akapitzlist"/>
        <w:numPr>
          <w:ilvl w:val="0"/>
          <w:numId w:val="16"/>
        </w:numPr>
      </w:pPr>
      <w:r>
        <w:t>It was made freeware</w:t>
      </w:r>
    </w:p>
    <w:p w:rsidR="008E4E5E" w:rsidRDefault="008E4E5E" w:rsidP="008E4E5E">
      <w:pPr>
        <w:pStyle w:val="Akapitzlist"/>
        <w:numPr>
          <w:ilvl w:val="0"/>
          <w:numId w:val="16"/>
        </w:numPr>
      </w:pPr>
      <w:r>
        <w:t>Has been researched multiple times (1.2 in QASE API)</w:t>
      </w:r>
    </w:p>
    <w:p w:rsidR="008E4E5E" w:rsidRDefault="00833E7C" w:rsidP="008E4E5E">
      <w:pPr>
        <w:pStyle w:val="Akapitzlist"/>
        <w:numPr>
          <w:ilvl w:val="0"/>
          <w:numId w:val="16"/>
        </w:numPr>
      </w:pPr>
      <w:r>
        <w:t>Game mode – deathmatch – most interesting, as it allows interaction with humans</w:t>
      </w:r>
    </w:p>
    <w:p w:rsidR="00833E7C" w:rsidRDefault="00833E7C" w:rsidP="008E4E5E">
      <w:pPr>
        <w:pStyle w:val="Akapitzlist"/>
        <w:numPr>
          <w:ilvl w:val="0"/>
          <w:numId w:val="16"/>
        </w:numPr>
      </w:pPr>
      <w:r>
        <w:lastRenderedPageBreak/>
        <w:t>Game environment – map, entities that respawn, respawning after death</w:t>
      </w:r>
    </w:p>
    <w:p w:rsidR="00833E7C" w:rsidRPr="00BD3E87" w:rsidRDefault="00833E7C" w:rsidP="008E4E5E">
      <w:pPr>
        <w:pStyle w:val="Akapitzlist"/>
        <w:numPr>
          <w:ilvl w:val="0"/>
          <w:numId w:val="16"/>
        </w:numPr>
      </w:pPr>
      <w:r>
        <w:t>Client-server communication – can write a lot, but should I?</w:t>
      </w:r>
    </w:p>
    <w:p w:rsidR="00563A60" w:rsidRDefault="00563A60" w:rsidP="00563A60">
      <w:pPr>
        <w:pStyle w:val="Akapitzlist"/>
        <w:numPr>
          <w:ilvl w:val="0"/>
          <w:numId w:val="17"/>
        </w:numPr>
      </w:pPr>
      <w:r>
        <w:t>requires all kind of human skills</w:t>
      </w:r>
    </w:p>
    <w:p w:rsidR="009328F8" w:rsidRDefault="009328F8" w:rsidP="00AA5A26">
      <w:pPr>
        <w:pStyle w:val="Nagwek3"/>
      </w:pPr>
      <w:bookmarkStart w:id="39" w:name="_Toc270009410"/>
      <w:r w:rsidRPr="00C067CE">
        <w:t>QASE API</w:t>
      </w:r>
      <w:bookmarkEnd w:id="39"/>
      <w:r w:rsidRPr="00C067CE">
        <w:t xml:space="preserve"> </w:t>
      </w:r>
    </w:p>
    <w:p w:rsidR="00C92F59" w:rsidRDefault="00F1102F" w:rsidP="00C92F59">
      <w:pPr>
        <w:pStyle w:val="Akapitzlist"/>
        <w:numPr>
          <w:ilvl w:val="0"/>
          <w:numId w:val="17"/>
        </w:numPr>
      </w:pPr>
      <w:r>
        <w:t xml:space="preserve">Intro </w:t>
      </w:r>
      <w:r w:rsidR="008726BE">
        <w:t xml:space="preserve">based on </w:t>
      </w:r>
      <w:r>
        <w:t>1.4 in QASE API</w:t>
      </w:r>
    </w:p>
    <w:p w:rsidR="00F1102F" w:rsidRDefault="00C92F59" w:rsidP="00F1102F">
      <w:pPr>
        <w:pStyle w:val="Akapitzlist"/>
        <w:numPr>
          <w:ilvl w:val="0"/>
          <w:numId w:val="17"/>
        </w:numPr>
      </w:pPr>
      <w:r>
        <w:t>Features list and short explanation</w:t>
      </w:r>
    </w:p>
    <w:p w:rsidR="002F11D3" w:rsidRDefault="009328F8" w:rsidP="006D5F2F">
      <w:pPr>
        <w:pStyle w:val="Nagwek3"/>
      </w:pPr>
      <w:bookmarkStart w:id="40" w:name="_Toc270009411"/>
      <w:r w:rsidRPr="00C067CE">
        <w:t>Related work</w:t>
      </w:r>
      <w:bookmarkEnd w:id="40"/>
    </w:p>
    <w:p w:rsidR="006D5F2F" w:rsidRDefault="006D5F2F" w:rsidP="006D5F2F">
      <w:pPr>
        <w:pStyle w:val="Akapitzlist"/>
        <w:numPr>
          <w:ilvl w:val="0"/>
          <w:numId w:val="17"/>
        </w:numPr>
      </w:pPr>
      <w:r>
        <w:t>Use of QASE in other research and description of each one</w:t>
      </w:r>
    </w:p>
    <w:p w:rsidR="00E52FAB" w:rsidRPr="00F1102F" w:rsidRDefault="00E52FAB" w:rsidP="006D5F2F">
      <w:pPr>
        <w:pStyle w:val="Akapitzlist"/>
        <w:numPr>
          <w:ilvl w:val="0"/>
          <w:numId w:val="17"/>
        </w:numPr>
      </w:pPr>
      <w:r>
        <w:t>Other research on Quake II + description</w:t>
      </w:r>
    </w:p>
    <w:p w:rsidR="006D5F2F" w:rsidRDefault="006D5F2F" w:rsidP="00AA5A26"/>
    <w:p w:rsidR="00E52FAB" w:rsidRDefault="00E52FAB" w:rsidP="00AA5A26">
      <w:pPr>
        <w:sectPr w:rsidR="00E52FAB"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41" w:name="_Toc270009412"/>
      <w:commentRangeStart w:id="42"/>
      <w:r w:rsidRPr="00C067CE">
        <w:t>Project requirements</w:t>
      </w:r>
      <w:commentRangeEnd w:id="42"/>
      <w:r w:rsidR="003E25D9">
        <w:rPr>
          <w:rStyle w:val="Odwoaniedokomentarza"/>
          <w:rFonts w:eastAsiaTheme="minorHAnsi"/>
          <w:smallCaps w:val="0"/>
          <w:spacing w:val="0"/>
        </w:rPr>
        <w:commentReference w:id="42"/>
      </w:r>
      <w:bookmarkEnd w:id="41"/>
    </w:p>
    <w:p w:rsidR="00AA5A26" w:rsidRPr="00C067CE" w:rsidRDefault="00AA5A26" w:rsidP="00AA5A26">
      <w:pPr>
        <w:pStyle w:val="Nagwek2"/>
      </w:pPr>
      <w:bookmarkStart w:id="43" w:name="_Toc270009413"/>
      <w:r w:rsidRPr="00C067CE">
        <w:t>Project scope</w:t>
      </w:r>
      <w:bookmarkEnd w:id="43"/>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human players and other third-party bots. </w:t>
      </w:r>
    </w:p>
    <w:p w:rsidR="00AA5A26" w:rsidRPr="00C067CE" w:rsidRDefault="00AA5A26" w:rsidP="00AA5A26">
      <w:pPr>
        <w:pStyle w:val="Akapitzlist"/>
        <w:numPr>
          <w:ilvl w:val="0"/>
          <w:numId w:val="3"/>
        </w:numPr>
      </w:pPr>
      <w:r w:rsidRPr="00C067CE">
        <w:t>Apply on-line reinforcement learning methods to chosen bot’s decision problem.</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on-line reinforcement learning in this application as well as its implementing and testing complexity, which is </w:t>
      </w:r>
      <w:commentRangeStart w:id="44"/>
      <w:r w:rsidRPr="00C067CE">
        <w:t>esp</w:t>
      </w:r>
      <w:r w:rsidRPr="00C067CE">
        <w:t>e</w:t>
      </w:r>
      <w:r w:rsidRPr="00C067CE">
        <w:t xml:space="preserve">cially interesting </w:t>
      </w:r>
      <w:commentRangeEnd w:id="44"/>
      <w:r w:rsidRPr="00C067CE">
        <w:rPr>
          <w:rStyle w:val="Odwoaniedokomentarza"/>
        </w:rPr>
        <w:commentReference w:id="44"/>
      </w:r>
      <w:r w:rsidRPr="00C067CE">
        <w:t>for commercial game developers.</w:t>
      </w:r>
    </w:p>
    <w:p w:rsidR="00AA5A26" w:rsidRPr="00C067CE" w:rsidRDefault="00AA5A26" w:rsidP="00AA5A26">
      <w:r w:rsidRPr="00C067CE">
        <w:t xml:space="preserve">Whether a bot is able to compete with human players and third-party bots will be verified with an </w:t>
      </w:r>
      <w:commentRangeStart w:id="45"/>
      <w:r w:rsidRPr="00C067CE">
        <w:t xml:space="preserve">experiment </w:t>
      </w:r>
      <w:commentRangeEnd w:id="45"/>
      <w:r w:rsidRPr="00C067CE">
        <w:rPr>
          <w:rStyle w:val="Odwoaniedokomentarza"/>
        </w:rPr>
        <w:commentReference w:id="45"/>
      </w:r>
      <w:r w:rsidRPr="00C067CE">
        <w:t>under conditions similar to a typical Quake II match.</w:t>
      </w:r>
    </w:p>
    <w:p w:rsidR="00AA5A26" w:rsidRPr="00C067CE" w:rsidRDefault="00AA5A26" w:rsidP="00AA5A26">
      <w:pPr>
        <w:pStyle w:val="Nagwek2"/>
      </w:pPr>
      <w:bookmarkStart w:id="46" w:name="_Toc270009414"/>
      <w:r w:rsidRPr="00C067CE">
        <w:t>Assumptions</w:t>
      </w:r>
      <w:bookmarkEnd w:id="46"/>
    </w:p>
    <w:p w:rsidR="00AA5A26" w:rsidRPr="00C067CE" w:rsidRDefault="00AA5A26" w:rsidP="00AA5A26">
      <w:r w:rsidRPr="00C067CE">
        <w:t xml:space="preserve">In this section basic assumptions of the practical part of the thesis are described. </w:t>
      </w:r>
    </w:p>
    <w:p w:rsidR="00AA5A26" w:rsidRPr="00C067CE" w:rsidRDefault="00AA5A26" w:rsidP="00AA5A26">
      <w:r w:rsidRPr="00C067CE">
        <w:t xml:space="preserve">A typical commercial bot AI is a complex program, for instance </w:t>
      </w:r>
      <w:r w:rsidR="00032E1E">
        <w:fldChar w:fldCharType="begin"/>
      </w:r>
      <w:r w:rsidR="00435112">
        <w:instrText xml:space="preserve"> ADDIN ZOTERO_ITEM {"sort":true,"citationItems":[{"position":1,"uri":["http://zotero.org/users/local/Op1rMxOJ/items/79CWSU2W"]}]} </w:instrText>
      </w:r>
      <w:r w:rsidR="00032E1E">
        <w:fldChar w:fldCharType="separate"/>
      </w:r>
      <w:r w:rsidR="00435112" w:rsidRPr="00435112">
        <w:rPr>
          <w:rFonts w:ascii="Calibri" w:hAnsi="Calibri"/>
        </w:rPr>
        <w:t>[9]</w:t>
      </w:r>
      <w:r w:rsidR="00032E1E">
        <w:fldChar w:fldCharType="end"/>
      </w:r>
      <w:r w:rsidRPr="00C067CE">
        <w:t xml:space="preserve"> or</w:t>
      </w:r>
      <w:r w:rsidR="00F9510B">
        <w:t xml:space="preserve"> </w:t>
      </w:r>
      <w:r w:rsidR="00032E1E">
        <w:fldChar w:fldCharType="begin"/>
      </w:r>
      <w:r w:rsidR="0048011F">
        <w:instrText xml:space="preserve"> ADDIN ZOTERO_ITEM {"sort":true,"citationItems":[{"position":1,"uri":["http://zotero.org/users/local/Op1rMxOJ/items/RQPXRTGC"]}]} </w:instrText>
      </w:r>
      <w:r w:rsidR="00032E1E">
        <w:fldChar w:fldCharType="separate"/>
      </w:r>
      <w:r w:rsidR="002C6A79" w:rsidRPr="002C6A79">
        <w:rPr>
          <w:rFonts w:ascii="Calibri" w:hAnsi="Calibri"/>
        </w:rPr>
        <w:t>[10]</w:t>
      </w:r>
      <w:r w:rsidR="00032E1E">
        <w:fldChar w:fldCharType="end"/>
      </w:r>
      <w:r w:rsidRPr="00C067CE">
        <w:t>, and it is usua</w:t>
      </w:r>
      <w:r w:rsidRPr="00C067CE">
        <w:t>l</w:t>
      </w:r>
      <w:r w:rsidRPr="00C067CE">
        <w:t>ly developed by a small group of people. This to a degree motivates the following assum</w:t>
      </w:r>
      <w:r w:rsidRPr="00C067CE">
        <w:t>p</w:t>
      </w:r>
      <w:r w:rsidRPr="00C067CE">
        <w:t xml:space="preserve">tions, as having limited resources, the author had to focus on chosen, more specific aspects of bot development.  </w:t>
      </w:r>
    </w:p>
    <w:p w:rsidR="00AA5A26" w:rsidRPr="00C067CE" w:rsidRDefault="00AA5A26" w:rsidP="00AA5A26">
      <w:pPr>
        <w:pStyle w:val="Nagwek3"/>
      </w:pPr>
      <w:bookmarkStart w:id="47" w:name="_Toc270009415"/>
      <w:r w:rsidRPr="00C067CE">
        <w:t>QASE API</w:t>
      </w:r>
      <w:bookmarkEnd w:id="47"/>
    </w:p>
    <w:p w:rsidR="00AA5A26" w:rsidRPr="00C067CE" w:rsidRDefault="00AA5A26" w:rsidP="00AA5A26">
      <w:r w:rsidRPr="00C067CE">
        <w:t xml:space="preserve">QASE API (described in chapter </w:t>
      </w:r>
      <w:commentRangeStart w:id="48"/>
      <w:r w:rsidRPr="00C067CE">
        <w:t xml:space="preserve">XXX </w:t>
      </w:r>
      <w:commentRangeEnd w:id="48"/>
      <w:r w:rsidRPr="00C067CE">
        <w:rPr>
          <w:rStyle w:val="Odwoaniedokomentarza"/>
        </w:rPr>
        <w:commentReference w:id="48"/>
      </w:r>
      <w:r w:rsidRPr="00C067CE">
        <w:t>) allows rapid development of Quake II bots focu</w:t>
      </w:r>
      <w:r w:rsidRPr="00C067CE">
        <w:t>s</w:t>
      </w:r>
      <w:r w:rsidRPr="00C067CE">
        <w:t xml:space="preserve">ing on AI rather than on game-specific issues like communication with a game server. </w:t>
      </w:r>
    </w:p>
    <w:p w:rsidR="00AA5A26" w:rsidRPr="00C067CE" w:rsidRDefault="00AA5A26" w:rsidP="00AA5A26">
      <w:pPr>
        <w:pStyle w:val="Nagwek3"/>
      </w:pPr>
      <w:bookmarkStart w:id="49" w:name="_Toc270009416"/>
      <w:r w:rsidRPr="00C067CE">
        <w:t>Navigation module</w:t>
      </w:r>
      <w:bookmarkEnd w:id="49"/>
    </w:p>
    <w:p w:rsidR="00AA5A26" w:rsidRPr="00C067CE" w:rsidRDefault="00AA5A26" w:rsidP="00AA5A26">
      <w:r w:rsidRPr="00C067CE">
        <w:t xml:space="preserve">The navigation module will be kept as simple as possible while still being effective enough to compete with other bots and human players. </w:t>
      </w:r>
    </w:p>
    <w:p w:rsidR="00AA5A26" w:rsidRPr="00C067CE" w:rsidRDefault="00AA5A26" w:rsidP="00AA5A26">
      <w:r w:rsidRPr="00C067CE">
        <w:t xml:space="preserve">In order to achieve it, the QASE API’s </w:t>
      </w:r>
      <w:commentRangeStart w:id="50"/>
      <w:r w:rsidRPr="00C067CE">
        <w:t>waypoint map generation</w:t>
      </w:r>
      <w:commentRangeEnd w:id="50"/>
      <w:r w:rsidRPr="00C067CE">
        <w:rPr>
          <w:rStyle w:val="Odwoaniedokomentarza"/>
        </w:rPr>
        <w:commentReference w:id="50"/>
      </w:r>
      <w:r w:rsidRPr="00C067CE">
        <w:t xml:space="preserve"> </w:t>
      </w:r>
      <w:r w:rsidR="00003917">
        <w:t>tools</w:t>
      </w:r>
      <w:r w:rsidRPr="00C067CE">
        <w:t xml:space="preserve"> will be used to fac</w:t>
      </w:r>
      <w:r w:rsidRPr="00C067CE">
        <w:t>i</w:t>
      </w:r>
      <w:r w:rsidRPr="00C067CE">
        <w:t>litate the process of supplying the bot with a knowledge about a game map.</w:t>
      </w:r>
    </w:p>
    <w:p w:rsidR="00AA5A26" w:rsidRPr="00C067CE" w:rsidRDefault="00AA5A26" w:rsidP="00AA5A26">
      <w:pPr>
        <w:pStyle w:val="Nagwek3"/>
      </w:pPr>
      <w:bookmarkStart w:id="51" w:name="_Toc270009417"/>
      <w:r w:rsidRPr="00C067CE">
        <w:t>Main focus</w:t>
      </w:r>
      <w:bookmarkEnd w:id="51"/>
    </w:p>
    <w:p w:rsidR="00AA5A26" w:rsidRPr="00C067CE" w:rsidRDefault="00AA5A26" w:rsidP="00AA5A26">
      <w:r w:rsidRPr="00C067CE">
        <w:lastRenderedPageBreak/>
        <w:t xml:space="preserve">It is assumed that this thesis will focus on the combat skills of programmed bots. </w:t>
      </w:r>
    </w:p>
    <w:p w:rsidR="00AA5A26" w:rsidRPr="00C067CE" w:rsidRDefault="00AA5A26" w:rsidP="00AA5A26">
      <w:r w:rsidRPr="00C067CE">
        <w:t>In the early stage of the work, the author has noticed that it is relatively difficult to evaluate the quality of a particular bot’s navigation or general decision-making skills. At the same time the evaluation of bot’s combat skills can be quite direct, for instance, by measuring the i</w:t>
      </w:r>
      <w:r w:rsidRPr="00C067CE">
        <w:t>n</w:t>
      </w:r>
      <w:r w:rsidRPr="00C067CE">
        <w:t xml:space="preserve">flicted damage to the opponent. </w:t>
      </w:r>
    </w:p>
    <w:p w:rsidR="00AA5A26" w:rsidRPr="00C067CE" w:rsidRDefault="00AA5A26" w:rsidP="00AA5A26">
      <w:pPr>
        <w:pStyle w:val="Nagwek2"/>
      </w:pPr>
      <w:bookmarkStart w:id="52" w:name="_Toc270009418"/>
      <w:r w:rsidRPr="00C067CE">
        <w:t>Limitations</w:t>
      </w:r>
      <w:bookmarkEnd w:id="52"/>
    </w:p>
    <w:p w:rsidR="00AA5A26" w:rsidRPr="00C067CE" w:rsidRDefault="00AA5A26" w:rsidP="00AA5A26">
      <w:r w:rsidRPr="00C067CE">
        <w:t>The main limitations of the project are determined by QASE API - all developed bots will be client-side bots.</w:t>
      </w:r>
    </w:p>
    <w:p w:rsidR="00AA5A26" w:rsidRPr="00C067CE" w:rsidRDefault="00AA5A26" w:rsidP="00AA5A26">
      <w:r w:rsidRPr="00C067CE">
        <w:t xml:space="preserve"> Quake II server in order to keep all the clients up to date with the world information sends new messages to each client </w:t>
      </w:r>
      <w:commentRangeStart w:id="53"/>
      <w:r w:rsidRPr="00C067CE">
        <w:t>every 100 milliseconds</w:t>
      </w:r>
      <w:commentRangeEnd w:id="53"/>
      <w:r w:rsidRPr="00C067CE">
        <w:rPr>
          <w:rStyle w:val="Odwoaniedokomentarza"/>
        </w:rPr>
        <w:commentReference w:id="53"/>
      </w:r>
      <w:r w:rsidRPr="00C067CE">
        <w:t>. This creates a delay between bot’s pe</w:t>
      </w:r>
      <w:r w:rsidRPr="00C067CE">
        <w:t>r</w:t>
      </w:r>
      <w:r w:rsidRPr="00C067CE">
        <w:t xml:space="preserve">ception and actions execution. For instance, if bot receives the information about enemy’s position at time </w:t>
      </w:r>
      <w:r w:rsidRPr="00C067CE">
        <w:rPr>
          <w:i/>
        </w:rPr>
        <w:t>t</w:t>
      </w:r>
      <w:r w:rsidRPr="00C067CE">
        <w:t xml:space="preserve">, and decides to shoot at him, the shooting will take effect at time </w:t>
      </w:r>
      <w:r w:rsidRPr="00C067CE">
        <w:rPr>
          <w:i/>
        </w:rPr>
        <w:t>t+1</w:t>
      </w:r>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54"/>
      <w:r w:rsidRPr="00C067CE">
        <w:t xml:space="preserve">map, which again, makes </w:t>
      </w:r>
      <w:commentRangeEnd w:id="54"/>
      <w:r w:rsidRPr="00C067CE">
        <w:rPr>
          <w:rStyle w:val="Odwoaniedokomentarza"/>
        </w:rPr>
        <w:commentReference w:id="54"/>
      </w:r>
      <w:r w:rsidRPr="00C067CE">
        <w:t>it easier for a server-side bot.</w:t>
      </w:r>
    </w:p>
    <w:p w:rsidR="00AA5A26" w:rsidRDefault="00AA5A26" w:rsidP="00AA5A26">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2F11D3" w:rsidRDefault="002F11D3" w:rsidP="00AA5A26">
      <w:pPr>
        <w:sectPr w:rsidR="002F11D3" w:rsidSect="003D6691">
          <w:pgSz w:w="11906" w:h="16838"/>
          <w:pgMar w:top="1417" w:right="1417" w:bottom="1417" w:left="1417" w:header="708" w:footer="708" w:gutter="0"/>
          <w:cols w:space="708"/>
          <w:titlePg/>
          <w:docGrid w:linePitch="360"/>
        </w:sectPr>
      </w:pPr>
    </w:p>
    <w:p w:rsidR="002F11D3" w:rsidRPr="00C067CE" w:rsidRDefault="002F11D3" w:rsidP="00AA5A26"/>
    <w:p w:rsidR="00EC440B" w:rsidRDefault="00EC440B" w:rsidP="00EC440B">
      <w:pPr>
        <w:pStyle w:val="Nagwek1"/>
      </w:pPr>
      <w:bookmarkStart w:id="55" w:name="_Toc270009419"/>
      <w:commentRangeStart w:id="56"/>
      <w:r>
        <w:t xml:space="preserve">Developed solutions </w:t>
      </w:r>
      <w:commentRangeEnd w:id="56"/>
      <w:r>
        <w:rPr>
          <w:rStyle w:val="Odwoaniedokomentarza"/>
        </w:rPr>
        <w:commentReference w:id="56"/>
      </w:r>
      <w:bookmarkEnd w:id="55"/>
    </w:p>
    <w:p w:rsidR="00EC440B" w:rsidRDefault="00EC440B" w:rsidP="00EC440B">
      <w:pPr>
        <w:pStyle w:val="Nagwek2"/>
      </w:pPr>
      <w:bookmarkStart w:id="57" w:name="_Toc270009420"/>
      <w:r>
        <w:t>Introduction</w:t>
      </w:r>
      <w:bookmarkEnd w:id="57"/>
    </w:p>
    <w:p w:rsidR="00EC440B" w:rsidRDefault="00EC440B" w:rsidP="00EC440B">
      <w:pPr>
        <w:pStyle w:val="Nagwek2"/>
      </w:pPr>
      <w:bookmarkStart w:id="58" w:name="_Toc270009421"/>
      <w:r>
        <w:t>ReferenceBot</w:t>
      </w:r>
      <w:bookmarkEnd w:id="58"/>
    </w:p>
    <w:p w:rsidR="00EC440B" w:rsidRDefault="00EC440B" w:rsidP="00EC440B">
      <w:pPr>
        <w:pStyle w:val="Nagwek2"/>
      </w:pPr>
      <w:bookmarkStart w:id="59" w:name="_Toc270009422"/>
      <w:r>
        <w:t>RLBot</w:t>
      </w:r>
      <w:bookmarkEnd w:id="59"/>
    </w:p>
    <w:p w:rsidR="00EC440B" w:rsidRDefault="00EC440B" w:rsidP="00EC440B">
      <w:pPr>
        <w:pStyle w:val="Nagwek2"/>
      </w:pPr>
      <w:bookmarkStart w:id="60" w:name="_Toc270009423"/>
      <w:r>
        <w:t>EraserBot</w:t>
      </w:r>
      <w:bookmarkEnd w:id="60"/>
    </w:p>
    <w:p w:rsidR="00EC440B" w:rsidRDefault="00EC440B" w:rsidP="00EC440B">
      <w:pPr>
        <w:pStyle w:val="Nagwek2"/>
      </w:pPr>
      <w:bookmarkStart w:id="61" w:name="_Toc270009424"/>
      <w:r>
        <w:t>Support applications</w:t>
      </w:r>
      <w:bookmarkEnd w:id="61"/>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2" w:name="_Toc270009425"/>
      <w:commentRangeStart w:id="63"/>
      <w:r>
        <w:t>Experiments description</w:t>
      </w:r>
      <w:commentRangeEnd w:id="63"/>
      <w:r>
        <w:rPr>
          <w:rStyle w:val="Odwoaniedokomentarza"/>
        </w:rPr>
        <w:commentReference w:id="63"/>
      </w:r>
      <w:bookmarkEnd w:id="62"/>
    </w:p>
    <w:p w:rsidR="00F6708A" w:rsidRDefault="00F6708A" w:rsidP="00F6708A">
      <w:pPr>
        <w:pStyle w:val="Akapitzlist"/>
        <w:numPr>
          <w:ilvl w:val="0"/>
          <w:numId w:val="15"/>
        </w:numPr>
        <w:rPr>
          <w:lang w:val="pl-PL"/>
        </w:rPr>
      </w:pPr>
      <w:r w:rsidRPr="00F6708A">
        <w:rPr>
          <w:lang w:val="pl-PL"/>
        </w:rPr>
        <w:t>Gra w warunkach testowych – Reference vs. RL.</w:t>
      </w:r>
    </w:p>
    <w:p w:rsidR="00F6708A" w:rsidRDefault="00F6708A" w:rsidP="00F6708A">
      <w:pPr>
        <w:pStyle w:val="Akapitzlist"/>
        <w:numPr>
          <w:ilvl w:val="0"/>
          <w:numId w:val="15"/>
        </w:numPr>
        <w:rPr>
          <w:lang w:val="pl-PL"/>
        </w:rPr>
      </w:pPr>
      <w:r>
        <w:rPr>
          <w:lang w:val="pl-PL"/>
        </w:rPr>
        <w:t>Gra RL vs. Random w warunkach testowych</w:t>
      </w:r>
    </w:p>
    <w:p w:rsidR="00F6708A" w:rsidRDefault="00F6708A" w:rsidP="00F6708A">
      <w:pPr>
        <w:pStyle w:val="Akapitzlist"/>
        <w:numPr>
          <w:ilvl w:val="0"/>
          <w:numId w:val="15"/>
        </w:numPr>
        <w:rPr>
          <w:lang w:val="pl-PL"/>
        </w:rPr>
      </w:pPr>
      <w:r w:rsidRPr="00F6708A">
        <w:rPr>
          <w:lang w:val="pl-PL"/>
        </w:rPr>
        <w:t>Gra RL</w:t>
      </w:r>
      <w:r>
        <w:rPr>
          <w:lang w:val="pl-PL"/>
        </w:rPr>
        <w:t xml:space="preserve"> (nauczony)</w:t>
      </w:r>
      <w:r w:rsidRPr="00F6708A">
        <w:rPr>
          <w:lang w:val="pl-PL"/>
        </w:rPr>
        <w:t xml:space="preserve"> vs. Reference vs. Eraser w warunkach </w:t>
      </w:r>
      <w:r>
        <w:rPr>
          <w:lang w:val="pl-PL"/>
        </w:rPr>
        <w:t>zbliżonych do rzeczywistych</w:t>
      </w:r>
    </w:p>
    <w:p w:rsidR="00F6708A" w:rsidRDefault="00F6708A" w:rsidP="00F6708A">
      <w:pPr>
        <w:pStyle w:val="Akapitzlist"/>
        <w:numPr>
          <w:ilvl w:val="0"/>
          <w:numId w:val="15"/>
        </w:numPr>
        <w:rPr>
          <w:lang w:val="pl-PL"/>
        </w:rPr>
      </w:pPr>
      <w:r>
        <w:rPr>
          <w:lang w:val="pl-PL"/>
        </w:rPr>
        <w:t>Gra RL vs człowiek</w:t>
      </w:r>
    </w:p>
    <w:p w:rsidR="00F6708A" w:rsidRDefault="00F6708A" w:rsidP="00F6708A">
      <w:pPr>
        <w:pStyle w:val="Akapitzlist"/>
        <w:numPr>
          <w:ilvl w:val="0"/>
          <w:numId w:val="15"/>
        </w:numPr>
      </w:pPr>
      <w:r w:rsidRPr="00F6708A">
        <w:t xml:space="preserve">Gra RL (nauczony) vs. </w:t>
      </w:r>
      <w:r>
        <w:t>człowiek</w:t>
      </w:r>
    </w:p>
    <w:p w:rsidR="00F6708A" w:rsidRPr="00F6708A" w:rsidRDefault="00F6708A" w:rsidP="00F6708A">
      <w:pPr>
        <w:pStyle w:val="Akapitzlist"/>
        <w:numPr>
          <w:ilvl w:val="0"/>
          <w:numId w:val="15"/>
        </w:numPr>
        <w:sectPr w:rsidR="00F6708A" w:rsidRPr="00F6708A" w:rsidSect="003D6691">
          <w:pgSz w:w="11906" w:h="16838"/>
          <w:pgMar w:top="1417" w:right="1417" w:bottom="1417" w:left="1417" w:header="708" w:footer="708" w:gutter="0"/>
          <w:cols w:space="708"/>
          <w:titlePg/>
          <w:docGrid w:linePitch="360"/>
        </w:sectPr>
      </w:pPr>
    </w:p>
    <w:p w:rsidR="002F11D3" w:rsidRPr="00F6708A" w:rsidRDefault="002F11D3" w:rsidP="002F11D3"/>
    <w:p w:rsidR="00EC440B" w:rsidRDefault="00EC440B" w:rsidP="00EC440B">
      <w:pPr>
        <w:pStyle w:val="Nagwek1"/>
      </w:pPr>
      <w:bookmarkStart w:id="64" w:name="_Toc270009426"/>
      <w:commentRangeStart w:id="65"/>
      <w:r>
        <w:t>Results</w:t>
      </w:r>
      <w:commentRangeEnd w:id="65"/>
      <w:r>
        <w:rPr>
          <w:rStyle w:val="Odwoaniedokomentarza"/>
        </w:rPr>
        <w:commentReference w:id="65"/>
      </w:r>
      <w:bookmarkEnd w:id="64"/>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6" w:name="_Toc270009427"/>
      <w:commentRangeStart w:id="67"/>
      <w:r>
        <w:t>Conclusions</w:t>
      </w:r>
      <w:commentRangeEnd w:id="67"/>
      <w:r>
        <w:rPr>
          <w:rStyle w:val="Odwoaniedokomentarza"/>
        </w:rPr>
        <w:commentReference w:id="67"/>
      </w:r>
      <w:bookmarkEnd w:id="66"/>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68" w:name="_Toc270009428"/>
      <w:commentRangeStart w:id="69"/>
      <w:r>
        <w:t>Attachments</w:t>
      </w:r>
      <w:commentRangeEnd w:id="69"/>
      <w:r>
        <w:rPr>
          <w:rStyle w:val="Odwoaniedokomentarza"/>
        </w:rPr>
        <w:commentReference w:id="69"/>
      </w:r>
      <w:bookmarkEnd w:id="68"/>
    </w:p>
    <w:p w:rsidR="00AA5A26" w:rsidRPr="00C067CE" w:rsidRDefault="00AA5A26" w:rsidP="00AA5A26"/>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70" w:name="_Toc270009429"/>
      <w:r>
        <w:lastRenderedPageBreak/>
        <w:t>Bibliography</w:t>
      </w:r>
      <w:bookmarkEnd w:id="70"/>
    </w:p>
    <w:p w:rsidR="0077797D" w:rsidRPr="0077797D" w:rsidRDefault="0077797D" w:rsidP="00814CA4">
      <w:pPr>
        <w:pStyle w:val="bibliografia"/>
      </w:pPr>
    </w:p>
    <w:p w:rsidR="00435112" w:rsidRPr="00435112" w:rsidRDefault="00032E1E">
      <w:pPr>
        <w:widowControl w:val="0"/>
        <w:tabs>
          <w:tab w:val="left" w:pos="504"/>
        </w:tabs>
        <w:autoSpaceDE w:val="0"/>
        <w:autoSpaceDN w:val="0"/>
        <w:adjustRightInd w:val="0"/>
        <w:spacing w:after="0" w:line="240" w:lineRule="auto"/>
        <w:ind w:left="504" w:hanging="504"/>
        <w:rPr>
          <w:rFonts w:cs="Times New Roman"/>
          <w:szCs w:val="24"/>
        </w:rPr>
      </w:pPr>
      <w:r w:rsidRPr="00032E1E">
        <w:fldChar w:fldCharType="begin"/>
      </w:r>
      <w:r w:rsidR="00913337">
        <w:instrText xml:space="preserve"> ADDIN ZOTERO_BIBL  </w:instrText>
      </w:r>
      <w:r w:rsidRPr="00032E1E">
        <w:fldChar w:fldCharType="separate"/>
      </w:r>
      <w:r w:rsidR="00435112" w:rsidRPr="00435112">
        <w:rPr>
          <w:rFonts w:cs="Times New Roman"/>
          <w:szCs w:val="24"/>
        </w:rPr>
        <w:t>[1]</w:t>
      </w:r>
      <w:r w:rsidR="00435112" w:rsidRPr="00435112">
        <w:rPr>
          <w:rFonts w:cs="Times New Roman"/>
          <w:szCs w:val="24"/>
        </w:rPr>
        <w:tab/>
        <w:t xml:space="preserve">Encyclopaedia Britannica, inc., </w:t>
      </w:r>
      <w:r w:rsidR="00435112" w:rsidRPr="00435112">
        <w:rPr>
          <w:rFonts w:cs="Times New Roman"/>
          <w:i/>
          <w:iCs/>
          <w:szCs w:val="24"/>
        </w:rPr>
        <w:t>The New Encyclopaedia Britannica.</w:t>
      </w:r>
      <w:r w:rsidR="00435112" w:rsidRPr="00435112">
        <w:rPr>
          <w:rFonts w:cs="Times New Roman"/>
          <w:szCs w:val="24"/>
        </w:rPr>
        <w:t>,  Chicago: Encycl</w:t>
      </w:r>
      <w:r w:rsidR="00435112" w:rsidRPr="00435112">
        <w:rPr>
          <w:rFonts w:cs="Times New Roman"/>
          <w:szCs w:val="24"/>
        </w:rPr>
        <w:t>o</w:t>
      </w:r>
      <w:r w:rsidR="00435112" w:rsidRPr="00435112">
        <w:rPr>
          <w:rFonts w:cs="Times New Roman"/>
          <w:szCs w:val="24"/>
        </w:rPr>
        <w:t>paedia Britannica, 2007.</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[2]</w:t>
      </w:r>
      <w:r w:rsidRPr="00435112">
        <w:rPr>
          <w:rFonts w:cs="Times New Roman"/>
          <w:szCs w:val="24"/>
        </w:rPr>
        <w:tab/>
        <w:t>J. Gettler, “The First Video Game?.”</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[3]</w:t>
      </w:r>
      <w:r w:rsidRPr="00435112">
        <w:rPr>
          <w:rFonts w:cs="Times New Roman"/>
          <w:szCs w:val="24"/>
        </w:rPr>
        <w:tab/>
        <w:t xml:space="preserve">Entertainment Software Association, </w:t>
      </w:r>
      <w:r w:rsidRPr="00435112">
        <w:rPr>
          <w:rFonts w:cs="Times New Roman"/>
          <w:i/>
          <w:iCs/>
          <w:szCs w:val="24"/>
        </w:rPr>
        <w:t>2009 Sales, demographic and usage data</w:t>
      </w:r>
      <w:r w:rsidRPr="00435112">
        <w:rPr>
          <w:rFonts w:cs="Times New Roman"/>
          <w:szCs w:val="24"/>
        </w:rPr>
        <w:t>.</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[4]</w:t>
      </w:r>
      <w:r w:rsidRPr="00435112">
        <w:rPr>
          <w:rFonts w:cs="Times New Roman"/>
          <w:szCs w:val="24"/>
        </w:rPr>
        <w:tab/>
        <w:t xml:space="preserve">P. Tozour, “The Evolution of Game AI,” </w:t>
      </w:r>
      <w:r w:rsidRPr="00435112">
        <w:rPr>
          <w:rFonts w:cs="Times New Roman"/>
          <w:i/>
          <w:iCs/>
          <w:szCs w:val="24"/>
        </w:rPr>
        <w:t>AI Game Programming Wisdom</w:t>
      </w:r>
      <w:r w:rsidRPr="00435112">
        <w:rPr>
          <w:rFonts w:cs="Times New Roman"/>
          <w:szCs w:val="24"/>
        </w:rPr>
        <w:t>, 2002.</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[5]</w:t>
      </w:r>
      <w:r w:rsidRPr="00435112">
        <w:rPr>
          <w:rFonts w:cs="Times New Roman"/>
          <w:szCs w:val="24"/>
        </w:rPr>
        <w:tab/>
        <w:t xml:space="preserve">B. Gorman, M. Fredriksson, i M. Humphrys, “QUASE: An integrated API for imitation and general AI research in commercial computer games,” </w:t>
      </w:r>
      <w:r w:rsidRPr="00435112">
        <w:rPr>
          <w:rFonts w:cs="Times New Roman"/>
          <w:i/>
          <w:iCs/>
          <w:szCs w:val="24"/>
        </w:rPr>
        <w:t>Proceedings of CGAMES'05 conference</w:t>
      </w:r>
      <w:r w:rsidRPr="00435112">
        <w:rPr>
          <w:rFonts w:cs="Times New Roman"/>
          <w:szCs w:val="24"/>
        </w:rPr>
        <w:t>, 2005.</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[6]</w:t>
      </w:r>
      <w:r w:rsidRPr="00435112">
        <w:rPr>
          <w:rFonts w:cs="Times New Roman"/>
          <w:szCs w:val="24"/>
        </w:rPr>
        <w:tab/>
        <w:t xml:space="preserve">P. Hingston, “A Turing Test for Computer Game Bots,” </w:t>
      </w:r>
      <w:r w:rsidRPr="00435112">
        <w:rPr>
          <w:rFonts w:cs="Times New Roman"/>
          <w:i/>
          <w:iCs/>
          <w:szCs w:val="24"/>
        </w:rPr>
        <w:t>IEEE Transactions on Comp</w:t>
      </w:r>
      <w:r w:rsidRPr="00435112">
        <w:rPr>
          <w:rFonts w:cs="Times New Roman"/>
          <w:i/>
          <w:iCs/>
          <w:szCs w:val="24"/>
        </w:rPr>
        <w:t>u</w:t>
      </w:r>
      <w:r w:rsidRPr="00435112">
        <w:rPr>
          <w:rFonts w:cs="Times New Roman"/>
          <w:i/>
          <w:iCs/>
          <w:szCs w:val="24"/>
        </w:rPr>
        <w:t>tational Intelligence and AI in Games</w:t>
      </w:r>
      <w:r w:rsidRPr="00435112">
        <w:rPr>
          <w:rFonts w:cs="Times New Roman"/>
          <w:szCs w:val="24"/>
        </w:rPr>
        <w:t>,  vol. 1, 2009, s. 169-186.</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[7]</w:t>
      </w:r>
      <w:r w:rsidRPr="00435112">
        <w:rPr>
          <w:rFonts w:cs="Times New Roman"/>
          <w:szCs w:val="24"/>
        </w:rPr>
        <w:tab/>
        <w:t>“Botprize contest homepage.”</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[8]</w:t>
      </w:r>
      <w:r w:rsidRPr="00435112">
        <w:rPr>
          <w:rFonts w:cs="Times New Roman"/>
          <w:szCs w:val="24"/>
        </w:rPr>
        <w:tab/>
        <w:t xml:space="preserve">P. Tozour, “First-Person Shooter AI Architecture,” </w:t>
      </w:r>
      <w:r w:rsidRPr="00435112">
        <w:rPr>
          <w:rFonts w:cs="Times New Roman"/>
          <w:i/>
          <w:iCs/>
          <w:szCs w:val="24"/>
        </w:rPr>
        <w:t>AI Game Programming Wisdom</w:t>
      </w:r>
      <w:r w:rsidRPr="00435112">
        <w:rPr>
          <w:rFonts w:cs="Times New Roman"/>
          <w:szCs w:val="24"/>
        </w:rPr>
        <w:t>, 2002.</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[9]</w:t>
      </w:r>
      <w:r w:rsidRPr="00435112">
        <w:rPr>
          <w:rFonts w:cs="Times New Roman"/>
          <w:szCs w:val="24"/>
        </w:rPr>
        <w:tab/>
        <w:t>J. van Waveren, “The Quake III Arena Bot,” Delft University of Tehchnology, 2001.</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[10]</w:t>
      </w:r>
      <w:r w:rsidRPr="00435112">
        <w:rPr>
          <w:rFonts w:cs="Times New Roman"/>
          <w:szCs w:val="24"/>
        </w:rPr>
        <w:tab/>
        <w:t xml:space="preserve">R. Straatman, W. van der Sterren, i A. Beij, </w:t>
      </w:r>
      <w:r w:rsidRPr="00435112">
        <w:rPr>
          <w:rFonts w:cs="Times New Roman"/>
          <w:i/>
          <w:iCs/>
          <w:szCs w:val="24"/>
        </w:rPr>
        <w:t>Killzone's AI: dynamic procedural combat tactics</w:t>
      </w:r>
      <w:r w:rsidRPr="00435112">
        <w:rPr>
          <w:rFonts w:cs="Times New Roman"/>
          <w:szCs w:val="24"/>
        </w:rPr>
        <w:t>,  Amsterdam: Guerilla Games, 2005.</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[11]</w:t>
      </w:r>
      <w:r w:rsidRPr="00435112">
        <w:rPr>
          <w:rFonts w:cs="Times New Roman"/>
          <w:szCs w:val="24"/>
        </w:rPr>
        <w:tab/>
        <w:t>D.H. Hale, G.M. Youngblood, i N.S. Ketkar, “Using Intelligent Agents to Build Navig</w:t>
      </w:r>
      <w:r w:rsidRPr="00435112">
        <w:rPr>
          <w:rFonts w:cs="Times New Roman"/>
          <w:szCs w:val="24"/>
        </w:rPr>
        <w:t>a</w:t>
      </w:r>
      <w:r w:rsidRPr="00435112">
        <w:rPr>
          <w:rFonts w:cs="Times New Roman"/>
          <w:szCs w:val="24"/>
        </w:rPr>
        <w:t>tion Meshes,” 2010.</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[12]</w:t>
      </w:r>
      <w:r w:rsidRPr="00435112">
        <w:rPr>
          <w:rFonts w:cs="Times New Roman"/>
          <w:szCs w:val="24"/>
        </w:rPr>
        <w:tab/>
        <w:t xml:space="preserve">P. Tozour, “Building a Near-Optimal Navigation Mesh,” </w:t>
      </w:r>
      <w:r w:rsidRPr="00435112">
        <w:rPr>
          <w:rFonts w:cs="Times New Roman"/>
          <w:i/>
          <w:iCs/>
          <w:szCs w:val="24"/>
        </w:rPr>
        <w:t>AI Game Programming Wi</w:t>
      </w:r>
      <w:r w:rsidRPr="00435112">
        <w:rPr>
          <w:rFonts w:cs="Times New Roman"/>
          <w:i/>
          <w:iCs/>
          <w:szCs w:val="24"/>
        </w:rPr>
        <w:t>s</w:t>
      </w:r>
      <w:r w:rsidRPr="00435112">
        <w:rPr>
          <w:rFonts w:cs="Times New Roman"/>
          <w:i/>
          <w:iCs/>
          <w:szCs w:val="24"/>
        </w:rPr>
        <w:t>dom</w:t>
      </w:r>
      <w:r w:rsidRPr="00435112">
        <w:rPr>
          <w:rFonts w:cs="Times New Roman"/>
          <w:szCs w:val="24"/>
        </w:rPr>
        <w:t>, 2002.</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[13]</w:t>
      </w:r>
      <w:r w:rsidRPr="00435112">
        <w:rPr>
          <w:rFonts w:cs="Times New Roman"/>
          <w:szCs w:val="24"/>
        </w:rPr>
        <w:tab/>
        <w:t xml:space="preserve">C. Alavala i ebrary, Inc., </w:t>
      </w:r>
      <w:r w:rsidRPr="00435112">
        <w:rPr>
          <w:rFonts w:cs="Times New Roman"/>
          <w:i/>
          <w:iCs/>
          <w:szCs w:val="24"/>
        </w:rPr>
        <w:t>Fuzzy logic and neural networks basic concepts and applic</w:t>
      </w:r>
      <w:r w:rsidRPr="00435112">
        <w:rPr>
          <w:rFonts w:cs="Times New Roman"/>
          <w:i/>
          <w:iCs/>
          <w:szCs w:val="24"/>
        </w:rPr>
        <w:t>a</w:t>
      </w:r>
      <w:r w:rsidRPr="00435112">
        <w:rPr>
          <w:rFonts w:cs="Times New Roman"/>
          <w:i/>
          <w:iCs/>
          <w:szCs w:val="24"/>
        </w:rPr>
        <w:t>tion</w:t>
      </w:r>
      <w:r w:rsidRPr="00435112">
        <w:rPr>
          <w:rFonts w:cs="Times New Roman"/>
          <w:szCs w:val="24"/>
        </w:rPr>
        <w:t>,  New Delhi :: New Age International (P) Ltd., Publishers,, .</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[14]</w:t>
      </w:r>
      <w:r w:rsidRPr="00435112">
        <w:rPr>
          <w:rFonts w:cs="Times New Roman"/>
          <w:szCs w:val="24"/>
        </w:rPr>
        <w:tab/>
        <w:t xml:space="preserve">M. Zarozinski, “An Open-Source Fuzzy Logic Library,” </w:t>
      </w:r>
      <w:r w:rsidRPr="00435112">
        <w:rPr>
          <w:rFonts w:cs="Times New Roman"/>
          <w:i/>
          <w:iCs/>
          <w:szCs w:val="24"/>
        </w:rPr>
        <w:t>AI Game Programming Wi</w:t>
      </w:r>
      <w:r w:rsidRPr="00435112">
        <w:rPr>
          <w:rFonts w:cs="Times New Roman"/>
          <w:i/>
          <w:iCs/>
          <w:szCs w:val="24"/>
        </w:rPr>
        <w:t>s</w:t>
      </w:r>
      <w:r w:rsidRPr="00435112">
        <w:rPr>
          <w:rFonts w:cs="Times New Roman"/>
          <w:i/>
          <w:iCs/>
          <w:szCs w:val="24"/>
        </w:rPr>
        <w:t>dom</w:t>
      </w:r>
      <w:r w:rsidRPr="00435112">
        <w:rPr>
          <w:rFonts w:cs="Times New Roman"/>
          <w:szCs w:val="24"/>
        </w:rPr>
        <w:t>, 2002.</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[15]</w:t>
      </w:r>
      <w:r w:rsidRPr="00435112">
        <w:rPr>
          <w:rFonts w:cs="Times New Roman"/>
          <w:szCs w:val="24"/>
        </w:rPr>
        <w:tab/>
        <w:t xml:space="preserve">M. DeLoura, </w:t>
      </w:r>
      <w:r w:rsidRPr="00435112">
        <w:rPr>
          <w:rFonts w:cs="Times New Roman"/>
          <w:i/>
          <w:iCs/>
          <w:szCs w:val="24"/>
        </w:rPr>
        <w:t>Game programming gems 2</w:t>
      </w:r>
      <w:r w:rsidRPr="00435112">
        <w:rPr>
          <w:rFonts w:cs="Times New Roman"/>
          <w:szCs w:val="24"/>
        </w:rPr>
        <w:t>,  Hingham  Mass.: Charles River Media, 2001.</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[16]</w:t>
      </w:r>
      <w:r w:rsidRPr="00435112">
        <w:rPr>
          <w:rFonts w:cs="Times New Roman"/>
          <w:szCs w:val="24"/>
        </w:rPr>
        <w:tab/>
        <w:t>Generation5, “Interview with Jeff Hannan,” 2001.</w:t>
      </w:r>
    </w:p>
    <w:p w:rsidR="00435112" w:rsidRPr="00435112" w:rsidRDefault="00435112">
      <w:pPr>
        <w:widowControl w:val="0"/>
        <w:tabs>
          <w:tab w:val="left" w:pos="504"/>
        </w:tabs>
        <w:autoSpaceDE w:val="0"/>
        <w:autoSpaceDN w:val="0"/>
        <w:adjustRightInd w:val="0"/>
        <w:spacing w:after="0" w:line="240" w:lineRule="auto"/>
        <w:ind w:left="504" w:hanging="504"/>
        <w:rPr>
          <w:rFonts w:cs="Times New Roman"/>
          <w:szCs w:val="24"/>
        </w:rPr>
      </w:pPr>
      <w:r w:rsidRPr="00435112">
        <w:rPr>
          <w:rFonts w:cs="Times New Roman"/>
          <w:szCs w:val="24"/>
        </w:rPr>
        <w:t>[17]</w:t>
      </w:r>
      <w:r w:rsidRPr="00435112">
        <w:rPr>
          <w:rFonts w:cs="Times New Roman"/>
          <w:szCs w:val="24"/>
        </w:rPr>
        <w:tab/>
        <w:t xml:space="preserve">J. Manslow, “Learning and Adaptation,” </w:t>
      </w:r>
      <w:r w:rsidRPr="00435112">
        <w:rPr>
          <w:rFonts w:cs="Times New Roman"/>
          <w:i/>
          <w:iCs/>
          <w:szCs w:val="24"/>
        </w:rPr>
        <w:t>AI Game Programming Wisdom</w:t>
      </w:r>
      <w:r w:rsidRPr="00435112">
        <w:rPr>
          <w:rFonts w:cs="Times New Roman"/>
          <w:szCs w:val="24"/>
        </w:rPr>
        <w:t>, 2002.</w:t>
      </w:r>
    </w:p>
    <w:p w:rsidR="007F473E" w:rsidRPr="007F473E" w:rsidRDefault="00032E1E"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907C53" w:rsidRPr="002E363C" w:rsidRDefault="00907C53">
      <w:pPr>
        <w:pStyle w:val="Tekstkomentarza"/>
        <w:rPr>
          <w:lang w:val="pl-PL"/>
        </w:rPr>
      </w:pPr>
      <w:r>
        <w:rPr>
          <w:rStyle w:val="Odwoaniedokomentarza"/>
        </w:rPr>
        <w:annotationRef/>
      </w:r>
      <w:r w:rsidRPr="002E363C">
        <w:rPr>
          <w:lang w:val="pl-PL"/>
        </w:rPr>
        <w:t>Napisać jeszcze raz!</w:t>
      </w:r>
    </w:p>
  </w:comment>
  <w:comment w:id="7" w:author="Piotr Gwizdała" w:date="2010-08-08T02:13:00Z" w:initials="PG">
    <w:p w:rsidR="00907C53" w:rsidRPr="00046269" w:rsidRDefault="00907C53"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10" w:author="Piotr Gwizdała" w:date="2010-08-08T02:13:00Z" w:initials="PG">
    <w:p w:rsidR="00907C53" w:rsidRPr="00046269" w:rsidRDefault="00907C53"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1" w:author="Piotr Gwizdała" w:date="2010-08-08T02:13:00Z" w:initials="PG">
    <w:p w:rsidR="00907C53" w:rsidRPr="00046269" w:rsidRDefault="00907C53" w:rsidP="009328F8">
      <w:pPr>
        <w:pStyle w:val="Tekstkomentarza"/>
        <w:rPr>
          <w:lang w:val="pl-PL"/>
        </w:rPr>
      </w:pPr>
      <w:r>
        <w:rPr>
          <w:rStyle w:val="Odwoaniedokomentarza"/>
        </w:rPr>
        <w:annotationRef/>
      </w:r>
      <w:r w:rsidRPr="00046269">
        <w:rPr>
          <w:lang w:val="pl-PL"/>
        </w:rPr>
        <w:t>Wywalić to?</w:t>
      </w:r>
    </w:p>
  </w:comment>
  <w:comment w:id="12" w:author="Piotr Gwizdała" w:date="2010-08-08T02:13:00Z" w:initials="PG">
    <w:p w:rsidR="00907C53" w:rsidRPr="00046269" w:rsidRDefault="00907C53"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4" w:author="Piotr Gwizdała" w:date="2010-08-08T02:13:00Z" w:initials="PG">
    <w:p w:rsidR="00907C53" w:rsidRPr="00046269" w:rsidRDefault="00907C53" w:rsidP="009328F8">
      <w:pPr>
        <w:pStyle w:val="Tekstkomentarza"/>
        <w:rPr>
          <w:lang w:val="pl-PL"/>
        </w:rPr>
      </w:pPr>
      <w:r>
        <w:rPr>
          <w:rStyle w:val="Odwoaniedokomentarza"/>
        </w:rPr>
        <w:annotationRef/>
      </w:r>
      <w:r w:rsidRPr="00046269">
        <w:rPr>
          <w:lang w:val="pl-PL"/>
        </w:rPr>
        <w:t>Skasować czy zostawić?</w:t>
      </w:r>
    </w:p>
  </w:comment>
  <w:comment w:id="18" w:author="Piotr Gwizdała" w:date="2010-08-08T13:36:00Z" w:initials="PG">
    <w:p w:rsidR="00907C53" w:rsidRDefault="00907C53">
      <w:pPr>
        <w:pStyle w:val="Tekstkomentarza"/>
      </w:pPr>
      <w:r>
        <w:rPr>
          <w:rStyle w:val="Odwoaniedokomentarza"/>
        </w:rPr>
        <w:annotationRef/>
      </w:r>
      <w:r>
        <w:t>Add figures with examples of waypoint map and navmesh?</w:t>
      </w:r>
    </w:p>
  </w:comment>
  <w:comment w:id="19" w:author="Piotr Gwizdała" w:date="2010-08-08T02:13:00Z" w:initials="PG">
    <w:p w:rsidR="00907C53" w:rsidRPr="00050FB8" w:rsidRDefault="00907C53"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0" w:author="Piotr Gwizdała" w:date="2010-08-08T02:13:00Z" w:initials="PG">
    <w:p w:rsidR="00907C53" w:rsidRPr="00046269" w:rsidRDefault="00907C53"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23" w:author="Piotr Gwizdała" w:date="2010-08-08T14:57:00Z" w:initials="PG">
    <w:p w:rsidR="00907C53" w:rsidRPr="008605D1" w:rsidRDefault="00907C53">
      <w:pPr>
        <w:pStyle w:val="Tekstkomentarza"/>
        <w:rPr>
          <w:lang w:val="pl-PL"/>
        </w:rPr>
      </w:pPr>
      <w:r>
        <w:rPr>
          <w:rStyle w:val="Odwoaniedokomentarza"/>
        </w:rPr>
        <w:annotationRef/>
      </w:r>
      <w:r w:rsidRPr="008605D1">
        <w:rPr>
          <w:lang w:val="pl-PL"/>
        </w:rPr>
        <w:t>Coś więcej? Indukcja FSM-ów?</w:t>
      </w:r>
    </w:p>
  </w:comment>
  <w:comment w:id="26" w:author="Piotr Gwizdała" w:date="2010-08-19T20:03:00Z" w:initials="PG">
    <w:p w:rsidR="00907C53" w:rsidRPr="00A85460" w:rsidRDefault="00907C53">
      <w:pPr>
        <w:pStyle w:val="Tekstkomentarza"/>
        <w:rPr>
          <w:lang w:val="pl-PL"/>
        </w:rPr>
      </w:pPr>
      <w:r>
        <w:rPr>
          <w:rStyle w:val="Odwoaniedokomentarza"/>
        </w:rPr>
        <w:annotationRef/>
      </w:r>
      <w:r w:rsidRPr="00A85460">
        <w:rPr>
          <w:lang w:val="pl-PL"/>
        </w:rPr>
        <w:t>Rozwinąć czy usunąć?</w:t>
      </w:r>
    </w:p>
  </w:comment>
  <w:comment w:id="29" w:author="Piotr Gwizdała" w:date="2010-08-19T22:18:00Z" w:initials="PG">
    <w:p w:rsidR="00907C53" w:rsidRPr="00C26CAF" w:rsidRDefault="00907C53">
      <w:pPr>
        <w:pStyle w:val="Tekstkomentarza"/>
        <w:rPr>
          <w:lang w:val="pl-PL"/>
        </w:rPr>
      </w:pPr>
      <w:r>
        <w:rPr>
          <w:rStyle w:val="Odwoaniedokomentarza"/>
        </w:rPr>
        <w:annotationRef/>
      </w:r>
      <w:r w:rsidRPr="00C26CAF">
        <w:rPr>
          <w:lang w:val="pl-PL"/>
        </w:rPr>
        <w:t>Inny tytul sekcji</w:t>
      </w:r>
    </w:p>
  </w:comment>
  <w:comment w:id="30" w:author="Piotr Gwizdała" w:date="2010-08-19T20:22:00Z" w:initials="PG">
    <w:p w:rsidR="00907C53" w:rsidRPr="00A85460" w:rsidRDefault="00907C53" w:rsidP="00A85460">
      <w:pPr>
        <w:pStyle w:val="Tekstkomentarza"/>
        <w:ind w:firstLine="0"/>
        <w:rPr>
          <w:lang w:val="pl-PL"/>
        </w:rPr>
      </w:pPr>
      <w:r>
        <w:rPr>
          <w:rStyle w:val="Odwoaniedokomentarza"/>
        </w:rPr>
        <w:annotationRef/>
      </w:r>
      <w:r w:rsidRPr="00A85460">
        <w:rPr>
          <w:lang w:val="pl-PL"/>
        </w:rPr>
        <w:t>Rozwinąć to co w intro było</w:t>
      </w:r>
    </w:p>
  </w:comment>
  <w:comment w:id="42" w:author="Piotr Gwizdała" w:date="2010-08-08T02:38:00Z" w:initials="PG">
    <w:p w:rsidR="00907C53" w:rsidRPr="00046269" w:rsidRDefault="00907C53">
      <w:pPr>
        <w:pStyle w:val="Tekstkomentarza"/>
        <w:rPr>
          <w:b/>
          <w:lang w:val="pl-PL"/>
        </w:rPr>
      </w:pPr>
      <w:r>
        <w:rPr>
          <w:rStyle w:val="Odwoaniedokomentarza"/>
        </w:rPr>
        <w:annotationRef/>
      </w:r>
    </w:p>
    <w:p w:rsidR="00907C53" w:rsidRPr="00046269" w:rsidRDefault="00907C53">
      <w:pPr>
        <w:pStyle w:val="Tekstkomentarza"/>
        <w:rPr>
          <w:b/>
          <w:lang w:val="pl-PL"/>
        </w:rPr>
      </w:pPr>
    </w:p>
    <w:p w:rsidR="00907C53" w:rsidRPr="00046269" w:rsidRDefault="00907C53">
      <w:pPr>
        <w:pStyle w:val="Tekstkomentarza"/>
        <w:rPr>
          <w:b/>
          <w:lang w:val="pl-PL"/>
        </w:rPr>
      </w:pPr>
      <w:r w:rsidRPr="00046269">
        <w:rPr>
          <w:b/>
          <w:lang w:val="pl-PL"/>
        </w:rPr>
        <w:t>THESIS GOAL ?</w:t>
      </w:r>
    </w:p>
    <w:p w:rsidR="00907C53" w:rsidRPr="00046269" w:rsidRDefault="00907C53">
      <w:pPr>
        <w:pStyle w:val="Tekstkomentarza"/>
        <w:rPr>
          <w:b/>
          <w:lang w:val="pl-PL"/>
        </w:rPr>
      </w:pPr>
    </w:p>
    <w:p w:rsidR="00907C53" w:rsidRPr="00046269" w:rsidRDefault="00907C53">
      <w:pPr>
        <w:pStyle w:val="Tekstkomentarza"/>
        <w:rPr>
          <w:b/>
          <w:lang w:val="pl-PL"/>
        </w:rPr>
      </w:pPr>
    </w:p>
  </w:comment>
  <w:comment w:id="44" w:author="Piotr Gwizdała" w:date="2010-08-08T02:18:00Z" w:initials="PG">
    <w:p w:rsidR="00907C53" w:rsidRPr="003E25D9" w:rsidRDefault="00907C53" w:rsidP="00AA5A26">
      <w:pPr>
        <w:pStyle w:val="Tekstkomentarza"/>
        <w:rPr>
          <w:lang w:val="pl-PL"/>
        </w:rPr>
      </w:pPr>
      <w:r>
        <w:rPr>
          <w:rStyle w:val="Odwoaniedokomentarza"/>
        </w:rPr>
        <w:annotationRef/>
      </w:r>
      <w:r w:rsidRPr="003E25D9">
        <w:rPr>
          <w:lang w:val="pl-PL"/>
        </w:rPr>
        <w:t>Odwołanie do innej części pracy lub bibliografii</w:t>
      </w:r>
    </w:p>
  </w:comment>
  <w:comment w:id="45" w:author="Piotr Gwizdała" w:date="2010-08-08T02:18:00Z" w:initials="PG">
    <w:p w:rsidR="00907C53" w:rsidRPr="00046269" w:rsidRDefault="00907C53" w:rsidP="00AA5A26">
      <w:pPr>
        <w:pStyle w:val="Tekstkomentarza"/>
        <w:rPr>
          <w:lang w:val="pl-PL"/>
        </w:rPr>
      </w:pPr>
      <w:r>
        <w:rPr>
          <w:rStyle w:val="Odwoaniedokomentarza"/>
        </w:rPr>
        <w:annotationRef/>
      </w:r>
      <w:r w:rsidRPr="00046269">
        <w:rPr>
          <w:lang w:val="pl-PL"/>
        </w:rPr>
        <w:t>Referencja do dokładniejszego opisu eksperymentu.</w:t>
      </w:r>
    </w:p>
  </w:comment>
  <w:comment w:id="48" w:author="Piotr Gwizdała" w:date="2010-08-08T02:18:00Z" w:initials="PG">
    <w:p w:rsidR="00907C53" w:rsidRPr="000D66B2" w:rsidRDefault="00907C53" w:rsidP="00AA5A26">
      <w:pPr>
        <w:pStyle w:val="Tekstkomentarza"/>
      </w:pPr>
      <w:r>
        <w:rPr>
          <w:rStyle w:val="Odwoaniedokomentarza"/>
        </w:rPr>
        <w:annotationRef/>
      </w:r>
      <w:r w:rsidRPr="000D66B2">
        <w:t>Referencje!</w:t>
      </w:r>
    </w:p>
  </w:comment>
  <w:comment w:id="50" w:author="Piotr Gwizdała" w:date="2010-08-08T02:18:00Z" w:initials="PG">
    <w:p w:rsidR="00907C53" w:rsidRPr="000D66B2" w:rsidRDefault="00907C53" w:rsidP="00AA5A26">
      <w:pPr>
        <w:pStyle w:val="Tekstkomentarza"/>
      </w:pPr>
      <w:r>
        <w:rPr>
          <w:rStyle w:val="Odwoaniedokomentarza"/>
        </w:rPr>
        <w:annotationRef/>
      </w:r>
      <w:r w:rsidRPr="000D66B2">
        <w:t>Opisać gdzieś dokładniej?</w:t>
      </w:r>
    </w:p>
  </w:comment>
  <w:comment w:id="53" w:author="Piotr Gwizdała" w:date="2010-08-08T02:18:00Z" w:initials="PG">
    <w:p w:rsidR="00907C53" w:rsidRPr="00B55272" w:rsidRDefault="00907C53"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54" w:author="Piotr Gwizdała" w:date="2010-08-08T02:18:00Z" w:initials="PG">
    <w:p w:rsidR="00907C53" w:rsidRPr="00046269" w:rsidRDefault="00907C53" w:rsidP="00AA5A26">
      <w:pPr>
        <w:pStyle w:val="Tekstkomentarza"/>
        <w:rPr>
          <w:lang w:val="pl-PL"/>
        </w:rPr>
      </w:pPr>
      <w:r>
        <w:rPr>
          <w:rStyle w:val="Odwoaniedokomentarza"/>
        </w:rPr>
        <w:annotationRef/>
      </w:r>
      <w:r w:rsidRPr="00046269">
        <w:rPr>
          <w:lang w:val="pl-PL"/>
        </w:rPr>
        <w:t>Poprawnie?</w:t>
      </w:r>
    </w:p>
  </w:comment>
  <w:comment w:id="56" w:author="Piotr Gwizdała" w:date="2010-08-08T02:23:00Z" w:initials="PG">
    <w:p w:rsidR="00907C53" w:rsidRPr="00046269" w:rsidRDefault="00907C53" w:rsidP="00EC440B">
      <w:pPr>
        <w:pStyle w:val="Tekstkomentarza"/>
        <w:rPr>
          <w:lang w:val="pl-PL"/>
        </w:rPr>
      </w:pPr>
      <w:r>
        <w:rPr>
          <w:rStyle w:val="Odwoaniedokomentarza"/>
        </w:rPr>
        <w:annotationRef/>
      </w:r>
    </w:p>
    <w:p w:rsidR="00907C53" w:rsidRPr="00046269" w:rsidRDefault="00907C53"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63" w:author="Piotr Gwizdała" w:date="2010-08-08T02:23:00Z" w:initials="PG">
    <w:p w:rsidR="00907C53" w:rsidRPr="00046269" w:rsidRDefault="00907C53" w:rsidP="00EC440B">
      <w:pPr>
        <w:pStyle w:val="Tekstkomentarza"/>
        <w:rPr>
          <w:lang w:val="pl-PL"/>
        </w:rPr>
      </w:pPr>
      <w:r>
        <w:rPr>
          <w:rStyle w:val="Odwoaniedokomentarza"/>
        </w:rPr>
        <w:annotationRef/>
      </w:r>
    </w:p>
    <w:p w:rsidR="00907C53" w:rsidRPr="00046269" w:rsidRDefault="00907C53" w:rsidP="00EC440B">
      <w:pPr>
        <w:pStyle w:val="Tekstkomentarza"/>
        <w:rPr>
          <w:lang w:val="pl-PL"/>
        </w:rPr>
      </w:pPr>
      <w:r w:rsidRPr="00046269">
        <w:rPr>
          <w:lang w:val="pl-PL"/>
        </w:rPr>
        <w:t>Opis procedury eksperymentalnej</w:t>
      </w:r>
    </w:p>
    <w:p w:rsidR="00907C53" w:rsidRPr="00046269" w:rsidRDefault="00907C53" w:rsidP="00EC440B">
      <w:pPr>
        <w:pStyle w:val="Tekstkomentarza"/>
        <w:rPr>
          <w:lang w:val="pl-PL"/>
        </w:rPr>
      </w:pPr>
      <w:r w:rsidRPr="00046269">
        <w:rPr>
          <w:lang w:val="pl-PL"/>
        </w:rPr>
        <w:t>Uzasadnienie je wyboru</w:t>
      </w:r>
    </w:p>
    <w:p w:rsidR="00907C53" w:rsidRPr="00046269" w:rsidRDefault="00907C53" w:rsidP="00EC440B">
      <w:pPr>
        <w:pStyle w:val="Tekstkomentarza"/>
        <w:rPr>
          <w:lang w:val="pl-PL"/>
        </w:rPr>
      </w:pPr>
      <w:r w:rsidRPr="00046269">
        <w:rPr>
          <w:lang w:val="pl-PL"/>
        </w:rPr>
        <w:t>Należy wykazać, że wybrana metoda weryfikacji jest odpowiednia</w:t>
      </w:r>
    </w:p>
    <w:p w:rsidR="00907C53" w:rsidRPr="00046269" w:rsidRDefault="00907C53" w:rsidP="00EC440B">
      <w:pPr>
        <w:pStyle w:val="Tekstkomentarza"/>
        <w:rPr>
          <w:lang w:val="pl-PL"/>
        </w:rPr>
      </w:pPr>
      <w:r w:rsidRPr="00046269">
        <w:rPr>
          <w:lang w:val="pl-PL"/>
        </w:rPr>
        <w:t>Warto powiązać testy z wymaganiami, by udowodnić pełne pokrycie wymagań</w:t>
      </w:r>
    </w:p>
  </w:comment>
  <w:comment w:id="65" w:author="Piotr Gwizdała" w:date="2010-08-08T02:23:00Z" w:initials="PG">
    <w:p w:rsidR="00907C53" w:rsidRPr="00046269" w:rsidRDefault="00907C53" w:rsidP="00EC440B">
      <w:pPr>
        <w:pStyle w:val="Tekstkomentarza"/>
        <w:rPr>
          <w:lang w:val="pl-PL"/>
        </w:rPr>
      </w:pPr>
      <w:r>
        <w:rPr>
          <w:rStyle w:val="Odwoaniedokomentarza"/>
        </w:rPr>
        <w:annotationRef/>
      </w:r>
    </w:p>
    <w:p w:rsidR="00907C53" w:rsidRPr="00046269" w:rsidRDefault="00907C53" w:rsidP="00EC440B">
      <w:pPr>
        <w:pStyle w:val="Tekstkomentarza"/>
        <w:rPr>
          <w:lang w:val="pl-PL"/>
        </w:rPr>
      </w:pPr>
      <w:r w:rsidRPr="00046269">
        <w:rPr>
          <w:lang w:val="pl-PL"/>
        </w:rPr>
        <w:t>Klarowna interpretacja wyników</w:t>
      </w:r>
    </w:p>
  </w:comment>
  <w:comment w:id="67" w:author="Piotr Gwizdała" w:date="2010-08-08T02:23:00Z" w:initials="PG">
    <w:p w:rsidR="00907C53" w:rsidRPr="00046269" w:rsidRDefault="00907C53" w:rsidP="00EC440B">
      <w:pPr>
        <w:pStyle w:val="Tekstkomentarza"/>
        <w:rPr>
          <w:lang w:val="pl-PL"/>
        </w:rPr>
      </w:pPr>
      <w:r>
        <w:rPr>
          <w:rStyle w:val="Odwoaniedokomentarza"/>
        </w:rPr>
        <w:annotationRef/>
      </w:r>
    </w:p>
    <w:p w:rsidR="00907C53" w:rsidRPr="00046269" w:rsidRDefault="00907C53" w:rsidP="00EC440B">
      <w:pPr>
        <w:pStyle w:val="Tekstkomentarza"/>
        <w:rPr>
          <w:lang w:val="pl-PL"/>
        </w:rPr>
      </w:pPr>
      <w:r w:rsidRPr="00046269">
        <w:rPr>
          <w:lang w:val="pl-PL"/>
        </w:rPr>
        <w:t>Konfrontacja wyników z celem pracy</w:t>
      </w:r>
    </w:p>
    <w:p w:rsidR="00907C53" w:rsidRPr="00046269" w:rsidRDefault="00907C53" w:rsidP="00EC440B">
      <w:pPr>
        <w:pStyle w:val="Tekstkomentarza"/>
        <w:rPr>
          <w:lang w:val="pl-PL"/>
        </w:rPr>
      </w:pPr>
      <w:r w:rsidRPr="00046269">
        <w:rPr>
          <w:lang w:val="pl-PL"/>
        </w:rPr>
        <w:t>Dodatkowe nieplanowane rezultaty</w:t>
      </w:r>
    </w:p>
    <w:p w:rsidR="00907C53" w:rsidRPr="00046269" w:rsidRDefault="00907C53" w:rsidP="00EC440B">
      <w:pPr>
        <w:pStyle w:val="Tekstkomentarza"/>
        <w:rPr>
          <w:lang w:val="pl-PL"/>
        </w:rPr>
      </w:pPr>
      <w:r w:rsidRPr="00046269">
        <w:rPr>
          <w:lang w:val="pl-PL"/>
        </w:rPr>
        <w:t>Teoretyczne i praktyczne znaczenie wni</w:t>
      </w:r>
      <w:r w:rsidRPr="00046269">
        <w:rPr>
          <w:lang w:val="pl-PL"/>
        </w:rPr>
        <w:t>o</w:t>
      </w:r>
      <w:r w:rsidRPr="00046269">
        <w:rPr>
          <w:lang w:val="pl-PL"/>
        </w:rPr>
        <w:t>sków</w:t>
      </w:r>
    </w:p>
    <w:p w:rsidR="00907C53" w:rsidRPr="00046269" w:rsidRDefault="00907C53" w:rsidP="00EC440B">
      <w:pPr>
        <w:pStyle w:val="Tekstkomentarza"/>
        <w:rPr>
          <w:lang w:val="pl-PL"/>
        </w:rPr>
      </w:pPr>
      <w:r w:rsidRPr="00046269">
        <w:rPr>
          <w:lang w:val="pl-PL"/>
        </w:rPr>
        <w:t>Moje oryginalne dokonania, jak są jakieś ;]</w:t>
      </w:r>
    </w:p>
    <w:p w:rsidR="00907C53" w:rsidRPr="00046269" w:rsidRDefault="00907C53" w:rsidP="00EC440B">
      <w:pPr>
        <w:pStyle w:val="Tekstkomentarza"/>
        <w:rPr>
          <w:lang w:val="pl-PL"/>
        </w:rPr>
      </w:pPr>
      <w:r w:rsidRPr="00046269">
        <w:rPr>
          <w:lang w:val="pl-PL"/>
        </w:rPr>
        <w:t>Kierunek dalszych prac</w:t>
      </w:r>
    </w:p>
    <w:p w:rsidR="00907C53" w:rsidRPr="00046269" w:rsidRDefault="00907C53" w:rsidP="00EC440B">
      <w:pPr>
        <w:pStyle w:val="Tekstkomentarza"/>
        <w:rPr>
          <w:lang w:val="pl-PL"/>
        </w:rPr>
      </w:pPr>
    </w:p>
  </w:comment>
  <w:comment w:id="69" w:author="Piotr Gwizdała" w:date="2010-08-08T02:23:00Z" w:initials="PG">
    <w:p w:rsidR="00907C53" w:rsidRPr="00046269" w:rsidRDefault="00907C53" w:rsidP="00EC440B">
      <w:pPr>
        <w:pStyle w:val="Tekstkomentarza"/>
        <w:rPr>
          <w:lang w:val="pl-PL"/>
        </w:rPr>
      </w:pPr>
      <w:r>
        <w:rPr>
          <w:rStyle w:val="Odwoaniedokomentarza"/>
        </w:rPr>
        <w:annotationRef/>
      </w:r>
    </w:p>
    <w:p w:rsidR="00907C53" w:rsidRPr="00046269" w:rsidRDefault="00907C53" w:rsidP="00EC440B">
      <w:pPr>
        <w:pStyle w:val="Tekstkomentarza"/>
        <w:rPr>
          <w:lang w:val="pl-PL"/>
        </w:rPr>
      </w:pPr>
      <w:r w:rsidRPr="00046269">
        <w:rPr>
          <w:lang w:val="pl-PL"/>
        </w:rPr>
        <w:t>Can be with glossary</w:t>
      </w:r>
    </w:p>
    <w:p w:rsidR="00907C53" w:rsidRPr="00046269" w:rsidRDefault="00907C53" w:rsidP="00EC440B">
      <w:pPr>
        <w:pStyle w:val="Tekstkomentarza"/>
        <w:rPr>
          <w:lang w:val="pl-PL"/>
        </w:rPr>
      </w:pPr>
      <w:r w:rsidRPr="00046269">
        <w:rPr>
          <w:lang w:val="pl-PL"/>
        </w:rPr>
        <w:t>Dokumentacja wszelkiego rodzaju</w:t>
      </w:r>
    </w:p>
    <w:p w:rsidR="00907C53" w:rsidRDefault="00907C53" w:rsidP="00EC440B">
      <w:pPr>
        <w:pStyle w:val="Tekstkomentarza"/>
      </w:pPr>
      <w:r>
        <w:t>Pełne wyniki eksperymentów</w:t>
      </w:r>
    </w:p>
    <w:p w:rsidR="00907C53" w:rsidRDefault="00907C53" w:rsidP="00EC440B">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724" w:rsidRDefault="002C4724" w:rsidP="00FD02CB">
      <w:pPr>
        <w:spacing w:after="0" w:line="240" w:lineRule="auto"/>
      </w:pPr>
      <w:r>
        <w:separator/>
      </w:r>
    </w:p>
  </w:endnote>
  <w:endnote w:type="continuationSeparator" w:id="1">
    <w:p w:rsidR="002C4724" w:rsidRDefault="002C4724"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724" w:rsidRDefault="002C4724" w:rsidP="00FD02CB">
      <w:pPr>
        <w:spacing w:after="0" w:line="240" w:lineRule="auto"/>
      </w:pPr>
      <w:r>
        <w:separator/>
      </w:r>
    </w:p>
  </w:footnote>
  <w:footnote w:type="continuationSeparator" w:id="1">
    <w:p w:rsidR="002C4724" w:rsidRDefault="002C4724" w:rsidP="00FD02CB">
      <w:pPr>
        <w:spacing w:after="0" w:line="240" w:lineRule="auto"/>
      </w:pPr>
      <w:r>
        <w:continuationSeparator/>
      </w:r>
    </w:p>
  </w:footnote>
  <w:footnote w:id="2">
    <w:p w:rsidR="00907C53" w:rsidRPr="00995C49" w:rsidRDefault="00907C53"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907C53" w:rsidRPr="00995C49" w:rsidRDefault="00907C53"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907C53" w:rsidRPr="00995C49" w:rsidRDefault="00907C53"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53" w:rsidRDefault="00907C53" w:rsidP="003D6691">
    <w:pPr>
      <w:pStyle w:val="Nagwek"/>
      <w:tabs>
        <w:tab w:val="clear" w:pos="4536"/>
      </w:tabs>
    </w:pPr>
    <w:fldSimple w:instr=" PAGE   \* MERGEFORMAT ">
      <w:r w:rsidR="006B2CD9">
        <w:rPr>
          <w:noProof/>
        </w:rPr>
        <w:t>12</w:t>
      </w:r>
    </w:fldSimple>
    <w:r>
      <w:tab/>
    </w:r>
    <w:r w:rsidRPr="003D6691">
      <w:rPr>
        <w:rStyle w:val="Odwoaniedelikatne"/>
      </w:rPr>
      <w:t xml:space="preserve">Chapter </w:t>
    </w:r>
    <w:fldSimple w:instr=" STYLEREF  &quot;Nagłówek 1&quot; \w  \* MERGEFORMAT ">
      <w:r w:rsidR="006B2CD9" w:rsidRPr="006B2CD9">
        <w:rPr>
          <w:rStyle w:val="Odwoaniedelikatne"/>
          <w:noProof/>
        </w:rPr>
        <w:t>2</w:t>
      </w:r>
    </w:fldSimple>
    <w:r w:rsidRPr="003D6691">
      <w:rPr>
        <w:rStyle w:val="Odwoaniedelikatne"/>
      </w:rPr>
      <w:t xml:space="preserve">. </w:t>
    </w:r>
    <w:fldSimple w:instr=" STYLEREF  &quot;Nagłówek 1&quot;  \* MERGEFORMAT ">
      <w:r w:rsidR="006B2CD9" w:rsidRPr="006B2CD9">
        <w:rPr>
          <w:rStyle w:val="Odwoaniedelikatne"/>
          <w:noProof/>
        </w:rPr>
        <w:t>Background</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53" w:rsidRPr="003D6691" w:rsidRDefault="00907C53" w:rsidP="003D6691">
    <w:pPr>
      <w:pStyle w:val="Nagwek"/>
      <w:tabs>
        <w:tab w:val="clear" w:pos="4536"/>
      </w:tabs>
      <w:ind w:firstLine="0"/>
      <w:rPr>
        <w:rStyle w:val="Odwoaniedelikatne"/>
      </w:rPr>
    </w:pPr>
    <w:fldSimple w:instr=" STYLEREF  &quot;Nagłówek 2&quot; \n  \* MERGEFORMAT ">
      <w:r w:rsidR="006B2CD9" w:rsidRPr="006B2CD9">
        <w:rPr>
          <w:rStyle w:val="Odwoaniedelikatne"/>
          <w:noProof/>
        </w:rPr>
        <w:t>3.3</w:t>
      </w:r>
    </w:fldSimple>
    <w:r>
      <w:rPr>
        <w:rStyle w:val="Odwoaniedelikatne"/>
      </w:rPr>
      <w:t xml:space="preserve">. </w:t>
    </w:r>
    <w:fldSimple w:instr=" STYLEREF  &quot;Nagłówek 2&quot;  \* MERGEFORMAT ">
      <w:r w:rsidR="006B2CD9" w:rsidRPr="006B2CD9">
        <w:rPr>
          <w:rStyle w:val="Odwoaniedelikatne"/>
          <w:noProof/>
        </w:rPr>
        <w:t>Limitations</w:t>
      </w:r>
    </w:fldSimple>
    <w:r>
      <w:rPr>
        <w:rStyle w:val="Odwoaniedelikatne"/>
      </w:rPr>
      <w:tab/>
    </w:r>
    <w:r>
      <w:rPr>
        <w:rStyle w:val="Odwoaniedelikatne"/>
      </w:rPr>
      <w:fldChar w:fldCharType="begin"/>
    </w:r>
    <w:r>
      <w:rPr>
        <w:rStyle w:val="Odwoaniedelikatne"/>
      </w:rPr>
      <w:instrText xml:space="preserve"> PAGE  \* Arabic  \* MERGEFORMAT </w:instrText>
    </w:r>
    <w:r>
      <w:rPr>
        <w:rStyle w:val="Odwoaniedelikatne"/>
      </w:rPr>
      <w:fldChar w:fldCharType="separate"/>
    </w:r>
    <w:r w:rsidR="006B2CD9">
      <w:rPr>
        <w:rStyle w:val="Odwoaniedelikatne"/>
        <w:noProof/>
      </w:rPr>
      <w:t>15</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02AF3C"/>
    <w:lvl w:ilvl="0">
      <w:start w:val="1"/>
      <w:numFmt w:val="decimal"/>
      <w:lvlText w:val="%1."/>
      <w:lvlJc w:val="left"/>
      <w:pPr>
        <w:tabs>
          <w:tab w:val="num" w:pos="1492"/>
        </w:tabs>
        <w:ind w:left="1492" w:hanging="360"/>
      </w:pPr>
    </w:lvl>
  </w:abstractNum>
  <w:abstractNum w:abstractNumId="1">
    <w:nsid w:val="FFFFFF7D"/>
    <w:multiLevelType w:val="singleLevel"/>
    <w:tmpl w:val="C91244D2"/>
    <w:lvl w:ilvl="0">
      <w:start w:val="1"/>
      <w:numFmt w:val="decimal"/>
      <w:lvlText w:val="%1."/>
      <w:lvlJc w:val="left"/>
      <w:pPr>
        <w:tabs>
          <w:tab w:val="num" w:pos="1209"/>
        </w:tabs>
        <w:ind w:left="1209" w:hanging="360"/>
      </w:pPr>
    </w:lvl>
  </w:abstractNum>
  <w:abstractNum w:abstractNumId="2">
    <w:nsid w:val="FFFFFF7E"/>
    <w:multiLevelType w:val="singleLevel"/>
    <w:tmpl w:val="C4F0E1F4"/>
    <w:lvl w:ilvl="0">
      <w:start w:val="1"/>
      <w:numFmt w:val="decimal"/>
      <w:lvlText w:val="%1."/>
      <w:lvlJc w:val="left"/>
      <w:pPr>
        <w:tabs>
          <w:tab w:val="num" w:pos="926"/>
        </w:tabs>
        <w:ind w:left="926" w:hanging="360"/>
      </w:pPr>
    </w:lvl>
  </w:abstractNum>
  <w:abstractNum w:abstractNumId="3">
    <w:nsid w:val="FFFFFF7F"/>
    <w:multiLevelType w:val="singleLevel"/>
    <w:tmpl w:val="226E5A7A"/>
    <w:lvl w:ilvl="0">
      <w:start w:val="1"/>
      <w:numFmt w:val="decimal"/>
      <w:lvlText w:val="%1."/>
      <w:lvlJc w:val="left"/>
      <w:pPr>
        <w:tabs>
          <w:tab w:val="num" w:pos="643"/>
        </w:tabs>
        <w:ind w:left="643" w:hanging="360"/>
      </w:pPr>
    </w:lvl>
  </w:abstractNum>
  <w:abstractNum w:abstractNumId="4">
    <w:nsid w:val="FFFFFF80"/>
    <w:multiLevelType w:val="singleLevel"/>
    <w:tmpl w:val="03BEF6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EB3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3C777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C806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5B28948"/>
    <w:lvl w:ilvl="0">
      <w:start w:val="1"/>
      <w:numFmt w:val="decimal"/>
      <w:lvlText w:val="%1."/>
      <w:lvlJc w:val="left"/>
      <w:pPr>
        <w:tabs>
          <w:tab w:val="num" w:pos="360"/>
        </w:tabs>
        <w:ind w:left="360" w:hanging="360"/>
      </w:pPr>
    </w:lvl>
  </w:abstractNum>
  <w:abstractNum w:abstractNumId="9">
    <w:nsid w:val="FFFFFF89"/>
    <w:multiLevelType w:val="singleLevel"/>
    <w:tmpl w:val="25A45EF2"/>
    <w:lvl w:ilvl="0">
      <w:start w:val="1"/>
      <w:numFmt w:val="bullet"/>
      <w:lvlText w:val=""/>
      <w:lvlJc w:val="left"/>
      <w:pPr>
        <w:tabs>
          <w:tab w:val="num" w:pos="360"/>
        </w:tabs>
        <w:ind w:left="360" w:hanging="360"/>
      </w:pPr>
      <w:rPr>
        <w:rFonts w:ascii="Symbol" w:hAnsi="Symbol" w:hint="default"/>
      </w:rPr>
    </w:lvl>
  </w:abstractNum>
  <w:abstractNum w:abstractNumId="10">
    <w:nsid w:val="06081460"/>
    <w:multiLevelType w:val="hybridMultilevel"/>
    <w:tmpl w:val="A12C85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nsid w:val="1B7E56E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0D95458"/>
    <w:multiLevelType w:val="hybridMultilevel"/>
    <w:tmpl w:val="157C95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nsid w:val="34F3122C"/>
    <w:multiLevelType w:val="hybridMultilevel"/>
    <w:tmpl w:val="1F8A481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6">
    <w:nsid w:val="7B7930EE"/>
    <w:multiLevelType w:val="hybridMultilevel"/>
    <w:tmpl w:val="898AE9AC"/>
    <w:lvl w:ilvl="0" w:tplc="A678F17C">
      <w:start w:val="1"/>
      <w:numFmt w:val="upperRoman"/>
      <w:lvlText w:val="%1."/>
      <w:lvlJc w:val="right"/>
      <w:pPr>
        <w:ind w:left="720" w:hanging="360"/>
      </w:pPr>
    </w:lvl>
    <w:lvl w:ilvl="1" w:tplc="E45AE3C6">
      <w:start w:val="1"/>
      <w:numFmt w:val="lowerLetter"/>
      <w:lvlText w:val="%2."/>
      <w:lvlJc w:val="left"/>
      <w:pPr>
        <w:ind w:left="1440" w:hanging="360"/>
      </w:pPr>
    </w:lvl>
    <w:lvl w:ilvl="2" w:tplc="E3DA9EE0">
      <w:start w:val="1"/>
      <w:numFmt w:val="lowerRoman"/>
      <w:lvlText w:val="%3."/>
      <w:lvlJc w:val="right"/>
      <w:pPr>
        <w:ind w:left="2160" w:hanging="180"/>
      </w:pPr>
    </w:lvl>
    <w:lvl w:ilvl="3" w:tplc="6BF890F0" w:tentative="1">
      <w:start w:val="1"/>
      <w:numFmt w:val="decimal"/>
      <w:lvlText w:val="%4."/>
      <w:lvlJc w:val="left"/>
      <w:pPr>
        <w:ind w:left="2880" w:hanging="360"/>
      </w:pPr>
    </w:lvl>
    <w:lvl w:ilvl="4" w:tplc="F33AA0EA" w:tentative="1">
      <w:start w:val="1"/>
      <w:numFmt w:val="lowerLetter"/>
      <w:lvlText w:val="%5."/>
      <w:lvlJc w:val="left"/>
      <w:pPr>
        <w:ind w:left="3600" w:hanging="360"/>
      </w:pPr>
    </w:lvl>
    <w:lvl w:ilvl="5" w:tplc="BFD02854" w:tentative="1">
      <w:start w:val="1"/>
      <w:numFmt w:val="lowerRoman"/>
      <w:lvlText w:val="%6."/>
      <w:lvlJc w:val="right"/>
      <w:pPr>
        <w:ind w:left="4320" w:hanging="180"/>
      </w:pPr>
    </w:lvl>
    <w:lvl w:ilvl="6" w:tplc="9B32336E" w:tentative="1">
      <w:start w:val="1"/>
      <w:numFmt w:val="decimal"/>
      <w:lvlText w:val="%7."/>
      <w:lvlJc w:val="left"/>
      <w:pPr>
        <w:ind w:left="5040" w:hanging="360"/>
      </w:pPr>
    </w:lvl>
    <w:lvl w:ilvl="7" w:tplc="9056A3E8" w:tentative="1">
      <w:start w:val="1"/>
      <w:numFmt w:val="lowerLetter"/>
      <w:lvlText w:val="%8."/>
      <w:lvlJc w:val="left"/>
      <w:pPr>
        <w:ind w:left="5760" w:hanging="360"/>
      </w:pPr>
    </w:lvl>
    <w:lvl w:ilvl="8" w:tplc="8D92A4C4" w:tentative="1">
      <w:start w:val="1"/>
      <w:numFmt w:val="lowerRoman"/>
      <w:lvlText w:val="%9."/>
      <w:lvlJc w:val="right"/>
      <w:pPr>
        <w:ind w:left="6480" w:hanging="180"/>
      </w:pPr>
    </w:lvl>
  </w:abstractNum>
  <w:num w:numId="1">
    <w:abstractNumId w:val="15"/>
  </w:num>
  <w:num w:numId="2">
    <w:abstractNumId w:val="16"/>
  </w:num>
  <w:num w:numId="3">
    <w:abstractNumId w:val="14"/>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1"/>
  </w:num>
  <w:num w:numId="16">
    <w:abstractNumId w:val="1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52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3917"/>
    <w:rsid w:val="000061AA"/>
    <w:rsid w:val="00010E2C"/>
    <w:rsid w:val="00014D99"/>
    <w:rsid w:val="000169CC"/>
    <w:rsid w:val="000173F1"/>
    <w:rsid w:val="00026B78"/>
    <w:rsid w:val="00032E1E"/>
    <w:rsid w:val="00040F25"/>
    <w:rsid w:val="000438CC"/>
    <w:rsid w:val="000456DA"/>
    <w:rsid w:val="00046269"/>
    <w:rsid w:val="000571FA"/>
    <w:rsid w:val="00061B32"/>
    <w:rsid w:val="0006537E"/>
    <w:rsid w:val="00066C37"/>
    <w:rsid w:val="00081C2B"/>
    <w:rsid w:val="0008273D"/>
    <w:rsid w:val="00092615"/>
    <w:rsid w:val="00096F57"/>
    <w:rsid w:val="000A2479"/>
    <w:rsid w:val="000B4584"/>
    <w:rsid w:val="000C5934"/>
    <w:rsid w:val="000D591C"/>
    <w:rsid w:val="000E0E66"/>
    <w:rsid w:val="000E41D0"/>
    <w:rsid w:val="000E4571"/>
    <w:rsid w:val="000F4075"/>
    <w:rsid w:val="00107BAD"/>
    <w:rsid w:val="00112148"/>
    <w:rsid w:val="00113E65"/>
    <w:rsid w:val="001151BF"/>
    <w:rsid w:val="00115B2D"/>
    <w:rsid w:val="00122AFC"/>
    <w:rsid w:val="00127B55"/>
    <w:rsid w:val="00152F87"/>
    <w:rsid w:val="00163247"/>
    <w:rsid w:val="00175848"/>
    <w:rsid w:val="00182A56"/>
    <w:rsid w:val="0019107E"/>
    <w:rsid w:val="001913F3"/>
    <w:rsid w:val="001A1421"/>
    <w:rsid w:val="001A7919"/>
    <w:rsid w:val="001C4D03"/>
    <w:rsid w:val="001C62A4"/>
    <w:rsid w:val="001C7589"/>
    <w:rsid w:val="001D1B90"/>
    <w:rsid w:val="001E7CFA"/>
    <w:rsid w:val="00222AF7"/>
    <w:rsid w:val="002308A0"/>
    <w:rsid w:val="002312D3"/>
    <w:rsid w:val="00243F36"/>
    <w:rsid w:val="0027495C"/>
    <w:rsid w:val="00284412"/>
    <w:rsid w:val="00296FE6"/>
    <w:rsid w:val="0029768C"/>
    <w:rsid w:val="002A179F"/>
    <w:rsid w:val="002C4724"/>
    <w:rsid w:val="002C5892"/>
    <w:rsid w:val="002C6A79"/>
    <w:rsid w:val="002D0454"/>
    <w:rsid w:val="002D177D"/>
    <w:rsid w:val="002D3218"/>
    <w:rsid w:val="002D72FA"/>
    <w:rsid w:val="002E0AC8"/>
    <w:rsid w:val="002E363C"/>
    <w:rsid w:val="002F0062"/>
    <w:rsid w:val="002F11D3"/>
    <w:rsid w:val="002F48A6"/>
    <w:rsid w:val="002F7F3D"/>
    <w:rsid w:val="00315182"/>
    <w:rsid w:val="003211E3"/>
    <w:rsid w:val="003246F8"/>
    <w:rsid w:val="003410CB"/>
    <w:rsid w:val="00341377"/>
    <w:rsid w:val="003504BE"/>
    <w:rsid w:val="003A4538"/>
    <w:rsid w:val="003C6A2E"/>
    <w:rsid w:val="003D6691"/>
    <w:rsid w:val="003E25D9"/>
    <w:rsid w:val="003E3555"/>
    <w:rsid w:val="003E4002"/>
    <w:rsid w:val="003F3809"/>
    <w:rsid w:val="00412F20"/>
    <w:rsid w:val="004241DC"/>
    <w:rsid w:val="004275D9"/>
    <w:rsid w:val="00433D36"/>
    <w:rsid w:val="00434DF8"/>
    <w:rsid w:val="00435112"/>
    <w:rsid w:val="00466002"/>
    <w:rsid w:val="0048011F"/>
    <w:rsid w:val="00481F0D"/>
    <w:rsid w:val="00491BF1"/>
    <w:rsid w:val="004A4FFC"/>
    <w:rsid w:val="004B1607"/>
    <w:rsid w:val="004B4924"/>
    <w:rsid w:val="004B6D9F"/>
    <w:rsid w:val="004C43E3"/>
    <w:rsid w:val="004D5633"/>
    <w:rsid w:val="004D5D35"/>
    <w:rsid w:val="004D7929"/>
    <w:rsid w:val="004E45A4"/>
    <w:rsid w:val="00502338"/>
    <w:rsid w:val="00506F9C"/>
    <w:rsid w:val="00510581"/>
    <w:rsid w:val="00526E2F"/>
    <w:rsid w:val="00534279"/>
    <w:rsid w:val="00534FC5"/>
    <w:rsid w:val="00563A60"/>
    <w:rsid w:val="00572344"/>
    <w:rsid w:val="005924B6"/>
    <w:rsid w:val="005B0265"/>
    <w:rsid w:val="005B4FEB"/>
    <w:rsid w:val="005C120A"/>
    <w:rsid w:val="005C3174"/>
    <w:rsid w:val="005D208D"/>
    <w:rsid w:val="005E0D02"/>
    <w:rsid w:val="005F5B96"/>
    <w:rsid w:val="0062461C"/>
    <w:rsid w:val="006455A7"/>
    <w:rsid w:val="00645A0A"/>
    <w:rsid w:val="00666871"/>
    <w:rsid w:val="00675BC8"/>
    <w:rsid w:val="006A2ABC"/>
    <w:rsid w:val="006B2CD9"/>
    <w:rsid w:val="006C7BA8"/>
    <w:rsid w:val="006D5F2F"/>
    <w:rsid w:val="006D7149"/>
    <w:rsid w:val="006E0F20"/>
    <w:rsid w:val="00702373"/>
    <w:rsid w:val="00704746"/>
    <w:rsid w:val="00707C6D"/>
    <w:rsid w:val="00707FE9"/>
    <w:rsid w:val="00712DCB"/>
    <w:rsid w:val="0071350D"/>
    <w:rsid w:val="00724F06"/>
    <w:rsid w:val="00743E76"/>
    <w:rsid w:val="0077215C"/>
    <w:rsid w:val="0077797D"/>
    <w:rsid w:val="0077799E"/>
    <w:rsid w:val="00781050"/>
    <w:rsid w:val="00791C0A"/>
    <w:rsid w:val="007A66CC"/>
    <w:rsid w:val="007A7DF1"/>
    <w:rsid w:val="007B0191"/>
    <w:rsid w:val="007B11D5"/>
    <w:rsid w:val="007D0298"/>
    <w:rsid w:val="007D2F1D"/>
    <w:rsid w:val="007E71AF"/>
    <w:rsid w:val="007F10E4"/>
    <w:rsid w:val="007F473E"/>
    <w:rsid w:val="007F77B3"/>
    <w:rsid w:val="00804699"/>
    <w:rsid w:val="00806BB1"/>
    <w:rsid w:val="00814CA4"/>
    <w:rsid w:val="00824C6C"/>
    <w:rsid w:val="00831EA1"/>
    <w:rsid w:val="00833E7C"/>
    <w:rsid w:val="00835190"/>
    <w:rsid w:val="00841E17"/>
    <w:rsid w:val="00850C98"/>
    <w:rsid w:val="008605D1"/>
    <w:rsid w:val="0087136E"/>
    <w:rsid w:val="008726BE"/>
    <w:rsid w:val="00877F8C"/>
    <w:rsid w:val="00881FA5"/>
    <w:rsid w:val="008A05D6"/>
    <w:rsid w:val="008C26E2"/>
    <w:rsid w:val="008D1559"/>
    <w:rsid w:val="008D484B"/>
    <w:rsid w:val="008D59A5"/>
    <w:rsid w:val="008E3485"/>
    <w:rsid w:val="008E4E5E"/>
    <w:rsid w:val="00907C53"/>
    <w:rsid w:val="00913337"/>
    <w:rsid w:val="009152E5"/>
    <w:rsid w:val="00923699"/>
    <w:rsid w:val="00930D93"/>
    <w:rsid w:val="009328F8"/>
    <w:rsid w:val="0093296E"/>
    <w:rsid w:val="0093332E"/>
    <w:rsid w:val="00960BD5"/>
    <w:rsid w:val="00972931"/>
    <w:rsid w:val="00997C92"/>
    <w:rsid w:val="009A359C"/>
    <w:rsid w:val="009B41D6"/>
    <w:rsid w:val="009B44B2"/>
    <w:rsid w:val="009B4D43"/>
    <w:rsid w:val="009C2730"/>
    <w:rsid w:val="009E73F8"/>
    <w:rsid w:val="009F2822"/>
    <w:rsid w:val="009F3706"/>
    <w:rsid w:val="00A13EDA"/>
    <w:rsid w:val="00A17AEE"/>
    <w:rsid w:val="00A46B41"/>
    <w:rsid w:val="00A51E37"/>
    <w:rsid w:val="00A60058"/>
    <w:rsid w:val="00A637DA"/>
    <w:rsid w:val="00A63D1E"/>
    <w:rsid w:val="00A67B31"/>
    <w:rsid w:val="00A75CFF"/>
    <w:rsid w:val="00A84C16"/>
    <w:rsid w:val="00A85460"/>
    <w:rsid w:val="00AA5085"/>
    <w:rsid w:val="00AA5A26"/>
    <w:rsid w:val="00AC04FB"/>
    <w:rsid w:val="00AF1DBE"/>
    <w:rsid w:val="00AF6C0E"/>
    <w:rsid w:val="00AF73FC"/>
    <w:rsid w:val="00AF7C02"/>
    <w:rsid w:val="00B0734B"/>
    <w:rsid w:val="00B136DA"/>
    <w:rsid w:val="00B16832"/>
    <w:rsid w:val="00B3153D"/>
    <w:rsid w:val="00B34529"/>
    <w:rsid w:val="00B36792"/>
    <w:rsid w:val="00B428F4"/>
    <w:rsid w:val="00B612B6"/>
    <w:rsid w:val="00B6283D"/>
    <w:rsid w:val="00B80864"/>
    <w:rsid w:val="00B86C09"/>
    <w:rsid w:val="00B94513"/>
    <w:rsid w:val="00BA5CE4"/>
    <w:rsid w:val="00BB16D7"/>
    <w:rsid w:val="00BB2776"/>
    <w:rsid w:val="00BD3E87"/>
    <w:rsid w:val="00BD7F8A"/>
    <w:rsid w:val="00BE0ACB"/>
    <w:rsid w:val="00BE720D"/>
    <w:rsid w:val="00BF25D9"/>
    <w:rsid w:val="00BF3223"/>
    <w:rsid w:val="00C046C0"/>
    <w:rsid w:val="00C0552F"/>
    <w:rsid w:val="00C067CE"/>
    <w:rsid w:val="00C15712"/>
    <w:rsid w:val="00C166A5"/>
    <w:rsid w:val="00C20AF7"/>
    <w:rsid w:val="00C26CAF"/>
    <w:rsid w:val="00C26E0E"/>
    <w:rsid w:val="00C30007"/>
    <w:rsid w:val="00C328E1"/>
    <w:rsid w:val="00C51553"/>
    <w:rsid w:val="00C5258E"/>
    <w:rsid w:val="00C62BEF"/>
    <w:rsid w:val="00C773E9"/>
    <w:rsid w:val="00C77A7A"/>
    <w:rsid w:val="00C86BCA"/>
    <w:rsid w:val="00C92F59"/>
    <w:rsid w:val="00CC1187"/>
    <w:rsid w:val="00CD36E4"/>
    <w:rsid w:val="00CE1437"/>
    <w:rsid w:val="00CF4AE6"/>
    <w:rsid w:val="00CF5C1C"/>
    <w:rsid w:val="00D05724"/>
    <w:rsid w:val="00D112B9"/>
    <w:rsid w:val="00D23695"/>
    <w:rsid w:val="00D24F83"/>
    <w:rsid w:val="00D36CEE"/>
    <w:rsid w:val="00D41A4B"/>
    <w:rsid w:val="00D54ACB"/>
    <w:rsid w:val="00D63301"/>
    <w:rsid w:val="00D822E8"/>
    <w:rsid w:val="00D94354"/>
    <w:rsid w:val="00D94B1D"/>
    <w:rsid w:val="00DD21BC"/>
    <w:rsid w:val="00DD24DB"/>
    <w:rsid w:val="00E22CC7"/>
    <w:rsid w:val="00E35D14"/>
    <w:rsid w:val="00E52FAB"/>
    <w:rsid w:val="00E9253D"/>
    <w:rsid w:val="00E95613"/>
    <w:rsid w:val="00EA0BBB"/>
    <w:rsid w:val="00EA0FF5"/>
    <w:rsid w:val="00EA2404"/>
    <w:rsid w:val="00EB3921"/>
    <w:rsid w:val="00EC19A0"/>
    <w:rsid w:val="00EC440B"/>
    <w:rsid w:val="00EC44B4"/>
    <w:rsid w:val="00EC7C6C"/>
    <w:rsid w:val="00EE50B2"/>
    <w:rsid w:val="00F103A1"/>
    <w:rsid w:val="00F1102F"/>
    <w:rsid w:val="00F20976"/>
    <w:rsid w:val="00F336E3"/>
    <w:rsid w:val="00F67024"/>
    <w:rsid w:val="00F6708A"/>
    <w:rsid w:val="00F80322"/>
    <w:rsid w:val="00F864F0"/>
    <w:rsid w:val="00F8669C"/>
    <w:rsid w:val="00F9132A"/>
    <w:rsid w:val="00F9510B"/>
    <w:rsid w:val="00FA18D4"/>
    <w:rsid w:val="00FA1C3B"/>
    <w:rsid w:val="00FA4A09"/>
    <w:rsid w:val="00FA5FB2"/>
    <w:rsid w:val="00FA7DED"/>
    <w:rsid w:val="00FB2A48"/>
    <w:rsid w:val="00FB63BE"/>
    <w:rsid w:val="00FC3485"/>
    <w:rsid w:val="00FC726F"/>
    <w:rsid w:val="00FD02CB"/>
    <w:rsid w:val="00FD267F"/>
    <w:rsid w:val="00FE7032"/>
    <w:rsid w:val="00FF1A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24B6"/>
    <w:pPr>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1A7919"/>
    <w:pPr>
      <w:spacing w:before="360" w:after="120"/>
      <w:ind w:firstLine="0"/>
    </w:pPr>
    <w:rPr>
      <w:b/>
      <w:i w:val="0"/>
      <w:smallCaps w:val="0"/>
      <w:sz w:val="24"/>
    </w:rPr>
  </w:style>
  <w:style w:type="table" w:styleId="Tabela-Siatka">
    <w:name w:val="Table Grid"/>
    <w:basedOn w:val="Standardowy"/>
    <w:uiPriority w:val="59"/>
    <w:rsid w:val="00D94B1D"/>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E4CC42E-21EA-4AB0-BF6B-13E169D5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1</Pages>
  <Words>4931</Words>
  <Characters>29592</Characters>
  <Application>Microsoft Office Word</Application>
  <DocSecurity>0</DocSecurity>
  <Lines>246</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283</cp:revision>
  <cp:lastPrinted>2010-08-16T17:52:00Z</cp:lastPrinted>
  <dcterms:created xsi:type="dcterms:W3CDTF">2010-08-08T00:02:00Z</dcterms:created>
  <dcterms:modified xsi:type="dcterms:W3CDTF">2010-09-19T16:10:00Z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id="TNQl1gGz"/&gt;&lt;style id="http://www.zotero.org/styles/ieee" hasBibliography="0"/&gt;&lt;prefs&gt;&lt;pref name="fieldType" value="Field"/&gt;&lt;pref name="noteType" value="0"/&gt;&lt;/prefs&gt;&lt;/data&gt;</vt:lpwstr>
  </property>
</Properties>
</file>