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9465" w14:textId="77777777" w:rsidR="007352DA" w:rsidRPr="007352DA" w:rsidRDefault="007352DA" w:rsidP="007352DA">
      <w:pPr>
        <w:jc w:val="center"/>
        <w:rPr>
          <w:sz w:val="96"/>
          <w:szCs w:val="96"/>
        </w:rPr>
      </w:pPr>
      <w:r w:rsidRPr="007352DA">
        <w:rPr>
          <w:sz w:val="96"/>
          <w:szCs w:val="96"/>
        </w:rPr>
        <w:t>Visimind</w:t>
      </w:r>
    </w:p>
    <w:p w14:paraId="72FB7B00" w14:textId="57BEAAC6" w:rsidR="00A16BB9" w:rsidRPr="00A16BB9" w:rsidRDefault="008658AD" w:rsidP="00DB46E0">
      <w:pPr>
        <w:rPr>
          <w:rFonts w:cstheme="minorHAnsi"/>
          <w:sz w:val="28"/>
          <w:szCs w:val="28"/>
        </w:rPr>
      </w:pPr>
      <w:r>
        <w:rPr>
          <w:b/>
          <w:bCs/>
          <w:sz w:val="36"/>
          <w:szCs w:val="36"/>
        </w:rPr>
        <w:t>Karta projektu</w:t>
      </w:r>
    </w:p>
    <w:p w14:paraId="11586381" w14:textId="06EDF72D" w:rsidR="00A16BB9" w:rsidRPr="00A16BB9" w:rsidRDefault="00A16BB9" w:rsidP="00DB46E0">
      <w:pPr>
        <w:rPr>
          <w:rFonts w:cstheme="minorHAnsi"/>
          <w:sz w:val="28"/>
          <w:szCs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A16BB9" w:rsidRPr="00A16BB9" w14:paraId="0AAC3DDF" w14:textId="77777777" w:rsidTr="00A16BB9">
        <w:tc>
          <w:tcPr>
            <w:tcW w:w="4531" w:type="dxa"/>
          </w:tcPr>
          <w:p w14:paraId="6B22DF99" w14:textId="0698E06F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Wizja</w:t>
            </w:r>
          </w:p>
        </w:tc>
        <w:tc>
          <w:tcPr>
            <w:tcW w:w="4531" w:type="dxa"/>
            <w:gridSpan w:val="2"/>
          </w:tcPr>
          <w:p w14:paraId="33E8F282" w14:textId="0C8B8867" w:rsidR="00A16BB9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Stworzenie narzędzia, które umożliwi użytkownikom łatwe i szybkie znalezienie kebabów w okolicy.</w:t>
            </w:r>
          </w:p>
        </w:tc>
      </w:tr>
      <w:tr w:rsidR="00A16BB9" w:rsidRPr="00A16BB9" w14:paraId="2F0DBBB0" w14:textId="77777777" w:rsidTr="00A16BB9">
        <w:tc>
          <w:tcPr>
            <w:tcW w:w="4531" w:type="dxa"/>
          </w:tcPr>
          <w:p w14:paraId="0CCE42EC" w14:textId="10C1B3B3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Wartość biznesowa</w:t>
            </w:r>
          </w:p>
        </w:tc>
        <w:tc>
          <w:tcPr>
            <w:tcW w:w="4531" w:type="dxa"/>
            <w:gridSpan w:val="2"/>
          </w:tcPr>
          <w:p w14:paraId="5FE9FFF8" w14:textId="37C98B9E" w:rsidR="00A16BB9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Duże zapotrzebowanie na takie narzędzie. Wielu ludzi lubi jeść kebaby, a aplikacja pozwoli na szybsze i lepsze zlokalizowanie swojej ulubionej restauracji w dowolnym mieście.</w:t>
            </w:r>
            <w:r w:rsidR="00814355">
              <w:rPr>
                <w:rFonts w:cstheme="minorHAnsi"/>
                <w:sz w:val="28"/>
                <w:szCs w:val="28"/>
              </w:rPr>
              <w:t xml:space="preserve"> Aplikacja pozwoli również na promowanie swojej działalności przez internet i zwiększy swoją sprzedaż.</w:t>
            </w:r>
          </w:p>
        </w:tc>
      </w:tr>
      <w:tr w:rsidR="003539F4" w:rsidRPr="00A16BB9" w14:paraId="486BFE6F" w14:textId="77777777" w:rsidTr="00E3038E">
        <w:trPr>
          <w:trHeight w:val="87"/>
        </w:trPr>
        <w:tc>
          <w:tcPr>
            <w:tcW w:w="4531" w:type="dxa"/>
            <w:vMerge w:val="restart"/>
          </w:tcPr>
          <w:p w14:paraId="3CE62CAC" w14:textId="4E0EEE33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Zakres</w:t>
            </w:r>
          </w:p>
        </w:tc>
        <w:tc>
          <w:tcPr>
            <w:tcW w:w="2265" w:type="dxa"/>
          </w:tcPr>
          <w:p w14:paraId="68BCFB29" w14:textId="10C10D99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Miary</w:t>
            </w:r>
          </w:p>
        </w:tc>
        <w:tc>
          <w:tcPr>
            <w:tcW w:w="2266" w:type="dxa"/>
          </w:tcPr>
          <w:p w14:paraId="654CA53D" w14:textId="1F76DF9C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Wskaźniki, za pomocą których ocenione zostaną osiągnięcia</w:t>
            </w:r>
          </w:p>
        </w:tc>
      </w:tr>
      <w:tr w:rsidR="003539F4" w:rsidRPr="00A16BB9" w14:paraId="3513E5AE" w14:textId="77777777" w:rsidTr="00E3038E">
        <w:trPr>
          <w:trHeight w:val="86"/>
        </w:trPr>
        <w:tc>
          <w:tcPr>
            <w:tcW w:w="4531" w:type="dxa"/>
            <w:vMerge/>
          </w:tcPr>
          <w:p w14:paraId="709030D2" w14:textId="77777777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38C5FD2" w14:textId="1F9871CB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Kryteria sukcesu</w:t>
            </w:r>
          </w:p>
        </w:tc>
        <w:tc>
          <w:tcPr>
            <w:tcW w:w="2266" w:type="dxa"/>
          </w:tcPr>
          <w:p w14:paraId="66ADD010" w14:textId="5C209CCA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Wartość lub wartości dla miar, świadczące o osiągnięciu sukcesu</w:t>
            </w:r>
          </w:p>
        </w:tc>
      </w:tr>
      <w:tr w:rsidR="003539F4" w:rsidRPr="00A16BB9" w14:paraId="1E13DD7A" w14:textId="77777777" w:rsidTr="00E3038E">
        <w:trPr>
          <w:trHeight w:val="86"/>
        </w:trPr>
        <w:tc>
          <w:tcPr>
            <w:tcW w:w="4531" w:type="dxa"/>
            <w:vMerge/>
          </w:tcPr>
          <w:p w14:paraId="575F2551" w14:textId="77777777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65" w:type="dxa"/>
          </w:tcPr>
          <w:p w14:paraId="5D8A4C9B" w14:textId="77805178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Produkty</w:t>
            </w:r>
          </w:p>
        </w:tc>
        <w:tc>
          <w:tcPr>
            <w:tcW w:w="2266" w:type="dxa"/>
          </w:tcPr>
          <w:p w14:paraId="78277DD9" w14:textId="05A79CDC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Mierzalne dobra lub usługi, które muszą być dostarczone w ramach projektu.</w:t>
            </w:r>
          </w:p>
        </w:tc>
      </w:tr>
      <w:tr w:rsidR="003539F4" w:rsidRPr="00A16BB9" w14:paraId="1F9E80E6" w14:textId="77777777" w:rsidTr="00E3038E">
        <w:trPr>
          <w:trHeight w:val="86"/>
        </w:trPr>
        <w:tc>
          <w:tcPr>
            <w:tcW w:w="4531" w:type="dxa"/>
            <w:vMerge/>
          </w:tcPr>
          <w:p w14:paraId="7B245DAB" w14:textId="77777777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65" w:type="dxa"/>
          </w:tcPr>
          <w:p w14:paraId="4708A82D" w14:textId="2D3A7151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Wykluczenia</w:t>
            </w:r>
          </w:p>
        </w:tc>
        <w:tc>
          <w:tcPr>
            <w:tcW w:w="2266" w:type="dxa"/>
          </w:tcPr>
          <w:p w14:paraId="3D2A6CD8" w14:textId="7A752F4F" w:rsidR="003539F4" w:rsidRPr="00A16BB9" w:rsidRDefault="003539F4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To, co nie zostanie dostarczone w ramach realizacji projektu</w:t>
            </w:r>
          </w:p>
        </w:tc>
      </w:tr>
      <w:tr w:rsidR="00A16BB9" w:rsidRPr="00A16BB9" w14:paraId="37697072" w14:textId="77777777" w:rsidTr="007F0C44">
        <w:trPr>
          <w:trHeight w:val="99"/>
        </w:trPr>
        <w:tc>
          <w:tcPr>
            <w:tcW w:w="4531" w:type="dxa"/>
            <w:vMerge w:val="restart"/>
          </w:tcPr>
          <w:p w14:paraId="720CCA07" w14:textId="1625EC4E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Role w projekcie</w:t>
            </w:r>
          </w:p>
        </w:tc>
        <w:tc>
          <w:tcPr>
            <w:tcW w:w="2265" w:type="dxa"/>
          </w:tcPr>
          <w:p w14:paraId="1F30439C" w14:textId="569D55D6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Project Manager</w:t>
            </w:r>
          </w:p>
        </w:tc>
        <w:tc>
          <w:tcPr>
            <w:tcW w:w="2266" w:type="dxa"/>
          </w:tcPr>
          <w:p w14:paraId="6FAF6959" w14:textId="26140293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 xml:space="preserve">Osoba odpowiedzialna za zarządzanie </w:t>
            </w:r>
            <w:r w:rsidRPr="00A16BB9">
              <w:rPr>
                <w:rFonts w:cstheme="minorHAnsi"/>
                <w:sz w:val="28"/>
                <w:szCs w:val="28"/>
              </w:rPr>
              <w:lastRenderedPageBreak/>
              <w:t>projektem, koordynację prac oraz nadzorowanie postępów i dostarczanie produktu zgodnie z wymaganiami</w:t>
            </w:r>
          </w:p>
        </w:tc>
      </w:tr>
      <w:tr w:rsidR="00A16BB9" w:rsidRPr="00A16BB9" w14:paraId="2E46D902" w14:textId="77777777" w:rsidTr="007F0C44">
        <w:trPr>
          <w:trHeight w:val="97"/>
        </w:trPr>
        <w:tc>
          <w:tcPr>
            <w:tcW w:w="4531" w:type="dxa"/>
            <w:vMerge/>
          </w:tcPr>
          <w:p w14:paraId="7CD44669" w14:textId="77777777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65" w:type="dxa"/>
          </w:tcPr>
          <w:p w14:paraId="532DEBFF" w14:textId="755CF7FB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Programista FrontEnd</w:t>
            </w:r>
          </w:p>
        </w:tc>
        <w:tc>
          <w:tcPr>
            <w:tcW w:w="2266" w:type="dxa"/>
            <w:vMerge w:val="restart"/>
          </w:tcPr>
          <w:p w14:paraId="769E343C" w14:textId="21241718" w:rsidR="00A16BB9" w:rsidRPr="00A16BB9" w:rsidRDefault="00A16BB9" w:rsidP="00A16BB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Osoby odpowiedzialne za tworzenie aplikacji webowej jak i jej systemu zgodnie z ustalonymi wymaganiami.</w:t>
            </w:r>
          </w:p>
        </w:tc>
      </w:tr>
      <w:tr w:rsidR="00A16BB9" w:rsidRPr="00A16BB9" w14:paraId="546BFE90" w14:textId="77777777" w:rsidTr="007F0C44">
        <w:trPr>
          <w:trHeight w:val="97"/>
        </w:trPr>
        <w:tc>
          <w:tcPr>
            <w:tcW w:w="4531" w:type="dxa"/>
            <w:vMerge/>
          </w:tcPr>
          <w:p w14:paraId="2F881A1D" w14:textId="77777777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65" w:type="dxa"/>
          </w:tcPr>
          <w:p w14:paraId="135EA846" w14:textId="1006391C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Programista BackEnd</w:t>
            </w:r>
          </w:p>
        </w:tc>
        <w:tc>
          <w:tcPr>
            <w:tcW w:w="2266" w:type="dxa"/>
            <w:vMerge/>
          </w:tcPr>
          <w:p w14:paraId="316A41D3" w14:textId="77777777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A16BB9" w:rsidRPr="00A16BB9" w14:paraId="46A0774F" w14:textId="77777777" w:rsidTr="007F0C44">
        <w:trPr>
          <w:trHeight w:val="97"/>
        </w:trPr>
        <w:tc>
          <w:tcPr>
            <w:tcW w:w="4531" w:type="dxa"/>
            <w:vMerge/>
          </w:tcPr>
          <w:p w14:paraId="6EFFFB43" w14:textId="77777777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65" w:type="dxa"/>
          </w:tcPr>
          <w:p w14:paraId="0D687694" w14:textId="43909E21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Projektant UI/UX</w:t>
            </w:r>
          </w:p>
        </w:tc>
        <w:tc>
          <w:tcPr>
            <w:tcW w:w="2266" w:type="dxa"/>
          </w:tcPr>
          <w:p w14:paraId="6D573BDD" w14:textId="00C2B387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Osoby odpowiedzialne za projektowanie interfejsu użytkownika</w:t>
            </w:r>
          </w:p>
        </w:tc>
      </w:tr>
      <w:tr w:rsidR="00A16BB9" w:rsidRPr="00A16BB9" w14:paraId="3DEA54EA" w14:textId="77777777" w:rsidTr="007F0C44">
        <w:trPr>
          <w:trHeight w:val="97"/>
        </w:trPr>
        <w:tc>
          <w:tcPr>
            <w:tcW w:w="4531" w:type="dxa"/>
            <w:vMerge/>
          </w:tcPr>
          <w:p w14:paraId="150DEC71" w14:textId="77777777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265" w:type="dxa"/>
          </w:tcPr>
          <w:p w14:paraId="574F6B78" w14:textId="1FF0B8D4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Tester kodu</w:t>
            </w:r>
          </w:p>
        </w:tc>
        <w:tc>
          <w:tcPr>
            <w:tcW w:w="2266" w:type="dxa"/>
          </w:tcPr>
          <w:p w14:paraId="52345D41" w14:textId="1878CF48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Osoba odpowiedzialna za testowanie aplikacji i sprawdzanie, czy działa zgodnie z oczekiwaniami oraz identyfikowanie i usuwanie błędów.</w:t>
            </w:r>
          </w:p>
        </w:tc>
      </w:tr>
      <w:tr w:rsidR="00A16BB9" w:rsidRPr="00A16BB9" w14:paraId="17D2B929" w14:textId="77777777" w:rsidTr="00A16BB9">
        <w:tc>
          <w:tcPr>
            <w:tcW w:w="4531" w:type="dxa"/>
          </w:tcPr>
          <w:p w14:paraId="630B9BA8" w14:textId="5BD0B1DF" w:rsidR="00A16BB9" w:rsidRPr="00A16BB9" w:rsidRDefault="00A16BB9" w:rsidP="00DB46E0">
            <w:pPr>
              <w:rPr>
                <w:rFonts w:cstheme="minorHAnsi"/>
                <w:sz w:val="28"/>
                <w:szCs w:val="28"/>
              </w:rPr>
            </w:pPr>
            <w:r w:rsidRPr="00A16BB9">
              <w:rPr>
                <w:rFonts w:cstheme="minorHAnsi"/>
                <w:sz w:val="28"/>
                <w:szCs w:val="28"/>
              </w:rPr>
              <w:t>KPI</w:t>
            </w:r>
          </w:p>
        </w:tc>
        <w:tc>
          <w:tcPr>
            <w:tcW w:w="4531" w:type="dxa"/>
            <w:gridSpan w:val="2"/>
          </w:tcPr>
          <w:p w14:paraId="5838F6E9" w14:textId="77777777" w:rsidR="00A16BB9" w:rsidRDefault="00BA5D6A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monitorowanie liczby klientów w danej restauracji (miesięcznie, tygodniowo, dziennie)</w:t>
            </w:r>
          </w:p>
          <w:p w14:paraId="5F6F41A9" w14:textId="77777777" w:rsidR="00BA5D6A" w:rsidRDefault="00BA5D6A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- statystyka zamówionych kebabów lub korzystanie z promocji (miesięcznie, tygodniowo, dziennie)</w:t>
            </w:r>
          </w:p>
          <w:p w14:paraId="5C01FE3B" w14:textId="77777777" w:rsidR="00BA5D6A" w:rsidRDefault="00BA5D6A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- wskaźnik ocen danego kebaba w danej restauracji (sortowanie najlepszego kebaba w mieście)</w:t>
            </w:r>
          </w:p>
          <w:p w14:paraId="4F5F587E" w14:textId="5A309763" w:rsidR="00093E0F" w:rsidRPr="00A16BB9" w:rsidRDefault="00BA5D6A" w:rsidP="00DB46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- </w:t>
            </w:r>
            <w:r w:rsidR="00093E0F">
              <w:rPr>
                <w:rFonts w:cstheme="minorHAnsi"/>
                <w:sz w:val="28"/>
                <w:szCs w:val="28"/>
              </w:rPr>
              <w:t>reklamowanie się na social mediach (udostępnianie i ocenianie produktów na social mediach)</w:t>
            </w:r>
          </w:p>
        </w:tc>
      </w:tr>
    </w:tbl>
    <w:p w14:paraId="72302C5F" w14:textId="77777777" w:rsidR="00A16BB9" w:rsidRPr="00A16BB9" w:rsidRDefault="00A16BB9" w:rsidP="00DB46E0">
      <w:pPr>
        <w:rPr>
          <w:rFonts w:cstheme="minorHAnsi"/>
          <w:sz w:val="28"/>
          <w:szCs w:val="28"/>
        </w:rPr>
      </w:pPr>
    </w:p>
    <w:p w14:paraId="10A5798D" w14:textId="77777777" w:rsidR="00DB46E0" w:rsidRPr="00A16BB9" w:rsidRDefault="00DB46E0" w:rsidP="00DB46E0">
      <w:pPr>
        <w:rPr>
          <w:rFonts w:cstheme="minorHAnsi"/>
          <w:sz w:val="28"/>
          <w:szCs w:val="28"/>
        </w:rPr>
      </w:pPr>
    </w:p>
    <w:sectPr w:rsidR="00DB46E0" w:rsidRPr="00A16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1631"/>
    <w:multiLevelType w:val="hybridMultilevel"/>
    <w:tmpl w:val="818086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82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E0"/>
    <w:rsid w:val="00093E0F"/>
    <w:rsid w:val="003015E2"/>
    <w:rsid w:val="003539F4"/>
    <w:rsid w:val="0048200D"/>
    <w:rsid w:val="00733166"/>
    <w:rsid w:val="007352DA"/>
    <w:rsid w:val="00814355"/>
    <w:rsid w:val="008658AD"/>
    <w:rsid w:val="009E26E9"/>
    <w:rsid w:val="00A16BB9"/>
    <w:rsid w:val="00BA5D6A"/>
    <w:rsid w:val="00CD15EA"/>
    <w:rsid w:val="00D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8045"/>
  <w15:chartTrackingRefBased/>
  <w15:docId w15:val="{1BDB3DD9-72A8-4E6E-B5C1-9C77640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46E0"/>
    <w:pPr>
      <w:ind w:left="720"/>
      <w:contextualSpacing/>
    </w:pPr>
  </w:style>
  <w:style w:type="table" w:styleId="Tabela-Siatka">
    <w:name w:val="Table Grid"/>
    <w:basedOn w:val="Standardowy"/>
    <w:uiPriority w:val="39"/>
    <w:rsid w:val="00A16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238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Kowalski</dc:creator>
  <cp:keywords/>
  <dc:description/>
  <cp:lastModifiedBy>Piotr Kępisty</cp:lastModifiedBy>
  <cp:revision>9</cp:revision>
  <cp:lastPrinted>2023-02-22T18:30:00Z</cp:lastPrinted>
  <dcterms:created xsi:type="dcterms:W3CDTF">2023-02-22T18:23:00Z</dcterms:created>
  <dcterms:modified xsi:type="dcterms:W3CDTF">2023-02-22T19:07:00Z</dcterms:modified>
</cp:coreProperties>
</file>