
<file path=[Content_Types].xml><?xml version="1.0" encoding="utf-8"?>
<Types xmlns="http://schemas.openxmlformats.org/package/2006/content-types">
  <Default Extension="bin" ContentType="application/vnd.ms-office.vbaProject"/>
  <Default Extension="emf" ContentType="image/x-emf"/>
  <Default Extension="gif" ContentType="image/gif"/>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4961" w:type="dxa"/>
        <w:tblInd w:w="100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490"/>
        <w:gridCol w:w="2471"/>
      </w:tblGrid>
      <w:tr w:rsidR="00A0384C" w:rsidRPr="00F91197" w14:paraId="5128936C" w14:textId="77777777" w:rsidTr="65670E92">
        <w:trPr>
          <w:cantSplit/>
          <w:trHeight w:val="139"/>
        </w:trPr>
        <w:tc>
          <w:tcPr>
            <w:tcW w:w="2490" w:type="dxa"/>
          </w:tcPr>
          <w:p w14:paraId="4DD2F9EE" w14:textId="4BFA927A" w:rsidR="00A0384C" w:rsidRPr="00F91197" w:rsidRDefault="00F961ED" w:rsidP="65670E92">
            <w:pPr>
              <w:pStyle w:val="zTitleright"/>
              <w:ind w:left="35" w:hanging="35"/>
              <w:jc w:val="left"/>
              <w:rPr>
                <w:b/>
                <w:bCs/>
                <w:sz w:val="16"/>
                <w:szCs w:val="16"/>
              </w:rPr>
            </w:pPr>
            <w:bookmarkStart w:id="0" w:name="_Hlk505668418"/>
            <w:r>
              <w:rPr>
                <w:b/>
                <w:bCs/>
                <w:sz w:val="16"/>
                <w:szCs w:val="16"/>
              </w:rPr>
              <w:t>ITSM tool t</w:t>
            </w:r>
            <w:r w:rsidR="65670E92" w:rsidRPr="65670E92">
              <w:rPr>
                <w:b/>
                <w:bCs/>
                <w:sz w:val="16"/>
                <w:szCs w:val="16"/>
              </w:rPr>
              <w:t xml:space="preserve">icket </w:t>
            </w:r>
            <w:r>
              <w:rPr>
                <w:b/>
                <w:bCs/>
                <w:sz w:val="16"/>
                <w:szCs w:val="16"/>
              </w:rPr>
              <w:t>n</w:t>
            </w:r>
            <w:r w:rsidR="65670E92" w:rsidRPr="65670E92">
              <w:rPr>
                <w:b/>
                <w:bCs/>
                <w:sz w:val="16"/>
                <w:szCs w:val="16"/>
              </w:rPr>
              <w:t>umber</w:t>
            </w:r>
          </w:p>
        </w:tc>
        <w:tc>
          <w:tcPr>
            <w:tcW w:w="2471" w:type="dxa"/>
          </w:tcPr>
          <w:p w14:paraId="31CAEE66" w14:textId="1E5E7F1D" w:rsidR="00A0384C" w:rsidRPr="00F91197" w:rsidRDefault="00284C78" w:rsidP="00FB112A">
            <w:pPr>
              <w:pStyle w:val="zTitleright"/>
              <w:ind w:left="35" w:hanging="35"/>
              <w:jc w:val="left"/>
              <w:rPr>
                <w:b/>
                <w:bCs/>
                <w:sz w:val="16"/>
                <w:szCs w:val="21"/>
              </w:rPr>
            </w:pPr>
            <w:r>
              <w:rPr>
                <w:b/>
                <w:bCs/>
                <w:sz w:val="16"/>
                <w:szCs w:val="21"/>
              </w:rPr>
              <w:t xml:space="preserve">123 </w:t>
            </w:r>
            <w:proofErr w:type="spellStart"/>
            <w:r>
              <w:rPr>
                <w:b/>
                <w:bCs/>
                <w:sz w:val="16"/>
                <w:szCs w:val="21"/>
              </w:rPr>
              <w:t>ntesting</w:t>
            </w:r>
            <w:proofErr w:type="spellEnd"/>
          </w:p>
        </w:tc>
      </w:tr>
      <w:tr w:rsidR="00A0384C" w:rsidRPr="00F91197" w14:paraId="6717FB13" w14:textId="77777777" w:rsidTr="65670E92">
        <w:trPr>
          <w:cantSplit/>
          <w:trHeight w:val="139"/>
        </w:trPr>
        <w:tc>
          <w:tcPr>
            <w:tcW w:w="2490" w:type="dxa"/>
          </w:tcPr>
          <w:p w14:paraId="5B3FDAB8" w14:textId="77777777" w:rsidR="00A0384C" w:rsidRPr="00F91197" w:rsidRDefault="00A0384C" w:rsidP="00FB112A">
            <w:pPr>
              <w:pStyle w:val="zTitleright"/>
              <w:ind w:left="35" w:hanging="35"/>
              <w:jc w:val="left"/>
              <w:rPr>
                <w:b/>
                <w:bCs/>
                <w:sz w:val="16"/>
                <w:szCs w:val="21"/>
              </w:rPr>
            </w:pPr>
            <w:r w:rsidRPr="00F91197">
              <w:rPr>
                <w:b/>
                <w:bCs/>
                <w:sz w:val="16"/>
                <w:szCs w:val="21"/>
              </w:rPr>
              <w:t>Business area</w:t>
            </w:r>
          </w:p>
        </w:tc>
        <w:tc>
          <w:tcPr>
            <w:tcW w:w="2471" w:type="dxa"/>
          </w:tcPr>
          <w:p w14:paraId="3BB698FD" w14:textId="763930A8" w:rsidR="00A0384C" w:rsidRPr="00F91197" w:rsidRDefault="00284C78" w:rsidP="00FB112A">
            <w:pPr>
              <w:pStyle w:val="zTitleright"/>
              <w:ind w:left="35" w:hanging="35"/>
              <w:jc w:val="left"/>
              <w:rPr>
                <w:b/>
                <w:bCs/>
                <w:sz w:val="16"/>
                <w:szCs w:val="21"/>
              </w:rPr>
            </w:pPr>
            <w:r>
              <w:rPr>
                <w:b/>
                <w:bCs/>
                <w:sz w:val="16"/>
                <w:szCs w:val="21"/>
              </w:rPr>
              <w:t>Q&amp;A</w:t>
            </w:r>
          </w:p>
        </w:tc>
      </w:tr>
      <w:tr w:rsidR="00A0384C" w:rsidRPr="00F91197" w14:paraId="77E45486" w14:textId="77777777" w:rsidTr="65670E92">
        <w:trPr>
          <w:cantSplit/>
          <w:trHeight w:val="139"/>
        </w:trPr>
        <w:tc>
          <w:tcPr>
            <w:tcW w:w="2490" w:type="dxa"/>
          </w:tcPr>
          <w:p w14:paraId="1E07E797" w14:textId="17CEBFB1" w:rsidR="00A0384C" w:rsidRPr="00F91197" w:rsidRDefault="00F303DC" w:rsidP="00B90916">
            <w:pPr>
              <w:pStyle w:val="zTitleright"/>
              <w:jc w:val="left"/>
              <w:rPr>
                <w:sz w:val="16"/>
                <w:szCs w:val="21"/>
              </w:rPr>
            </w:pPr>
            <w:r>
              <w:rPr>
                <w:b/>
                <w:bCs/>
                <w:sz w:val="16"/>
                <w:szCs w:val="21"/>
              </w:rPr>
              <w:t>IT initiative</w:t>
            </w:r>
          </w:p>
        </w:tc>
        <w:tc>
          <w:tcPr>
            <w:tcW w:w="2471" w:type="dxa"/>
          </w:tcPr>
          <w:p w14:paraId="304C3D9C" w14:textId="3C6CCA9E" w:rsidR="00A0384C" w:rsidRPr="00F91197" w:rsidRDefault="00284C78" w:rsidP="00B90916">
            <w:pPr>
              <w:pStyle w:val="zTitleright"/>
              <w:jc w:val="left"/>
              <w:rPr>
                <w:b/>
                <w:bCs/>
                <w:sz w:val="16"/>
                <w:szCs w:val="21"/>
              </w:rPr>
            </w:pPr>
            <w:r>
              <w:rPr>
                <w:b/>
                <w:bCs/>
                <w:sz w:val="16"/>
                <w:szCs w:val="21"/>
              </w:rPr>
              <w:t>New tests</w:t>
            </w:r>
          </w:p>
        </w:tc>
      </w:tr>
      <w:tr w:rsidR="0035056F" w:rsidRPr="00F91197" w14:paraId="30C19C59" w14:textId="77777777" w:rsidTr="65670E92">
        <w:trPr>
          <w:cantSplit/>
          <w:trHeight w:val="139"/>
        </w:trPr>
        <w:tc>
          <w:tcPr>
            <w:tcW w:w="2490" w:type="dxa"/>
          </w:tcPr>
          <w:p w14:paraId="0D8B8421" w14:textId="7744F42E" w:rsidR="0035056F" w:rsidRPr="00F91197" w:rsidRDefault="0035056F" w:rsidP="0035056F">
            <w:pPr>
              <w:pStyle w:val="zDate"/>
            </w:pPr>
            <w:r>
              <w:rPr>
                <w:bCs/>
                <w:szCs w:val="21"/>
              </w:rPr>
              <w:t>Date</w:t>
            </w:r>
            <w:r w:rsidR="005D60E8">
              <w:rPr>
                <w:bCs/>
                <w:szCs w:val="21"/>
              </w:rPr>
              <w:t xml:space="preserve"> </w:t>
            </w:r>
          </w:p>
        </w:tc>
        <w:tc>
          <w:tcPr>
            <w:tcW w:w="2471" w:type="dxa"/>
          </w:tcPr>
          <w:p w14:paraId="3C58ABBF" w14:textId="7FDDFE04" w:rsidR="0035056F" w:rsidRPr="00F7088E" w:rsidRDefault="00284C78" w:rsidP="0035056F">
            <w:pPr>
              <w:pStyle w:val="zDate"/>
              <w:rPr>
                <w:b w:val="0"/>
                <w:bCs/>
                <w:szCs w:val="21"/>
              </w:rPr>
            </w:pPr>
            <w:r>
              <w:rPr>
                <w:b w:val="0"/>
                <w:i/>
              </w:rPr>
              <w:t>11/9/2021</w:t>
            </w:r>
          </w:p>
        </w:tc>
      </w:tr>
      <w:bookmarkEnd w:id="0"/>
    </w:tbl>
    <w:p w14:paraId="536F316B" w14:textId="77777777" w:rsidR="00E56A9D" w:rsidRPr="00F91197" w:rsidRDefault="00E56A9D" w:rsidP="00E56A9D">
      <w:pPr>
        <w:pStyle w:val="Tytu"/>
        <w:pBdr>
          <w:bottom w:val="single" w:sz="4" w:space="4" w:color="auto"/>
        </w:pBdr>
        <w:jc w:val="center"/>
        <w:rPr>
          <w:color w:val="0000A0"/>
          <w:sz w:val="16"/>
          <w:szCs w:val="16"/>
          <w:lang w:val="en-GB"/>
        </w:rPr>
      </w:pPr>
    </w:p>
    <w:p w14:paraId="6BC7BA7F" w14:textId="26A35BBB" w:rsidR="00E56A9D" w:rsidRPr="00F91197" w:rsidRDefault="00CD78F5" w:rsidP="00503F7A">
      <w:pPr>
        <w:pStyle w:val="Tytu"/>
        <w:pBdr>
          <w:bottom w:val="single" w:sz="4" w:space="4" w:color="auto"/>
        </w:pBdr>
        <w:spacing w:after="0"/>
        <w:jc w:val="center"/>
        <w:rPr>
          <w:color w:val="0000A0"/>
          <w:lang w:val="en-GB"/>
        </w:rPr>
      </w:pPr>
      <w:bookmarkStart w:id="1" w:name="_Hlk496596241"/>
      <w:r>
        <w:rPr>
          <w:color w:val="0000A0"/>
          <w:lang w:val="en-GB"/>
        </w:rPr>
        <w:t>Release</w:t>
      </w:r>
      <w:r w:rsidR="00E56A9D" w:rsidRPr="00F91197">
        <w:rPr>
          <w:color w:val="0000A0"/>
          <w:lang w:val="en-GB"/>
        </w:rPr>
        <w:t xml:space="preserve"> Test </w:t>
      </w:r>
      <w:r>
        <w:rPr>
          <w:color w:val="0000A0"/>
          <w:lang w:val="en-GB"/>
        </w:rPr>
        <w:t>Plan</w:t>
      </w:r>
      <w:bookmarkStart w:id="2" w:name="_Hlk505669345"/>
      <w:r w:rsidR="005D60E8">
        <w:rPr>
          <w:color w:val="0000A0"/>
          <w:lang w:val="en-GB"/>
        </w:rPr>
        <w:t xml:space="preserve"> (RTP)</w:t>
      </w:r>
    </w:p>
    <w:p w14:paraId="684A982A" w14:textId="7158454A" w:rsidR="00E56A9D" w:rsidRPr="00F91197" w:rsidRDefault="00F303DC" w:rsidP="00503F7A">
      <w:pPr>
        <w:pStyle w:val="zTitle"/>
      </w:pPr>
      <w:bookmarkStart w:id="3" w:name="_Hlk496596219"/>
      <w:r w:rsidRPr="00F91197">
        <w:t xml:space="preserve"> </w:t>
      </w:r>
      <w:r w:rsidR="00E56A9D" w:rsidRPr="00F91197">
        <w:t>[</w:t>
      </w:r>
      <w:r w:rsidR="00284C78">
        <w:t>Service</w:t>
      </w:r>
      <w:r w:rsidR="0078283F">
        <w:t>1/ app1</w:t>
      </w:r>
      <w:r w:rsidR="00284C78">
        <w:t xml:space="preserve"> /</w:t>
      </w:r>
      <w:r w:rsidR="008870A9">
        <w:t>IT</w:t>
      </w:r>
      <w:r w:rsidR="00F077A2">
        <w:t xml:space="preserve"> </w:t>
      </w:r>
      <w:r w:rsidR="00E56A9D" w:rsidRPr="00F91197">
        <w:t>name]</w:t>
      </w:r>
      <w:r w:rsidR="004249CA" w:rsidRPr="00F91197">
        <w:t xml:space="preserve"> </w:t>
      </w:r>
    </w:p>
    <w:p w14:paraId="10BC712E" w14:textId="70D93D2A" w:rsidR="00E56A9D" w:rsidRPr="00F91197" w:rsidRDefault="65670E92" w:rsidP="65670E92">
      <w:pPr>
        <w:pStyle w:val="zRelease"/>
        <w:rPr>
          <w:lang w:val="en-GB"/>
        </w:rPr>
      </w:pPr>
      <w:r w:rsidRPr="65670E92">
        <w:rPr>
          <w:lang w:val="en-GB"/>
        </w:rPr>
        <w:t xml:space="preserve">[Release </w:t>
      </w:r>
      <w:r w:rsidR="00284C78">
        <w:rPr>
          <w:lang w:val="en-GB"/>
        </w:rPr>
        <w:t>01</w:t>
      </w:r>
      <w:r w:rsidRPr="65670E92">
        <w:rPr>
          <w:lang w:val="en-GB"/>
        </w:rPr>
        <w:t>]</w:t>
      </w:r>
    </w:p>
    <w:bookmarkEnd w:id="1"/>
    <w:bookmarkEnd w:id="2"/>
    <w:bookmarkEnd w:id="3"/>
    <w:p w14:paraId="284EB719" w14:textId="1C32F5BB" w:rsidR="00564323" w:rsidRPr="00F91197" w:rsidRDefault="00F303DC" w:rsidP="00AB20AC">
      <w:pPr>
        <w:jc w:val="center"/>
        <w:rPr>
          <w:rStyle w:val="Pogrubienie"/>
        </w:rPr>
      </w:pPr>
      <w:r>
        <w:rPr>
          <w:noProof/>
        </w:rPr>
        <w:drawing>
          <wp:inline distT="0" distB="0" distL="0" distR="0" wp14:anchorId="7CD607F4" wp14:editId="3E912A5C">
            <wp:extent cx="9072247" cy="2837180"/>
            <wp:effectExtent l="0" t="0" r="0" b="1270"/>
            <wp:docPr id="17" name="Inserted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sertedImage"/>
                    <pic:cNvPicPr/>
                  </pic:nvPicPr>
                  <pic:blipFill>
                    <a:blip r:embed="rId12">
                      <a:extLst>
                        <a:ext uri="{FF2B5EF4-FFF2-40B4-BE49-F238E27FC236}">
                          <a16:creationId xmlns="" xmlns:o="urn:schemas-microsoft-com:office:office" xmlns:v="urn:schemas-microsoft-com:vml" xmlns:w10="urn:schemas-microsoft-com:office:word" xmlns:w="http://schemas.openxmlformats.org/wordprocessingml/2006/main" xmlns:a16="http://schemas.microsoft.com/office/drawing/2014/main" id="{E23F345E-B57D-478D-98B8-23F185CE7E42}"/>
                        </a:ext>
                      </a:extLst>
                    </a:blip>
                    <a:srcRect t="22205" b="22205"/>
                    <a:stretch>
                      <a:fillRect/>
                    </a:stretch>
                  </pic:blipFill>
                  <pic:spPr>
                    <a:xfrm>
                      <a:off x="0" y="0"/>
                      <a:ext cx="9072247" cy="2837180"/>
                    </a:xfrm>
                    <a:prstGeom prst="rect">
                      <a:avLst/>
                    </a:prstGeom>
                  </pic:spPr>
                </pic:pic>
              </a:graphicData>
            </a:graphic>
          </wp:inline>
        </w:drawing>
      </w:r>
      <w:r w:rsidRPr="299FA7E9">
        <w:rPr>
          <w:rStyle w:val="Pogrubienie"/>
        </w:rPr>
        <w:br w:type="page"/>
      </w:r>
    </w:p>
    <w:p w14:paraId="7BE2F6E7" w14:textId="77777777" w:rsidR="005D60E8" w:rsidRPr="00497DF7" w:rsidRDefault="005D60E8" w:rsidP="005D60E8">
      <w:pPr>
        <w:rPr>
          <w:rStyle w:val="Pogrubienie"/>
        </w:rPr>
      </w:pPr>
      <w:bookmarkStart w:id="4" w:name="_Hlk496596315"/>
      <w:r w:rsidRPr="00497DF7">
        <w:rPr>
          <w:rStyle w:val="Pogrubienie"/>
        </w:rPr>
        <w:lastRenderedPageBreak/>
        <w:t>Approval</w:t>
      </w:r>
    </w:p>
    <w:p w14:paraId="4D26E4F8" w14:textId="55887FD4" w:rsidR="005D60E8" w:rsidRPr="00497DF7" w:rsidRDefault="005D60E8" w:rsidP="005D60E8">
      <w:pPr>
        <w:rPr>
          <w:rFonts w:ascii="TimesNewRomanPSMT" w:eastAsiaTheme="minorHAnsi" w:hAnsi="TimesNewRomanPSMT"/>
          <w:i/>
          <w:color w:val="0000A0"/>
          <w:sz w:val="20"/>
          <w:lang w:val="en-US"/>
        </w:rPr>
      </w:pPr>
      <w:r w:rsidRPr="00497DF7">
        <w:rPr>
          <w:rFonts w:ascii="TimesNewRomanPSMT" w:hAnsi="TimesNewRomanPSMT" w:cs="TimesNewRomanPSMT"/>
          <w:i/>
          <w:vanish/>
          <w:color w:val="0000A0"/>
          <w:sz w:val="20"/>
        </w:rPr>
        <w:t>It is mandatory that business representatives sign off the test plan. The busines</w:t>
      </w:r>
      <w:r w:rsidRPr="00497DF7">
        <w:rPr>
          <w:rFonts w:ascii="TimesNewRomanPSMT" w:eastAsiaTheme="minorHAnsi" w:hAnsi="TimesNewRomanPSMT"/>
          <w:i/>
          <w:color w:val="0000A0"/>
          <w:sz w:val="20"/>
        </w:rPr>
        <w:t>s representatives must be employed in a Nordea business unit. Please attach the approval evidence in the column “Evidence for Approval” in the table below.</w:t>
      </w:r>
    </w:p>
    <w:tbl>
      <w:tblPr>
        <w:tblStyle w:val="Tabela-Siatka8"/>
        <w:tblW w:w="10314" w:type="dxa"/>
        <w:tblLayout w:type="fixed"/>
        <w:tblLook w:val="0020" w:firstRow="1" w:lastRow="0" w:firstColumn="0" w:lastColumn="0" w:noHBand="0" w:noVBand="0"/>
      </w:tblPr>
      <w:tblGrid>
        <w:gridCol w:w="1526"/>
        <w:gridCol w:w="2410"/>
        <w:gridCol w:w="2835"/>
        <w:gridCol w:w="3543"/>
      </w:tblGrid>
      <w:tr w:rsidR="005D60E8" w:rsidRPr="00497DF7" w14:paraId="517F0E5A" w14:textId="77777777" w:rsidTr="00025D10">
        <w:trPr>
          <w:cnfStyle w:val="100000000000" w:firstRow="1" w:lastRow="0" w:firstColumn="0" w:lastColumn="0" w:oddVBand="0" w:evenVBand="0" w:oddHBand="0" w:evenHBand="0" w:firstRowFirstColumn="0" w:firstRowLastColumn="0" w:lastRowFirstColumn="0" w:lastRowLastColumn="0"/>
        </w:trPr>
        <w:tc>
          <w:tcPr>
            <w:tcW w:w="1526" w:type="dxa"/>
            <w:shd w:val="solid" w:color="005284" w:themeColor="text2" w:fill="FFFFFF"/>
          </w:tcPr>
          <w:p w14:paraId="682ACB0B" w14:textId="77777777" w:rsidR="005D60E8" w:rsidRPr="00497DF7" w:rsidRDefault="005D60E8" w:rsidP="00025D10">
            <w:pPr>
              <w:pStyle w:val="Tableheading"/>
              <w:jc w:val="center"/>
              <w:rPr>
                <w:b/>
                <w:bCs w:val="0"/>
              </w:rPr>
            </w:pPr>
            <w:r w:rsidRPr="00497DF7">
              <w:rPr>
                <w:b/>
                <w:bCs w:val="0"/>
              </w:rPr>
              <w:t>Approval date</w:t>
            </w:r>
          </w:p>
        </w:tc>
        <w:tc>
          <w:tcPr>
            <w:tcW w:w="2410" w:type="dxa"/>
            <w:shd w:val="solid" w:color="005284" w:themeColor="text2" w:fill="FFFFFF"/>
          </w:tcPr>
          <w:p w14:paraId="4CBC53BD" w14:textId="77777777" w:rsidR="005D60E8" w:rsidRPr="00497DF7" w:rsidRDefault="005D60E8" w:rsidP="00025D10">
            <w:pPr>
              <w:pStyle w:val="Tableheading"/>
              <w:rPr>
                <w:b/>
                <w:bCs w:val="0"/>
              </w:rPr>
            </w:pPr>
            <w:r w:rsidRPr="00497DF7">
              <w:rPr>
                <w:b/>
                <w:bCs w:val="0"/>
              </w:rPr>
              <w:t>Approver role</w:t>
            </w:r>
          </w:p>
        </w:tc>
        <w:tc>
          <w:tcPr>
            <w:tcW w:w="2835" w:type="dxa"/>
            <w:shd w:val="solid" w:color="005284" w:themeColor="text2" w:fill="FFFFFF"/>
          </w:tcPr>
          <w:p w14:paraId="6FE56554" w14:textId="77777777" w:rsidR="005D60E8" w:rsidRPr="00497DF7" w:rsidRDefault="005D60E8" w:rsidP="00025D10">
            <w:pPr>
              <w:pStyle w:val="Tableheading"/>
              <w:rPr>
                <w:b/>
                <w:bCs w:val="0"/>
              </w:rPr>
            </w:pPr>
            <w:r w:rsidRPr="00497DF7">
              <w:rPr>
                <w:b/>
                <w:bCs w:val="0"/>
              </w:rPr>
              <w:t>Approver name</w:t>
            </w:r>
          </w:p>
        </w:tc>
        <w:tc>
          <w:tcPr>
            <w:tcW w:w="3543" w:type="dxa"/>
            <w:shd w:val="solid" w:color="005284" w:themeColor="text2" w:fill="FFFFFF"/>
          </w:tcPr>
          <w:p w14:paraId="4E6D4864" w14:textId="77777777" w:rsidR="005D60E8" w:rsidRPr="00497DF7" w:rsidRDefault="005D60E8" w:rsidP="00025D10">
            <w:pPr>
              <w:pStyle w:val="Tableheading"/>
              <w:rPr>
                <w:b/>
                <w:bCs w:val="0"/>
              </w:rPr>
            </w:pPr>
            <w:r w:rsidRPr="00497DF7">
              <w:rPr>
                <w:b/>
                <w:bCs w:val="0"/>
              </w:rPr>
              <w:t>Evidence for approval</w:t>
            </w:r>
          </w:p>
        </w:tc>
      </w:tr>
      <w:tr w:rsidR="005D60E8" w:rsidRPr="00F91197" w14:paraId="7998CBAD" w14:textId="77777777" w:rsidTr="00025D10">
        <w:tc>
          <w:tcPr>
            <w:tcW w:w="1526" w:type="dxa"/>
          </w:tcPr>
          <w:p w14:paraId="12566D5D" w14:textId="7CD1BA88" w:rsidR="005D60E8" w:rsidRPr="00497DF7" w:rsidRDefault="00284C78" w:rsidP="00025D10">
            <w:pPr>
              <w:rPr>
                <w:rFonts w:ascii="TimesNewRomanPSMT" w:eastAsiaTheme="minorHAnsi" w:hAnsi="TimesNewRomanPSMT"/>
                <w:i/>
                <w:color w:val="0000A0"/>
                <w:sz w:val="20"/>
              </w:rPr>
            </w:pPr>
            <w:r>
              <w:rPr>
                <w:rFonts w:ascii="TimesNewRomanPSMT" w:eastAsiaTheme="minorHAnsi" w:hAnsi="TimesNewRomanPSMT"/>
                <w:i/>
                <w:color w:val="0000A0"/>
                <w:sz w:val="20"/>
              </w:rPr>
              <w:t>11/12/2021</w:t>
            </w:r>
          </w:p>
        </w:tc>
        <w:tc>
          <w:tcPr>
            <w:tcW w:w="2410" w:type="dxa"/>
          </w:tcPr>
          <w:p w14:paraId="18AE3406" w14:textId="05E26933" w:rsidR="005D60E8" w:rsidRPr="00497DF7" w:rsidRDefault="00284C78" w:rsidP="00025D10">
            <w:pPr>
              <w:rPr>
                <w:rFonts w:ascii="TimesNewRomanPSMT" w:eastAsiaTheme="minorHAnsi" w:hAnsi="TimesNewRomanPSMT"/>
                <w:i/>
                <w:color w:val="0000A0"/>
                <w:sz w:val="20"/>
              </w:rPr>
            </w:pPr>
            <w:r>
              <w:rPr>
                <w:rFonts w:ascii="TimesNewRomanPSMT" w:hAnsi="TimesNewRomanPSMT" w:cs="TimesNewRomanPSMT"/>
                <w:i/>
                <w:color w:val="0000A0"/>
                <w:sz w:val="20"/>
              </w:rPr>
              <w:t>Manager</w:t>
            </w:r>
            <w:r w:rsidR="00D91047">
              <w:rPr>
                <w:rFonts w:ascii="TimesNewRomanPSMT" w:hAnsi="TimesNewRomanPSMT" w:cs="TimesNewRomanPSMT"/>
                <w:i/>
                <w:color w:val="0000A0"/>
                <w:sz w:val="20"/>
              </w:rPr>
              <w:t xml:space="preserve"> </w:t>
            </w:r>
            <w:r w:rsidR="00361BA7">
              <w:rPr>
                <w:rFonts w:ascii="TimesNewRomanPSMT" w:hAnsi="TimesNewRomanPSMT" w:cs="TimesNewRomanPSMT"/>
                <w:i/>
                <w:color w:val="0000A0"/>
                <w:sz w:val="20"/>
              </w:rPr>
              <w:t>SR</w:t>
            </w:r>
          </w:p>
          <w:p w14:paraId="6E0E763C" w14:textId="77777777" w:rsidR="005D60E8" w:rsidRPr="00497DF7" w:rsidRDefault="005D60E8" w:rsidP="00025D10">
            <w:pPr>
              <w:rPr>
                <w:rFonts w:ascii="TimesNewRomanPSMT" w:eastAsiaTheme="minorHAnsi" w:hAnsi="TimesNewRomanPSMT"/>
                <w:i/>
                <w:color w:val="0000A0"/>
                <w:sz w:val="20"/>
              </w:rPr>
            </w:pPr>
          </w:p>
        </w:tc>
        <w:tc>
          <w:tcPr>
            <w:tcW w:w="2835" w:type="dxa"/>
          </w:tcPr>
          <w:p w14:paraId="3BDAD482" w14:textId="0081BB96" w:rsidR="005D60E8" w:rsidRPr="00497DF7" w:rsidRDefault="00284C78" w:rsidP="00025D10">
            <w:pPr>
              <w:rPr>
                <w:rFonts w:ascii="TimesNewRomanPSMT" w:eastAsiaTheme="minorHAnsi" w:hAnsi="TimesNewRomanPSMT"/>
                <w:i/>
                <w:color w:val="0000A0"/>
                <w:sz w:val="20"/>
              </w:rPr>
            </w:pPr>
            <w:r>
              <w:rPr>
                <w:rFonts w:ascii="TimesNewRomanPSMT" w:eastAsiaTheme="minorHAnsi" w:hAnsi="TimesNewRomanPSMT"/>
                <w:i/>
                <w:color w:val="0000A0"/>
                <w:sz w:val="20"/>
              </w:rPr>
              <w:t>James Clark</w:t>
            </w:r>
            <w:r w:rsidR="00361BA7">
              <w:rPr>
                <w:rFonts w:ascii="TimesNewRomanPSMT" w:eastAsiaTheme="minorHAnsi" w:hAnsi="TimesNewRomanPSMT"/>
                <w:i/>
                <w:color w:val="0000A0"/>
                <w:sz w:val="20"/>
              </w:rPr>
              <w:t xml:space="preserve">son </w:t>
            </w:r>
            <w:proofErr w:type="spellStart"/>
            <w:r w:rsidR="00361BA7">
              <w:rPr>
                <w:rFonts w:ascii="TimesNewRomanPSMT" w:eastAsiaTheme="minorHAnsi" w:hAnsi="TimesNewRomanPSMT"/>
                <w:i/>
                <w:color w:val="0000A0"/>
                <w:sz w:val="20"/>
              </w:rPr>
              <w:t>xxxx</w:t>
            </w:r>
            <w:proofErr w:type="spellEnd"/>
          </w:p>
        </w:tc>
        <w:tc>
          <w:tcPr>
            <w:tcW w:w="3543" w:type="dxa"/>
          </w:tcPr>
          <w:p w14:paraId="55174AAE" w14:textId="57995C0C" w:rsidR="005D60E8" w:rsidRPr="000147F2" w:rsidRDefault="005B41FD" w:rsidP="00025D10">
            <w:pPr>
              <w:rPr>
                <w:rFonts w:ascii="TimesNewRomanPSMT" w:eastAsiaTheme="minorHAnsi" w:hAnsi="TimesNewRomanPSMT"/>
                <w:i/>
                <w:color w:val="0000A0"/>
                <w:sz w:val="20"/>
              </w:rPr>
            </w:pPr>
            <w:r>
              <w:object w:dxaOrig="1508" w:dyaOrig="984" w14:anchorId="570AE25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4.4pt;height:49.2pt" o:ole="">
                  <v:imagedata r:id="rId13" o:title=""/>
                </v:shape>
                <o:OLEObject Type="Embed" ProgID="Package" ShapeID="_x0000_i1025" DrawAspect="Icon" ObjectID="_1697975399" r:id="rId14"/>
              </w:object>
            </w:r>
          </w:p>
        </w:tc>
      </w:tr>
    </w:tbl>
    <w:p w14:paraId="0DC44488" w14:textId="672F2A73" w:rsidR="00F806F2" w:rsidRPr="00F91197" w:rsidRDefault="00F806F2" w:rsidP="00F806F2">
      <w:pPr>
        <w:rPr>
          <w:rStyle w:val="Pogrubienie"/>
        </w:rPr>
      </w:pPr>
      <w:r w:rsidRPr="00F91197">
        <w:rPr>
          <w:rStyle w:val="Pogrubienie"/>
        </w:rPr>
        <w:t xml:space="preserve">Document </w:t>
      </w:r>
      <w:r w:rsidR="00300B15" w:rsidRPr="00F91197">
        <w:rPr>
          <w:rStyle w:val="Pogrubienie"/>
        </w:rPr>
        <w:t>h</w:t>
      </w:r>
      <w:r w:rsidRPr="00F91197">
        <w:rPr>
          <w:rStyle w:val="Pogrubienie"/>
        </w:rPr>
        <w:t>istory</w:t>
      </w:r>
      <w:r w:rsidR="00215BE9" w:rsidRPr="00F91197">
        <w:rPr>
          <w:rStyle w:val="Pogrubienie"/>
        </w:rPr>
        <w:t xml:space="preserve"> </w:t>
      </w:r>
      <w:r w:rsidRPr="00F91197">
        <w:rPr>
          <w:rStyle w:val="Pogrubienie"/>
        </w:rPr>
        <w:t xml:space="preserve"> </w:t>
      </w:r>
    </w:p>
    <w:tbl>
      <w:tblPr>
        <w:tblStyle w:val="Tabela-Siatka8"/>
        <w:tblW w:w="11899" w:type="dxa"/>
        <w:tblLayout w:type="fixed"/>
        <w:tblLook w:val="0020" w:firstRow="1" w:lastRow="0" w:firstColumn="0" w:lastColumn="0" w:noHBand="0" w:noVBand="0"/>
      </w:tblPr>
      <w:tblGrid>
        <w:gridCol w:w="1977"/>
        <w:gridCol w:w="2410"/>
        <w:gridCol w:w="2976"/>
        <w:gridCol w:w="4536"/>
      </w:tblGrid>
      <w:tr w:rsidR="003B51CE" w:rsidRPr="00F91197" w14:paraId="4929A628" w14:textId="77777777" w:rsidTr="003F5DBE">
        <w:trPr>
          <w:cnfStyle w:val="100000000000" w:firstRow="1" w:lastRow="0" w:firstColumn="0" w:lastColumn="0" w:oddVBand="0" w:evenVBand="0" w:oddHBand="0" w:evenHBand="0" w:firstRowFirstColumn="0" w:firstRowLastColumn="0" w:lastRowFirstColumn="0" w:lastRowLastColumn="0"/>
        </w:trPr>
        <w:tc>
          <w:tcPr>
            <w:tcW w:w="1977" w:type="dxa"/>
            <w:shd w:val="clear" w:color="auto" w:fill="005284" w:themeFill="text2"/>
          </w:tcPr>
          <w:p w14:paraId="3D85BB78" w14:textId="77777777" w:rsidR="003B51CE" w:rsidRPr="00F91197" w:rsidRDefault="003B51CE" w:rsidP="007172D9">
            <w:pPr>
              <w:pStyle w:val="Tableheading"/>
              <w:rPr>
                <w:b/>
                <w:bCs w:val="0"/>
              </w:rPr>
            </w:pPr>
            <w:r w:rsidRPr="00F91197">
              <w:rPr>
                <w:b/>
                <w:bCs w:val="0"/>
              </w:rPr>
              <w:t>Version</w:t>
            </w:r>
          </w:p>
        </w:tc>
        <w:tc>
          <w:tcPr>
            <w:tcW w:w="2410" w:type="dxa"/>
            <w:shd w:val="clear" w:color="auto" w:fill="005284" w:themeFill="text2"/>
          </w:tcPr>
          <w:p w14:paraId="4E75CEEC" w14:textId="77777777" w:rsidR="003B51CE" w:rsidRPr="00F91197" w:rsidRDefault="003B51CE" w:rsidP="007172D9">
            <w:pPr>
              <w:pStyle w:val="Tableheading"/>
              <w:rPr>
                <w:b/>
                <w:bCs w:val="0"/>
              </w:rPr>
            </w:pPr>
            <w:r w:rsidRPr="00F91197">
              <w:rPr>
                <w:b/>
                <w:bCs w:val="0"/>
              </w:rPr>
              <w:t>Date</w:t>
            </w:r>
          </w:p>
        </w:tc>
        <w:tc>
          <w:tcPr>
            <w:tcW w:w="2976" w:type="dxa"/>
            <w:shd w:val="clear" w:color="auto" w:fill="005284" w:themeFill="text2"/>
          </w:tcPr>
          <w:p w14:paraId="189015E5" w14:textId="77777777" w:rsidR="003B51CE" w:rsidRPr="00F91197" w:rsidRDefault="003B51CE" w:rsidP="007172D9">
            <w:pPr>
              <w:pStyle w:val="Tableheading"/>
              <w:rPr>
                <w:b/>
                <w:bCs w:val="0"/>
              </w:rPr>
            </w:pPr>
            <w:r w:rsidRPr="00F91197">
              <w:rPr>
                <w:b/>
                <w:bCs w:val="0"/>
              </w:rPr>
              <w:t>Author</w:t>
            </w:r>
          </w:p>
        </w:tc>
        <w:tc>
          <w:tcPr>
            <w:tcW w:w="4536" w:type="dxa"/>
            <w:shd w:val="clear" w:color="auto" w:fill="005284" w:themeFill="text2"/>
          </w:tcPr>
          <w:p w14:paraId="6AA4A3B7" w14:textId="747F039E" w:rsidR="003B51CE" w:rsidRPr="00F91197" w:rsidRDefault="003B51CE" w:rsidP="007172D9">
            <w:pPr>
              <w:pStyle w:val="Tableheading"/>
              <w:rPr>
                <w:b/>
                <w:bCs w:val="0"/>
              </w:rPr>
            </w:pPr>
            <w:r w:rsidRPr="00F91197">
              <w:rPr>
                <w:b/>
                <w:bCs w:val="0"/>
              </w:rPr>
              <w:t>Description</w:t>
            </w:r>
          </w:p>
        </w:tc>
      </w:tr>
      <w:tr w:rsidR="00164AC9" w:rsidRPr="00164AC9" w14:paraId="323DA1EE" w14:textId="77777777" w:rsidTr="003F5DBE">
        <w:trPr>
          <w:trHeight w:val="217"/>
        </w:trPr>
        <w:tc>
          <w:tcPr>
            <w:tcW w:w="1977" w:type="dxa"/>
          </w:tcPr>
          <w:p w14:paraId="5DD81DFA" w14:textId="5F813F90" w:rsidR="00CF1521" w:rsidRPr="00A532E5" w:rsidRDefault="00284C78" w:rsidP="00740B0E">
            <w:pPr>
              <w:rPr>
                <w:rFonts w:ascii="TimesNewRomanPSMT" w:eastAsiaTheme="minorHAnsi" w:hAnsi="TimesNewRomanPSMT"/>
                <w:i/>
                <w:color w:val="0000A0"/>
                <w:sz w:val="20"/>
              </w:rPr>
            </w:pPr>
            <w:r>
              <w:rPr>
                <w:rFonts w:ascii="TimesNewRomanPSMT" w:eastAsiaTheme="minorHAnsi" w:hAnsi="TimesNewRomanPSMT"/>
                <w:i/>
                <w:color w:val="0000A0"/>
                <w:sz w:val="20"/>
              </w:rPr>
              <w:t>1.11</w:t>
            </w:r>
            <w:r w:rsidR="00361BA7">
              <w:rPr>
                <w:rFonts w:ascii="TimesNewRomanPSMT" w:eastAsiaTheme="minorHAnsi" w:hAnsi="TimesNewRomanPSMT"/>
                <w:i/>
                <w:color w:val="0000A0"/>
                <w:sz w:val="20"/>
              </w:rPr>
              <w:t>22</w:t>
            </w:r>
          </w:p>
        </w:tc>
        <w:tc>
          <w:tcPr>
            <w:tcW w:w="2410" w:type="dxa"/>
          </w:tcPr>
          <w:p w14:paraId="4702EAAB" w14:textId="5504BF9D" w:rsidR="00CF1521" w:rsidRPr="00A532E5" w:rsidRDefault="00284C78" w:rsidP="00671CC0">
            <w:pPr>
              <w:rPr>
                <w:rFonts w:ascii="TimesNewRomanPSMT" w:eastAsiaTheme="minorHAnsi" w:hAnsi="TimesNewRomanPSMT"/>
                <w:i/>
                <w:color w:val="0000A0"/>
                <w:sz w:val="20"/>
              </w:rPr>
            </w:pPr>
            <w:r>
              <w:rPr>
                <w:rFonts w:ascii="TimesNewRomanPSMT" w:eastAsiaTheme="minorHAnsi" w:hAnsi="TimesNewRomanPSMT"/>
                <w:i/>
                <w:color w:val="0000A0"/>
                <w:sz w:val="20"/>
              </w:rPr>
              <w:t>12/12/202</w:t>
            </w:r>
            <w:r w:rsidR="00361BA7">
              <w:rPr>
                <w:rFonts w:ascii="TimesNewRomanPSMT" w:eastAsiaTheme="minorHAnsi" w:hAnsi="TimesNewRomanPSMT"/>
                <w:i/>
                <w:color w:val="0000A0"/>
                <w:sz w:val="20"/>
              </w:rPr>
              <w:t>5</w:t>
            </w:r>
          </w:p>
        </w:tc>
        <w:tc>
          <w:tcPr>
            <w:tcW w:w="2976" w:type="dxa"/>
          </w:tcPr>
          <w:p w14:paraId="55F17CB5" w14:textId="24101A13" w:rsidR="00CF1521" w:rsidRPr="00A532E5" w:rsidRDefault="00284C78" w:rsidP="00740B0E">
            <w:pPr>
              <w:rPr>
                <w:rFonts w:ascii="TimesNewRomanPSMT" w:eastAsiaTheme="minorHAnsi" w:hAnsi="TimesNewRomanPSMT"/>
                <w:i/>
                <w:color w:val="0000A0"/>
                <w:sz w:val="20"/>
              </w:rPr>
            </w:pPr>
            <w:r>
              <w:rPr>
                <w:rFonts w:ascii="TimesNewRomanPSMT" w:eastAsiaTheme="minorHAnsi" w:hAnsi="TimesNewRomanPSMT"/>
                <w:i/>
                <w:color w:val="0000A0"/>
                <w:sz w:val="20"/>
              </w:rPr>
              <w:t>Jakub XXXX</w:t>
            </w:r>
          </w:p>
        </w:tc>
        <w:tc>
          <w:tcPr>
            <w:tcW w:w="4536" w:type="dxa"/>
          </w:tcPr>
          <w:p w14:paraId="2C4A1CBF" w14:textId="66E63BA9" w:rsidR="00CF1521" w:rsidRPr="00A532E5" w:rsidRDefault="00361BA7" w:rsidP="00740B0E">
            <w:pPr>
              <w:rPr>
                <w:rFonts w:ascii="TimesNewRomanPSMT" w:eastAsiaTheme="minorHAnsi" w:hAnsi="TimesNewRomanPSMT"/>
                <w:i/>
                <w:color w:val="0000A0"/>
                <w:sz w:val="20"/>
              </w:rPr>
            </w:pPr>
            <w:r>
              <w:rPr>
                <w:rFonts w:ascii="TimesNewRomanPSMT" w:eastAsiaTheme="minorHAnsi" w:hAnsi="TimesNewRomanPSMT"/>
                <w:i/>
                <w:color w:val="0000A0"/>
                <w:sz w:val="20"/>
              </w:rPr>
              <w:t xml:space="preserve">Very </w:t>
            </w:r>
            <w:r w:rsidR="00284C78">
              <w:rPr>
                <w:rFonts w:ascii="TimesNewRomanPSMT" w:eastAsiaTheme="minorHAnsi" w:hAnsi="TimesNewRomanPSMT"/>
                <w:i/>
                <w:color w:val="0000A0"/>
                <w:sz w:val="20"/>
              </w:rPr>
              <w:t>Important Changes</w:t>
            </w:r>
          </w:p>
        </w:tc>
      </w:tr>
    </w:tbl>
    <w:p w14:paraId="79BD8D62" w14:textId="7F47A614" w:rsidR="003B51CE" w:rsidRPr="00F91197" w:rsidRDefault="00564323" w:rsidP="003B51CE">
      <w:pPr>
        <w:pStyle w:val="InfoBlue"/>
      </w:pPr>
      <w:r w:rsidRPr="00F91197">
        <w:rPr>
          <w:noProof/>
          <w:lang w:eastAsia="ja-JP" w:bidi="hi-IN"/>
        </w:rPr>
        <mc:AlternateContent>
          <mc:Choice Requires="wps">
            <w:drawing>
              <wp:anchor distT="0" distB="0" distL="114300" distR="114300" simplePos="0" relativeHeight="251657216" behindDoc="0" locked="0" layoutInCell="1" allowOverlap="1" wp14:anchorId="357DE926" wp14:editId="3D2F79AA">
                <wp:simplePos x="0" y="0"/>
                <wp:positionH relativeFrom="column">
                  <wp:posOffset>-331258</wp:posOffset>
                </wp:positionH>
                <wp:positionV relativeFrom="paragraph">
                  <wp:posOffset>210185</wp:posOffset>
                </wp:positionV>
                <wp:extent cx="9480127" cy="3903133"/>
                <wp:effectExtent l="38100" t="38100" r="121285" b="116840"/>
                <wp:wrapNone/>
                <wp:docPr id="2" name="Text Box 2"/>
                <wp:cNvGraphicFramePr/>
                <a:graphic xmlns:a="http://schemas.openxmlformats.org/drawingml/2006/main">
                  <a:graphicData uri="http://schemas.microsoft.com/office/word/2010/wordprocessingShape">
                    <wps:wsp>
                      <wps:cNvSpPr txBox="1"/>
                      <wps:spPr>
                        <a:xfrm>
                          <a:off x="0" y="0"/>
                          <a:ext cx="9480127" cy="3903133"/>
                        </a:xfrm>
                        <a:prstGeom prst="rect">
                          <a:avLst/>
                        </a:prstGeom>
                        <a:solidFill>
                          <a:schemeClr val="lt1"/>
                        </a:solidFill>
                        <a:ln w="6350">
                          <a:solidFill>
                            <a:prstClr val="black"/>
                          </a:solidFill>
                        </a:ln>
                        <a:effectLst>
                          <a:outerShdw blurRad="50800" dist="38100" dir="2700000" algn="tl" rotWithShape="0">
                            <a:prstClr val="black">
                              <a:alpha val="40000"/>
                            </a:prstClr>
                          </a:outerShdw>
                        </a:effectLst>
                      </wps:spPr>
                      <wps:style>
                        <a:lnRef idx="0">
                          <a:schemeClr val="accent1"/>
                        </a:lnRef>
                        <a:fillRef idx="0">
                          <a:schemeClr val="accent1"/>
                        </a:fillRef>
                        <a:effectRef idx="0">
                          <a:schemeClr val="accent1"/>
                        </a:effectRef>
                        <a:fontRef idx="minor">
                          <a:schemeClr val="dk1"/>
                        </a:fontRef>
                      </wps:style>
                      <wps:txbx>
                        <w:txbxContent>
                          <w:p w14:paraId="18BCA1C3" w14:textId="77777777" w:rsidR="002463DA" w:rsidRPr="002A7533" w:rsidRDefault="002463DA" w:rsidP="0039043B">
                            <w:pPr>
                              <w:spacing w:after="120"/>
                              <w:jc w:val="center"/>
                              <w:rPr>
                                <w:b/>
                                <w:bCs/>
                                <w:sz w:val="28"/>
                                <w:szCs w:val="21"/>
                                <w:u w:val="single"/>
                              </w:rPr>
                            </w:pPr>
                            <w:r w:rsidRPr="002A7533">
                              <w:rPr>
                                <w:b/>
                                <w:bCs/>
                                <w:sz w:val="28"/>
                                <w:szCs w:val="21"/>
                                <w:u w:val="single"/>
                              </w:rPr>
                              <w:t>Please read this instruction before creating the Release Test Plan</w:t>
                            </w:r>
                          </w:p>
                          <w:p w14:paraId="4F0653C8" w14:textId="27CEF8A2" w:rsidR="004C4F63" w:rsidRPr="002A7533" w:rsidRDefault="004C4F63" w:rsidP="004C4F63">
                            <w:pPr>
                              <w:pStyle w:val="Akapitzlist"/>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This template is showing what information should be available for the release. The information can be presented in Confluence or Nordea preferred test management tools. Important is to secure that the required information is created, version handled and traceable. </w:t>
                            </w:r>
                          </w:p>
                          <w:p w14:paraId="40C8EF15" w14:textId="4F8BF9BB" w:rsidR="004C4F63" w:rsidRPr="002A7533" w:rsidRDefault="004C4F63" w:rsidP="004C4F63">
                            <w:pPr>
                              <w:pStyle w:val="Akapitzlist"/>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All approval information can be </w:t>
                            </w:r>
                            <w:r w:rsidR="00812BB4" w:rsidRPr="002A7533">
                              <w:rPr>
                                <w:color w:val="191919" w:themeColor="text1"/>
                              </w:rPr>
                              <w:t>provided in</w:t>
                            </w:r>
                            <w:r w:rsidRPr="002A7533">
                              <w:rPr>
                                <w:color w:val="191919" w:themeColor="text1"/>
                              </w:rPr>
                              <w:t xml:space="preserve"> preferred Nordea tool, and must have the required information like (approvers name, Nordea Id, date). The approvals must be accessible at all time. </w:t>
                            </w:r>
                          </w:p>
                          <w:p w14:paraId="17967BE7" w14:textId="3E71DE5D" w:rsidR="002463DA" w:rsidRPr="002A7533" w:rsidRDefault="002463DA" w:rsidP="0039043B">
                            <w:pPr>
                              <w:pStyle w:val="Akapitzlist"/>
                              <w:numPr>
                                <w:ilvl w:val="0"/>
                                <w:numId w:val="29"/>
                              </w:numPr>
                              <w:overflowPunct/>
                              <w:autoSpaceDE/>
                              <w:autoSpaceDN/>
                              <w:adjustRightInd/>
                              <w:ind w:left="284" w:hanging="284"/>
                              <w:textAlignment w:val="auto"/>
                            </w:pPr>
                            <w:r w:rsidRPr="002A7533">
                              <w:t xml:space="preserve">This template contains special marked </w:t>
                            </w:r>
                            <w:r w:rsidR="00812BB4" w:rsidRPr="002A7533">
                              <w:t>parts</w:t>
                            </w:r>
                            <w:r w:rsidRPr="002A7533">
                              <w:t>:</w:t>
                            </w:r>
                          </w:p>
                          <w:p w14:paraId="031BFA07" w14:textId="77777777" w:rsidR="002463DA" w:rsidRPr="002A7533" w:rsidRDefault="002463DA" w:rsidP="002F32A1">
                            <w:pPr>
                              <w:pStyle w:val="Akapitzlist"/>
                              <w:numPr>
                                <w:ilvl w:val="0"/>
                                <w:numId w:val="29"/>
                              </w:numPr>
                              <w:tabs>
                                <w:tab w:val="left" w:pos="2127"/>
                              </w:tabs>
                              <w:overflowPunct/>
                              <w:autoSpaceDE/>
                              <w:autoSpaceDN/>
                              <w:adjustRightInd/>
                              <w:textAlignment w:val="auto"/>
                              <w:rPr>
                                <w:color w:val="0070C0"/>
                              </w:rPr>
                            </w:pPr>
                            <w:r w:rsidRPr="002A7533">
                              <w:rPr>
                                <w:rFonts w:ascii="TimesNewRomanPSMT" w:eastAsiaTheme="minorHAnsi" w:hAnsi="TimesNewRomanPSMT"/>
                                <w:i/>
                                <w:color w:val="0000A0"/>
                                <w:sz w:val="20"/>
                              </w:rPr>
                              <w:t>Hidden light blue italic formatted text:</w:t>
                            </w:r>
                            <w:r w:rsidRPr="002A7533">
                              <w:tab/>
                              <w:t>F</w:t>
                            </w:r>
                            <w:r w:rsidRPr="002A7533">
                              <w:rPr>
                                <w:iCs/>
                              </w:rPr>
                              <w:t xml:space="preserve">ramework </w:t>
                            </w:r>
                            <w:r w:rsidRPr="002A7533">
                              <w:rPr>
                                <w:iCs/>
                                <w:color w:val="324D67" w:themeColor="background2" w:themeShade="80"/>
                              </w:rPr>
                              <w:t>g</w:t>
                            </w:r>
                            <w:r w:rsidRPr="002A7533">
                              <w:t>uide text</w:t>
                            </w:r>
                          </w:p>
                          <w:p w14:paraId="63539F5B" w14:textId="77777777" w:rsidR="002463DA" w:rsidRPr="002A7533" w:rsidRDefault="002463DA" w:rsidP="0039043B">
                            <w:pPr>
                              <w:pStyle w:val="Akapitzlist"/>
                              <w:numPr>
                                <w:ilvl w:val="0"/>
                                <w:numId w:val="29"/>
                              </w:numPr>
                              <w:overflowPunct/>
                              <w:autoSpaceDE/>
                              <w:autoSpaceDN/>
                              <w:adjustRightInd/>
                              <w:ind w:left="284" w:hanging="284"/>
                              <w:textAlignment w:val="auto"/>
                            </w:pPr>
                            <w:r w:rsidRPr="002A7533">
                              <w:t>Do not delete any heading. In case where relevant content is for any reason part of another chapter, add a reference. If the required content is not applicable give a reason why.</w:t>
                            </w:r>
                          </w:p>
                          <w:p w14:paraId="1A154479" w14:textId="224CCA74" w:rsidR="002463DA" w:rsidRPr="002A7533" w:rsidRDefault="002463DA" w:rsidP="0039043B">
                            <w:pPr>
                              <w:pStyle w:val="Akapitzlist"/>
                              <w:numPr>
                                <w:ilvl w:val="0"/>
                                <w:numId w:val="29"/>
                              </w:numPr>
                              <w:overflowPunct/>
                              <w:autoSpaceDE/>
                              <w:autoSpaceDN/>
                              <w:adjustRightInd/>
                              <w:ind w:left="284" w:hanging="284"/>
                              <w:textAlignment w:val="auto"/>
                            </w:pPr>
                            <w:r w:rsidRPr="002A7533">
                              <w:t xml:space="preserve">Do not update any footer or </w:t>
                            </w:r>
                            <w:r w:rsidR="00F303DC" w:rsidRPr="002A7533">
                              <w:t>header since</w:t>
                            </w:r>
                            <w:r w:rsidRPr="002A7533">
                              <w:t xml:space="preserve"> these are automatically updated. </w:t>
                            </w:r>
                          </w:p>
                          <w:p w14:paraId="3CF09B57" w14:textId="4C7B89DB" w:rsidR="002463DA" w:rsidRPr="002A7533" w:rsidRDefault="002463DA" w:rsidP="0039043B">
                            <w:pPr>
                              <w:pStyle w:val="Akapitzlist"/>
                              <w:numPr>
                                <w:ilvl w:val="0"/>
                                <w:numId w:val="29"/>
                              </w:numPr>
                              <w:overflowPunct/>
                              <w:autoSpaceDE/>
                              <w:autoSpaceDN/>
                              <w:adjustRightInd/>
                              <w:ind w:left="284" w:hanging="284"/>
                              <w:textAlignment w:val="auto"/>
                            </w:pPr>
                            <w:r w:rsidRPr="002A7533">
                              <w:t>Do not use links to external documents, as you cannot ensure that everybody will have access to the document. Only links to public Nordea pages are allowed.</w:t>
                            </w:r>
                          </w:p>
                          <w:p w14:paraId="1191032B" w14:textId="66C06479" w:rsidR="00CD4D01" w:rsidRPr="002A7533" w:rsidRDefault="002463DA" w:rsidP="00CD4D01">
                            <w:pPr>
                              <w:pStyle w:val="Akapitzlist"/>
                              <w:numPr>
                                <w:ilvl w:val="0"/>
                                <w:numId w:val="29"/>
                              </w:numPr>
                              <w:overflowPunct/>
                              <w:autoSpaceDE/>
                              <w:autoSpaceDN/>
                              <w:adjustRightInd/>
                              <w:ind w:left="284" w:hanging="284"/>
                              <w:textAlignment w:val="auto"/>
                              <w:rPr>
                                <w:b/>
                                <w:bCs/>
                              </w:rPr>
                            </w:pPr>
                            <w:r w:rsidRPr="002A7533">
                              <w:t>Please delete the</w:t>
                            </w:r>
                            <w:r w:rsidRPr="002A7533">
                              <w:rPr>
                                <w:i/>
                                <w:iCs/>
                                <w:color w:val="005284" w:themeColor="text2"/>
                              </w:rPr>
                              <w:t xml:space="preserve"> </w:t>
                            </w:r>
                            <w:r w:rsidRPr="002A7533">
                              <w:rPr>
                                <w:rFonts w:ascii="TimesNewRomanPSMT" w:eastAsiaTheme="minorHAnsi" w:hAnsi="TimesNewRomanPSMT"/>
                                <w:i/>
                                <w:color w:val="0000A0"/>
                                <w:sz w:val="20"/>
                              </w:rPr>
                              <w:t>guide text</w:t>
                            </w:r>
                            <w:r w:rsidRPr="002A7533">
                              <w:rPr>
                                <w:i/>
                                <w:iCs/>
                                <w:color w:val="0070C0"/>
                              </w:rPr>
                              <w:t xml:space="preserve"> </w:t>
                            </w:r>
                            <w:r w:rsidRPr="002A7533">
                              <w:t>onc</w:t>
                            </w:r>
                            <w:r w:rsidR="00CD4D01" w:rsidRPr="002A7533">
                              <w:t>e you finished the work on the release t</w:t>
                            </w:r>
                            <w:r w:rsidRPr="002A7533">
                              <w:t xml:space="preserve">est </w:t>
                            </w:r>
                            <w:r w:rsidR="00CD4D01" w:rsidRPr="002A7533">
                              <w:t>p</w:t>
                            </w:r>
                            <w:r w:rsidRPr="002A7533">
                              <w:t xml:space="preserve">lan. </w:t>
                            </w:r>
                          </w:p>
                          <w:p w14:paraId="33ECF20C" w14:textId="6FC47AAB" w:rsidR="00CD4D01" w:rsidRPr="002A7533" w:rsidRDefault="00CD4D01" w:rsidP="007501B5">
                            <w:pPr>
                              <w:pStyle w:val="Akapitzlist"/>
                              <w:numPr>
                                <w:ilvl w:val="0"/>
                                <w:numId w:val="29"/>
                              </w:numPr>
                              <w:shd w:val="clear" w:color="auto" w:fill="FFFFFF"/>
                              <w:overflowPunct/>
                              <w:autoSpaceDE/>
                              <w:autoSpaceDN/>
                              <w:adjustRightInd/>
                              <w:spacing w:before="150"/>
                              <w:ind w:left="284" w:hanging="284"/>
                              <w:textAlignment w:val="auto"/>
                              <w:rPr>
                                <w:b/>
                                <w:bCs/>
                              </w:rPr>
                            </w:pPr>
                            <w:r w:rsidRPr="002A7533">
                              <w:rPr>
                                <w:b/>
                                <w:bCs/>
                              </w:rPr>
                              <w:t>Please delete this text box and all guide text, once the document is ready.</w:t>
                            </w:r>
                          </w:p>
                          <w:p w14:paraId="5FA2D7B9" w14:textId="4F50E2A6" w:rsidR="00AF5FB6" w:rsidRPr="002A7533" w:rsidRDefault="00AF5FB6" w:rsidP="007501B5">
                            <w:pPr>
                              <w:pStyle w:val="Akapitzlist"/>
                              <w:numPr>
                                <w:ilvl w:val="0"/>
                                <w:numId w:val="29"/>
                              </w:numPr>
                              <w:shd w:val="clear" w:color="auto" w:fill="FFFFFF"/>
                              <w:overflowPunct/>
                              <w:autoSpaceDE/>
                              <w:autoSpaceDN/>
                              <w:adjustRightInd/>
                              <w:spacing w:before="150"/>
                              <w:ind w:left="284" w:hanging="284"/>
                              <w:textAlignment w:val="auto"/>
                              <w:rPr>
                                <w:b/>
                                <w:bCs/>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57DE926" id="_x0000_t202" coordsize="21600,21600" o:spt="202" path="m,l,21600r21600,l21600,xe">
                <v:stroke joinstyle="miter"/>
                <v:path gradientshapeok="t" o:connecttype="rect"/>
              </v:shapetype>
              <v:shape id="Text Box 2" o:spid="_x0000_s1026" type="#_x0000_t202" style="position:absolute;margin-left:-26.1pt;margin-top:16.55pt;width:746.45pt;height:307.3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" fillcolor="white [3201]" strokeweight=".5pt">
                <v:shadow on="t" color="black" opacity="26214f" origin="-.5,-.5" offset=".74836mm,.74836mm"/>
                <v:textbox>
                  <w:txbxContent>
                    <w:p w14:paraId="18BCA1C3" w14:textId="77777777" w:rsidR="002463DA" w:rsidRPr="002A7533" w:rsidRDefault="002463DA" w:rsidP="0039043B">
                      <w:pPr>
                        <w:spacing w:after="120"/>
                        <w:jc w:val="center"/>
                        <w:rPr>
                          <w:b/>
                          <w:bCs/>
                          <w:sz w:val="28"/>
                          <w:szCs w:val="21"/>
                          <w:u w:val="single"/>
                        </w:rPr>
                      </w:pPr>
                      <w:r w:rsidRPr="002A7533">
                        <w:rPr>
                          <w:b/>
                          <w:bCs/>
                          <w:sz w:val="28"/>
                          <w:szCs w:val="21"/>
                          <w:u w:val="single"/>
                        </w:rPr>
                        <w:t>Please read this instruction before creating the Release Test Plan</w:t>
                      </w:r>
                    </w:p>
                    <w:p w14:paraId="4F0653C8" w14:textId="27CEF8A2" w:rsidR="004C4F63" w:rsidRPr="002A7533" w:rsidRDefault="004C4F63" w:rsidP="004C4F63">
                      <w:pPr>
                        <w:pStyle w:val="Akapitzlist"/>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This template is showing what information should be available for the release. The information can be presented in Confluence or Nordea preferred test management tools. Important is to secure that the required information is created, version handled and traceable. </w:t>
                      </w:r>
                    </w:p>
                    <w:p w14:paraId="40C8EF15" w14:textId="4F8BF9BB" w:rsidR="004C4F63" w:rsidRPr="002A7533" w:rsidRDefault="004C4F63" w:rsidP="004C4F63">
                      <w:pPr>
                        <w:pStyle w:val="Akapitzlist"/>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All approval information can be </w:t>
                      </w:r>
                      <w:r w:rsidR="00812BB4" w:rsidRPr="002A7533">
                        <w:rPr>
                          <w:color w:val="191919" w:themeColor="text1"/>
                        </w:rPr>
                        <w:t>provided in</w:t>
                      </w:r>
                      <w:r w:rsidRPr="002A7533">
                        <w:rPr>
                          <w:color w:val="191919" w:themeColor="text1"/>
                        </w:rPr>
                        <w:t xml:space="preserve"> preferred Nordea tool, and must have the required information like (approvers name, Nordea Id, date). The approvals must be accessible at all time. </w:t>
                      </w:r>
                    </w:p>
                    <w:p w14:paraId="17967BE7" w14:textId="3E71DE5D" w:rsidR="002463DA" w:rsidRPr="002A7533" w:rsidRDefault="002463DA" w:rsidP="0039043B">
                      <w:pPr>
                        <w:pStyle w:val="Akapitzlist"/>
                        <w:numPr>
                          <w:ilvl w:val="0"/>
                          <w:numId w:val="29"/>
                        </w:numPr>
                        <w:overflowPunct/>
                        <w:autoSpaceDE/>
                        <w:autoSpaceDN/>
                        <w:adjustRightInd/>
                        <w:ind w:left="284" w:hanging="284"/>
                        <w:textAlignment w:val="auto"/>
                      </w:pPr>
                      <w:r w:rsidRPr="002A7533">
                        <w:t xml:space="preserve">This template contains special marked </w:t>
                      </w:r>
                      <w:r w:rsidR="00812BB4" w:rsidRPr="002A7533">
                        <w:t>parts</w:t>
                      </w:r>
                      <w:r w:rsidRPr="002A7533">
                        <w:t>:</w:t>
                      </w:r>
                    </w:p>
                    <w:p w14:paraId="031BFA07" w14:textId="77777777" w:rsidR="002463DA" w:rsidRPr="002A7533" w:rsidRDefault="002463DA" w:rsidP="002F32A1">
                      <w:pPr>
                        <w:pStyle w:val="Akapitzlist"/>
                        <w:numPr>
                          <w:ilvl w:val="0"/>
                          <w:numId w:val="29"/>
                        </w:numPr>
                        <w:tabs>
                          <w:tab w:val="left" w:pos="2127"/>
                        </w:tabs>
                        <w:overflowPunct/>
                        <w:autoSpaceDE/>
                        <w:autoSpaceDN/>
                        <w:adjustRightInd/>
                        <w:textAlignment w:val="auto"/>
                        <w:rPr>
                          <w:color w:val="0070C0"/>
                        </w:rPr>
                      </w:pPr>
                      <w:r w:rsidRPr="002A7533">
                        <w:rPr>
                          <w:rFonts w:ascii="TimesNewRomanPSMT" w:eastAsiaTheme="minorHAnsi" w:hAnsi="TimesNewRomanPSMT"/>
                          <w:i/>
                          <w:color w:val="0000A0"/>
                          <w:sz w:val="20"/>
                        </w:rPr>
                        <w:t>Hidden light blue italic formatted text:</w:t>
                      </w:r>
                      <w:r w:rsidRPr="002A7533">
                        <w:tab/>
                        <w:t>F</w:t>
                      </w:r>
                      <w:r w:rsidRPr="002A7533">
                        <w:rPr>
                          <w:iCs/>
                        </w:rPr>
                        <w:t xml:space="preserve">ramework </w:t>
                      </w:r>
                      <w:r w:rsidRPr="002A7533">
                        <w:rPr>
                          <w:iCs/>
                          <w:color w:val="324D67" w:themeColor="background2" w:themeShade="80"/>
                        </w:rPr>
                        <w:t>g</w:t>
                      </w:r>
                      <w:r w:rsidRPr="002A7533">
                        <w:t>uide text</w:t>
                      </w:r>
                    </w:p>
                    <w:p w14:paraId="63539F5B" w14:textId="77777777" w:rsidR="002463DA" w:rsidRPr="002A7533" w:rsidRDefault="002463DA" w:rsidP="0039043B">
                      <w:pPr>
                        <w:pStyle w:val="Akapitzlist"/>
                        <w:numPr>
                          <w:ilvl w:val="0"/>
                          <w:numId w:val="29"/>
                        </w:numPr>
                        <w:overflowPunct/>
                        <w:autoSpaceDE/>
                        <w:autoSpaceDN/>
                        <w:adjustRightInd/>
                        <w:ind w:left="284" w:hanging="284"/>
                        <w:textAlignment w:val="auto"/>
                      </w:pPr>
                      <w:r w:rsidRPr="002A7533">
                        <w:t>Do not delete any heading. In case where relevant content is for any reason part of another chapter, add a reference. If the required content is not applicable give a reason why.</w:t>
                      </w:r>
                    </w:p>
                    <w:p w14:paraId="1A154479" w14:textId="224CCA74" w:rsidR="002463DA" w:rsidRPr="002A7533" w:rsidRDefault="002463DA" w:rsidP="0039043B">
                      <w:pPr>
                        <w:pStyle w:val="Akapitzlist"/>
                        <w:numPr>
                          <w:ilvl w:val="0"/>
                          <w:numId w:val="29"/>
                        </w:numPr>
                        <w:overflowPunct/>
                        <w:autoSpaceDE/>
                        <w:autoSpaceDN/>
                        <w:adjustRightInd/>
                        <w:ind w:left="284" w:hanging="284"/>
                        <w:textAlignment w:val="auto"/>
                      </w:pPr>
                      <w:r w:rsidRPr="002A7533">
                        <w:t xml:space="preserve">Do not update any footer or </w:t>
                      </w:r>
                      <w:r w:rsidR="00F303DC" w:rsidRPr="002A7533">
                        <w:t>header since</w:t>
                      </w:r>
                      <w:r w:rsidRPr="002A7533">
                        <w:t xml:space="preserve"> these are automatically updated. </w:t>
                      </w:r>
                    </w:p>
                    <w:p w14:paraId="3CF09B57" w14:textId="4C7B89DB" w:rsidR="002463DA" w:rsidRPr="002A7533" w:rsidRDefault="002463DA" w:rsidP="0039043B">
                      <w:pPr>
                        <w:pStyle w:val="Akapitzlist"/>
                        <w:numPr>
                          <w:ilvl w:val="0"/>
                          <w:numId w:val="29"/>
                        </w:numPr>
                        <w:overflowPunct/>
                        <w:autoSpaceDE/>
                        <w:autoSpaceDN/>
                        <w:adjustRightInd/>
                        <w:ind w:left="284" w:hanging="284"/>
                        <w:textAlignment w:val="auto"/>
                      </w:pPr>
                      <w:r w:rsidRPr="002A7533">
                        <w:t>Do not use links to external documents, as you cannot ensure that everybody will have access to the document. Only links to public Nordea pages are allowed.</w:t>
                      </w:r>
                    </w:p>
                    <w:p w14:paraId="1191032B" w14:textId="66C06479" w:rsidR="00CD4D01" w:rsidRPr="002A7533" w:rsidRDefault="002463DA" w:rsidP="00CD4D01">
                      <w:pPr>
                        <w:pStyle w:val="Akapitzlist"/>
                        <w:numPr>
                          <w:ilvl w:val="0"/>
                          <w:numId w:val="29"/>
                        </w:numPr>
                        <w:overflowPunct/>
                        <w:autoSpaceDE/>
                        <w:autoSpaceDN/>
                        <w:adjustRightInd/>
                        <w:ind w:left="284" w:hanging="284"/>
                        <w:textAlignment w:val="auto"/>
                        <w:rPr>
                          <w:b/>
                          <w:bCs/>
                        </w:rPr>
                      </w:pPr>
                      <w:r w:rsidRPr="002A7533">
                        <w:t>Please delete the</w:t>
                      </w:r>
                      <w:r w:rsidRPr="002A7533">
                        <w:rPr>
                          <w:i/>
                          <w:iCs/>
                          <w:color w:val="005284" w:themeColor="text2"/>
                        </w:rPr>
                        <w:t xml:space="preserve"> </w:t>
                      </w:r>
                      <w:r w:rsidRPr="002A7533">
                        <w:rPr>
                          <w:rFonts w:ascii="TimesNewRomanPSMT" w:eastAsiaTheme="minorHAnsi" w:hAnsi="TimesNewRomanPSMT"/>
                          <w:i/>
                          <w:color w:val="0000A0"/>
                          <w:sz w:val="20"/>
                        </w:rPr>
                        <w:t>guide text</w:t>
                      </w:r>
                      <w:r w:rsidRPr="002A7533">
                        <w:rPr>
                          <w:i/>
                          <w:iCs/>
                          <w:color w:val="0070C0"/>
                        </w:rPr>
                        <w:t xml:space="preserve"> </w:t>
                      </w:r>
                      <w:r w:rsidRPr="002A7533">
                        <w:t>onc</w:t>
                      </w:r>
                      <w:r w:rsidR="00CD4D01" w:rsidRPr="002A7533">
                        <w:t>e you finished the work on the release t</w:t>
                      </w:r>
                      <w:r w:rsidRPr="002A7533">
                        <w:t xml:space="preserve">est </w:t>
                      </w:r>
                      <w:r w:rsidR="00CD4D01" w:rsidRPr="002A7533">
                        <w:t>p</w:t>
                      </w:r>
                      <w:r w:rsidRPr="002A7533">
                        <w:t xml:space="preserve">lan. </w:t>
                      </w:r>
                    </w:p>
                    <w:p w14:paraId="33ECF20C" w14:textId="6FC47AAB" w:rsidR="00CD4D01" w:rsidRPr="002A7533" w:rsidRDefault="00CD4D01" w:rsidP="007501B5">
                      <w:pPr>
                        <w:pStyle w:val="Akapitzlist"/>
                        <w:numPr>
                          <w:ilvl w:val="0"/>
                          <w:numId w:val="29"/>
                        </w:numPr>
                        <w:shd w:val="clear" w:color="auto" w:fill="FFFFFF"/>
                        <w:overflowPunct/>
                        <w:autoSpaceDE/>
                        <w:autoSpaceDN/>
                        <w:adjustRightInd/>
                        <w:spacing w:before="150"/>
                        <w:ind w:left="284" w:hanging="284"/>
                        <w:textAlignment w:val="auto"/>
                        <w:rPr>
                          <w:b/>
                          <w:bCs/>
                        </w:rPr>
                      </w:pPr>
                      <w:r w:rsidRPr="002A7533">
                        <w:rPr>
                          <w:b/>
                          <w:bCs/>
                        </w:rPr>
                        <w:t>Please delete this text box and all guide text, once the document is ready.</w:t>
                      </w:r>
                    </w:p>
                    <w:p w14:paraId="5FA2D7B9" w14:textId="4F50E2A6" w:rsidR="00AF5FB6" w:rsidRPr="002A7533" w:rsidRDefault="00AF5FB6" w:rsidP="007501B5">
                      <w:pPr>
                        <w:pStyle w:val="Akapitzlist"/>
                        <w:numPr>
                          <w:ilvl w:val="0"/>
                          <w:numId w:val="29"/>
                        </w:numPr>
                        <w:shd w:val="clear" w:color="auto" w:fill="FFFFFF"/>
                        <w:overflowPunct/>
                        <w:autoSpaceDE/>
                        <w:autoSpaceDN/>
                        <w:adjustRightInd/>
                        <w:spacing w:before="150"/>
                        <w:ind w:left="284" w:hanging="284"/>
                        <w:textAlignment w:val="auto"/>
                        <w:rPr>
                          <w:b/>
                          <w:bCs/>
                        </w:rPr>
                      </w:pPr>
                    </w:p>
                  </w:txbxContent>
                </v:textbox>
              </v:shape>
            </w:pict>
          </mc:Fallback>
        </mc:AlternateContent>
      </w:r>
    </w:p>
    <w:bookmarkEnd w:id="4"/>
    <w:p w14:paraId="77E5EE92" w14:textId="4E28929A" w:rsidR="00A0348E" w:rsidRPr="00F91197" w:rsidRDefault="00A0348E" w:rsidP="00750CB4">
      <w:pPr>
        <w:pStyle w:val="Tekstpodstawowy"/>
      </w:pPr>
    </w:p>
    <w:p w14:paraId="4AFE4E8D" w14:textId="7CC0BA16" w:rsidR="00A0348E" w:rsidRPr="00F91197" w:rsidRDefault="00A0348E" w:rsidP="00750CB4">
      <w:pPr>
        <w:pStyle w:val="Tekstpodstawowy"/>
      </w:pPr>
    </w:p>
    <w:p w14:paraId="19184646" w14:textId="0838A7AB" w:rsidR="00A0348E" w:rsidRPr="00F91197" w:rsidRDefault="00A0348E" w:rsidP="00750CB4">
      <w:pPr>
        <w:pStyle w:val="Tekstpodstawowy"/>
      </w:pPr>
    </w:p>
    <w:p w14:paraId="534CB71B" w14:textId="44FFA1FA" w:rsidR="00A0348E" w:rsidRPr="00F91197" w:rsidRDefault="00A0348E" w:rsidP="00750CB4">
      <w:pPr>
        <w:pStyle w:val="Tekstpodstawowy"/>
      </w:pPr>
    </w:p>
    <w:p w14:paraId="4119722E" w14:textId="3CE41638" w:rsidR="00A0348E" w:rsidRPr="00F91197" w:rsidRDefault="002A7533">
      <w:pPr>
        <w:overflowPunct/>
        <w:autoSpaceDE/>
        <w:autoSpaceDN/>
        <w:adjustRightInd/>
        <w:textAlignment w:val="auto"/>
      </w:pPr>
      <w:r w:rsidRPr="00A15288">
        <w:rPr>
          <w:rFonts w:eastAsiaTheme="majorEastAsia"/>
          <w:b/>
          <w:bCs/>
          <w:noProof/>
          <w:lang w:eastAsia="ja-JP" w:bidi="hi-IN"/>
        </w:rPr>
        <mc:AlternateContent>
          <mc:Choice Requires="wps">
            <w:drawing>
              <wp:anchor distT="0" distB="0" distL="114300" distR="114300" simplePos="0" relativeHeight="251659264" behindDoc="0" locked="0" layoutInCell="1" allowOverlap="1" wp14:anchorId="15353F42" wp14:editId="06C066B1">
                <wp:simplePos x="0" y="0"/>
                <wp:positionH relativeFrom="margin">
                  <wp:posOffset>-335068</wp:posOffset>
                </wp:positionH>
                <wp:positionV relativeFrom="paragraph">
                  <wp:posOffset>1807845</wp:posOffset>
                </wp:positionV>
                <wp:extent cx="9471660" cy="1134533"/>
                <wp:effectExtent l="0" t="0" r="15240" b="27940"/>
                <wp:wrapNone/>
                <wp:docPr id="6" name="Text Box 3"/>
                <wp:cNvGraphicFramePr/>
                <a:graphic xmlns:a="http://schemas.openxmlformats.org/drawingml/2006/main">
                  <a:graphicData uri="http://schemas.microsoft.com/office/word/2010/wordprocessingShape">
                    <wps:wsp>
                      <wps:cNvSpPr txBox="1"/>
                      <wps:spPr>
                        <a:xfrm>
                          <a:off x="0" y="0"/>
                          <a:ext cx="9471660" cy="1134533"/>
                        </a:xfrm>
                        <a:prstGeom prst="rect">
                          <a:avLst/>
                        </a:prstGeom>
                        <a:solidFill>
                          <a:schemeClr val="bg2">
                            <a:lumMod val="20000"/>
                            <a:lumOff val="8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777DCB5C" w14:textId="620D8A21" w:rsidR="002A7533" w:rsidRPr="003B3B42" w:rsidRDefault="002A7533" w:rsidP="002A7533">
                            <w:pPr>
                              <w:pStyle w:val="Tekstpodstawowy"/>
                              <w:rPr>
                                <w:b/>
                                <w:bCs/>
                                <w:szCs w:val="24"/>
                              </w:rPr>
                            </w:pPr>
                            <w:r w:rsidRPr="003B3B42">
                              <w:rPr>
                                <w:b/>
                                <w:bCs/>
                                <w:szCs w:val="24"/>
                              </w:rPr>
                              <w:t xml:space="preserve">Mandatory Naming standard of </w:t>
                            </w:r>
                            <w:r>
                              <w:rPr>
                                <w:b/>
                                <w:bCs/>
                                <w:szCs w:val="24"/>
                              </w:rPr>
                              <w:t>Release Test Plan</w:t>
                            </w:r>
                            <w:r w:rsidRPr="003B3B42">
                              <w:rPr>
                                <w:b/>
                                <w:bCs/>
                                <w:szCs w:val="24"/>
                              </w:rPr>
                              <w:t xml:space="preserve"> </w:t>
                            </w:r>
                          </w:p>
                          <w:p w14:paraId="101D591F" w14:textId="057BE187" w:rsidR="002A7533" w:rsidRDefault="002A7533" w:rsidP="002A7533">
                            <w:pPr>
                              <w:shd w:val="clear" w:color="auto" w:fill="FFFFFF"/>
                              <w:spacing w:before="150"/>
                              <w:rPr>
                                <w:i/>
                                <w:iCs/>
                                <w:color w:val="404040"/>
                                <w:szCs w:val="24"/>
                              </w:rPr>
                            </w:pPr>
                            <w:r w:rsidRPr="003B3B42">
                              <w:rPr>
                                <w:color w:val="404040"/>
                                <w:szCs w:val="24"/>
                              </w:rPr>
                              <w:t>To make it possible for Change Management to recognize and verify the test evidence documents it is mandatory to use the following naming standard, in order to pass the Production Gate: </w:t>
                            </w:r>
                            <w:r>
                              <w:rPr>
                                <w:i/>
                                <w:iCs/>
                                <w:color w:val="404040"/>
                                <w:szCs w:val="24"/>
                              </w:rPr>
                              <w:t xml:space="preserve"> RTP_</w:t>
                            </w:r>
                            <w:r w:rsidRPr="003B3B42">
                              <w:rPr>
                                <w:i/>
                                <w:iCs/>
                                <w:color w:val="404040"/>
                                <w:szCs w:val="24"/>
                              </w:rPr>
                              <w:t xml:space="preserve">&lt;name </w:t>
                            </w:r>
                            <w:r w:rsidR="008870A9">
                              <w:rPr>
                                <w:i/>
                                <w:iCs/>
                                <w:color w:val="404040"/>
                                <w:szCs w:val="24"/>
                              </w:rPr>
                              <w:t>service/application/IT initiative</w:t>
                            </w:r>
                            <w:r w:rsidRPr="003B3B42">
                              <w:rPr>
                                <w:i/>
                                <w:iCs/>
                                <w:color w:val="404040"/>
                                <w:szCs w:val="24"/>
                              </w:rPr>
                              <w:t>&gt;</w:t>
                            </w:r>
                            <w:r w:rsidR="008870A9">
                              <w:rPr>
                                <w:i/>
                                <w:iCs/>
                                <w:color w:val="404040"/>
                                <w:szCs w:val="24"/>
                              </w:rPr>
                              <w:t>_</w:t>
                            </w:r>
                            <w:r w:rsidR="008870A9" w:rsidRPr="003B3B42">
                              <w:rPr>
                                <w:i/>
                                <w:iCs/>
                                <w:color w:val="404040"/>
                                <w:szCs w:val="24"/>
                              </w:rPr>
                              <w:t>&lt;</w:t>
                            </w:r>
                            <w:r w:rsidR="008870A9">
                              <w:rPr>
                                <w:i/>
                                <w:iCs/>
                                <w:color w:val="404040"/>
                                <w:szCs w:val="24"/>
                              </w:rPr>
                              <w:t>Release xx</w:t>
                            </w:r>
                            <w:r w:rsidR="008870A9" w:rsidRPr="003B3B42">
                              <w:rPr>
                                <w:i/>
                                <w:iCs/>
                                <w:color w:val="404040"/>
                                <w:szCs w:val="24"/>
                              </w:rPr>
                              <w:t>&gt;</w:t>
                            </w:r>
                          </w:p>
                          <w:p w14:paraId="7B02A80A" w14:textId="77777777" w:rsidR="005D60E8" w:rsidRPr="005E010F" w:rsidRDefault="005D60E8" w:rsidP="005D60E8">
                            <w:pPr>
                              <w:shd w:val="clear" w:color="auto" w:fill="FFFFFF"/>
                              <w:spacing w:before="150"/>
                              <w:rPr>
                                <w:color w:val="404040"/>
                                <w:sz w:val="22"/>
                                <w:szCs w:val="22"/>
                              </w:rPr>
                            </w:pPr>
                            <w:r>
                              <w:rPr>
                                <w:i/>
                                <w:iCs/>
                                <w:color w:val="404040"/>
                                <w:szCs w:val="24"/>
                              </w:rPr>
                              <w:t>Use CamelCase standard to avoid blanks</w:t>
                            </w:r>
                          </w:p>
                          <w:p w14:paraId="7C87A645" w14:textId="77777777" w:rsidR="005D60E8" w:rsidRPr="005E010F" w:rsidRDefault="005D60E8" w:rsidP="002A7533">
                            <w:pPr>
                              <w:shd w:val="clear" w:color="auto" w:fill="FFFFFF"/>
                              <w:spacing w:before="150"/>
                              <w:rPr>
                                <w:color w:val="404040"/>
                                <w:sz w:val="22"/>
                                <w:szCs w:val="22"/>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353F42" id="Text Box 3" o:spid="_x0000_s1027" type="#_x0000_t202" style="position:absolute;margin-left:-26.4pt;margin-top:142.35pt;width:745.8pt;height:89.3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" fillcolor="#e3eaf1 [670]" strokeweight=".5pt">
                <v:textbox>
                  <w:txbxContent>
                    <w:p w14:paraId="777DCB5C" w14:textId="620D8A21" w:rsidR="002A7533" w:rsidRPr="003B3B42" w:rsidRDefault="002A7533" w:rsidP="002A7533">
                      <w:pPr>
                        <w:pStyle w:val="Tekstpodstawowy"/>
                        <w:rPr>
                          <w:b/>
                          <w:bCs/>
                          <w:szCs w:val="24"/>
                        </w:rPr>
                      </w:pPr>
                      <w:r w:rsidRPr="003B3B42">
                        <w:rPr>
                          <w:b/>
                          <w:bCs/>
                          <w:szCs w:val="24"/>
                        </w:rPr>
                        <w:t xml:space="preserve">Mandatory Naming standard of </w:t>
                      </w:r>
                      <w:r>
                        <w:rPr>
                          <w:b/>
                          <w:bCs/>
                          <w:szCs w:val="24"/>
                        </w:rPr>
                        <w:t>Release Test Plan</w:t>
                      </w:r>
                      <w:r w:rsidRPr="003B3B42">
                        <w:rPr>
                          <w:b/>
                          <w:bCs/>
                          <w:szCs w:val="24"/>
                        </w:rPr>
                        <w:t xml:space="preserve"> </w:t>
                      </w:r>
                    </w:p>
                    <w:p w14:paraId="101D591F" w14:textId="057BE187" w:rsidR="002A7533" w:rsidRDefault="002A7533" w:rsidP="002A7533">
                      <w:pPr>
                        <w:shd w:val="clear" w:color="auto" w:fill="FFFFFF"/>
                        <w:spacing w:before="150"/>
                        <w:rPr>
                          <w:i/>
                          <w:iCs/>
                          <w:color w:val="404040"/>
                          <w:szCs w:val="24"/>
                        </w:rPr>
                      </w:pPr>
                      <w:r w:rsidRPr="003B3B42">
                        <w:rPr>
                          <w:color w:val="404040"/>
                          <w:szCs w:val="24"/>
                        </w:rPr>
                        <w:t>To make it possible for Change Management to recognize and verify the test evidence documents it is mandatory to use the following naming standard, in order to pass the Production Gate: </w:t>
                      </w:r>
                      <w:r>
                        <w:rPr>
                          <w:i/>
                          <w:iCs/>
                          <w:color w:val="404040"/>
                          <w:szCs w:val="24"/>
                        </w:rPr>
                        <w:t xml:space="preserve"> RTP_</w:t>
                      </w:r>
                      <w:r w:rsidRPr="003B3B42">
                        <w:rPr>
                          <w:i/>
                          <w:iCs/>
                          <w:color w:val="404040"/>
                          <w:szCs w:val="24"/>
                        </w:rPr>
                        <w:t xml:space="preserve">&lt;name </w:t>
                      </w:r>
                      <w:r w:rsidR="008870A9">
                        <w:rPr>
                          <w:i/>
                          <w:iCs/>
                          <w:color w:val="404040"/>
                          <w:szCs w:val="24"/>
                        </w:rPr>
                        <w:t>service/application/IT initiative</w:t>
                      </w:r>
                      <w:r w:rsidRPr="003B3B42">
                        <w:rPr>
                          <w:i/>
                          <w:iCs/>
                          <w:color w:val="404040"/>
                          <w:szCs w:val="24"/>
                        </w:rPr>
                        <w:t>&gt;</w:t>
                      </w:r>
                      <w:r w:rsidR="008870A9">
                        <w:rPr>
                          <w:i/>
                          <w:iCs/>
                          <w:color w:val="404040"/>
                          <w:szCs w:val="24"/>
                        </w:rPr>
                        <w:t>_</w:t>
                      </w:r>
                      <w:r w:rsidR="008870A9" w:rsidRPr="003B3B42">
                        <w:rPr>
                          <w:i/>
                          <w:iCs/>
                          <w:color w:val="404040"/>
                          <w:szCs w:val="24"/>
                        </w:rPr>
                        <w:t>&lt;</w:t>
                      </w:r>
                      <w:r w:rsidR="008870A9">
                        <w:rPr>
                          <w:i/>
                          <w:iCs/>
                          <w:color w:val="404040"/>
                          <w:szCs w:val="24"/>
                        </w:rPr>
                        <w:t>Release xx</w:t>
                      </w:r>
                      <w:r w:rsidR="008870A9" w:rsidRPr="003B3B42">
                        <w:rPr>
                          <w:i/>
                          <w:iCs/>
                          <w:color w:val="404040"/>
                          <w:szCs w:val="24"/>
                        </w:rPr>
                        <w:t>&gt;</w:t>
                      </w:r>
                    </w:p>
                    <w:p w14:paraId="7B02A80A" w14:textId="77777777" w:rsidR="005D60E8" w:rsidRPr="005E010F" w:rsidRDefault="005D60E8" w:rsidP="005D60E8">
                      <w:pPr>
                        <w:shd w:val="clear" w:color="auto" w:fill="FFFFFF"/>
                        <w:spacing w:before="150"/>
                        <w:rPr>
                          <w:color w:val="404040"/>
                          <w:sz w:val="22"/>
                          <w:szCs w:val="22"/>
                        </w:rPr>
                      </w:pPr>
                      <w:r>
                        <w:rPr>
                          <w:i/>
                          <w:iCs/>
                          <w:color w:val="404040"/>
                          <w:szCs w:val="24"/>
                        </w:rPr>
                        <w:t>Use CamelCase standard to avoid blanks</w:t>
                      </w:r>
                    </w:p>
                    <w:p w14:paraId="7C87A645" w14:textId="77777777" w:rsidR="005D60E8" w:rsidRPr="005E010F" w:rsidRDefault="005D60E8" w:rsidP="002A7533">
                      <w:pPr>
                        <w:shd w:val="clear" w:color="auto" w:fill="FFFFFF"/>
                        <w:spacing w:before="150"/>
                        <w:rPr>
                          <w:color w:val="404040"/>
                          <w:sz w:val="22"/>
                          <w:szCs w:val="22"/>
                        </w:rPr>
                      </w:pPr>
                    </w:p>
                  </w:txbxContent>
                </v:textbox>
                <w10:wrap anchorx="margin"/>
              </v:shape>
            </w:pict>
          </mc:Fallback>
        </mc:AlternateContent>
      </w:r>
      <w:r w:rsidR="00A0348E" w:rsidRPr="00F91197">
        <w:br w:type="page"/>
      </w:r>
    </w:p>
    <w:sdt>
      <w:sdtPr>
        <w:rPr>
          <w:rFonts w:ascii="Times New Roman" w:eastAsia="Times New Roman" w:hAnsi="Times New Roman" w:cs="Times New Roman"/>
          <w:b w:val="0"/>
          <w:bCs w:val="0"/>
          <w:color w:val="auto"/>
          <w:sz w:val="24"/>
          <w:szCs w:val="20"/>
          <w:lang w:val="en-GB"/>
        </w:rPr>
        <w:id w:val="-294072835"/>
        <w:docPartObj>
          <w:docPartGallery w:val="Table of Contents"/>
          <w:docPartUnique/>
        </w:docPartObj>
      </w:sdtPr>
      <w:sdtEndPr/>
      <w:sdtContent>
        <w:p w14:paraId="5552C7A0" w14:textId="77777777" w:rsidR="00A0348E" w:rsidRPr="00F91197" w:rsidRDefault="00A0348E">
          <w:pPr>
            <w:pStyle w:val="Nagwekspisutreci"/>
            <w:rPr>
              <w:color w:val="0000A0"/>
              <w:lang w:val="en-GB"/>
            </w:rPr>
          </w:pPr>
          <w:r w:rsidRPr="00F91197">
            <w:rPr>
              <w:color w:val="0000A0"/>
              <w:lang w:val="en-GB"/>
            </w:rPr>
            <w:t>Table of Contents</w:t>
          </w:r>
        </w:p>
        <w:p w14:paraId="0E19EF8C" w14:textId="3E694648" w:rsidR="00FF4775" w:rsidRDefault="00E213D6">
          <w:pPr>
            <w:pStyle w:val="Spistreci1"/>
            <w:rPr>
              <w:rFonts w:asciiTheme="minorHAnsi" w:eastAsiaTheme="minorEastAsia" w:hAnsiTheme="minorHAnsi" w:cstheme="minorBidi"/>
              <w:caps w:val="0"/>
              <w:sz w:val="22"/>
              <w:szCs w:val="22"/>
              <w:lang w:val="en-US"/>
            </w:rPr>
          </w:pPr>
          <w:r w:rsidRPr="00F91197">
            <w:rPr>
              <w:noProof w:val="0"/>
            </w:rPr>
            <w:fldChar w:fldCharType="begin"/>
          </w:r>
          <w:r w:rsidRPr="00F91197">
            <w:rPr>
              <w:noProof w:val="0"/>
            </w:rPr>
            <w:instrText xml:space="preserve"> TOC \o "1-3" \h \z \u </w:instrText>
          </w:r>
          <w:r w:rsidRPr="00F91197">
            <w:rPr>
              <w:noProof w:val="0"/>
            </w:rPr>
            <w:fldChar w:fldCharType="separate"/>
          </w:r>
          <w:hyperlink w:anchor="_Toc87362596" w:history="1">
            <w:r w:rsidR="00FF4775" w:rsidRPr="007D5C8A">
              <w:rPr>
                <w:rStyle w:val="Hipercze"/>
              </w:rPr>
              <w:t>1</w:t>
            </w:r>
            <w:r w:rsidR="00FF4775">
              <w:rPr>
                <w:rFonts w:asciiTheme="minorHAnsi" w:eastAsiaTheme="minorEastAsia" w:hAnsiTheme="minorHAnsi" w:cstheme="minorBidi"/>
                <w:caps w:val="0"/>
                <w:sz w:val="22"/>
                <w:szCs w:val="22"/>
                <w:lang w:val="en-US"/>
              </w:rPr>
              <w:tab/>
            </w:r>
            <w:r w:rsidR="00FF4775" w:rsidRPr="007D5C8A">
              <w:rPr>
                <w:rStyle w:val="Hipercze"/>
              </w:rPr>
              <w:t>Introduction</w:t>
            </w:r>
            <w:r w:rsidR="00FF4775">
              <w:rPr>
                <w:webHidden/>
              </w:rPr>
              <w:tab/>
            </w:r>
            <w:r w:rsidR="00FF4775">
              <w:rPr>
                <w:webHidden/>
              </w:rPr>
              <w:fldChar w:fldCharType="begin"/>
            </w:r>
            <w:r w:rsidR="00FF4775">
              <w:rPr>
                <w:webHidden/>
              </w:rPr>
              <w:instrText xml:space="preserve"> PAGEREF _Toc87362596 \h </w:instrText>
            </w:r>
            <w:r w:rsidR="00FF4775">
              <w:rPr>
                <w:webHidden/>
              </w:rPr>
            </w:r>
            <w:r w:rsidR="00FF4775">
              <w:rPr>
                <w:webHidden/>
              </w:rPr>
              <w:fldChar w:fldCharType="separate"/>
            </w:r>
            <w:r w:rsidR="00FF4775">
              <w:rPr>
                <w:webHidden/>
              </w:rPr>
              <w:t>4</w:t>
            </w:r>
            <w:r w:rsidR="00FF4775">
              <w:rPr>
                <w:webHidden/>
              </w:rPr>
              <w:fldChar w:fldCharType="end"/>
            </w:r>
          </w:hyperlink>
        </w:p>
        <w:p w14:paraId="14078AC7" w14:textId="441FF84B" w:rsidR="00FF4775" w:rsidRDefault="00FF4775">
          <w:pPr>
            <w:pStyle w:val="Spistreci2"/>
            <w:tabs>
              <w:tab w:val="left" w:pos="1021"/>
            </w:tabs>
            <w:rPr>
              <w:rFonts w:asciiTheme="minorHAnsi" w:eastAsiaTheme="minorEastAsia" w:hAnsiTheme="minorHAnsi" w:cstheme="minorBidi"/>
              <w:noProof/>
              <w:sz w:val="22"/>
              <w:szCs w:val="22"/>
              <w:lang w:val="en-US"/>
            </w:rPr>
          </w:pPr>
          <w:hyperlink w:anchor="_Toc87362597" w:history="1">
            <w:r w:rsidRPr="007D5C8A">
              <w:rPr>
                <w:rStyle w:val="Hipercze"/>
                <w:noProof/>
              </w:rPr>
              <w:t>1.1</w:t>
            </w:r>
            <w:r>
              <w:rPr>
                <w:rFonts w:asciiTheme="minorHAnsi" w:eastAsiaTheme="minorEastAsia" w:hAnsiTheme="minorHAnsi" w:cstheme="minorBidi"/>
                <w:noProof/>
                <w:sz w:val="22"/>
                <w:szCs w:val="22"/>
                <w:lang w:val="en-US"/>
              </w:rPr>
              <w:tab/>
            </w:r>
            <w:r w:rsidRPr="007D5C8A">
              <w:rPr>
                <w:rStyle w:val="Hipercze"/>
                <w:noProof/>
              </w:rPr>
              <w:t>Related MTP</w:t>
            </w:r>
            <w:r>
              <w:rPr>
                <w:noProof/>
                <w:webHidden/>
              </w:rPr>
              <w:tab/>
            </w:r>
            <w:r>
              <w:rPr>
                <w:noProof/>
                <w:webHidden/>
              </w:rPr>
              <w:fldChar w:fldCharType="begin"/>
            </w:r>
            <w:r>
              <w:rPr>
                <w:noProof/>
                <w:webHidden/>
              </w:rPr>
              <w:instrText xml:space="preserve"> PAGEREF _Toc87362597 \h </w:instrText>
            </w:r>
            <w:r>
              <w:rPr>
                <w:noProof/>
                <w:webHidden/>
              </w:rPr>
            </w:r>
            <w:r>
              <w:rPr>
                <w:noProof/>
                <w:webHidden/>
              </w:rPr>
              <w:fldChar w:fldCharType="separate"/>
            </w:r>
            <w:r>
              <w:rPr>
                <w:noProof/>
                <w:webHidden/>
              </w:rPr>
              <w:t>4</w:t>
            </w:r>
            <w:r>
              <w:rPr>
                <w:noProof/>
                <w:webHidden/>
              </w:rPr>
              <w:fldChar w:fldCharType="end"/>
            </w:r>
          </w:hyperlink>
        </w:p>
        <w:p w14:paraId="0063C1A0" w14:textId="278B7839" w:rsidR="00FF4775" w:rsidRDefault="00FF4775">
          <w:pPr>
            <w:pStyle w:val="Spistreci1"/>
            <w:rPr>
              <w:rFonts w:asciiTheme="minorHAnsi" w:eastAsiaTheme="minorEastAsia" w:hAnsiTheme="minorHAnsi" w:cstheme="minorBidi"/>
              <w:caps w:val="0"/>
              <w:sz w:val="22"/>
              <w:szCs w:val="22"/>
              <w:lang w:val="en-US"/>
            </w:rPr>
          </w:pPr>
          <w:hyperlink w:anchor="_Toc87362598" w:history="1">
            <w:r w:rsidRPr="007D5C8A">
              <w:rPr>
                <w:rStyle w:val="Hipercze"/>
              </w:rPr>
              <w:t>2</w:t>
            </w:r>
            <w:r>
              <w:rPr>
                <w:rFonts w:asciiTheme="minorHAnsi" w:eastAsiaTheme="minorEastAsia" w:hAnsiTheme="minorHAnsi" w:cstheme="minorBidi"/>
                <w:caps w:val="0"/>
                <w:sz w:val="22"/>
                <w:szCs w:val="22"/>
                <w:lang w:val="en-US"/>
              </w:rPr>
              <w:tab/>
            </w:r>
            <w:r w:rsidRPr="007D5C8A">
              <w:rPr>
                <w:rStyle w:val="Hipercze"/>
              </w:rPr>
              <w:t>Release test scope</w:t>
            </w:r>
            <w:r>
              <w:rPr>
                <w:webHidden/>
              </w:rPr>
              <w:tab/>
            </w:r>
            <w:r>
              <w:rPr>
                <w:webHidden/>
              </w:rPr>
              <w:fldChar w:fldCharType="begin"/>
            </w:r>
            <w:r>
              <w:rPr>
                <w:webHidden/>
              </w:rPr>
              <w:instrText xml:space="preserve"> PAGEREF _Toc87362598 \h </w:instrText>
            </w:r>
            <w:r>
              <w:rPr>
                <w:webHidden/>
              </w:rPr>
            </w:r>
            <w:r>
              <w:rPr>
                <w:webHidden/>
              </w:rPr>
              <w:fldChar w:fldCharType="separate"/>
            </w:r>
            <w:r>
              <w:rPr>
                <w:webHidden/>
              </w:rPr>
              <w:t>4</w:t>
            </w:r>
            <w:r>
              <w:rPr>
                <w:webHidden/>
              </w:rPr>
              <w:fldChar w:fldCharType="end"/>
            </w:r>
          </w:hyperlink>
        </w:p>
        <w:p w14:paraId="0E07B5A0" w14:textId="29098D5B" w:rsidR="00FF4775" w:rsidRDefault="00FF4775">
          <w:pPr>
            <w:pStyle w:val="Spistreci2"/>
            <w:tabs>
              <w:tab w:val="left" w:pos="1021"/>
            </w:tabs>
            <w:rPr>
              <w:rFonts w:asciiTheme="minorHAnsi" w:eastAsiaTheme="minorEastAsia" w:hAnsiTheme="minorHAnsi" w:cstheme="minorBidi"/>
              <w:noProof/>
              <w:sz w:val="22"/>
              <w:szCs w:val="22"/>
              <w:lang w:val="en-US"/>
            </w:rPr>
          </w:pPr>
          <w:hyperlink w:anchor="_Toc87362599" w:history="1">
            <w:r w:rsidRPr="007D5C8A">
              <w:rPr>
                <w:rStyle w:val="Hipercze"/>
                <w:noProof/>
              </w:rPr>
              <w:t>2.1</w:t>
            </w:r>
            <w:r>
              <w:rPr>
                <w:rFonts w:asciiTheme="minorHAnsi" w:eastAsiaTheme="minorEastAsia" w:hAnsiTheme="minorHAnsi" w:cstheme="minorBidi"/>
                <w:noProof/>
                <w:sz w:val="22"/>
                <w:szCs w:val="22"/>
                <w:lang w:val="en-US"/>
              </w:rPr>
              <w:tab/>
            </w:r>
            <w:r w:rsidRPr="007D5C8A">
              <w:rPr>
                <w:rStyle w:val="Hipercze"/>
                <w:noProof/>
              </w:rPr>
              <w:t>Security testing</w:t>
            </w:r>
            <w:r>
              <w:rPr>
                <w:noProof/>
                <w:webHidden/>
              </w:rPr>
              <w:tab/>
            </w:r>
            <w:r>
              <w:rPr>
                <w:noProof/>
                <w:webHidden/>
              </w:rPr>
              <w:fldChar w:fldCharType="begin"/>
            </w:r>
            <w:r>
              <w:rPr>
                <w:noProof/>
                <w:webHidden/>
              </w:rPr>
              <w:instrText xml:space="preserve"> PAGEREF _Toc87362599 \h </w:instrText>
            </w:r>
            <w:r>
              <w:rPr>
                <w:noProof/>
                <w:webHidden/>
              </w:rPr>
            </w:r>
            <w:r>
              <w:rPr>
                <w:noProof/>
                <w:webHidden/>
              </w:rPr>
              <w:fldChar w:fldCharType="separate"/>
            </w:r>
            <w:r>
              <w:rPr>
                <w:noProof/>
                <w:webHidden/>
              </w:rPr>
              <w:t>5</w:t>
            </w:r>
            <w:r>
              <w:rPr>
                <w:noProof/>
                <w:webHidden/>
              </w:rPr>
              <w:fldChar w:fldCharType="end"/>
            </w:r>
          </w:hyperlink>
        </w:p>
        <w:p w14:paraId="58CF6BD4" w14:textId="56B019B0" w:rsidR="00FF4775" w:rsidRDefault="00FF4775">
          <w:pPr>
            <w:pStyle w:val="Spistreci1"/>
            <w:rPr>
              <w:rFonts w:asciiTheme="minorHAnsi" w:eastAsiaTheme="minorEastAsia" w:hAnsiTheme="minorHAnsi" w:cstheme="minorBidi"/>
              <w:caps w:val="0"/>
              <w:sz w:val="22"/>
              <w:szCs w:val="22"/>
              <w:lang w:val="en-US"/>
            </w:rPr>
          </w:pPr>
          <w:hyperlink w:anchor="_Toc87362600" w:history="1">
            <w:r w:rsidRPr="007D5C8A">
              <w:rPr>
                <w:rStyle w:val="Hipercze"/>
              </w:rPr>
              <w:t>3</w:t>
            </w:r>
            <w:r>
              <w:rPr>
                <w:rFonts w:asciiTheme="minorHAnsi" w:eastAsiaTheme="minorEastAsia" w:hAnsiTheme="minorHAnsi" w:cstheme="minorBidi"/>
                <w:caps w:val="0"/>
                <w:sz w:val="22"/>
                <w:szCs w:val="22"/>
                <w:lang w:val="en-US"/>
              </w:rPr>
              <w:tab/>
            </w:r>
            <w:r w:rsidRPr="007D5C8A">
              <w:rPr>
                <w:rStyle w:val="Hipercze"/>
              </w:rPr>
              <w:t>Out of Scope</w:t>
            </w:r>
            <w:r>
              <w:rPr>
                <w:webHidden/>
              </w:rPr>
              <w:tab/>
            </w:r>
            <w:r>
              <w:rPr>
                <w:webHidden/>
              </w:rPr>
              <w:fldChar w:fldCharType="begin"/>
            </w:r>
            <w:r>
              <w:rPr>
                <w:webHidden/>
              </w:rPr>
              <w:instrText xml:space="preserve"> PAGEREF _Toc87362600 \h </w:instrText>
            </w:r>
            <w:r>
              <w:rPr>
                <w:webHidden/>
              </w:rPr>
            </w:r>
            <w:r>
              <w:rPr>
                <w:webHidden/>
              </w:rPr>
              <w:fldChar w:fldCharType="separate"/>
            </w:r>
            <w:r>
              <w:rPr>
                <w:webHidden/>
              </w:rPr>
              <w:t>6</w:t>
            </w:r>
            <w:r>
              <w:rPr>
                <w:webHidden/>
              </w:rPr>
              <w:fldChar w:fldCharType="end"/>
            </w:r>
          </w:hyperlink>
        </w:p>
        <w:p w14:paraId="28688EC5" w14:textId="06FA5E8D" w:rsidR="00FF4775" w:rsidRDefault="00FF4775">
          <w:pPr>
            <w:pStyle w:val="Spistreci1"/>
            <w:rPr>
              <w:rFonts w:asciiTheme="minorHAnsi" w:eastAsiaTheme="minorEastAsia" w:hAnsiTheme="minorHAnsi" w:cstheme="minorBidi"/>
              <w:caps w:val="0"/>
              <w:sz w:val="22"/>
              <w:szCs w:val="22"/>
              <w:lang w:val="en-US"/>
            </w:rPr>
          </w:pPr>
          <w:hyperlink w:anchor="_Toc87362601" w:history="1">
            <w:r w:rsidRPr="007D5C8A">
              <w:rPr>
                <w:rStyle w:val="Hipercze"/>
              </w:rPr>
              <w:t>4</w:t>
            </w:r>
            <w:r>
              <w:rPr>
                <w:rFonts w:asciiTheme="minorHAnsi" w:eastAsiaTheme="minorEastAsia" w:hAnsiTheme="minorHAnsi" w:cstheme="minorBidi"/>
                <w:caps w:val="0"/>
                <w:sz w:val="22"/>
                <w:szCs w:val="22"/>
                <w:lang w:val="en-US"/>
              </w:rPr>
              <w:tab/>
            </w:r>
            <w:r w:rsidRPr="007D5C8A">
              <w:rPr>
                <w:rStyle w:val="Hipercze"/>
              </w:rPr>
              <w:t>Deviations from MTP</w:t>
            </w:r>
            <w:r>
              <w:rPr>
                <w:webHidden/>
              </w:rPr>
              <w:tab/>
            </w:r>
            <w:r>
              <w:rPr>
                <w:webHidden/>
              </w:rPr>
              <w:fldChar w:fldCharType="begin"/>
            </w:r>
            <w:r>
              <w:rPr>
                <w:webHidden/>
              </w:rPr>
              <w:instrText xml:space="preserve"> PAGEREF _Toc87362601 \h </w:instrText>
            </w:r>
            <w:r>
              <w:rPr>
                <w:webHidden/>
              </w:rPr>
            </w:r>
            <w:r>
              <w:rPr>
                <w:webHidden/>
              </w:rPr>
              <w:fldChar w:fldCharType="separate"/>
            </w:r>
            <w:r>
              <w:rPr>
                <w:webHidden/>
              </w:rPr>
              <w:t>6</w:t>
            </w:r>
            <w:r>
              <w:rPr>
                <w:webHidden/>
              </w:rPr>
              <w:fldChar w:fldCharType="end"/>
            </w:r>
          </w:hyperlink>
        </w:p>
        <w:p w14:paraId="4E39F70E" w14:textId="711FA878" w:rsidR="00FF4775" w:rsidRDefault="00FF4775">
          <w:pPr>
            <w:pStyle w:val="Spistreci1"/>
            <w:rPr>
              <w:rFonts w:asciiTheme="minorHAnsi" w:eastAsiaTheme="minorEastAsia" w:hAnsiTheme="minorHAnsi" w:cstheme="minorBidi"/>
              <w:caps w:val="0"/>
              <w:sz w:val="22"/>
              <w:szCs w:val="22"/>
              <w:lang w:val="en-US"/>
            </w:rPr>
          </w:pPr>
          <w:hyperlink w:anchor="_Toc87362602" w:history="1">
            <w:r w:rsidRPr="007D5C8A">
              <w:rPr>
                <w:rStyle w:val="Hipercze"/>
              </w:rPr>
              <w:t>5</w:t>
            </w:r>
            <w:r>
              <w:rPr>
                <w:rFonts w:asciiTheme="minorHAnsi" w:eastAsiaTheme="minorEastAsia" w:hAnsiTheme="minorHAnsi" w:cstheme="minorBidi"/>
                <w:caps w:val="0"/>
                <w:sz w:val="22"/>
                <w:szCs w:val="22"/>
                <w:lang w:val="en-US"/>
              </w:rPr>
              <w:tab/>
            </w:r>
            <w:r w:rsidRPr="007D5C8A">
              <w:rPr>
                <w:rStyle w:val="Hipercze"/>
              </w:rPr>
              <w:t>Test approaches</w:t>
            </w:r>
            <w:r>
              <w:rPr>
                <w:webHidden/>
              </w:rPr>
              <w:tab/>
            </w:r>
            <w:r>
              <w:rPr>
                <w:webHidden/>
              </w:rPr>
              <w:fldChar w:fldCharType="begin"/>
            </w:r>
            <w:r>
              <w:rPr>
                <w:webHidden/>
              </w:rPr>
              <w:instrText xml:space="preserve"> PAGEREF _Toc87362602 \h </w:instrText>
            </w:r>
            <w:r>
              <w:rPr>
                <w:webHidden/>
              </w:rPr>
            </w:r>
            <w:r>
              <w:rPr>
                <w:webHidden/>
              </w:rPr>
              <w:fldChar w:fldCharType="separate"/>
            </w:r>
            <w:r>
              <w:rPr>
                <w:webHidden/>
              </w:rPr>
              <w:t>6</w:t>
            </w:r>
            <w:r>
              <w:rPr>
                <w:webHidden/>
              </w:rPr>
              <w:fldChar w:fldCharType="end"/>
            </w:r>
          </w:hyperlink>
        </w:p>
        <w:p w14:paraId="20C7A59C" w14:textId="188E6F7A" w:rsidR="00FF4775" w:rsidRDefault="00FF4775">
          <w:pPr>
            <w:pStyle w:val="Spistreci1"/>
            <w:rPr>
              <w:rFonts w:asciiTheme="minorHAnsi" w:eastAsiaTheme="minorEastAsia" w:hAnsiTheme="minorHAnsi" w:cstheme="minorBidi"/>
              <w:caps w:val="0"/>
              <w:sz w:val="22"/>
              <w:szCs w:val="22"/>
              <w:lang w:val="en-US"/>
            </w:rPr>
          </w:pPr>
          <w:hyperlink w:anchor="_Toc87362603" w:history="1">
            <w:r w:rsidRPr="007D5C8A">
              <w:rPr>
                <w:rStyle w:val="Hipercze"/>
              </w:rPr>
              <w:t>6</w:t>
            </w:r>
            <w:r>
              <w:rPr>
                <w:rFonts w:asciiTheme="minorHAnsi" w:eastAsiaTheme="minorEastAsia" w:hAnsiTheme="minorHAnsi" w:cstheme="minorBidi"/>
                <w:caps w:val="0"/>
                <w:sz w:val="22"/>
                <w:szCs w:val="22"/>
                <w:lang w:val="en-US"/>
              </w:rPr>
              <w:tab/>
            </w:r>
            <w:r w:rsidRPr="007D5C8A">
              <w:rPr>
                <w:rStyle w:val="Hipercze"/>
              </w:rPr>
              <w:t>Test data</w:t>
            </w:r>
            <w:r>
              <w:rPr>
                <w:webHidden/>
              </w:rPr>
              <w:tab/>
            </w:r>
            <w:r>
              <w:rPr>
                <w:webHidden/>
              </w:rPr>
              <w:fldChar w:fldCharType="begin"/>
            </w:r>
            <w:r>
              <w:rPr>
                <w:webHidden/>
              </w:rPr>
              <w:instrText xml:space="preserve"> PAGEREF _Toc87362603 \h </w:instrText>
            </w:r>
            <w:r>
              <w:rPr>
                <w:webHidden/>
              </w:rPr>
            </w:r>
            <w:r>
              <w:rPr>
                <w:webHidden/>
              </w:rPr>
              <w:fldChar w:fldCharType="separate"/>
            </w:r>
            <w:r>
              <w:rPr>
                <w:webHidden/>
              </w:rPr>
              <w:t>6</w:t>
            </w:r>
            <w:r>
              <w:rPr>
                <w:webHidden/>
              </w:rPr>
              <w:fldChar w:fldCharType="end"/>
            </w:r>
          </w:hyperlink>
        </w:p>
        <w:p w14:paraId="26291D20" w14:textId="5395AA51" w:rsidR="00FF4775" w:rsidRDefault="00FF4775">
          <w:pPr>
            <w:pStyle w:val="Spistreci1"/>
            <w:rPr>
              <w:rFonts w:asciiTheme="minorHAnsi" w:eastAsiaTheme="minorEastAsia" w:hAnsiTheme="minorHAnsi" w:cstheme="minorBidi"/>
              <w:caps w:val="0"/>
              <w:sz w:val="22"/>
              <w:szCs w:val="22"/>
              <w:lang w:val="en-US"/>
            </w:rPr>
          </w:pPr>
          <w:hyperlink w:anchor="_Toc87362604" w:history="1">
            <w:r w:rsidRPr="007D5C8A">
              <w:rPr>
                <w:rStyle w:val="Hipercze"/>
              </w:rPr>
              <w:t>7</w:t>
            </w:r>
            <w:r>
              <w:rPr>
                <w:rFonts w:asciiTheme="minorHAnsi" w:eastAsiaTheme="minorEastAsia" w:hAnsiTheme="minorHAnsi" w:cstheme="minorBidi"/>
                <w:caps w:val="0"/>
                <w:sz w:val="22"/>
                <w:szCs w:val="22"/>
                <w:lang w:val="en-US"/>
              </w:rPr>
              <w:tab/>
            </w:r>
            <w:r w:rsidRPr="007D5C8A">
              <w:rPr>
                <w:rStyle w:val="Hipercze"/>
              </w:rPr>
              <w:t>Test schedule</w:t>
            </w:r>
            <w:r>
              <w:rPr>
                <w:webHidden/>
              </w:rPr>
              <w:tab/>
            </w:r>
            <w:r>
              <w:rPr>
                <w:webHidden/>
              </w:rPr>
              <w:fldChar w:fldCharType="begin"/>
            </w:r>
            <w:r>
              <w:rPr>
                <w:webHidden/>
              </w:rPr>
              <w:instrText xml:space="preserve"> PAGEREF _Toc87362604 \h </w:instrText>
            </w:r>
            <w:r>
              <w:rPr>
                <w:webHidden/>
              </w:rPr>
            </w:r>
            <w:r>
              <w:rPr>
                <w:webHidden/>
              </w:rPr>
              <w:fldChar w:fldCharType="separate"/>
            </w:r>
            <w:r>
              <w:rPr>
                <w:webHidden/>
              </w:rPr>
              <w:t>6</w:t>
            </w:r>
            <w:r>
              <w:rPr>
                <w:webHidden/>
              </w:rPr>
              <w:fldChar w:fldCharType="end"/>
            </w:r>
          </w:hyperlink>
        </w:p>
        <w:p w14:paraId="124F2B18" w14:textId="20FC2001" w:rsidR="00FF4775" w:rsidRDefault="00FF4775">
          <w:pPr>
            <w:pStyle w:val="Spistreci1"/>
            <w:rPr>
              <w:rFonts w:asciiTheme="minorHAnsi" w:eastAsiaTheme="minorEastAsia" w:hAnsiTheme="minorHAnsi" w:cstheme="minorBidi"/>
              <w:caps w:val="0"/>
              <w:sz w:val="22"/>
              <w:szCs w:val="22"/>
              <w:lang w:val="en-US"/>
            </w:rPr>
          </w:pPr>
          <w:hyperlink w:anchor="_Toc87362605" w:history="1">
            <w:r w:rsidRPr="007D5C8A">
              <w:rPr>
                <w:rStyle w:val="Hipercze"/>
              </w:rPr>
              <w:t>8</w:t>
            </w:r>
            <w:r>
              <w:rPr>
                <w:rFonts w:asciiTheme="minorHAnsi" w:eastAsiaTheme="minorEastAsia" w:hAnsiTheme="minorHAnsi" w:cstheme="minorBidi"/>
                <w:caps w:val="0"/>
                <w:sz w:val="22"/>
                <w:szCs w:val="22"/>
                <w:lang w:val="en-US"/>
              </w:rPr>
              <w:tab/>
            </w:r>
            <w:r w:rsidRPr="007D5C8A">
              <w:rPr>
                <w:rStyle w:val="Hipercze"/>
              </w:rPr>
              <w:t>Approval of release test report</w:t>
            </w:r>
            <w:r>
              <w:rPr>
                <w:webHidden/>
              </w:rPr>
              <w:tab/>
            </w:r>
            <w:r>
              <w:rPr>
                <w:webHidden/>
              </w:rPr>
              <w:fldChar w:fldCharType="begin"/>
            </w:r>
            <w:r>
              <w:rPr>
                <w:webHidden/>
              </w:rPr>
              <w:instrText xml:space="preserve"> PAGEREF _Toc87362605 \h </w:instrText>
            </w:r>
            <w:r>
              <w:rPr>
                <w:webHidden/>
              </w:rPr>
            </w:r>
            <w:r>
              <w:rPr>
                <w:webHidden/>
              </w:rPr>
              <w:fldChar w:fldCharType="separate"/>
            </w:r>
            <w:r>
              <w:rPr>
                <w:webHidden/>
              </w:rPr>
              <w:t>6</w:t>
            </w:r>
            <w:r>
              <w:rPr>
                <w:webHidden/>
              </w:rPr>
              <w:fldChar w:fldCharType="end"/>
            </w:r>
          </w:hyperlink>
        </w:p>
        <w:p w14:paraId="023502BA" w14:textId="404FA287" w:rsidR="00FF4775" w:rsidRDefault="00FF4775">
          <w:pPr>
            <w:pStyle w:val="Spistreci1"/>
            <w:rPr>
              <w:rFonts w:asciiTheme="minorHAnsi" w:eastAsiaTheme="minorEastAsia" w:hAnsiTheme="minorHAnsi" w:cstheme="minorBidi"/>
              <w:caps w:val="0"/>
              <w:sz w:val="22"/>
              <w:szCs w:val="22"/>
              <w:lang w:val="en-US"/>
            </w:rPr>
          </w:pPr>
          <w:hyperlink w:anchor="_Toc87362606" w:history="1">
            <w:r w:rsidRPr="007D5C8A">
              <w:rPr>
                <w:rStyle w:val="Hipercze"/>
              </w:rPr>
              <w:t>9</w:t>
            </w:r>
            <w:r>
              <w:rPr>
                <w:rFonts w:asciiTheme="minorHAnsi" w:eastAsiaTheme="minorEastAsia" w:hAnsiTheme="minorHAnsi" w:cstheme="minorBidi"/>
                <w:caps w:val="0"/>
                <w:sz w:val="22"/>
                <w:szCs w:val="22"/>
                <w:lang w:val="en-US"/>
              </w:rPr>
              <w:tab/>
            </w:r>
            <w:r w:rsidRPr="007D5C8A">
              <w:rPr>
                <w:rStyle w:val="Hipercze"/>
              </w:rPr>
              <w:t>Constraints, risks and assumptions</w:t>
            </w:r>
            <w:r>
              <w:rPr>
                <w:webHidden/>
              </w:rPr>
              <w:tab/>
            </w:r>
            <w:r>
              <w:rPr>
                <w:webHidden/>
              </w:rPr>
              <w:fldChar w:fldCharType="begin"/>
            </w:r>
            <w:r>
              <w:rPr>
                <w:webHidden/>
              </w:rPr>
              <w:instrText xml:space="preserve"> PAGEREF _Toc87362606 \h </w:instrText>
            </w:r>
            <w:r>
              <w:rPr>
                <w:webHidden/>
              </w:rPr>
            </w:r>
            <w:r>
              <w:rPr>
                <w:webHidden/>
              </w:rPr>
              <w:fldChar w:fldCharType="separate"/>
            </w:r>
            <w:r>
              <w:rPr>
                <w:webHidden/>
              </w:rPr>
              <w:t>7</w:t>
            </w:r>
            <w:r>
              <w:rPr>
                <w:webHidden/>
              </w:rPr>
              <w:fldChar w:fldCharType="end"/>
            </w:r>
          </w:hyperlink>
        </w:p>
        <w:p w14:paraId="46B6463A" w14:textId="06E37EEC" w:rsidR="00FF4775" w:rsidRDefault="00FF4775">
          <w:pPr>
            <w:pStyle w:val="Spistreci1"/>
            <w:rPr>
              <w:rFonts w:asciiTheme="minorHAnsi" w:eastAsiaTheme="minorEastAsia" w:hAnsiTheme="minorHAnsi" w:cstheme="minorBidi"/>
              <w:caps w:val="0"/>
              <w:sz w:val="22"/>
              <w:szCs w:val="22"/>
              <w:lang w:val="en-US"/>
            </w:rPr>
          </w:pPr>
          <w:hyperlink w:anchor="_Toc87362607" w:history="1">
            <w:r w:rsidRPr="007D5C8A">
              <w:rPr>
                <w:rStyle w:val="Hipercze"/>
              </w:rPr>
              <w:t>10</w:t>
            </w:r>
            <w:r>
              <w:rPr>
                <w:rFonts w:asciiTheme="minorHAnsi" w:eastAsiaTheme="minorEastAsia" w:hAnsiTheme="minorHAnsi" w:cstheme="minorBidi"/>
                <w:caps w:val="0"/>
                <w:sz w:val="22"/>
                <w:szCs w:val="22"/>
                <w:lang w:val="en-US"/>
              </w:rPr>
              <w:tab/>
            </w:r>
            <w:r w:rsidRPr="007D5C8A">
              <w:rPr>
                <w:rStyle w:val="Hipercze"/>
              </w:rPr>
              <w:t>References</w:t>
            </w:r>
            <w:r>
              <w:rPr>
                <w:webHidden/>
              </w:rPr>
              <w:tab/>
            </w:r>
            <w:r>
              <w:rPr>
                <w:webHidden/>
              </w:rPr>
              <w:fldChar w:fldCharType="begin"/>
            </w:r>
            <w:r>
              <w:rPr>
                <w:webHidden/>
              </w:rPr>
              <w:instrText xml:space="preserve"> PAGEREF _Toc87362607 \h </w:instrText>
            </w:r>
            <w:r>
              <w:rPr>
                <w:webHidden/>
              </w:rPr>
            </w:r>
            <w:r>
              <w:rPr>
                <w:webHidden/>
              </w:rPr>
              <w:fldChar w:fldCharType="separate"/>
            </w:r>
            <w:r>
              <w:rPr>
                <w:webHidden/>
              </w:rPr>
              <w:t>7</w:t>
            </w:r>
            <w:r>
              <w:rPr>
                <w:webHidden/>
              </w:rPr>
              <w:fldChar w:fldCharType="end"/>
            </w:r>
          </w:hyperlink>
        </w:p>
        <w:p w14:paraId="2C2628F7" w14:textId="59B102CD" w:rsidR="00A0348E" w:rsidRPr="00F91197" w:rsidRDefault="00E213D6" w:rsidP="00B21051">
          <w:pPr>
            <w:tabs>
              <w:tab w:val="right" w:leader="dot" w:pos="9356"/>
            </w:tabs>
          </w:pPr>
          <w:r w:rsidRPr="00F91197">
            <w:fldChar w:fldCharType="end"/>
          </w:r>
        </w:p>
      </w:sdtContent>
    </w:sdt>
    <w:p w14:paraId="4EFE53A9" w14:textId="77777777" w:rsidR="00A0348E" w:rsidRPr="00F91197" w:rsidRDefault="00A0348E" w:rsidP="00750CB4">
      <w:pPr>
        <w:pStyle w:val="Tekstpodstawowy"/>
      </w:pPr>
    </w:p>
    <w:p w14:paraId="0DDC62A0" w14:textId="77777777" w:rsidR="00A12EF1" w:rsidRPr="00F91197" w:rsidRDefault="00A12EF1" w:rsidP="0055764B">
      <w:pPr>
        <w:pStyle w:val="StyleHeading1AsianBodyArial"/>
      </w:pPr>
      <w:bookmarkStart w:id="5" w:name="_Toc496254808"/>
      <w:bookmarkStart w:id="6" w:name="_Toc413324546"/>
      <w:bookmarkStart w:id="7" w:name="_Toc87362596"/>
      <w:r w:rsidRPr="00F91197">
        <w:lastRenderedPageBreak/>
        <w:t>Introduction</w:t>
      </w:r>
      <w:bookmarkEnd w:id="5"/>
      <w:bookmarkEnd w:id="7"/>
    </w:p>
    <w:bookmarkEnd w:id="6"/>
    <w:p w14:paraId="5AC03AA3" w14:textId="279D0FE9" w:rsidR="009F6154" w:rsidRPr="00D96C43" w:rsidRDefault="002049B2" w:rsidP="007E2E43">
      <w:pPr>
        <w:pStyle w:val="Tekstpodstawowy"/>
      </w:pPr>
      <w:r w:rsidRPr="00A15288">
        <w:t>Th</w:t>
      </w:r>
      <w:r w:rsidR="00F961ED">
        <w:t>is r</w:t>
      </w:r>
      <w:r>
        <w:t xml:space="preserve">elease </w:t>
      </w:r>
      <w:r w:rsidR="00F961ED">
        <w:t>t</w:t>
      </w:r>
      <w:r w:rsidRPr="00A15288">
        <w:t xml:space="preserve">est </w:t>
      </w:r>
      <w:r w:rsidR="00F961ED">
        <w:t>p</w:t>
      </w:r>
      <w:r w:rsidRPr="00A15288">
        <w:t>lan</w:t>
      </w:r>
      <w:r>
        <w:t xml:space="preserve"> (RTP)</w:t>
      </w:r>
      <w:r w:rsidRPr="00A15288">
        <w:t xml:space="preserve"> </w:t>
      </w:r>
      <w:r w:rsidR="009F6154" w:rsidRPr="00D96C43">
        <w:t xml:space="preserve">is </w:t>
      </w:r>
      <w:r w:rsidR="00F961ED">
        <w:t>following</w:t>
      </w:r>
      <w:r w:rsidR="009F6154" w:rsidRPr="00D96C43">
        <w:t xml:space="preserve"> the application or </w:t>
      </w:r>
      <w:r w:rsidR="00F0630D">
        <w:t>IT</w:t>
      </w:r>
      <w:r>
        <w:t xml:space="preserve"> initiative</w:t>
      </w:r>
      <w:r w:rsidR="009F6154" w:rsidRPr="00D96C43">
        <w:t xml:space="preserve"> master </w:t>
      </w:r>
      <w:r w:rsidR="0078068E" w:rsidRPr="00D96C43">
        <w:t xml:space="preserve">and level </w:t>
      </w:r>
      <w:r w:rsidR="009F6154" w:rsidRPr="00D96C43">
        <w:t>test plan</w:t>
      </w:r>
      <w:r w:rsidR="00F41C38">
        <w:t>(</w:t>
      </w:r>
      <w:r w:rsidR="0078068E" w:rsidRPr="00D96C43">
        <w:t>s</w:t>
      </w:r>
      <w:r w:rsidR="00F41C38">
        <w:t>)</w:t>
      </w:r>
      <w:r w:rsidR="0078068E" w:rsidRPr="00D96C43">
        <w:t xml:space="preserve"> (MTP</w:t>
      </w:r>
      <w:r w:rsidR="00F41C38">
        <w:t>(s)</w:t>
      </w:r>
      <w:r w:rsidR="0078068E" w:rsidRPr="00D96C43">
        <w:t xml:space="preserve"> and LTP</w:t>
      </w:r>
      <w:r w:rsidR="00F41C38">
        <w:t>(</w:t>
      </w:r>
      <w:r w:rsidR="00BD434A">
        <w:t>s</w:t>
      </w:r>
      <w:r w:rsidR="00F41C38">
        <w:t>)</w:t>
      </w:r>
      <w:r w:rsidR="0078068E" w:rsidRPr="00D96C43">
        <w:t>)</w:t>
      </w:r>
      <w:r w:rsidR="00E25AB1" w:rsidRPr="00D96C43">
        <w:t xml:space="preserve"> and will provide </w:t>
      </w:r>
      <w:r w:rsidR="0078068E" w:rsidRPr="00D96C43">
        <w:t xml:space="preserve">distinct test planning information for the specific changes in scope for </w:t>
      </w:r>
      <w:r w:rsidR="00F961ED">
        <w:t>one</w:t>
      </w:r>
      <w:r w:rsidR="0078068E" w:rsidRPr="00D96C43">
        <w:t xml:space="preserve"> release.</w:t>
      </w:r>
    </w:p>
    <w:p w14:paraId="1B9666FE" w14:textId="40193F2F" w:rsidR="00D96C43" w:rsidRPr="00D96C43" w:rsidRDefault="00342D42" w:rsidP="00D96C43">
      <w:pPr>
        <w:pStyle w:val="Tekstpodstawowy"/>
      </w:pPr>
      <w:r w:rsidRPr="00D96C43">
        <w:t>The obj</w:t>
      </w:r>
      <w:r w:rsidR="00F303DC">
        <w:t>ective is to support</w:t>
      </w:r>
      <w:r w:rsidRPr="00D96C43">
        <w:t xml:space="preserve"> </w:t>
      </w:r>
      <w:r w:rsidR="00F303DC">
        <w:t>IT</w:t>
      </w:r>
      <w:r w:rsidRPr="00D96C43">
        <w:t xml:space="preserve"> initiatives</w:t>
      </w:r>
      <w:r w:rsidR="009F6154" w:rsidRPr="00D96C43">
        <w:t xml:space="preserve"> </w:t>
      </w:r>
      <w:r w:rsidRPr="00D96C43">
        <w:t xml:space="preserve">to be compliant to </w:t>
      </w:r>
      <w:r w:rsidR="00D96C43">
        <w:t xml:space="preserve">Nordea </w:t>
      </w:r>
      <w:r w:rsidR="00F0630D">
        <w:t>Test Strategy</w:t>
      </w:r>
      <w:r w:rsidR="00F961ED">
        <w:t>,</w:t>
      </w:r>
      <w:r w:rsidR="00E14CC3" w:rsidRPr="00D96C43">
        <w:t xml:space="preserve"> </w:t>
      </w:r>
      <w:r w:rsidRPr="00D96C43">
        <w:t xml:space="preserve">but also provide </w:t>
      </w:r>
      <w:r w:rsidR="0078068E" w:rsidRPr="00D96C43">
        <w:t xml:space="preserve">a </w:t>
      </w:r>
      <w:r w:rsidR="00927D3E" w:rsidRPr="00D96C43">
        <w:t xml:space="preserve">clear </w:t>
      </w:r>
      <w:r w:rsidR="0078068E" w:rsidRPr="00D96C43">
        <w:t>test scope</w:t>
      </w:r>
      <w:r w:rsidR="00D96C43">
        <w:t xml:space="preserve"> description</w:t>
      </w:r>
      <w:r w:rsidR="0078068E" w:rsidRPr="00D96C43">
        <w:t xml:space="preserve">, </w:t>
      </w:r>
      <w:r w:rsidR="00BC0968">
        <w:t xml:space="preserve">describe </w:t>
      </w:r>
      <w:r w:rsidR="0078068E" w:rsidRPr="00D96C43">
        <w:t>planned test activities and test approaches</w:t>
      </w:r>
      <w:r w:rsidR="00927D3E" w:rsidRPr="00D96C43">
        <w:t xml:space="preserve"> </w:t>
      </w:r>
      <w:r w:rsidR="00C45C99">
        <w:t>related to</w:t>
      </w:r>
      <w:r w:rsidR="00927D3E" w:rsidRPr="00D96C43">
        <w:t xml:space="preserve"> a release</w:t>
      </w:r>
      <w:r w:rsidR="0078068E" w:rsidRPr="00D96C43">
        <w:t xml:space="preserve">. </w:t>
      </w:r>
      <w:r w:rsidR="00D96C43" w:rsidRPr="00D96C43">
        <w:t xml:space="preserve">Additionally, all required agreements, prerequisites and dependencies per scope item are stated in this plan. </w:t>
      </w:r>
    </w:p>
    <w:p w14:paraId="73F9E7B3" w14:textId="0C182E32" w:rsidR="00342D42" w:rsidRPr="00D96C43" w:rsidRDefault="0078068E" w:rsidP="007E2E43">
      <w:pPr>
        <w:pStyle w:val="Tekstpodstawowy"/>
      </w:pPr>
      <w:r w:rsidRPr="00D96C43">
        <w:t xml:space="preserve">Primary stakeholders are </w:t>
      </w:r>
      <w:r w:rsidR="00433418">
        <w:t>Change owner/Requester (Application Owner, Project Manager, Product Management or equivalent).</w:t>
      </w:r>
      <w:r w:rsidR="00433418" w:rsidRPr="00D96C43">
        <w:t xml:space="preserve"> </w:t>
      </w:r>
    </w:p>
    <w:p w14:paraId="553ABE87" w14:textId="2C3341A1" w:rsidR="00E14CC3" w:rsidRPr="00BD434A" w:rsidRDefault="009A170B" w:rsidP="00E14CC3">
      <w:pPr>
        <w:pStyle w:val="Tekstpodstawowy"/>
      </w:pPr>
      <w:r w:rsidRPr="00D96C43">
        <w:t>T</w:t>
      </w:r>
      <w:r w:rsidR="00E14CC3" w:rsidRPr="00D96C43">
        <w:t>he release test plan is a deliverable in</w:t>
      </w:r>
      <w:r w:rsidRPr="00D96C43">
        <w:t xml:space="preserve">to change management process and must be attached to the change request created for </w:t>
      </w:r>
      <w:r w:rsidR="009F6154" w:rsidRPr="00D96C43">
        <w:t xml:space="preserve">a release in </w:t>
      </w:r>
      <w:r w:rsidR="00F961ED">
        <w:t>ITSM tool</w:t>
      </w:r>
      <w:r w:rsidR="00E14CC3" w:rsidRPr="00D96C43">
        <w:t xml:space="preserve">. </w:t>
      </w:r>
    </w:p>
    <w:p w14:paraId="49AC2EAA" w14:textId="4982FFD8" w:rsidR="0078068E" w:rsidRDefault="0078068E" w:rsidP="00E14CC3">
      <w:pPr>
        <w:pStyle w:val="Tekstpodstawowy"/>
      </w:pPr>
      <w:r w:rsidRPr="00D96C43">
        <w:t xml:space="preserve">The </w:t>
      </w:r>
      <w:r w:rsidR="00D96C43" w:rsidRPr="00D96C43">
        <w:t xml:space="preserve">test result will be </w:t>
      </w:r>
      <w:r w:rsidR="00971112">
        <w:t>available</w:t>
      </w:r>
      <w:r w:rsidR="00D96C43" w:rsidRPr="00D96C43">
        <w:t xml:space="preserve"> in a corresponding </w:t>
      </w:r>
      <w:r w:rsidR="006D4FD4">
        <w:t xml:space="preserve">release </w:t>
      </w:r>
      <w:r w:rsidR="00D96C43" w:rsidRPr="00D96C43">
        <w:t>test report.</w:t>
      </w:r>
      <w:r w:rsidR="007B7808">
        <w:t xml:space="preserve"> </w:t>
      </w:r>
    </w:p>
    <w:p w14:paraId="6D86FFA1" w14:textId="2DE1D0C7" w:rsidR="00E375FB" w:rsidRDefault="00895038" w:rsidP="00E375FB">
      <w:pPr>
        <w:pStyle w:val="Nagwek2"/>
      </w:pPr>
      <w:bookmarkStart w:id="8" w:name="_Hlk516132563"/>
      <w:bookmarkStart w:id="9" w:name="_Toc87362597"/>
      <w:r>
        <w:t xml:space="preserve">Related </w:t>
      </w:r>
      <w:r w:rsidR="00003B92">
        <w:t>MTP</w:t>
      </w:r>
      <w:bookmarkEnd w:id="9"/>
      <w:r w:rsidR="00003B92">
        <w:t xml:space="preserve"> </w:t>
      </w:r>
    </w:p>
    <w:p w14:paraId="6F09B574" w14:textId="53C8BEEE" w:rsidR="00E375FB" w:rsidRPr="00F41C38" w:rsidRDefault="00F41C38" w:rsidP="00E375FB">
      <w:pPr>
        <w:pStyle w:val="Tekstpodstawowy"/>
      </w:pPr>
      <w:r w:rsidRPr="00F41C38">
        <w:t>This RTP is compliant to the</w:t>
      </w:r>
      <w:r w:rsidR="00895038">
        <w:t xml:space="preserve"> related </w:t>
      </w:r>
      <w:r w:rsidRPr="00F41C38">
        <w:t>MTP</w:t>
      </w:r>
      <w:r w:rsidR="00003B92">
        <w:t>(</w:t>
      </w:r>
      <w:r w:rsidRPr="00F41C38">
        <w:t>s</w:t>
      </w:r>
      <w:r w:rsidR="00003B92">
        <w:t>)</w:t>
      </w:r>
      <w:r w:rsidRPr="00F41C38">
        <w:t xml:space="preserve"> available in the table below:</w:t>
      </w:r>
    </w:p>
    <w:tbl>
      <w:tblPr>
        <w:tblStyle w:val="Tabela-Siatka"/>
        <w:tblW w:w="14317" w:type="dxa"/>
        <w:tblInd w:w="108" w:type="dxa"/>
        <w:tblLayout w:type="fixed"/>
        <w:tblCellMar>
          <w:top w:w="57" w:type="dxa"/>
          <w:bottom w:w="57" w:type="dxa"/>
        </w:tblCellMar>
        <w:tblLook w:val="04A0" w:firstRow="1" w:lastRow="0" w:firstColumn="1" w:lastColumn="0" w:noHBand="0" w:noVBand="1"/>
      </w:tblPr>
      <w:tblGrid>
        <w:gridCol w:w="4140"/>
        <w:gridCol w:w="10177"/>
      </w:tblGrid>
      <w:tr w:rsidR="00F41C38" w:rsidRPr="00F91197" w14:paraId="34C9194B" w14:textId="77777777" w:rsidTr="00F41C38">
        <w:trPr>
          <w:cantSplit/>
          <w:tblHeader/>
        </w:trPr>
        <w:tc>
          <w:tcPr>
            <w:tcW w:w="4140" w:type="dxa"/>
            <w:shd w:val="clear" w:color="auto" w:fill="005284" w:themeFill="text2"/>
          </w:tcPr>
          <w:p w14:paraId="6283079E" w14:textId="77777777" w:rsidR="00F41C38" w:rsidRPr="00F91197" w:rsidRDefault="00F41C38" w:rsidP="00003B92">
            <w:pPr>
              <w:pStyle w:val="Tableheadingwhite"/>
            </w:pPr>
            <w:r w:rsidRPr="00F91197">
              <w:t>Document</w:t>
            </w:r>
          </w:p>
        </w:tc>
        <w:tc>
          <w:tcPr>
            <w:tcW w:w="10177" w:type="dxa"/>
            <w:shd w:val="clear" w:color="auto" w:fill="005284" w:themeFill="text2"/>
          </w:tcPr>
          <w:p w14:paraId="57C82891" w14:textId="77777777" w:rsidR="00F41C38" w:rsidRPr="00F91197" w:rsidRDefault="00F41C38" w:rsidP="00003B92">
            <w:pPr>
              <w:pStyle w:val="Tableheadingwhite"/>
            </w:pPr>
            <w:r w:rsidRPr="00F91197">
              <w:t>File Location / Attachment</w:t>
            </w:r>
          </w:p>
        </w:tc>
      </w:tr>
      <w:tr w:rsidR="00F41C38" w:rsidRPr="00F41C38" w:rsidDel="00C74F20" w14:paraId="1F5C7176" w14:textId="77777777" w:rsidTr="00F41C38">
        <w:trPr>
          <w:cantSplit/>
          <w:hidden/>
        </w:trPr>
        <w:tc>
          <w:tcPr>
            <w:tcW w:w="4140" w:type="dxa"/>
          </w:tcPr>
          <w:p w14:paraId="21DC2B30" w14:textId="77777777" w:rsidR="00F41C38" w:rsidRPr="00F41C38" w:rsidDel="00C74F20" w:rsidRDefault="00F41C38" w:rsidP="00003B92">
            <w:pPr>
              <w:pStyle w:val="TableText"/>
              <w:rPr>
                <w:szCs w:val="22"/>
              </w:rPr>
            </w:pPr>
            <w:r w:rsidRPr="00A532E5">
              <w:rPr>
                <w:rFonts w:ascii="TimesNewRomanPSMT" w:hAnsi="TimesNewRomanPSMT" w:cs="TimesNewRomanPSMT"/>
                <w:i/>
                <w:iCs/>
                <w:vanish/>
                <w:color w:val="0000A0"/>
                <w:sz w:val="20"/>
              </w:rPr>
              <w:t>Application 1</w:t>
            </w:r>
            <w:r w:rsidRPr="00F41C38">
              <w:rPr>
                <w:szCs w:val="22"/>
              </w:rPr>
              <w:t xml:space="preserve"> Master Test Plan </w:t>
            </w:r>
          </w:p>
        </w:tc>
        <w:tc>
          <w:tcPr>
            <w:tcW w:w="10177" w:type="dxa"/>
          </w:tcPr>
          <w:p w14:paraId="16719B38" w14:textId="77777777" w:rsidR="00F41C38" w:rsidRPr="00A532E5" w:rsidDel="00C74F20" w:rsidRDefault="00F41C38" w:rsidP="00A532E5">
            <w:pPr>
              <w:pStyle w:val="NormalnyWeb"/>
              <w:rPr>
                <w:rFonts w:ascii="TimesNewRomanPSMT" w:hAnsi="TimesNewRomanPSMT" w:cs="TimesNewRomanPSMT"/>
                <w:i/>
                <w:iCs/>
                <w:vanish/>
                <w:color w:val="0000A0"/>
                <w:sz w:val="20"/>
                <w:szCs w:val="20"/>
                <w:lang w:eastAsia="en-US" w:bidi="ar-SA"/>
              </w:rPr>
            </w:pPr>
            <w:r w:rsidRPr="00A532E5">
              <w:rPr>
                <w:rFonts w:ascii="TimesNewRomanPSMT" w:hAnsi="TimesNewRomanPSMT" w:cs="TimesNewRomanPSMT"/>
                <w:i/>
                <w:iCs/>
                <w:vanish/>
                <w:color w:val="0000A0"/>
                <w:sz w:val="20"/>
                <w:szCs w:val="20"/>
                <w:lang w:eastAsia="en-US" w:bidi="ar-SA"/>
              </w:rPr>
              <w:t>Please link or attach the MTP</w:t>
            </w:r>
          </w:p>
        </w:tc>
      </w:tr>
      <w:tr w:rsidR="00F41C38" w:rsidRPr="00F41C38" w:rsidDel="00C74F20" w14:paraId="0EB9CA7F" w14:textId="77777777" w:rsidTr="00003B92">
        <w:trPr>
          <w:cantSplit/>
          <w:hidden/>
        </w:trPr>
        <w:tc>
          <w:tcPr>
            <w:tcW w:w="4140" w:type="dxa"/>
          </w:tcPr>
          <w:p w14:paraId="38798599" w14:textId="77777777" w:rsidR="00F41C38" w:rsidRPr="00F41C38" w:rsidDel="00C74F20" w:rsidRDefault="00F41C38" w:rsidP="00003B92">
            <w:pPr>
              <w:pStyle w:val="TableText"/>
              <w:rPr>
                <w:szCs w:val="22"/>
              </w:rPr>
            </w:pPr>
            <w:r w:rsidRPr="00A532E5">
              <w:rPr>
                <w:rFonts w:ascii="TimesNewRomanPSMT" w:hAnsi="TimesNewRomanPSMT" w:cs="TimesNewRomanPSMT"/>
                <w:i/>
                <w:iCs/>
                <w:vanish/>
                <w:color w:val="0000A0"/>
                <w:sz w:val="20"/>
              </w:rPr>
              <w:t>Application 2</w:t>
            </w:r>
            <w:r w:rsidRPr="00F41C38">
              <w:rPr>
                <w:szCs w:val="22"/>
              </w:rPr>
              <w:t xml:space="preserve"> Master Test Plan </w:t>
            </w:r>
          </w:p>
        </w:tc>
        <w:tc>
          <w:tcPr>
            <w:tcW w:w="10177" w:type="dxa"/>
          </w:tcPr>
          <w:p w14:paraId="29070E3C" w14:textId="77777777" w:rsidR="00F41C38" w:rsidRPr="00A532E5" w:rsidDel="00C74F20" w:rsidRDefault="00F41C38" w:rsidP="00A532E5">
            <w:pPr>
              <w:pStyle w:val="NormalnyWeb"/>
              <w:rPr>
                <w:rFonts w:ascii="TimesNewRomanPSMT" w:hAnsi="TimesNewRomanPSMT" w:cs="TimesNewRomanPSMT"/>
                <w:i/>
                <w:iCs/>
                <w:vanish/>
                <w:color w:val="0000A0"/>
                <w:sz w:val="20"/>
                <w:szCs w:val="20"/>
                <w:lang w:eastAsia="en-US" w:bidi="ar-SA"/>
              </w:rPr>
            </w:pPr>
            <w:r w:rsidRPr="00A532E5">
              <w:rPr>
                <w:rFonts w:ascii="TimesNewRomanPSMT" w:hAnsi="TimesNewRomanPSMT" w:cs="TimesNewRomanPSMT"/>
                <w:i/>
                <w:iCs/>
                <w:vanish/>
                <w:color w:val="0000A0"/>
                <w:sz w:val="20"/>
                <w:szCs w:val="20"/>
                <w:lang w:eastAsia="en-US" w:bidi="ar-SA"/>
              </w:rPr>
              <w:t>Please link or attach the MTP</w:t>
            </w:r>
          </w:p>
        </w:tc>
      </w:tr>
    </w:tbl>
    <w:p w14:paraId="09BAA4BA" w14:textId="77777777" w:rsidR="00750CB4" w:rsidRPr="00F96F84" w:rsidRDefault="00156460" w:rsidP="00F303DC">
      <w:pPr>
        <w:pStyle w:val="Nagwek1"/>
      </w:pPr>
      <w:bookmarkStart w:id="10" w:name="_Toc413324548"/>
      <w:bookmarkStart w:id="11" w:name="_Toc471737651"/>
      <w:bookmarkStart w:id="12" w:name="_Ref493080145"/>
      <w:bookmarkStart w:id="13" w:name="_Ref493080148"/>
      <w:bookmarkStart w:id="14" w:name="_Toc496254810"/>
      <w:bookmarkStart w:id="15" w:name="_Toc87362598"/>
      <w:bookmarkEnd w:id="8"/>
      <w:r w:rsidRPr="00F96F84">
        <w:t>Release test s</w:t>
      </w:r>
      <w:r w:rsidR="00750CB4" w:rsidRPr="00F96F84">
        <w:t>cope</w:t>
      </w:r>
      <w:bookmarkEnd w:id="10"/>
      <w:bookmarkEnd w:id="11"/>
      <w:bookmarkEnd w:id="12"/>
      <w:bookmarkEnd w:id="13"/>
      <w:bookmarkEnd w:id="14"/>
      <w:bookmarkEnd w:id="15"/>
    </w:p>
    <w:p w14:paraId="584E2BD7" w14:textId="77777777" w:rsidR="0055764B" w:rsidRPr="00F91197" w:rsidRDefault="0055764B" w:rsidP="0055764B">
      <w:pPr>
        <w:pStyle w:val="Tekstpodstawowy"/>
      </w:pPr>
      <w:r w:rsidRPr="009459B3">
        <w:t xml:space="preserve">The </w:t>
      </w:r>
      <w:r w:rsidR="000322CB" w:rsidRPr="009459B3">
        <w:t xml:space="preserve">planned test </w:t>
      </w:r>
      <w:r w:rsidRPr="009459B3">
        <w:t xml:space="preserve">scope </w:t>
      </w:r>
      <w:r w:rsidR="00E12994" w:rsidRPr="009459B3">
        <w:t>in</w:t>
      </w:r>
      <w:r w:rsidR="0035056F" w:rsidRPr="009459B3">
        <w:t xml:space="preserve"> this release test plan </w:t>
      </w:r>
      <w:r w:rsidR="002533BC" w:rsidRPr="009459B3">
        <w:t>is</w:t>
      </w:r>
      <w:r w:rsidRPr="009459B3">
        <w:t xml:space="preserve"> summarised as follows:</w:t>
      </w:r>
    </w:p>
    <w:p w14:paraId="49F4C0C1" w14:textId="77777777" w:rsidR="00D24005" w:rsidRPr="00A532E5" w:rsidRDefault="0055764B" w:rsidP="00D24005">
      <w:pPr>
        <w:pStyle w:val="CMGuideText"/>
        <w:rPr>
          <w:rFonts w:ascii="TimesNewRomanPSMT" w:eastAsiaTheme="minorHAnsi" w:hAnsi="TimesNewRomanPSMT"/>
          <w:i/>
          <w:color w:val="0000A0"/>
          <w:sz w:val="20"/>
        </w:rPr>
      </w:pPr>
      <w:r w:rsidRPr="00A532E5">
        <w:rPr>
          <w:rFonts w:ascii="TimesNewRomanPSMT" w:eastAsiaTheme="minorHAnsi" w:hAnsi="TimesNewRomanPSMT"/>
          <w:i/>
          <w:color w:val="0000A0"/>
          <w:sz w:val="20"/>
        </w:rPr>
        <w:t>If needed</w:t>
      </w:r>
      <w:r w:rsidR="002638EA" w:rsidRPr="00A532E5">
        <w:rPr>
          <w:rFonts w:ascii="TimesNewRomanPSMT" w:eastAsiaTheme="minorHAnsi" w:hAnsi="TimesNewRomanPSMT"/>
          <w:i/>
          <w:color w:val="0000A0"/>
          <w:sz w:val="20"/>
        </w:rPr>
        <w:t>,</w:t>
      </w:r>
      <w:r w:rsidRPr="00A532E5">
        <w:rPr>
          <w:rFonts w:ascii="TimesNewRomanPSMT" w:eastAsiaTheme="minorHAnsi" w:hAnsi="TimesNewRomanPSMT"/>
          <w:i/>
          <w:color w:val="0000A0"/>
          <w:sz w:val="20"/>
        </w:rPr>
        <w:t xml:space="preserve"> </w:t>
      </w:r>
      <w:r w:rsidR="002533BC" w:rsidRPr="00A532E5">
        <w:rPr>
          <w:rFonts w:ascii="TimesNewRomanPSMT" w:eastAsiaTheme="minorHAnsi" w:hAnsi="TimesNewRomanPSMT"/>
          <w:i/>
          <w:color w:val="0000A0"/>
          <w:sz w:val="20"/>
        </w:rPr>
        <w:t xml:space="preserve">copy </w:t>
      </w:r>
      <w:r w:rsidR="00F73140" w:rsidRPr="00A532E5">
        <w:rPr>
          <w:rFonts w:ascii="TimesNewRomanPSMT" w:eastAsiaTheme="minorHAnsi" w:hAnsi="TimesNewRomanPSMT"/>
          <w:i/>
          <w:color w:val="0000A0"/>
          <w:sz w:val="20"/>
        </w:rPr>
        <w:t xml:space="preserve">and fill </w:t>
      </w:r>
      <w:r w:rsidR="002533BC" w:rsidRPr="00A532E5">
        <w:rPr>
          <w:rFonts w:ascii="TimesNewRomanPSMT" w:eastAsiaTheme="minorHAnsi" w:hAnsi="TimesNewRomanPSMT"/>
          <w:i/>
          <w:color w:val="0000A0"/>
          <w:sz w:val="20"/>
        </w:rPr>
        <w:t>the t</w:t>
      </w:r>
      <w:r w:rsidR="00720828" w:rsidRPr="00A532E5">
        <w:rPr>
          <w:rFonts w:ascii="TimesNewRomanPSMT" w:eastAsiaTheme="minorHAnsi" w:hAnsi="TimesNewRomanPSMT"/>
          <w:i/>
          <w:color w:val="0000A0"/>
          <w:sz w:val="20"/>
        </w:rPr>
        <w:t xml:space="preserve">able </w:t>
      </w:r>
      <w:r w:rsidR="002533BC" w:rsidRPr="00A532E5">
        <w:rPr>
          <w:rFonts w:ascii="TimesNewRomanPSMT" w:eastAsiaTheme="minorHAnsi" w:hAnsi="TimesNewRomanPSMT"/>
          <w:i/>
          <w:color w:val="0000A0"/>
          <w:sz w:val="20"/>
        </w:rPr>
        <w:t xml:space="preserve">below </w:t>
      </w:r>
      <w:r w:rsidR="00F73140" w:rsidRPr="00A532E5">
        <w:rPr>
          <w:rFonts w:ascii="TimesNewRomanPSMT" w:eastAsiaTheme="minorHAnsi" w:hAnsi="TimesNewRomanPSMT"/>
          <w:i/>
          <w:color w:val="0000A0"/>
          <w:sz w:val="20"/>
        </w:rPr>
        <w:t>in</w:t>
      </w:r>
      <w:r w:rsidR="002533BC" w:rsidRPr="00A532E5">
        <w:rPr>
          <w:rFonts w:ascii="TimesNewRomanPSMT" w:eastAsiaTheme="minorHAnsi" w:hAnsi="TimesNewRomanPSMT"/>
          <w:i/>
          <w:color w:val="0000A0"/>
          <w:sz w:val="20"/>
        </w:rPr>
        <w:t xml:space="preserve"> </w:t>
      </w:r>
      <w:r w:rsidR="00720828" w:rsidRPr="00A532E5">
        <w:rPr>
          <w:rFonts w:ascii="TimesNewRomanPSMT" w:eastAsiaTheme="minorHAnsi" w:hAnsi="TimesNewRomanPSMT"/>
          <w:i/>
          <w:color w:val="0000A0"/>
          <w:sz w:val="20"/>
        </w:rPr>
        <w:t>Excel</w:t>
      </w:r>
      <w:r w:rsidR="002533BC" w:rsidRPr="00A532E5">
        <w:rPr>
          <w:rFonts w:ascii="TimesNewRomanPSMT" w:eastAsiaTheme="minorHAnsi" w:hAnsi="TimesNewRomanPSMT"/>
          <w:i/>
          <w:color w:val="0000A0"/>
          <w:sz w:val="20"/>
        </w:rPr>
        <w:t xml:space="preserve"> and attach the file to this document</w:t>
      </w:r>
      <w:r w:rsidR="00720828" w:rsidRPr="00A532E5">
        <w:rPr>
          <w:rFonts w:ascii="TimesNewRomanPSMT" w:eastAsiaTheme="minorHAnsi" w:hAnsi="TimesNewRomanPSMT"/>
          <w:i/>
          <w:color w:val="0000A0"/>
          <w:sz w:val="20"/>
        </w:rPr>
        <w:t>. Please outline the Excel document version on the first Excel tab.</w:t>
      </w:r>
    </w:p>
    <w:tbl>
      <w:tblPr>
        <w:tblStyle w:val="Tabela-Siatka"/>
        <w:tblW w:w="13951" w:type="dxa"/>
        <w:tblLook w:val="04A0" w:firstRow="1" w:lastRow="0" w:firstColumn="1" w:lastColumn="0" w:noHBand="0" w:noVBand="1"/>
      </w:tblPr>
      <w:tblGrid>
        <w:gridCol w:w="1838"/>
        <w:gridCol w:w="5387"/>
        <w:gridCol w:w="1842"/>
        <w:gridCol w:w="1843"/>
        <w:gridCol w:w="1701"/>
        <w:gridCol w:w="1340"/>
      </w:tblGrid>
      <w:tr w:rsidR="00BC0968" w:rsidRPr="00F91197" w14:paraId="699AA24D" w14:textId="77777777" w:rsidTr="00BC0968">
        <w:trPr>
          <w:trHeight w:val="557"/>
          <w:tblHeader/>
        </w:trPr>
        <w:tc>
          <w:tcPr>
            <w:tcW w:w="1838" w:type="dxa"/>
            <w:vMerge w:val="restart"/>
            <w:shd w:val="clear" w:color="auto" w:fill="005284"/>
          </w:tcPr>
          <w:p w14:paraId="4D938A4C" w14:textId="4EAF670F" w:rsidR="00BC0968" w:rsidRPr="00300A88" w:rsidRDefault="00BC0968" w:rsidP="00BC0968">
            <w:pPr>
              <w:pStyle w:val="Tekstpodstawowy"/>
              <w:rPr>
                <w:b/>
                <w:color w:val="FFFFFF" w:themeColor="background1"/>
              </w:rPr>
            </w:pPr>
            <w:bookmarkStart w:id="16" w:name="_Toc473121314"/>
            <w:bookmarkStart w:id="17" w:name="_Toc473123003"/>
            <w:bookmarkStart w:id="18" w:name="_Toc473123966"/>
            <w:bookmarkStart w:id="19" w:name="_Toc475356624"/>
            <w:r w:rsidRPr="00300A88">
              <w:rPr>
                <w:b/>
                <w:color w:val="FFFFFF" w:themeColor="background1"/>
                <w:sz w:val="22"/>
              </w:rPr>
              <w:lastRenderedPageBreak/>
              <w:t xml:space="preserve">Requirement </w:t>
            </w:r>
            <w:r>
              <w:rPr>
                <w:b/>
                <w:color w:val="FFFFFF" w:themeColor="background1"/>
                <w:sz w:val="22"/>
              </w:rPr>
              <w:br/>
            </w:r>
            <w:proofErr w:type="spellStart"/>
            <w:r w:rsidRPr="00E87D80">
              <w:rPr>
                <w:color w:val="FFFFFF" w:themeColor="background1"/>
                <w:sz w:val="20"/>
              </w:rPr>
              <w:t>Req</w:t>
            </w:r>
            <w:proofErr w:type="spellEnd"/>
            <w:r w:rsidRPr="00E87D80">
              <w:rPr>
                <w:color w:val="FFFFFF" w:themeColor="background1"/>
                <w:sz w:val="20"/>
              </w:rPr>
              <w:t>#, CR, Feature# or Story#</w:t>
            </w:r>
          </w:p>
        </w:tc>
        <w:tc>
          <w:tcPr>
            <w:tcW w:w="5387" w:type="dxa"/>
            <w:vMerge w:val="restart"/>
            <w:shd w:val="clear" w:color="auto" w:fill="005284"/>
          </w:tcPr>
          <w:p w14:paraId="302D6BD0" w14:textId="4E710548" w:rsidR="00BC0968" w:rsidRPr="00300A88" w:rsidRDefault="00BC0968" w:rsidP="006809B9">
            <w:pPr>
              <w:pStyle w:val="Tekstpodstawowy"/>
              <w:keepNext/>
              <w:rPr>
                <w:color w:val="FFFFFF" w:themeColor="background1"/>
              </w:rPr>
            </w:pPr>
            <w:r w:rsidRPr="00300A88">
              <w:rPr>
                <w:b/>
                <w:color w:val="FFFFFF" w:themeColor="background1"/>
                <w:sz w:val="22"/>
              </w:rPr>
              <w:t xml:space="preserve">Requirement description </w:t>
            </w:r>
            <w:r w:rsidRPr="00300A88">
              <w:rPr>
                <w:b/>
                <w:color w:val="FFFFFF" w:themeColor="background1"/>
                <w:sz w:val="22"/>
              </w:rPr>
              <w:br/>
            </w:r>
            <w:r w:rsidRPr="00300A88">
              <w:rPr>
                <w:color w:val="FFFFFF" w:themeColor="background1"/>
                <w:sz w:val="20"/>
              </w:rPr>
              <w:t>including requirement typ</w:t>
            </w:r>
            <w:r>
              <w:rPr>
                <w:color w:val="FFFFFF" w:themeColor="background1"/>
                <w:sz w:val="20"/>
              </w:rPr>
              <w:t>e: functional, non-functional</w:t>
            </w:r>
          </w:p>
        </w:tc>
        <w:tc>
          <w:tcPr>
            <w:tcW w:w="5386" w:type="dxa"/>
            <w:gridSpan w:val="3"/>
            <w:shd w:val="clear" w:color="auto" w:fill="005284"/>
          </w:tcPr>
          <w:p w14:paraId="598DDB1C" w14:textId="7A417501" w:rsidR="00BC0968" w:rsidRPr="00300A88" w:rsidRDefault="00BC0968" w:rsidP="006809B9">
            <w:pPr>
              <w:pStyle w:val="Tekstpodstawowy"/>
              <w:keepNext/>
              <w:rPr>
                <w:b/>
                <w:color w:val="FFFFFF" w:themeColor="background1"/>
                <w:sz w:val="22"/>
              </w:rPr>
            </w:pPr>
            <w:r w:rsidRPr="00300A88">
              <w:rPr>
                <w:b/>
                <w:color w:val="FFFFFF" w:themeColor="background1"/>
              </w:rPr>
              <w:t>Dependencies</w:t>
            </w:r>
            <w:r w:rsidR="005D60E8">
              <w:rPr>
                <w:b/>
                <w:color w:val="FFFFFF" w:themeColor="background1"/>
              </w:rPr>
              <w:t>*</w:t>
            </w:r>
            <w:r w:rsidRPr="00300A88">
              <w:rPr>
                <w:b/>
                <w:color w:val="FFFFFF" w:themeColor="background1"/>
              </w:rPr>
              <w:t xml:space="preserve"> </w:t>
            </w:r>
            <w:r w:rsidRPr="005D60E8">
              <w:rPr>
                <w:bCs/>
                <w:iCs/>
                <w:color w:val="FFFFFF" w:themeColor="background1"/>
                <w:sz w:val="20"/>
              </w:rPr>
              <w:t xml:space="preserve">to other IT initiatives/ CR/ req. / applications/ releases etc. </w:t>
            </w:r>
          </w:p>
        </w:tc>
        <w:tc>
          <w:tcPr>
            <w:tcW w:w="1340" w:type="dxa"/>
            <w:vMerge w:val="restart"/>
            <w:shd w:val="clear" w:color="auto" w:fill="005284"/>
          </w:tcPr>
          <w:p w14:paraId="321BA521" w14:textId="77777777" w:rsidR="00BC0968" w:rsidRPr="00300A88" w:rsidRDefault="00BC0968" w:rsidP="006809B9">
            <w:pPr>
              <w:pStyle w:val="Tekstpodstawowy"/>
              <w:keepNext/>
              <w:rPr>
                <w:color w:val="FFFFFF" w:themeColor="background1"/>
              </w:rPr>
            </w:pPr>
            <w:r w:rsidRPr="00300A88">
              <w:rPr>
                <w:b/>
                <w:color w:val="FFFFFF" w:themeColor="background1"/>
                <w:sz w:val="22"/>
              </w:rPr>
              <w:t xml:space="preserve">Go live status </w:t>
            </w:r>
            <w:r w:rsidRPr="00821C5E">
              <w:rPr>
                <w:color w:val="FFFFFF" w:themeColor="background1"/>
                <w:sz w:val="20"/>
              </w:rPr>
              <w:t>Business [B] or Technical [T]</w:t>
            </w:r>
          </w:p>
        </w:tc>
      </w:tr>
      <w:tr w:rsidR="00BC0968" w:rsidRPr="00F91197" w14:paraId="4E46928A" w14:textId="77777777" w:rsidTr="00BC0968">
        <w:trPr>
          <w:trHeight w:val="521"/>
          <w:tblHeader/>
        </w:trPr>
        <w:tc>
          <w:tcPr>
            <w:tcW w:w="1838" w:type="dxa"/>
            <w:vMerge/>
            <w:shd w:val="clear" w:color="auto" w:fill="005284"/>
          </w:tcPr>
          <w:p w14:paraId="53BAD305" w14:textId="4698CB48" w:rsidR="00BC0968" w:rsidRPr="00FF04FF" w:rsidRDefault="00BC0968" w:rsidP="006809B9">
            <w:pPr>
              <w:pStyle w:val="Tekstpodstawowy"/>
              <w:keepNext/>
              <w:rPr>
                <w:color w:val="FFFFFF" w:themeColor="background1"/>
              </w:rPr>
            </w:pPr>
          </w:p>
        </w:tc>
        <w:tc>
          <w:tcPr>
            <w:tcW w:w="5387" w:type="dxa"/>
            <w:vMerge/>
          </w:tcPr>
          <w:p w14:paraId="413E5A48" w14:textId="77777777" w:rsidR="00BC0968" w:rsidRPr="000147F2" w:rsidRDefault="00BC0968" w:rsidP="006809B9">
            <w:pPr>
              <w:pStyle w:val="Tekstpodstawowy"/>
              <w:keepNext/>
              <w:rPr>
                <w:color w:val="FFFFFF" w:themeColor="background1"/>
              </w:rPr>
            </w:pPr>
          </w:p>
        </w:tc>
        <w:tc>
          <w:tcPr>
            <w:tcW w:w="1842" w:type="dxa"/>
            <w:shd w:val="clear" w:color="auto" w:fill="005284"/>
          </w:tcPr>
          <w:p w14:paraId="101A527A" w14:textId="77777777" w:rsidR="00BC0968" w:rsidRPr="00821C5E" w:rsidRDefault="00BC0968" w:rsidP="006809B9">
            <w:pPr>
              <w:pStyle w:val="Tekstpodstawowy"/>
              <w:keepNext/>
              <w:rPr>
                <w:color w:val="FFFFFF" w:themeColor="background1"/>
                <w:sz w:val="20"/>
              </w:rPr>
            </w:pPr>
            <w:r w:rsidRPr="00821C5E">
              <w:rPr>
                <w:color w:val="FFFFFF" w:themeColor="background1"/>
                <w:sz w:val="20"/>
                <w:szCs w:val="16"/>
              </w:rPr>
              <w:t>Affected by</w:t>
            </w:r>
          </w:p>
        </w:tc>
        <w:tc>
          <w:tcPr>
            <w:tcW w:w="1843" w:type="dxa"/>
            <w:shd w:val="clear" w:color="auto" w:fill="005284"/>
          </w:tcPr>
          <w:p w14:paraId="5CDACF63" w14:textId="77777777" w:rsidR="00BC0968" w:rsidRPr="00821C5E" w:rsidRDefault="00BC0968" w:rsidP="006809B9">
            <w:pPr>
              <w:pStyle w:val="Tekstpodstawowy"/>
              <w:keepNext/>
              <w:rPr>
                <w:color w:val="FFFFFF" w:themeColor="background1"/>
                <w:sz w:val="20"/>
                <w:szCs w:val="16"/>
              </w:rPr>
            </w:pPr>
            <w:r w:rsidRPr="00821C5E">
              <w:rPr>
                <w:color w:val="FFFFFF" w:themeColor="background1"/>
                <w:sz w:val="20"/>
                <w:szCs w:val="16"/>
              </w:rPr>
              <w:t>Affects other</w:t>
            </w:r>
          </w:p>
        </w:tc>
        <w:tc>
          <w:tcPr>
            <w:tcW w:w="1701" w:type="dxa"/>
            <w:shd w:val="clear" w:color="auto" w:fill="005284" w:themeFill="text2"/>
          </w:tcPr>
          <w:p w14:paraId="5152E43A" w14:textId="77777777" w:rsidR="00BC0968" w:rsidRPr="00821C5E" w:rsidRDefault="00BC0968" w:rsidP="006809B9">
            <w:pPr>
              <w:pStyle w:val="Tekstpodstawowy"/>
              <w:keepNext/>
              <w:rPr>
                <w:color w:val="FFFFFF" w:themeColor="background1"/>
                <w:sz w:val="20"/>
                <w:szCs w:val="16"/>
              </w:rPr>
            </w:pPr>
            <w:r w:rsidRPr="00821C5E">
              <w:rPr>
                <w:color w:val="FFFFFF" w:themeColor="background1"/>
                <w:sz w:val="20"/>
                <w:szCs w:val="16"/>
              </w:rPr>
              <w:t>To other releases</w:t>
            </w:r>
          </w:p>
        </w:tc>
        <w:tc>
          <w:tcPr>
            <w:tcW w:w="1340" w:type="dxa"/>
            <w:vMerge/>
          </w:tcPr>
          <w:p w14:paraId="740A680C" w14:textId="77777777" w:rsidR="00BC0968" w:rsidRPr="000147F2" w:rsidRDefault="00BC0968" w:rsidP="006809B9">
            <w:pPr>
              <w:pStyle w:val="Tekstpodstawowy"/>
              <w:keepNext/>
              <w:rPr>
                <w:color w:val="FFFFFF" w:themeColor="background1"/>
              </w:rPr>
            </w:pPr>
          </w:p>
        </w:tc>
      </w:tr>
      <w:tr w:rsidR="00BC0968" w:rsidRPr="00F91197" w14:paraId="74C826C1" w14:textId="77777777" w:rsidTr="00BC0968">
        <w:trPr>
          <w:trHeight w:val="370"/>
        </w:trPr>
        <w:tc>
          <w:tcPr>
            <w:tcW w:w="1838" w:type="dxa"/>
          </w:tcPr>
          <w:p w14:paraId="14C2D160" w14:textId="77777777" w:rsidR="00BC0968" w:rsidRPr="00F91197" w:rsidRDefault="00BC0968" w:rsidP="006809B9">
            <w:pPr>
              <w:pStyle w:val="Tekstpodstawowy"/>
              <w:keepNext/>
            </w:pPr>
          </w:p>
        </w:tc>
        <w:tc>
          <w:tcPr>
            <w:tcW w:w="5387" w:type="dxa"/>
          </w:tcPr>
          <w:p w14:paraId="10E70FB8" w14:textId="77777777" w:rsidR="00BC0968" w:rsidRPr="00F91197" w:rsidRDefault="00BC0968" w:rsidP="006809B9">
            <w:pPr>
              <w:pStyle w:val="Tekstpodstawowy"/>
              <w:keepNext/>
            </w:pPr>
          </w:p>
        </w:tc>
        <w:tc>
          <w:tcPr>
            <w:tcW w:w="1842" w:type="dxa"/>
          </w:tcPr>
          <w:p w14:paraId="0B52B008" w14:textId="77777777" w:rsidR="00BC0968" w:rsidRPr="00F91197" w:rsidRDefault="00BC0968" w:rsidP="006809B9">
            <w:pPr>
              <w:pStyle w:val="Tekstpodstawowy"/>
              <w:keepNext/>
            </w:pPr>
          </w:p>
        </w:tc>
        <w:tc>
          <w:tcPr>
            <w:tcW w:w="1843" w:type="dxa"/>
          </w:tcPr>
          <w:p w14:paraId="7E37E07E" w14:textId="77777777" w:rsidR="00BC0968" w:rsidRPr="00F91197" w:rsidRDefault="00BC0968" w:rsidP="006809B9">
            <w:pPr>
              <w:pStyle w:val="Tekstpodstawowy"/>
              <w:keepNext/>
            </w:pPr>
          </w:p>
        </w:tc>
        <w:tc>
          <w:tcPr>
            <w:tcW w:w="1701" w:type="dxa"/>
          </w:tcPr>
          <w:p w14:paraId="40AC4DD1" w14:textId="77777777" w:rsidR="00BC0968" w:rsidRPr="00F91197" w:rsidRDefault="00BC0968" w:rsidP="006809B9">
            <w:pPr>
              <w:pStyle w:val="Tekstpodstawowy"/>
              <w:keepNext/>
            </w:pPr>
          </w:p>
        </w:tc>
        <w:tc>
          <w:tcPr>
            <w:tcW w:w="1340" w:type="dxa"/>
          </w:tcPr>
          <w:p w14:paraId="2D321123" w14:textId="77777777" w:rsidR="00BC0968" w:rsidRPr="00F91197" w:rsidRDefault="00BC0968" w:rsidP="006809B9">
            <w:pPr>
              <w:pStyle w:val="Tekstpodstawowy"/>
              <w:keepNext/>
            </w:pPr>
          </w:p>
        </w:tc>
      </w:tr>
      <w:tr w:rsidR="00BC0968" w:rsidRPr="00F91197" w14:paraId="24E1E0FD" w14:textId="77777777" w:rsidTr="00BC0968">
        <w:trPr>
          <w:trHeight w:val="370"/>
        </w:trPr>
        <w:tc>
          <w:tcPr>
            <w:tcW w:w="1838" w:type="dxa"/>
          </w:tcPr>
          <w:p w14:paraId="53A0FC65" w14:textId="77777777" w:rsidR="00BC0968" w:rsidRPr="00F91197" w:rsidRDefault="00BC0968" w:rsidP="006809B9">
            <w:pPr>
              <w:pStyle w:val="Tekstpodstawowy"/>
              <w:keepNext/>
            </w:pPr>
          </w:p>
        </w:tc>
        <w:tc>
          <w:tcPr>
            <w:tcW w:w="5387" w:type="dxa"/>
          </w:tcPr>
          <w:p w14:paraId="61FF8143" w14:textId="77777777" w:rsidR="00BC0968" w:rsidRPr="00F91197" w:rsidRDefault="00BC0968" w:rsidP="006809B9">
            <w:pPr>
              <w:pStyle w:val="Tekstpodstawowy"/>
              <w:keepNext/>
            </w:pPr>
          </w:p>
        </w:tc>
        <w:tc>
          <w:tcPr>
            <w:tcW w:w="1842" w:type="dxa"/>
          </w:tcPr>
          <w:p w14:paraId="220EC7A0" w14:textId="77777777" w:rsidR="00BC0968" w:rsidRPr="00F91197" w:rsidRDefault="00BC0968" w:rsidP="006809B9">
            <w:pPr>
              <w:pStyle w:val="Tekstpodstawowy"/>
              <w:keepNext/>
            </w:pPr>
          </w:p>
        </w:tc>
        <w:tc>
          <w:tcPr>
            <w:tcW w:w="1843" w:type="dxa"/>
          </w:tcPr>
          <w:p w14:paraId="2C0D0843" w14:textId="77777777" w:rsidR="00BC0968" w:rsidRPr="00F91197" w:rsidRDefault="00BC0968" w:rsidP="006809B9">
            <w:pPr>
              <w:pStyle w:val="Tekstpodstawowy"/>
              <w:keepNext/>
            </w:pPr>
          </w:p>
        </w:tc>
        <w:tc>
          <w:tcPr>
            <w:tcW w:w="1701" w:type="dxa"/>
          </w:tcPr>
          <w:p w14:paraId="0B02C297" w14:textId="77777777" w:rsidR="00BC0968" w:rsidRPr="00F91197" w:rsidRDefault="00BC0968" w:rsidP="006809B9">
            <w:pPr>
              <w:pStyle w:val="Tekstpodstawowy"/>
              <w:keepNext/>
            </w:pPr>
          </w:p>
        </w:tc>
        <w:tc>
          <w:tcPr>
            <w:tcW w:w="1340" w:type="dxa"/>
          </w:tcPr>
          <w:p w14:paraId="03EFE2F1" w14:textId="77777777" w:rsidR="00BC0968" w:rsidRPr="00F91197" w:rsidRDefault="00BC0968" w:rsidP="006809B9">
            <w:pPr>
              <w:pStyle w:val="Tekstpodstawowy"/>
              <w:keepNext/>
            </w:pPr>
          </w:p>
        </w:tc>
      </w:tr>
      <w:tr w:rsidR="00F0630D" w:rsidRPr="00F91197" w14:paraId="2B54368D" w14:textId="77777777" w:rsidTr="00BC0968">
        <w:trPr>
          <w:trHeight w:val="370"/>
        </w:trPr>
        <w:tc>
          <w:tcPr>
            <w:tcW w:w="1838" w:type="dxa"/>
            <w:shd w:val="clear" w:color="auto" w:fill="C8D6E4" w:themeFill="background2" w:themeFillTint="66"/>
          </w:tcPr>
          <w:p w14:paraId="4FFF795F" w14:textId="77777777" w:rsidR="00F0630D" w:rsidRPr="00914EC9" w:rsidRDefault="00F0630D" w:rsidP="006809B9">
            <w:pPr>
              <w:pStyle w:val="Tekstpodstawowy"/>
              <w:keepNext/>
              <w:rPr>
                <w:b/>
                <w:sz w:val="22"/>
              </w:rPr>
            </w:pPr>
            <w:r w:rsidRPr="00914EC9">
              <w:rPr>
                <w:b/>
                <w:sz w:val="22"/>
              </w:rPr>
              <w:t>Grand total</w:t>
            </w:r>
          </w:p>
        </w:tc>
        <w:tc>
          <w:tcPr>
            <w:tcW w:w="12113" w:type="dxa"/>
            <w:gridSpan w:val="5"/>
            <w:shd w:val="clear" w:color="auto" w:fill="C8D6E4" w:themeFill="background2" w:themeFillTint="66"/>
          </w:tcPr>
          <w:p w14:paraId="16E00609" w14:textId="5748B92F" w:rsidR="00F0630D" w:rsidRPr="00097A0A" w:rsidRDefault="00914EC9" w:rsidP="00A532E5">
            <w:pPr>
              <w:pStyle w:val="CMGuideText"/>
              <w:rPr>
                <w:b/>
                <w:sz w:val="22"/>
              </w:rPr>
            </w:pPr>
            <w:r w:rsidRPr="00A532E5">
              <w:rPr>
                <w:rFonts w:ascii="TimesNewRomanPSMT" w:eastAsiaTheme="minorHAnsi" w:hAnsi="TimesNewRomanPSMT"/>
                <w:i/>
                <w:color w:val="0000A0"/>
                <w:sz w:val="20"/>
              </w:rPr>
              <w:t>#requirements in scope</w:t>
            </w:r>
          </w:p>
        </w:tc>
      </w:tr>
    </w:tbl>
    <w:p w14:paraId="58BD8A4D" w14:textId="751EFF4B" w:rsidR="00821C5E" w:rsidRDefault="00821C5E" w:rsidP="65670E92">
      <w:pPr>
        <w:pStyle w:val="Legenda"/>
        <w:widowControl w:val="0"/>
        <w:rPr>
          <w:b w:val="0"/>
          <w:bCs w:val="0"/>
          <w:color w:val="auto"/>
        </w:rPr>
      </w:pPr>
      <w:r w:rsidRPr="007B7808">
        <w:rPr>
          <w:b w:val="0"/>
          <w:bCs w:val="0"/>
          <w:color w:val="auto"/>
        </w:rPr>
        <w:t xml:space="preserve">Table </w:t>
      </w:r>
      <w:r w:rsidRPr="65670E92">
        <w:fldChar w:fldCharType="begin"/>
      </w:r>
      <w:r w:rsidRPr="007B7808">
        <w:rPr>
          <w:b w:val="0"/>
          <w:color w:val="auto"/>
        </w:rPr>
        <w:instrText xml:space="preserve"> SEQ Table \* ARABIC </w:instrText>
      </w:r>
      <w:r w:rsidRPr="65670E92">
        <w:rPr>
          <w:b w:val="0"/>
          <w:color w:val="auto"/>
        </w:rPr>
        <w:fldChar w:fldCharType="separate"/>
      </w:r>
      <w:r w:rsidR="00FF4775">
        <w:rPr>
          <w:b w:val="0"/>
          <w:noProof/>
          <w:color w:val="auto"/>
        </w:rPr>
        <w:t>1</w:t>
      </w:r>
      <w:r w:rsidRPr="65670E92">
        <w:fldChar w:fldCharType="end"/>
      </w:r>
      <w:r w:rsidRPr="007B7808">
        <w:rPr>
          <w:b w:val="0"/>
          <w:bCs w:val="0"/>
          <w:color w:val="auto"/>
        </w:rPr>
        <w:t xml:space="preserve"> </w:t>
      </w:r>
      <w:r w:rsidR="005D60E8">
        <w:rPr>
          <w:b w:val="0"/>
          <w:bCs w:val="0"/>
          <w:color w:val="auto"/>
        </w:rPr>
        <w:t>*</w:t>
      </w:r>
      <w:r w:rsidRPr="007B7808">
        <w:rPr>
          <w:b w:val="0"/>
          <w:bCs w:val="0"/>
          <w:color w:val="auto"/>
        </w:rPr>
        <w:t xml:space="preserve">Use </w:t>
      </w:r>
      <w:r w:rsidRPr="00D74D3F">
        <w:rPr>
          <w:b w:val="0"/>
          <w:bCs w:val="0"/>
          <w:color w:val="auto"/>
          <w:u w:val="single"/>
        </w:rPr>
        <w:t>none</w:t>
      </w:r>
      <w:r w:rsidRPr="007B7808">
        <w:rPr>
          <w:b w:val="0"/>
          <w:bCs w:val="0"/>
          <w:color w:val="auto"/>
        </w:rPr>
        <w:t xml:space="preserve"> if no dependencies exist</w:t>
      </w:r>
      <w:r w:rsidR="002533BC" w:rsidRPr="007B7808">
        <w:rPr>
          <w:b w:val="0"/>
          <w:bCs w:val="0"/>
          <w:color w:val="auto"/>
        </w:rPr>
        <w:t xml:space="preserve"> and use N/A if column is not applicable</w:t>
      </w:r>
      <w:r w:rsidRPr="007B7808">
        <w:rPr>
          <w:b w:val="0"/>
          <w:bCs w:val="0"/>
          <w:color w:val="auto"/>
        </w:rPr>
        <w:t>.</w:t>
      </w:r>
    </w:p>
    <w:p w14:paraId="33771486" w14:textId="7A5B2328" w:rsidR="001D513A" w:rsidRDefault="001D513A" w:rsidP="001D513A"/>
    <w:p w14:paraId="785FC501" w14:textId="77777777" w:rsidR="00CF76C2" w:rsidRPr="00C364AF" w:rsidRDefault="00CF76C2" w:rsidP="00CF76C2">
      <w:pPr>
        <w:pStyle w:val="Nagwek2"/>
      </w:pPr>
      <w:bookmarkStart w:id="20" w:name="_Toc87362599"/>
      <w:bookmarkEnd w:id="16"/>
      <w:bookmarkEnd w:id="17"/>
      <w:bookmarkEnd w:id="18"/>
      <w:bookmarkEnd w:id="19"/>
      <w:r w:rsidRPr="00C364AF">
        <w:t>Security testing</w:t>
      </w:r>
      <w:bookmarkEnd w:id="20"/>
    </w:p>
    <w:p w14:paraId="16D6947D" w14:textId="19812BD4" w:rsidR="00CF76C2" w:rsidRDefault="00CF76C2" w:rsidP="00CF76C2">
      <w:pPr>
        <w:pStyle w:val="Tekstpodstawowy"/>
        <w:rPr>
          <w:rFonts w:ascii="TimesNewRomanPSMT" w:eastAsiaTheme="minorHAnsi" w:hAnsi="TimesNewRomanPSMT"/>
          <w:i/>
          <w:color w:val="0000A0"/>
          <w:sz w:val="20"/>
        </w:rPr>
      </w:pPr>
      <w:r w:rsidRPr="001D513A">
        <w:rPr>
          <w:rFonts w:ascii="TimesNewRomanPSMT" w:eastAsiaTheme="minorHAnsi" w:hAnsi="TimesNewRomanPSMT"/>
          <w:i/>
          <w:color w:val="0000A0"/>
          <w:sz w:val="20"/>
        </w:rPr>
        <w:t>This section is only valid</w:t>
      </w:r>
      <w:r>
        <w:rPr>
          <w:rFonts w:ascii="TimesNewRomanPSMT" w:eastAsiaTheme="minorHAnsi" w:hAnsi="TimesNewRomanPSMT"/>
          <w:i/>
          <w:color w:val="0000A0"/>
          <w:sz w:val="20"/>
        </w:rPr>
        <w:t xml:space="preserve"> for applications</w:t>
      </w:r>
      <w:r w:rsidRPr="001D513A">
        <w:rPr>
          <w:rFonts w:ascii="TimesNewRomanPSMT" w:eastAsiaTheme="minorHAnsi" w:hAnsi="TimesNewRomanPSMT"/>
          <w:i/>
          <w:color w:val="0000A0"/>
          <w:sz w:val="20"/>
        </w:rPr>
        <w:t xml:space="preserve"> in scope for yearly security testing</w:t>
      </w:r>
      <w:r>
        <w:rPr>
          <w:rFonts w:ascii="TimesNewRomanPSMT" w:eastAsiaTheme="minorHAnsi" w:hAnsi="TimesNewRomanPSMT"/>
          <w:i/>
          <w:color w:val="0000A0"/>
          <w:sz w:val="20"/>
        </w:rPr>
        <w:t>*</w:t>
      </w:r>
      <w:r w:rsidRPr="001D513A">
        <w:rPr>
          <w:rFonts w:ascii="TimesNewRomanPSMT" w:eastAsiaTheme="minorHAnsi" w:hAnsi="TimesNewRomanPSMT"/>
          <w:i/>
          <w:color w:val="0000A0"/>
          <w:sz w:val="20"/>
        </w:rPr>
        <w:t>.</w:t>
      </w:r>
      <w:r>
        <w:rPr>
          <w:rFonts w:ascii="TimesNewRomanPSMT" w:eastAsiaTheme="minorHAnsi" w:hAnsi="TimesNewRomanPSMT"/>
          <w:i/>
          <w:color w:val="0000A0"/>
          <w:sz w:val="20"/>
        </w:rPr>
        <w:t>S</w:t>
      </w:r>
      <w:r w:rsidRPr="001D513A">
        <w:rPr>
          <w:rFonts w:ascii="TimesNewRomanPSMT" w:eastAsiaTheme="minorHAnsi" w:hAnsi="TimesNewRomanPSMT"/>
          <w:i/>
          <w:color w:val="0000A0"/>
          <w:sz w:val="20"/>
        </w:rPr>
        <w:t xml:space="preserve">ecurity testing is mandatory to be performed for applications and interfaces </w:t>
      </w:r>
      <w:r>
        <w:rPr>
          <w:rFonts w:ascii="TimesNewRomanPSMT" w:eastAsiaTheme="minorHAnsi" w:hAnsi="TimesNewRomanPSMT"/>
          <w:i/>
          <w:color w:val="0000A0"/>
          <w:sz w:val="20"/>
        </w:rPr>
        <w:t xml:space="preserve">in scope* </w:t>
      </w:r>
      <w:r w:rsidRPr="001D513A">
        <w:rPr>
          <w:rFonts w:ascii="TimesNewRomanPSMT" w:eastAsiaTheme="minorHAnsi" w:hAnsi="TimesNewRomanPSMT"/>
          <w:i/>
          <w:color w:val="0000A0"/>
          <w:sz w:val="20"/>
        </w:rPr>
        <w:t>before changes are deployed to production, (unless the change is considered by Cyber Security and/or CSO to be minor</w:t>
      </w:r>
      <w:r>
        <w:rPr>
          <w:rFonts w:ascii="TimesNewRomanPSMT" w:eastAsiaTheme="minorHAnsi" w:hAnsi="TimesNewRomanPSMT"/>
          <w:i/>
          <w:color w:val="0000A0"/>
          <w:sz w:val="20"/>
        </w:rPr>
        <w:t>**</w:t>
      </w:r>
      <w:r w:rsidRPr="001D513A">
        <w:rPr>
          <w:rFonts w:ascii="TimesNewRomanPSMT" w:eastAsiaTheme="minorHAnsi" w:hAnsi="TimesNewRomanPSMT"/>
          <w:i/>
          <w:color w:val="0000A0"/>
          <w:sz w:val="20"/>
        </w:rPr>
        <w:t>)</w:t>
      </w:r>
      <w:r>
        <w:rPr>
          <w:rFonts w:ascii="TimesNewRomanPSMT" w:eastAsiaTheme="minorHAnsi" w:hAnsi="TimesNewRomanPSMT"/>
          <w:i/>
          <w:color w:val="0000A0"/>
          <w:sz w:val="20"/>
        </w:rPr>
        <w:t>. T</w:t>
      </w:r>
      <w:r w:rsidRPr="001D513A">
        <w:rPr>
          <w:rFonts w:ascii="TimesNewRomanPSMT" w:eastAsiaTheme="minorHAnsi" w:hAnsi="TimesNewRomanPSMT"/>
          <w:i/>
          <w:color w:val="0000A0"/>
          <w:sz w:val="20"/>
        </w:rPr>
        <w:t xml:space="preserve">he changes </w:t>
      </w:r>
      <w:r w:rsidRPr="00CF76C2">
        <w:rPr>
          <w:rFonts w:ascii="TimesNewRomanPSMT" w:eastAsiaTheme="minorHAnsi" w:hAnsi="TimesNewRomanPSMT"/>
          <w:i/>
          <w:color w:val="0000A0"/>
          <w:sz w:val="20"/>
        </w:rPr>
        <w:t xml:space="preserve">in scope for security testing </w:t>
      </w:r>
      <w:r w:rsidR="00035F4D">
        <w:rPr>
          <w:rFonts w:ascii="TimesNewRomanPSMT" w:eastAsiaTheme="minorHAnsi" w:hAnsi="TimesNewRomanPSMT"/>
          <w:i/>
          <w:color w:val="0000A0"/>
          <w:sz w:val="20"/>
        </w:rPr>
        <w:t>are to</w:t>
      </w:r>
      <w:r w:rsidRPr="00CF76C2">
        <w:rPr>
          <w:rFonts w:ascii="TimesNewRomanPSMT" w:eastAsiaTheme="minorHAnsi" w:hAnsi="TimesNewRomanPSMT"/>
          <w:i/>
          <w:color w:val="0000A0"/>
          <w:sz w:val="20"/>
        </w:rPr>
        <w:t xml:space="preserve"> be added in the table below (in case the change security impact is major, security testing is mandatory).</w:t>
      </w:r>
      <w:r>
        <w:rPr>
          <w:rFonts w:ascii="TimesNewRomanPSMT" w:eastAsiaTheme="minorHAnsi" w:hAnsi="TimesNewRomanPSMT"/>
          <w:i/>
          <w:color w:val="0000A0"/>
          <w:sz w:val="20"/>
        </w:rPr>
        <w:t xml:space="preserve"> </w:t>
      </w:r>
    </w:p>
    <w:p w14:paraId="410B4864" w14:textId="7766B803" w:rsidR="00CF76C2" w:rsidRPr="00E23138" w:rsidRDefault="00CF76C2" w:rsidP="00CF76C2">
      <w:pPr>
        <w:pStyle w:val="Tekstpodstawowy"/>
        <w:rPr>
          <w:rFonts w:ascii="Arial" w:hAnsi="Arial" w:cs="Arial"/>
          <w:color w:val="333333"/>
          <w:sz w:val="20"/>
        </w:rPr>
      </w:pPr>
      <w:r>
        <w:rPr>
          <w:rFonts w:ascii="TimesNewRomanPSMT" w:eastAsiaTheme="minorHAnsi" w:hAnsi="TimesNewRomanPSMT"/>
          <w:i/>
          <w:color w:val="0000A0"/>
          <w:sz w:val="20"/>
        </w:rPr>
        <w:t>*</w:t>
      </w:r>
      <w:r w:rsidRPr="001D513A">
        <w:rPr>
          <w:rFonts w:ascii="TimesNewRomanPSMT" w:eastAsiaTheme="minorHAnsi" w:hAnsi="TimesNewRomanPSMT"/>
          <w:i/>
          <w:color w:val="0000A0"/>
          <w:sz w:val="20"/>
        </w:rPr>
        <w:t xml:space="preserve">see </w:t>
      </w:r>
      <w:bookmarkStart w:id="21" w:name="_Hlk60924433"/>
      <w:r w:rsidRPr="001D513A">
        <w:rPr>
          <w:rFonts w:ascii="TimesNewRomanPSMT" w:eastAsiaTheme="minorHAnsi" w:hAnsi="TimesNewRomanPSMT"/>
          <w:i/>
          <w:color w:val="0000A0"/>
          <w:sz w:val="20"/>
        </w:rPr>
        <w:fldChar w:fldCharType="begin"/>
      </w:r>
      <w:r w:rsidRPr="001D513A">
        <w:rPr>
          <w:rFonts w:ascii="TimesNewRomanPSMT" w:eastAsiaTheme="minorHAnsi" w:hAnsi="TimesNewRomanPSMT"/>
          <w:i/>
          <w:color w:val="0000A0"/>
          <w:sz w:val="20"/>
        </w:rPr>
        <w:instrText xml:space="preserve"> HYPERLINK "https://ninaa.oneadr.net/portal/internalportal/appmanager/nordeaportal/desktop/Content/Notes/intranet/homepage/home0526.nsf/Released/d457e10960d83936c12575bc003188ed?OpenDocument&amp;language=uk&amp;linkCount=1" \t "_blank" </w:instrText>
      </w:r>
      <w:r w:rsidR="0078283F" w:rsidRPr="001D513A">
        <w:rPr>
          <w:rFonts w:ascii="TimesNewRomanPSMT" w:eastAsiaTheme="minorHAnsi" w:hAnsi="TimesNewRomanPSMT"/>
          <w:i/>
          <w:color w:val="0000A0"/>
          <w:sz w:val="20"/>
        </w:rPr>
      </w:r>
      <w:r w:rsidRPr="001D513A">
        <w:rPr>
          <w:rFonts w:ascii="TimesNewRomanPSMT" w:eastAsiaTheme="minorHAnsi" w:hAnsi="TimesNewRomanPSMT"/>
          <w:i/>
          <w:color w:val="0000A0"/>
          <w:sz w:val="20"/>
        </w:rPr>
        <w:fldChar w:fldCharType="separate"/>
      </w:r>
      <w:r w:rsidRPr="001D513A">
        <w:rPr>
          <w:rStyle w:val="Hipercze"/>
          <w:rFonts w:ascii="TimesNewRomanPSMT" w:eastAsiaTheme="minorHAnsi" w:hAnsi="TimesNewRomanPSMT"/>
          <w:i/>
          <w:sz w:val="20"/>
        </w:rPr>
        <w:t>Guidelines on Security testing</w:t>
      </w:r>
      <w:r w:rsidRPr="001D513A">
        <w:rPr>
          <w:rFonts w:ascii="TimesNewRomanPSMT" w:eastAsiaTheme="minorHAnsi" w:hAnsi="TimesNewRomanPSMT"/>
          <w:i/>
          <w:color w:val="0000A0"/>
          <w:sz w:val="20"/>
        </w:rPr>
        <w:fldChar w:fldCharType="end"/>
      </w:r>
      <w:bookmarkEnd w:id="21"/>
      <w:r w:rsidRPr="001D513A">
        <w:rPr>
          <w:rFonts w:ascii="TimesNewRomanPSMT" w:eastAsiaTheme="minorHAnsi" w:hAnsi="TimesNewRomanPSMT"/>
          <w:i/>
          <w:color w:val="0000A0"/>
          <w:sz w:val="20"/>
        </w:rPr>
        <w:t>, and </w:t>
      </w:r>
      <w:bookmarkStart w:id="22" w:name="_Hlk60924454"/>
      <w:r w:rsidRPr="001D513A">
        <w:rPr>
          <w:rFonts w:ascii="TimesNewRomanPSMT" w:eastAsiaTheme="minorHAnsi" w:hAnsi="TimesNewRomanPSMT"/>
          <w:i/>
          <w:color w:val="0000A0"/>
          <w:sz w:val="20"/>
        </w:rPr>
        <w:fldChar w:fldCharType="begin"/>
      </w:r>
      <w:r w:rsidRPr="001D513A">
        <w:rPr>
          <w:rFonts w:ascii="TimesNewRomanPSMT" w:eastAsiaTheme="minorHAnsi" w:hAnsi="TimesNewRomanPSMT"/>
          <w:i/>
          <w:color w:val="0000A0"/>
          <w:sz w:val="20"/>
        </w:rPr>
        <w:instrText xml:space="preserve"> HYPERLINK "https://ninaa.oneadr.net/portal/internalportal/appmanager/nordeaportal/desktop/Content/Notes/intranet/homepage/home0526.nsf/Released/d457e10960d83936c12575bc003188ed?OpenDocument&amp;language=uk&amp;linkCount=1" \t "_blank" </w:instrText>
      </w:r>
      <w:r w:rsidR="0078283F" w:rsidRPr="001D513A">
        <w:rPr>
          <w:rFonts w:ascii="TimesNewRomanPSMT" w:eastAsiaTheme="minorHAnsi" w:hAnsi="TimesNewRomanPSMT"/>
          <w:i/>
          <w:color w:val="0000A0"/>
          <w:sz w:val="20"/>
        </w:rPr>
      </w:r>
      <w:r w:rsidRPr="001D513A">
        <w:rPr>
          <w:rFonts w:ascii="TimesNewRomanPSMT" w:eastAsiaTheme="minorHAnsi" w:hAnsi="TimesNewRomanPSMT"/>
          <w:i/>
          <w:color w:val="0000A0"/>
          <w:sz w:val="20"/>
        </w:rPr>
        <w:fldChar w:fldCharType="separate"/>
      </w:r>
      <w:r w:rsidRPr="001D513A">
        <w:rPr>
          <w:rStyle w:val="Hipercze"/>
          <w:rFonts w:ascii="TimesNewRomanPSMT" w:eastAsiaTheme="minorHAnsi" w:hAnsi="TimesNewRomanPSMT"/>
          <w:i/>
          <w:sz w:val="20"/>
        </w:rPr>
        <w:t>Guidelines on Group Information Security Instructions (GISI)</w:t>
      </w:r>
      <w:r w:rsidRPr="001D513A">
        <w:rPr>
          <w:rFonts w:ascii="TimesNewRomanPSMT" w:eastAsiaTheme="minorHAnsi" w:hAnsi="TimesNewRomanPSMT"/>
          <w:i/>
          <w:color w:val="0000A0"/>
          <w:sz w:val="20"/>
        </w:rPr>
        <w:fldChar w:fldCharType="end"/>
      </w:r>
      <w:bookmarkEnd w:id="22"/>
      <w:r w:rsidRPr="001D513A">
        <w:rPr>
          <w:rFonts w:ascii="TimesNewRomanPSMT" w:eastAsiaTheme="minorHAnsi" w:hAnsi="TimesNewRomanPSMT"/>
          <w:i/>
          <w:color w:val="0000A0"/>
          <w:sz w:val="20"/>
        </w:rPr>
        <w:t>, chapter </w:t>
      </w:r>
      <w:r w:rsidRPr="001D513A">
        <w:rPr>
          <w:rFonts w:ascii="TimesNewRomanPSMT" w:eastAsiaTheme="minorHAnsi" w:hAnsi="TimesNewRomanPSMT"/>
          <w:i/>
          <w:iCs/>
          <w:color w:val="0000A0"/>
          <w:sz w:val="20"/>
        </w:rPr>
        <w:t>4.10.2.3 System Testing and security review.</w:t>
      </w:r>
      <w:r>
        <w:rPr>
          <w:rFonts w:ascii="TimesNewRomanPSMT" w:eastAsiaTheme="minorHAnsi" w:hAnsi="TimesNewRomanPSMT"/>
          <w:i/>
          <w:iCs/>
          <w:color w:val="0000A0"/>
          <w:sz w:val="20"/>
        </w:rPr>
        <w:br/>
      </w:r>
      <w:r w:rsidRPr="00E23138">
        <w:rPr>
          <w:rFonts w:ascii="TimesNewRomanPSMT" w:eastAsiaTheme="minorHAnsi" w:hAnsi="TimesNewRomanPSMT"/>
          <w:i/>
          <w:iCs/>
          <w:color w:val="0000A0"/>
          <w:sz w:val="20"/>
        </w:rPr>
        <w:t>**s</w:t>
      </w:r>
      <w:r>
        <w:rPr>
          <w:rFonts w:ascii="TimesNewRomanPSMT" w:eastAsiaTheme="minorHAnsi" w:hAnsi="TimesNewRomanPSMT"/>
          <w:i/>
          <w:iCs/>
          <w:color w:val="0000A0"/>
          <w:sz w:val="20"/>
        </w:rPr>
        <w:t>e</w:t>
      </w:r>
      <w:r w:rsidRPr="00E23138">
        <w:rPr>
          <w:rFonts w:ascii="TimesNewRomanPSMT" w:eastAsiaTheme="minorHAnsi" w:hAnsi="TimesNewRomanPSMT"/>
          <w:i/>
          <w:iCs/>
          <w:color w:val="0000A0"/>
          <w:sz w:val="20"/>
        </w:rPr>
        <w:t xml:space="preserve">e </w:t>
      </w:r>
      <w:hyperlink r:id="rId15" w:tgtFrame="_blank" w:history="1">
        <w:r w:rsidRPr="00E23138">
          <w:rPr>
            <w:rStyle w:val="Hipercze"/>
            <w:i/>
            <w:iCs/>
            <w:color w:val="005284"/>
            <w:sz w:val="20"/>
          </w:rPr>
          <w:t>Change Requests for Application Changes/Deployment to Production</w:t>
        </w:r>
      </w:hyperlink>
      <w:r w:rsidRPr="00E23138">
        <w:rPr>
          <w:i/>
          <w:iCs/>
          <w:color w:val="333333"/>
          <w:sz w:val="20"/>
        </w:rPr>
        <w:t> </w:t>
      </w:r>
      <w:r w:rsidRPr="00E23138">
        <w:rPr>
          <w:rFonts w:eastAsiaTheme="minorHAnsi"/>
          <w:i/>
          <w:iCs/>
          <w:color w:val="0000A0"/>
          <w:sz w:val="20"/>
        </w:rPr>
        <w:t>(on intra)</w:t>
      </w:r>
      <w:hyperlink r:id="rId16" w:tgtFrame="_blank" w:history="1">
        <w:r w:rsidRPr="00E23138">
          <w:rPr>
            <w:rStyle w:val="Hipercze"/>
            <w:i/>
            <w:iCs/>
            <w:color w:val="005284"/>
            <w:sz w:val="20"/>
          </w:rPr>
          <w:t>Change Requests for Application Changes/Deployment to Production</w:t>
        </w:r>
      </w:hyperlink>
      <w:r w:rsidRPr="00E23138">
        <w:rPr>
          <w:rFonts w:ascii="Arial" w:hAnsi="Arial" w:cs="Arial"/>
          <w:color w:val="333333"/>
          <w:sz w:val="20"/>
        </w:rPr>
        <w:t> (</w:t>
      </w:r>
      <w:r w:rsidRPr="00E23138">
        <w:rPr>
          <w:rFonts w:ascii="TimesNewRomanPSMT" w:eastAsiaTheme="minorHAnsi" w:hAnsi="TimesNewRomanPSMT"/>
          <w:i/>
          <w:iCs/>
          <w:color w:val="0000A0"/>
          <w:sz w:val="20"/>
        </w:rPr>
        <w:t>security approvals team)</w:t>
      </w:r>
    </w:p>
    <w:p w14:paraId="68E4FB05" w14:textId="77777777" w:rsidR="00CF76C2" w:rsidRDefault="00CF76C2" w:rsidP="00CF76C2">
      <w:pPr>
        <w:pStyle w:val="Tekstpodstawowy"/>
        <w:rPr>
          <w:rFonts w:ascii="TimesNewRomanPSMT" w:eastAsiaTheme="minorHAnsi" w:hAnsi="TimesNewRomanPSMT"/>
          <w:i/>
          <w:color w:val="0000A0"/>
          <w:sz w:val="20"/>
        </w:rPr>
      </w:pPr>
    </w:p>
    <w:tbl>
      <w:tblPr>
        <w:tblStyle w:val="Tabela-Siatka"/>
        <w:tblW w:w="7650" w:type="dxa"/>
        <w:tblLook w:val="04A0" w:firstRow="1" w:lastRow="0" w:firstColumn="1" w:lastColumn="0" w:noHBand="0" w:noVBand="1"/>
      </w:tblPr>
      <w:tblGrid>
        <w:gridCol w:w="3045"/>
        <w:gridCol w:w="2195"/>
        <w:gridCol w:w="2410"/>
      </w:tblGrid>
      <w:tr w:rsidR="00DD4359" w:rsidRPr="00D22B57" w14:paraId="6F75DCBD" w14:textId="77777777" w:rsidTr="00DD4359">
        <w:trPr>
          <w:tblHeader/>
        </w:trPr>
        <w:tc>
          <w:tcPr>
            <w:tcW w:w="3045" w:type="dxa"/>
            <w:vMerge w:val="restart"/>
            <w:shd w:val="clear" w:color="auto" w:fill="005284"/>
          </w:tcPr>
          <w:p w14:paraId="337ECEBA" w14:textId="77777777" w:rsidR="00DD4359" w:rsidRPr="00D22B57" w:rsidRDefault="00DD4359" w:rsidP="00E55EC8">
            <w:pPr>
              <w:pStyle w:val="Tekstpodstawowy"/>
              <w:keepNext/>
              <w:rPr>
                <w:b/>
                <w:color w:val="FFFFFF" w:themeColor="background1"/>
              </w:rPr>
            </w:pPr>
            <w:r>
              <w:rPr>
                <w:b/>
                <w:color w:val="FFFFFF" w:themeColor="background1"/>
                <w:sz w:val="22"/>
              </w:rPr>
              <w:t>Change #</w:t>
            </w:r>
          </w:p>
        </w:tc>
        <w:tc>
          <w:tcPr>
            <w:tcW w:w="4605" w:type="dxa"/>
            <w:gridSpan w:val="2"/>
            <w:shd w:val="clear" w:color="auto" w:fill="005284"/>
          </w:tcPr>
          <w:p w14:paraId="4023A1ED" w14:textId="1359975D" w:rsidR="00DD4359" w:rsidRPr="00D22B57" w:rsidRDefault="00DD4359" w:rsidP="00E55EC8">
            <w:pPr>
              <w:pStyle w:val="Tekstpodstawowy"/>
              <w:keepNext/>
              <w:rPr>
                <w:color w:val="FFFFFF" w:themeColor="background1"/>
              </w:rPr>
            </w:pPr>
            <w:r w:rsidRPr="001D513A">
              <w:rPr>
                <w:b/>
                <w:bCs/>
                <w:color w:val="FFFFFF" w:themeColor="background1"/>
              </w:rPr>
              <w:t xml:space="preserve">In scope for mandatory </w:t>
            </w:r>
            <w:r>
              <w:rPr>
                <w:b/>
                <w:bCs/>
                <w:color w:val="FFFFFF" w:themeColor="background1"/>
              </w:rPr>
              <w:t>security</w:t>
            </w:r>
            <w:r w:rsidRPr="001D513A">
              <w:rPr>
                <w:b/>
                <w:bCs/>
                <w:color w:val="FFFFFF" w:themeColor="background1"/>
              </w:rPr>
              <w:t xml:space="preserve"> testing</w:t>
            </w:r>
            <w:r>
              <w:rPr>
                <w:color w:val="FFFFFF" w:themeColor="background1"/>
              </w:rPr>
              <w:t xml:space="preserve"> </w:t>
            </w:r>
          </w:p>
        </w:tc>
      </w:tr>
      <w:tr w:rsidR="00DD4359" w:rsidRPr="00D22B57" w14:paraId="11D8CADB" w14:textId="77777777" w:rsidTr="00DD4359">
        <w:trPr>
          <w:tblHeader/>
        </w:trPr>
        <w:tc>
          <w:tcPr>
            <w:tcW w:w="3045" w:type="dxa"/>
            <w:vMerge/>
            <w:shd w:val="clear" w:color="auto" w:fill="005284"/>
          </w:tcPr>
          <w:p w14:paraId="481C0974" w14:textId="77777777" w:rsidR="00DD4359" w:rsidRDefault="00DD4359" w:rsidP="00E55EC8">
            <w:pPr>
              <w:pStyle w:val="Tekstpodstawowy"/>
              <w:keepNext/>
              <w:rPr>
                <w:b/>
                <w:color w:val="FFFFFF" w:themeColor="background1"/>
                <w:sz w:val="22"/>
              </w:rPr>
            </w:pPr>
          </w:p>
        </w:tc>
        <w:tc>
          <w:tcPr>
            <w:tcW w:w="2195" w:type="dxa"/>
            <w:shd w:val="clear" w:color="auto" w:fill="005284"/>
          </w:tcPr>
          <w:p w14:paraId="76A37CEE" w14:textId="3D89DFCF" w:rsidR="00DD4359" w:rsidRPr="001D513A" w:rsidRDefault="00DD4359" w:rsidP="00E55EC8">
            <w:pPr>
              <w:pStyle w:val="Tekstpodstawowy"/>
              <w:keepNext/>
              <w:rPr>
                <w:b/>
                <w:bCs/>
                <w:color w:val="FFFFFF" w:themeColor="background1"/>
              </w:rPr>
            </w:pPr>
            <w:r>
              <w:rPr>
                <w:b/>
                <w:bCs/>
                <w:color w:val="FFFFFF" w:themeColor="background1"/>
              </w:rPr>
              <w:t>Yes</w:t>
            </w:r>
          </w:p>
        </w:tc>
        <w:tc>
          <w:tcPr>
            <w:tcW w:w="2410" w:type="dxa"/>
            <w:shd w:val="clear" w:color="auto" w:fill="005284"/>
          </w:tcPr>
          <w:p w14:paraId="78FCB5D6" w14:textId="75BCB0AD" w:rsidR="00DD4359" w:rsidRPr="001D513A" w:rsidRDefault="00DD4359" w:rsidP="00E55EC8">
            <w:pPr>
              <w:pStyle w:val="Tekstpodstawowy"/>
              <w:keepNext/>
              <w:rPr>
                <w:b/>
                <w:bCs/>
                <w:color w:val="FFFFFF" w:themeColor="background1"/>
              </w:rPr>
            </w:pPr>
            <w:r>
              <w:rPr>
                <w:b/>
                <w:bCs/>
                <w:color w:val="FFFFFF" w:themeColor="background1"/>
              </w:rPr>
              <w:t>No</w:t>
            </w:r>
          </w:p>
        </w:tc>
      </w:tr>
      <w:tr w:rsidR="00DD4359" w:rsidRPr="00F91197" w14:paraId="7B3A116A" w14:textId="77777777" w:rsidTr="00DD4359">
        <w:tc>
          <w:tcPr>
            <w:tcW w:w="3045" w:type="dxa"/>
          </w:tcPr>
          <w:p w14:paraId="17A243F6" w14:textId="77777777" w:rsidR="00DD4359" w:rsidRPr="00F91197" w:rsidRDefault="00DD4359" w:rsidP="00E55EC8">
            <w:pPr>
              <w:pStyle w:val="Tekstpodstawowy"/>
              <w:keepNext/>
            </w:pPr>
          </w:p>
        </w:tc>
        <w:tc>
          <w:tcPr>
            <w:tcW w:w="2195" w:type="dxa"/>
          </w:tcPr>
          <w:p w14:paraId="309576AE" w14:textId="77777777" w:rsidR="00DD4359" w:rsidRPr="00F91197" w:rsidRDefault="00DD4359" w:rsidP="00E55EC8">
            <w:pPr>
              <w:pStyle w:val="Tekstpodstawowy"/>
              <w:keepNext/>
            </w:pPr>
          </w:p>
        </w:tc>
        <w:tc>
          <w:tcPr>
            <w:tcW w:w="2410" w:type="dxa"/>
          </w:tcPr>
          <w:p w14:paraId="2F3B11D5" w14:textId="6396F081" w:rsidR="00DD4359" w:rsidRPr="00F91197" w:rsidRDefault="00DD4359" w:rsidP="00E55EC8">
            <w:pPr>
              <w:pStyle w:val="Tekstpodstawowy"/>
              <w:keepNext/>
            </w:pPr>
          </w:p>
        </w:tc>
      </w:tr>
    </w:tbl>
    <w:p w14:paraId="7DBB109B" w14:textId="77777777" w:rsidR="00CF76C2" w:rsidRDefault="00CF76C2" w:rsidP="00CF76C2">
      <w:pPr>
        <w:pStyle w:val="Tekstpodstawowy"/>
        <w:rPr>
          <w:rFonts w:eastAsiaTheme="minorHAnsi"/>
        </w:rPr>
      </w:pPr>
    </w:p>
    <w:p w14:paraId="7A6F85F5" w14:textId="77777777" w:rsidR="00F0630D" w:rsidRDefault="00F0630D" w:rsidP="005D7327">
      <w:pPr>
        <w:pStyle w:val="Nagwek1"/>
        <w:keepNext/>
        <w:spacing w:after="0"/>
      </w:pPr>
      <w:bookmarkStart w:id="23" w:name="_Toc87362600"/>
      <w:r>
        <w:lastRenderedPageBreak/>
        <w:t>Out of Scope</w:t>
      </w:r>
      <w:bookmarkEnd w:id="23"/>
    </w:p>
    <w:p w14:paraId="23730DFA" w14:textId="77777777" w:rsidR="00F0630D" w:rsidRPr="00A532E5" w:rsidRDefault="00F0630D" w:rsidP="005D7327">
      <w:pPr>
        <w:pStyle w:val="CMGuideText"/>
        <w:keepN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Outline what is out of scope.</w:t>
      </w:r>
    </w:p>
    <w:p w14:paraId="0FEC00F9" w14:textId="77777777" w:rsidR="00B119EF" w:rsidRPr="00403581" w:rsidRDefault="00B119EF" w:rsidP="00895038">
      <w:pPr>
        <w:pStyle w:val="Nagwek1"/>
        <w:spacing w:after="0"/>
      </w:pPr>
      <w:bookmarkStart w:id="24" w:name="_Toc87362601"/>
      <w:r>
        <w:t>Deviations from MTP</w:t>
      </w:r>
      <w:bookmarkEnd w:id="24"/>
    </w:p>
    <w:p w14:paraId="6BEDF911" w14:textId="73BE373F" w:rsidR="00B119EF" w:rsidRPr="00A532E5" w:rsidRDefault="0034030E" w:rsidP="00895038">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 xml:space="preserve">Describe </w:t>
      </w:r>
      <w:r w:rsidR="005352A0" w:rsidRPr="00A532E5">
        <w:rPr>
          <w:rFonts w:ascii="TimesNewRomanPSMT" w:eastAsiaTheme="minorHAnsi" w:hAnsi="TimesNewRomanPSMT"/>
          <w:i/>
          <w:color w:val="0000A0"/>
          <w:sz w:val="20"/>
        </w:rPr>
        <w:t>any</w:t>
      </w:r>
      <w:r w:rsidRPr="00A532E5">
        <w:rPr>
          <w:rFonts w:ascii="TimesNewRomanPSMT" w:eastAsiaTheme="minorHAnsi" w:hAnsi="TimesNewRomanPSMT"/>
          <w:i/>
          <w:color w:val="0000A0"/>
          <w:sz w:val="20"/>
        </w:rPr>
        <w:t xml:space="preserve"> deviations to the approved master test plan</w:t>
      </w:r>
      <w:r w:rsidR="005352A0" w:rsidRPr="00A532E5">
        <w:rPr>
          <w:rFonts w:ascii="TimesNewRomanPSMT" w:eastAsiaTheme="minorHAnsi" w:hAnsi="TimesNewRomanPSMT"/>
          <w:i/>
          <w:color w:val="0000A0"/>
          <w:sz w:val="20"/>
        </w:rPr>
        <w:t xml:space="preserve"> and the level test plans for th</w:t>
      </w:r>
      <w:r w:rsidR="00B21C24" w:rsidRPr="00A532E5">
        <w:rPr>
          <w:rFonts w:ascii="TimesNewRomanPSMT" w:eastAsiaTheme="minorHAnsi" w:hAnsi="TimesNewRomanPSMT"/>
          <w:i/>
          <w:color w:val="0000A0"/>
          <w:sz w:val="20"/>
        </w:rPr>
        <w:t>is</w:t>
      </w:r>
      <w:r w:rsidR="005352A0" w:rsidRPr="00A532E5">
        <w:rPr>
          <w:rFonts w:ascii="TimesNewRomanPSMT" w:eastAsiaTheme="minorHAnsi" w:hAnsi="TimesNewRomanPSMT"/>
          <w:i/>
          <w:color w:val="0000A0"/>
          <w:sz w:val="20"/>
        </w:rPr>
        <w:t xml:space="preserve"> </w:t>
      </w:r>
      <w:r w:rsidR="00602192" w:rsidRPr="00A532E5">
        <w:rPr>
          <w:rFonts w:ascii="TimesNewRomanPSMT" w:eastAsiaTheme="minorHAnsi" w:hAnsi="TimesNewRomanPSMT"/>
          <w:i/>
          <w:color w:val="0000A0"/>
          <w:sz w:val="20"/>
        </w:rPr>
        <w:t>release.</w:t>
      </w:r>
      <w:r w:rsidR="00B119EF" w:rsidRPr="00A532E5">
        <w:rPr>
          <w:rFonts w:ascii="TimesNewRomanPSMT" w:eastAsiaTheme="minorHAnsi" w:hAnsi="TimesNewRomanPSMT"/>
          <w:i/>
          <w:color w:val="0000A0"/>
          <w:sz w:val="20"/>
        </w:rPr>
        <w:t xml:space="preserve"> </w:t>
      </w:r>
      <w:r w:rsidR="00F01691" w:rsidRPr="00A532E5">
        <w:rPr>
          <w:rFonts w:ascii="TimesNewRomanPSMT" w:eastAsiaTheme="minorHAnsi" w:hAnsi="TimesNewRomanPSMT"/>
          <w:i/>
          <w:color w:val="0000A0"/>
          <w:sz w:val="20"/>
        </w:rPr>
        <w:t xml:space="preserve">Include information if the test environment set up has any deviations to the MTP. </w:t>
      </w:r>
    </w:p>
    <w:p w14:paraId="2378EC40" w14:textId="77777777" w:rsidR="007D1B2B" w:rsidRPr="00D22B57" w:rsidRDefault="007D1B2B" w:rsidP="002D3E80">
      <w:pPr>
        <w:pStyle w:val="Nagwek1"/>
        <w:spacing w:after="0"/>
      </w:pPr>
      <w:bookmarkStart w:id="25" w:name="_Toc87362602"/>
      <w:r w:rsidRPr="00D22B57">
        <w:t>Test approach</w:t>
      </w:r>
      <w:r w:rsidR="00E15CDB" w:rsidRPr="00D22B57">
        <w:t>es</w:t>
      </w:r>
      <w:bookmarkEnd w:id="25"/>
    </w:p>
    <w:p w14:paraId="710C1C74" w14:textId="2D483FAE" w:rsidR="00B119EF" w:rsidRDefault="007D1B2B" w:rsidP="002D3E80">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Briefly describe the tes</w:t>
      </w:r>
      <w:r w:rsidR="00E15CDB" w:rsidRPr="00A532E5">
        <w:rPr>
          <w:rFonts w:ascii="TimesNewRomanPSMT" w:eastAsiaTheme="minorHAnsi" w:hAnsi="TimesNewRomanPSMT"/>
          <w:i/>
          <w:color w:val="0000A0"/>
          <w:sz w:val="20"/>
        </w:rPr>
        <w:t>t</w:t>
      </w:r>
      <w:r w:rsidRPr="00A532E5">
        <w:rPr>
          <w:rFonts w:ascii="TimesNewRomanPSMT" w:eastAsiaTheme="minorHAnsi" w:hAnsi="TimesNewRomanPSMT"/>
          <w:i/>
          <w:color w:val="0000A0"/>
          <w:sz w:val="20"/>
        </w:rPr>
        <w:t xml:space="preserve"> approaches for the </w:t>
      </w:r>
      <w:r w:rsidR="0023154A" w:rsidRPr="00A532E5">
        <w:rPr>
          <w:rFonts w:ascii="TimesNewRomanPSMT" w:eastAsiaTheme="minorHAnsi" w:hAnsi="TimesNewRomanPSMT"/>
          <w:i/>
          <w:color w:val="0000A0"/>
          <w:sz w:val="20"/>
        </w:rPr>
        <w:t>changes in scope</w:t>
      </w:r>
      <w:r w:rsidR="0092053B" w:rsidRPr="00A532E5">
        <w:rPr>
          <w:rFonts w:ascii="TimesNewRomanPSMT" w:eastAsiaTheme="minorHAnsi" w:hAnsi="TimesNewRomanPSMT"/>
          <w:i/>
          <w:color w:val="0000A0"/>
          <w:sz w:val="20"/>
        </w:rPr>
        <w:t>,</w:t>
      </w:r>
      <w:r w:rsidR="00E15CDB" w:rsidRPr="00A532E5">
        <w:rPr>
          <w:rFonts w:ascii="TimesNewRomanPSMT" w:eastAsiaTheme="minorHAnsi" w:hAnsi="TimesNewRomanPSMT"/>
          <w:i/>
          <w:color w:val="0000A0"/>
          <w:sz w:val="20"/>
        </w:rPr>
        <w:t xml:space="preserve"> also includ</w:t>
      </w:r>
      <w:r w:rsidR="00E56A45" w:rsidRPr="00A532E5">
        <w:rPr>
          <w:rFonts w:ascii="TimesNewRomanPSMT" w:eastAsiaTheme="minorHAnsi" w:hAnsi="TimesNewRomanPSMT"/>
          <w:i/>
          <w:color w:val="0000A0"/>
          <w:sz w:val="20"/>
        </w:rPr>
        <w:t>e</w:t>
      </w:r>
      <w:r w:rsidR="00E15CDB" w:rsidRPr="00A532E5">
        <w:rPr>
          <w:rFonts w:ascii="TimesNewRomanPSMT" w:eastAsiaTheme="minorHAnsi" w:hAnsi="TimesNewRomanPSMT"/>
          <w:i/>
          <w:color w:val="0000A0"/>
          <w:sz w:val="20"/>
        </w:rPr>
        <w:t xml:space="preserve"> test approaches for affected </w:t>
      </w:r>
      <w:r w:rsidR="00895D2E" w:rsidRPr="00A532E5">
        <w:rPr>
          <w:rFonts w:ascii="TimesNewRomanPSMT" w:eastAsiaTheme="minorHAnsi" w:hAnsi="TimesNewRomanPSMT"/>
          <w:i/>
          <w:color w:val="0000A0"/>
          <w:sz w:val="20"/>
        </w:rPr>
        <w:t>IT</w:t>
      </w:r>
      <w:r w:rsidR="002049B2" w:rsidRPr="00A532E5">
        <w:rPr>
          <w:rFonts w:ascii="TimesNewRomanPSMT" w:eastAsiaTheme="minorHAnsi" w:hAnsi="TimesNewRomanPSMT"/>
          <w:i/>
          <w:color w:val="0000A0"/>
          <w:sz w:val="20"/>
        </w:rPr>
        <w:t xml:space="preserve"> initiative</w:t>
      </w:r>
      <w:r w:rsidR="00E15CDB" w:rsidRPr="00A532E5">
        <w:rPr>
          <w:rFonts w:ascii="TimesNewRomanPSMT" w:eastAsiaTheme="minorHAnsi" w:hAnsi="TimesNewRomanPSMT"/>
          <w:i/>
          <w:color w:val="0000A0"/>
          <w:sz w:val="20"/>
        </w:rPr>
        <w:t>s and applications</w:t>
      </w:r>
      <w:r w:rsidR="00AD3765">
        <w:rPr>
          <w:rFonts w:ascii="TimesNewRomanPSMT" w:eastAsiaTheme="minorHAnsi" w:hAnsi="TimesNewRomanPSMT"/>
          <w:i/>
          <w:color w:val="0000A0"/>
          <w:sz w:val="20"/>
        </w:rPr>
        <w:t xml:space="preserve"> specific for this release</w:t>
      </w:r>
      <w:r w:rsidR="00E15CDB" w:rsidRPr="00A532E5">
        <w:rPr>
          <w:rFonts w:ascii="TimesNewRomanPSMT" w:eastAsiaTheme="minorHAnsi" w:hAnsi="TimesNewRomanPSMT"/>
          <w:i/>
          <w:color w:val="0000A0"/>
          <w:sz w:val="20"/>
        </w:rPr>
        <w:t xml:space="preserve">. The test approaches should be based on the defined approaches in the level test plans </w:t>
      </w:r>
      <w:r w:rsidR="009C135F" w:rsidRPr="00A532E5">
        <w:rPr>
          <w:rFonts w:ascii="TimesNewRomanPSMT" w:eastAsiaTheme="minorHAnsi" w:hAnsi="TimesNewRomanPSMT"/>
          <w:i/>
          <w:color w:val="0000A0"/>
          <w:sz w:val="20"/>
        </w:rPr>
        <w:t>or master</w:t>
      </w:r>
      <w:r w:rsidR="00E15CDB" w:rsidRPr="00A532E5">
        <w:rPr>
          <w:rFonts w:ascii="TimesNewRomanPSMT" w:eastAsiaTheme="minorHAnsi" w:hAnsi="TimesNewRomanPSMT"/>
          <w:i/>
          <w:color w:val="0000A0"/>
          <w:sz w:val="20"/>
        </w:rPr>
        <w:t xml:space="preserve"> test plan. </w:t>
      </w:r>
      <w:r w:rsidR="003109B4" w:rsidRPr="00A532E5">
        <w:rPr>
          <w:rFonts w:ascii="TimesNewRomanPSMT" w:eastAsiaTheme="minorHAnsi" w:hAnsi="TimesNewRomanPSMT"/>
          <w:i/>
          <w:color w:val="0000A0"/>
          <w:sz w:val="20"/>
        </w:rPr>
        <w:t>P</w:t>
      </w:r>
      <w:r w:rsidR="0023154A" w:rsidRPr="00A532E5">
        <w:rPr>
          <w:rFonts w:ascii="TimesNewRomanPSMT" w:eastAsiaTheme="minorHAnsi" w:hAnsi="TimesNewRomanPSMT"/>
          <w:i/>
          <w:color w:val="0000A0"/>
          <w:sz w:val="20"/>
        </w:rPr>
        <w:t xml:space="preserve">resent the test approaches </w:t>
      </w:r>
      <w:r w:rsidR="003905F4" w:rsidRPr="00A532E5">
        <w:rPr>
          <w:rFonts w:ascii="TimesNewRomanPSMT" w:eastAsiaTheme="minorHAnsi" w:hAnsi="TimesNewRomanPSMT"/>
          <w:i/>
          <w:color w:val="0000A0"/>
          <w:sz w:val="20"/>
        </w:rPr>
        <w:t xml:space="preserve">per </w:t>
      </w:r>
      <w:r w:rsidR="0026506A" w:rsidRPr="00A532E5">
        <w:rPr>
          <w:rFonts w:ascii="TimesNewRomanPSMT" w:eastAsiaTheme="minorHAnsi" w:hAnsi="TimesNewRomanPSMT"/>
          <w:i/>
          <w:color w:val="0000A0"/>
          <w:sz w:val="20"/>
        </w:rPr>
        <w:t>requirement</w:t>
      </w:r>
      <w:r w:rsidR="003905F4" w:rsidRPr="00A532E5">
        <w:rPr>
          <w:rFonts w:ascii="TimesNewRomanPSMT" w:eastAsiaTheme="minorHAnsi" w:hAnsi="TimesNewRomanPSMT"/>
          <w:i/>
          <w:color w:val="0000A0"/>
          <w:sz w:val="20"/>
        </w:rPr>
        <w:t xml:space="preserve"> </w:t>
      </w:r>
      <w:r w:rsidR="007A18F3" w:rsidRPr="00A532E5">
        <w:rPr>
          <w:rFonts w:ascii="TimesNewRomanPSMT" w:eastAsiaTheme="minorHAnsi" w:hAnsi="TimesNewRomanPSMT"/>
          <w:i/>
          <w:color w:val="0000A0"/>
          <w:sz w:val="20"/>
        </w:rPr>
        <w:t xml:space="preserve">and test level </w:t>
      </w:r>
      <w:r w:rsidR="0023154A" w:rsidRPr="00A532E5">
        <w:rPr>
          <w:rFonts w:ascii="TimesNewRomanPSMT" w:eastAsiaTheme="minorHAnsi" w:hAnsi="TimesNewRomanPSMT"/>
          <w:i/>
          <w:color w:val="0000A0"/>
          <w:sz w:val="20"/>
        </w:rPr>
        <w:t>in a table</w:t>
      </w:r>
      <w:r w:rsidR="002D3E80">
        <w:rPr>
          <w:rFonts w:ascii="TimesNewRomanPSMT" w:eastAsiaTheme="minorHAnsi" w:hAnsi="TimesNewRomanPSMT"/>
          <w:i/>
          <w:color w:val="0000A0"/>
          <w:sz w:val="20"/>
        </w:rPr>
        <w:t xml:space="preserve"> specific for this release.</w:t>
      </w:r>
    </w:p>
    <w:p w14:paraId="748312FB" w14:textId="77777777" w:rsidR="00940E9D" w:rsidRPr="004F13F0" w:rsidRDefault="00940E9D" w:rsidP="004F13F0">
      <w:pPr>
        <w:pStyle w:val="Tekstpodstawowy"/>
        <w:rPr>
          <w:rFonts w:eastAsiaTheme="minorHAnsi"/>
        </w:rPr>
      </w:pPr>
    </w:p>
    <w:tbl>
      <w:tblPr>
        <w:tblStyle w:val="Tabela-Siatka"/>
        <w:tblW w:w="14596" w:type="dxa"/>
        <w:tblLook w:val="04A0" w:firstRow="1" w:lastRow="0" w:firstColumn="1" w:lastColumn="0" w:noHBand="0" w:noVBand="1"/>
      </w:tblPr>
      <w:tblGrid>
        <w:gridCol w:w="3397"/>
        <w:gridCol w:w="1701"/>
        <w:gridCol w:w="1843"/>
        <w:gridCol w:w="1985"/>
        <w:gridCol w:w="1984"/>
        <w:gridCol w:w="1843"/>
        <w:gridCol w:w="1843"/>
      </w:tblGrid>
      <w:tr w:rsidR="00BC0968" w:rsidRPr="00D22B57" w14:paraId="706B881C" w14:textId="77777777" w:rsidTr="00BC0968">
        <w:trPr>
          <w:tblHeader/>
        </w:trPr>
        <w:tc>
          <w:tcPr>
            <w:tcW w:w="3397" w:type="dxa"/>
            <w:vMerge w:val="restart"/>
            <w:shd w:val="clear" w:color="auto" w:fill="005284"/>
          </w:tcPr>
          <w:p w14:paraId="78AC79BC" w14:textId="01364A01" w:rsidR="00BC0968" w:rsidRPr="00D22B57" w:rsidRDefault="00BC0968" w:rsidP="00AC640F">
            <w:pPr>
              <w:pStyle w:val="Tekstpodstawowy"/>
              <w:keepNext/>
              <w:rPr>
                <w:b/>
                <w:color w:val="FFFFFF" w:themeColor="background1"/>
              </w:rPr>
            </w:pPr>
            <w:r w:rsidRPr="00300A88">
              <w:rPr>
                <w:b/>
                <w:color w:val="FFFFFF" w:themeColor="background1"/>
                <w:sz w:val="22"/>
              </w:rPr>
              <w:t xml:space="preserve">Requirement </w:t>
            </w:r>
            <w:r>
              <w:rPr>
                <w:b/>
                <w:color w:val="FFFFFF" w:themeColor="background1"/>
                <w:sz w:val="22"/>
              </w:rPr>
              <w:br/>
            </w:r>
            <w:proofErr w:type="spellStart"/>
            <w:r w:rsidRPr="00E87D80">
              <w:rPr>
                <w:color w:val="FFFFFF" w:themeColor="background1"/>
                <w:sz w:val="20"/>
              </w:rPr>
              <w:t>Req</w:t>
            </w:r>
            <w:proofErr w:type="spellEnd"/>
            <w:r w:rsidRPr="00E87D80">
              <w:rPr>
                <w:color w:val="FFFFFF" w:themeColor="background1"/>
                <w:sz w:val="20"/>
              </w:rPr>
              <w:t>#, CR, Feature# or Story#</w:t>
            </w:r>
          </w:p>
        </w:tc>
        <w:tc>
          <w:tcPr>
            <w:tcW w:w="11199" w:type="dxa"/>
            <w:gridSpan w:val="6"/>
            <w:shd w:val="clear" w:color="auto" w:fill="005284"/>
          </w:tcPr>
          <w:p w14:paraId="0BC71B35" w14:textId="51B7E547" w:rsidR="00BC0968" w:rsidRPr="00D22B57" w:rsidRDefault="00BC0968" w:rsidP="004E36AA">
            <w:pPr>
              <w:pStyle w:val="Tekstpodstawowy"/>
              <w:keepNext/>
              <w:rPr>
                <w:color w:val="FFFFFF" w:themeColor="background1"/>
              </w:rPr>
            </w:pPr>
            <w:r w:rsidRPr="00D22B57">
              <w:rPr>
                <w:b/>
                <w:color w:val="FFFFFF" w:themeColor="background1"/>
              </w:rPr>
              <w:t>Selected test approach(es) per test level</w:t>
            </w:r>
            <w:r w:rsidR="000103C1">
              <w:rPr>
                <w:b/>
                <w:color w:val="FFFFFF" w:themeColor="background1"/>
              </w:rPr>
              <w:t xml:space="preserve"> </w:t>
            </w:r>
            <w:r w:rsidR="00FD7541" w:rsidRPr="00FD7541">
              <w:rPr>
                <w:b/>
                <w:color w:val="FFFFFF" w:themeColor="background1"/>
                <w:sz w:val="20"/>
              </w:rPr>
              <w:t>[</w:t>
            </w:r>
            <w:r w:rsidRPr="00FD7541">
              <w:rPr>
                <w:color w:val="FFFFFF" w:themeColor="background1"/>
                <w:sz w:val="20"/>
              </w:rPr>
              <w:t>available in application level test plan(s)</w:t>
            </w:r>
            <w:r w:rsidR="00895038">
              <w:rPr>
                <w:color w:val="FFFFFF" w:themeColor="background1"/>
                <w:sz w:val="20"/>
              </w:rPr>
              <w:t xml:space="preserve"> or master test plan</w:t>
            </w:r>
            <w:r w:rsidRPr="00FD7541">
              <w:rPr>
                <w:color w:val="FFFFFF" w:themeColor="background1"/>
                <w:sz w:val="20"/>
              </w:rPr>
              <w:t>]</w:t>
            </w:r>
          </w:p>
        </w:tc>
      </w:tr>
      <w:tr w:rsidR="00BC0968" w:rsidRPr="0035056F" w14:paraId="7872E532" w14:textId="77777777" w:rsidTr="000103C1">
        <w:trPr>
          <w:trHeight w:val="318"/>
          <w:tblHeader/>
        </w:trPr>
        <w:tc>
          <w:tcPr>
            <w:tcW w:w="3397" w:type="dxa"/>
            <w:vMerge/>
            <w:shd w:val="clear" w:color="auto" w:fill="005284"/>
          </w:tcPr>
          <w:p w14:paraId="67EFAF83" w14:textId="4F7F1145" w:rsidR="00BC0968" w:rsidRPr="00D22B57" w:rsidRDefault="00BC0968" w:rsidP="007A18F3">
            <w:pPr>
              <w:pStyle w:val="Tekstpodstawowy"/>
              <w:keepNext/>
              <w:spacing w:after="0"/>
              <w:rPr>
                <w:color w:val="FFFFFF" w:themeColor="background1"/>
                <w:sz w:val="22"/>
              </w:rPr>
            </w:pPr>
          </w:p>
        </w:tc>
        <w:tc>
          <w:tcPr>
            <w:tcW w:w="1701" w:type="dxa"/>
            <w:shd w:val="clear" w:color="auto" w:fill="005284"/>
          </w:tcPr>
          <w:p w14:paraId="712D2415" w14:textId="77777777" w:rsidR="00BC0968" w:rsidRPr="00D22B57" w:rsidRDefault="00BC0968" w:rsidP="007A18F3">
            <w:pPr>
              <w:pStyle w:val="Tekstpodstawowy"/>
              <w:keepNext/>
              <w:spacing w:after="0"/>
              <w:rPr>
                <w:b/>
                <w:color w:val="FFFFFF" w:themeColor="background1"/>
                <w:sz w:val="22"/>
              </w:rPr>
            </w:pPr>
            <w:r w:rsidRPr="00D22B57">
              <w:rPr>
                <w:b/>
                <w:color w:val="FFFFFF" w:themeColor="background1"/>
                <w:sz w:val="22"/>
              </w:rPr>
              <w:t>Static test</w:t>
            </w:r>
          </w:p>
        </w:tc>
        <w:tc>
          <w:tcPr>
            <w:tcW w:w="1843" w:type="dxa"/>
            <w:shd w:val="clear" w:color="auto" w:fill="005284"/>
          </w:tcPr>
          <w:p w14:paraId="6BCE1E41" w14:textId="3B78F801" w:rsidR="00BC0968" w:rsidRPr="00D22B57" w:rsidRDefault="000103C1" w:rsidP="007A18F3">
            <w:pPr>
              <w:pStyle w:val="Tekstpodstawowy"/>
              <w:keepNext/>
              <w:spacing w:after="0"/>
              <w:rPr>
                <w:b/>
                <w:color w:val="FFFFFF" w:themeColor="background1"/>
                <w:sz w:val="22"/>
              </w:rPr>
            </w:pPr>
            <w:r>
              <w:rPr>
                <w:b/>
                <w:color w:val="FFFFFF" w:themeColor="background1"/>
                <w:sz w:val="22"/>
              </w:rPr>
              <w:t>C</w:t>
            </w:r>
            <w:r w:rsidR="00BC0968" w:rsidRPr="00D22B57">
              <w:rPr>
                <w:b/>
                <w:color w:val="FFFFFF" w:themeColor="background1"/>
                <w:sz w:val="22"/>
              </w:rPr>
              <w:t>T</w:t>
            </w:r>
          </w:p>
        </w:tc>
        <w:tc>
          <w:tcPr>
            <w:tcW w:w="1985" w:type="dxa"/>
            <w:shd w:val="clear" w:color="auto" w:fill="005284" w:themeFill="text2"/>
          </w:tcPr>
          <w:p w14:paraId="5D6BA1B7" w14:textId="708A2EBF" w:rsidR="00BC0968" w:rsidRPr="00D22B57" w:rsidRDefault="0026506A" w:rsidP="007A18F3">
            <w:pPr>
              <w:pStyle w:val="Tekstpodstawowy"/>
              <w:keepNext/>
              <w:spacing w:after="0"/>
              <w:rPr>
                <w:b/>
                <w:color w:val="FFFFFF" w:themeColor="background1"/>
                <w:sz w:val="22"/>
              </w:rPr>
            </w:pPr>
            <w:r>
              <w:rPr>
                <w:b/>
                <w:color w:val="FFFFFF" w:themeColor="background1"/>
                <w:sz w:val="22"/>
              </w:rPr>
              <w:t>U</w:t>
            </w:r>
            <w:r w:rsidR="00BC0968" w:rsidRPr="00D22B57">
              <w:rPr>
                <w:b/>
                <w:color w:val="FFFFFF" w:themeColor="background1"/>
                <w:sz w:val="22"/>
              </w:rPr>
              <w:t>IT</w:t>
            </w:r>
          </w:p>
        </w:tc>
        <w:tc>
          <w:tcPr>
            <w:tcW w:w="1984" w:type="dxa"/>
            <w:shd w:val="clear" w:color="auto" w:fill="005284" w:themeFill="text2"/>
          </w:tcPr>
          <w:p w14:paraId="0527DE4C" w14:textId="77777777" w:rsidR="00BC0968" w:rsidRPr="00D22B57" w:rsidRDefault="00BC0968" w:rsidP="007A18F3">
            <w:pPr>
              <w:pStyle w:val="Tekstpodstawowy"/>
              <w:keepNext/>
              <w:spacing w:after="0"/>
              <w:rPr>
                <w:b/>
                <w:color w:val="FFFFFF" w:themeColor="background1"/>
                <w:sz w:val="22"/>
              </w:rPr>
            </w:pPr>
            <w:r w:rsidRPr="00D22B57">
              <w:rPr>
                <w:b/>
                <w:color w:val="FFFFFF" w:themeColor="background1"/>
                <w:sz w:val="22"/>
              </w:rPr>
              <w:t>ST</w:t>
            </w:r>
          </w:p>
        </w:tc>
        <w:tc>
          <w:tcPr>
            <w:tcW w:w="1843" w:type="dxa"/>
            <w:shd w:val="clear" w:color="auto" w:fill="005284" w:themeFill="text2"/>
          </w:tcPr>
          <w:p w14:paraId="6587C3E7" w14:textId="0181F1E0" w:rsidR="00BC0968" w:rsidRPr="00D22B57" w:rsidRDefault="00BC0968" w:rsidP="007A18F3">
            <w:pPr>
              <w:pStyle w:val="Tekstpodstawowy"/>
              <w:keepNext/>
              <w:spacing w:after="0"/>
              <w:rPr>
                <w:b/>
                <w:color w:val="FFFFFF" w:themeColor="background1"/>
                <w:sz w:val="22"/>
              </w:rPr>
            </w:pPr>
            <w:r w:rsidRPr="00D22B57">
              <w:rPr>
                <w:b/>
                <w:color w:val="FFFFFF" w:themeColor="background1"/>
                <w:sz w:val="22"/>
              </w:rPr>
              <w:t>SIT</w:t>
            </w:r>
          </w:p>
        </w:tc>
        <w:tc>
          <w:tcPr>
            <w:tcW w:w="1843" w:type="dxa"/>
            <w:shd w:val="clear" w:color="auto" w:fill="005284"/>
          </w:tcPr>
          <w:p w14:paraId="24735AE6" w14:textId="2FADD642" w:rsidR="00BC0968" w:rsidRPr="0035056F" w:rsidRDefault="00BC0968" w:rsidP="007A18F3">
            <w:pPr>
              <w:pStyle w:val="Tekstpodstawowy"/>
              <w:keepNext/>
              <w:spacing w:after="0"/>
              <w:rPr>
                <w:b/>
                <w:color w:val="FFFFFF" w:themeColor="background1"/>
                <w:sz w:val="22"/>
              </w:rPr>
            </w:pPr>
            <w:r w:rsidRPr="00D22B57">
              <w:rPr>
                <w:b/>
                <w:color w:val="FFFFFF" w:themeColor="background1"/>
                <w:sz w:val="22"/>
              </w:rPr>
              <w:t>AT</w:t>
            </w:r>
          </w:p>
        </w:tc>
      </w:tr>
      <w:tr w:rsidR="00BC0968" w:rsidRPr="00F91197" w14:paraId="66CB6F5C" w14:textId="77777777" w:rsidTr="000103C1">
        <w:tc>
          <w:tcPr>
            <w:tcW w:w="3397" w:type="dxa"/>
          </w:tcPr>
          <w:p w14:paraId="52CDF736" w14:textId="77777777" w:rsidR="00BC0968" w:rsidRPr="00F91197" w:rsidRDefault="00BC0968" w:rsidP="00AC640F">
            <w:pPr>
              <w:pStyle w:val="Tekstpodstawowy"/>
              <w:keepNext/>
            </w:pPr>
          </w:p>
        </w:tc>
        <w:tc>
          <w:tcPr>
            <w:tcW w:w="1701" w:type="dxa"/>
          </w:tcPr>
          <w:p w14:paraId="4291AC4E" w14:textId="77777777" w:rsidR="00BC0968" w:rsidRPr="00F91197" w:rsidRDefault="00BC0968" w:rsidP="00AC640F">
            <w:pPr>
              <w:pStyle w:val="Tekstpodstawowy"/>
              <w:keepNext/>
            </w:pPr>
          </w:p>
        </w:tc>
        <w:tc>
          <w:tcPr>
            <w:tcW w:w="1843" w:type="dxa"/>
          </w:tcPr>
          <w:p w14:paraId="698C166F" w14:textId="77777777" w:rsidR="00BC0968" w:rsidRPr="00F91197" w:rsidRDefault="00BC0968" w:rsidP="00AC640F">
            <w:pPr>
              <w:pStyle w:val="Tekstpodstawowy"/>
              <w:keepNext/>
            </w:pPr>
          </w:p>
        </w:tc>
        <w:tc>
          <w:tcPr>
            <w:tcW w:w="1985" w:type="dxa"/>
          </w:tcPr>
          <w:p w14:paraId="3E4581F5" w14:textId="77777777" w:rsidR="00BC0968" w:rsidRPr="00F91197" w:rsidRDefault="00BC0968" w:rsidP="00AC640F">
            <w:pPr>
              <w:pStyle w:val="Tekstpodstawowy"/>
              <w:keepNext/>
            </w:pPr>
          </w:p>
        </w:tc>
        <w:tc>
          <w:tcPr>
            <w:tcW w:w="1984" w:type="dxa"/>
          </w:tcPr>
          <w:p w14:paraId="0B97617C" w14:textId="77777777" w:rsidR="00BC0968" w:rsidRPr="00F91197" w:rsidRDefault="00BC0968" w:rsidP="00AC640F">
            <w:pPr>
              <w:pStyle w:val="Tekstpodstawowy"/>
              <w:keepNext/>
            </w:pPr>
          </w:p>
        </w:tc>
        <w:tc>
          <w:tcPr>
            <w:tcW w:w="1843" w:type="dxa"/>
          </w:tcPr>
          <w:p w14:paraId="49837E7B" w14:textId="77777777" w:rsidR="00BC0968" w:rsidRPr="00F91197" w:rsidRDefault="00BC0968" w:rsidP="00AC640F">
            <w:pPr>
              <w:pStyle w:val="Tekstpodstawowy"/>
              <w:keepNext/>
            </w:pPr>
          </w:p>
        </w:tc>
        <w:tc>
          <w:tcPr>
            <w:tcW w:w="1843" w:type="dxa"/>
          </w:tcPr>
          <w:p w14:paraId="54980382" w14:textId="77777777" w:rsidR="00BC0968" w:rsidRPr="00F91197" w:rsidRDefault="00BC0968" w:rsidP="00AC640F">
            <w:pPr>
              <w:pStyle w:val="Tekstpodstawowy"/>
              <w:keepNext/>
            </w:pPr>
          </w:p>
        </w:tc>
      </w:tr>
    </w:tbl>
    <w:p w14:paraId="24F21718" w14:textId="4820B416" w:rsidR="00134E86" w:rsidRPr="00403581" w:rsidRDefault="00134E86" w:rsidP="00940E9D">
      <w:pPr>
        <w:pStyle w:val="Nagwek1"/>
        <w:tabs>
          <w:tab w:val="clear" w:pos="0"/>
        </w:tabs>
        <w:spacing w:after="0"/>
        <w:ind w:left="0" w:hanging="113"/>
      </w:pPr>
      <w:bookmarkStart w:id="26" w:name="_Toc87362603"/>
      <w:r>
        <w:t>Test data</w:t>
      </w:r>
      <w:bookmarkEnd w:id="26"/>
    </w:p>
    <w:p w14:paraId="766CCAC8" w14:textId="567EE23B" w:rsidR="00EB509F" w:rsidRPr="00A532E5" w:rsidRDefault="00EB509F" w:rsidP="00895038">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Specify how test data will be managed in this release for each test level</w:t>
      </w:r>
      <w:r w:rsidR="002D3E80">
        <w:rPr>
          <w:rFonts w:ascii="TimesNewRomanPSMT" w:eastAsiaTheme="minorHAnsi" w:hAnsi="TimesNewRomanPSMT"/>
          <w:i/>
          <w:color w:val="0000A0"/>
          <w:sz w:val="20"/>
        </w:rPr>
        <w:t xml:space="preserve"> if there is any specific needed for this release otherwise refer to the MTP.</w:t>
      </w:r>
      <w:r w:rsidR="00FC0D73" w:rsidRPr="00A532E5">
        <w:rPr>
          <w:rFonts w:ascii="TimesNewRomanPSMT" w:eastAsiaTheme="minorHAnsi" w:hAnsi="TimesNewRomanPSMT"/>
          <w:i/>
          <w:color w:val="0000A0"/>
          <w:sz w:val="20"/>
        </w:rPr>
        <w:t xml:space="preserve"> </w:t>
      </w:r>
      <w:r w:rsidR="00B119EF" w:rsidRPr="00A532E5">
        <w:rPr>
          <w:rFonts w:ascii="TimesNewRomanPSMT" w:eastAsiaTheme="minorHAnsi" w:hAnsi="TimesNewRomanPSMT"/>
          <w:i/>
          <w:color w:val="0000A0"/>
          <w:sz w:val="20"/>
        </w:rPr>
        <w:t xml:space="preserve">Add a link in the </w:t>
      </w:r>
      <w:r w:rsidR="00CF3DFF" w:rsidRPr="00A532E5">
        <w:rPr>
          <w:rFonts w:ascii="TimesNewRomanPSMT" w:eastAsiaTheme="minorHAnsi" w:hAnsi="TimesNewRomanPSMT"/>
          <w:i/>
          <w:color w:val="0000A0"/>
          <w:sz w:val="20"/>
        </w:rPr>
        <w:fldChar w:fldCharType="begin"/>
      </w:r>
      <w:r w:rsidR="00CF3DFF" w:rsidRPr="00A532E5">
        <w:rPr>
          <w:rFonts w:ascii="TimesNewRomanPSMT" w:eastAsiaTheme="minorHAnsi" w:hAnsi="TimesNewRomanPSMT"/>
          <w:i/>
          <w:color w:val="0000A0"/>
          <w:sz w:val="20"/>
        </w:rPr>
        <w:instrText xml:space="preserve"> REF _Ref503517909 \h </w:instrText>
      </w:r>
      <w:r w:rsidR="001F7814" w:rsidRPr="00A532E5">
        <w:rPr>
          <w:rFonts w:ascii="TimesNewRomanPSMT" w:eastAsiaTheme="minorHAnsi" w:hAnsi="TimesNewRomanPSMT"/>
          <w:i/>
          <w:color w:val="0000A0"/>
          <w:sz w:val="20"/>
        </w:rPr>
        <w:instrText xml:space="preserve"> \* MERGEFORMAT </w:instrText>
      </w:r>
      <w:r w:rsidR="00CF3DFF" w:rsidRPr="00A532E5">
        <w:rPr>
          <w:rFonts w:ascii="TimesNewRomanPSMT" w:eastAsiaTheme="minorHAnsi" w:hAnsi="TimesNewRomanPSMT"/>
          <w:i/>
          <w:color w:val="0000A0"/>
          <w:sz w:val="20"/>
        </w:rPr>
      </w:r>
      <w:r w:rsidR="00CF3DFF" w:rsidRPr="00A532E5">
        <w:rPr>
          <w:rFonts w:ascii="TimesNewRomanPSMT" w:eastAsiaTheme="minorHAnsi" w:hAnsi="TimesNewRomanPSMT"/>
          <w:i/>
          <w:color w:val="0000A0"/>
          <w:sz w:val="20"/>
        </w:rPr>
        <w:fldChar w:fldCharType="separate"/>
      </w:r>
      <w:r w:rsidR="00FF4775" w:rsidRPr="00FF4775">
        <w:rPr>
          <w:rFonts w:ascii="TimesNewRomanPSMT" w:eastAsiaTheme="minorHAnsi" w:hAnsi="TimesNewRomanPSMT"/>
          <w:i/>
          <w:color w:val="0000A0"/>
          <w:sz w:val="20"/>
        </w:rPr>
        <w:t>References</w:t>
      </w:r>
      <w:r w:rsidR="00CF3DFF" w:rsidRPr="00A532E5">
        <w:rPr>
          <w:rFonts w:ascii="TimesNewRomanPSMT" w:eastAsiaTheme="minorHAnsi" w:hAnsi="TimesNewRomanPSMT"/>
          <w:i/>
          <w:color w:val="0000A0"/>
          <w:sz w:val="20"/>
        </w:rPr>
        <w:fldChar w:fldCharType="end"/>
      </w:r>
      <w:r w:rsidR="00CF3DFF" w:rsidRPr="00A532E5">
        <w:rPr>
          <w:rFonts w:ascii="TimesNewRomanPSMT" w:eastAsiaTheme="minorHAnsi" w:hAnsi="TimesNewRomanPSMT"/>
          <w:i/>
          <w:color w:val="0000A0"/>
          <w:sz w:val="20"/>
        </w:rPr>
        <w:t xml:space="preserve"> chapter</w:t>
      </w:r>
      <w:r w:rsidR="00B119EF" w:rsidRPr="00A532E5">
        <w:rPr>
          <w:rFonts w:ascii="TimesNewRomanPSMT" w:eastAsiaTheme="minorHAnsi" w:hAnsi="TimesNewRomanPSMT"/>
          <w:i/>
          <w:color w:val="0000A0"/>
          <w:sz w:val="20"/>
        </w:rPr>
        <w:t xml:space="preserve"> to the test data requirements</w:t>
      </w:r>
      <w:r w:rsidR="002D3E80">
        <w:rPr>
          <w:rFonts w:ascii="TimesNewRomanPSMT" w:eastAsiaTheme="minorHAnsi" w:hAnsi="TimesNewRomanPSMT"/>
          <w:i/>
          <w:color w:val="0000A0"/>
          <w:sz w:val="20"/>
        </w:rPr>
        <w:t xml:space="preserve"> (if you have a separate document/information)</w:t>
      </w:r>
      <w:r w:rsidR="00B119EF" w:rsidRPr="00A532E5">
        <w:rPr>
          <w:rFonts w:ascii="TimesNewRomanPSMT" w:eastAsiaTheme="minorHAnsi" w:hAnsi="TimesNewRomanPSMT"/>
          <w:i/>
          <w:color w:val="0000A0"/>
          <w:sz w:val="20"/>
        </w:rPr>
        <w:t xml:space="preserve"> for this release, created by the </w:t>
      </w:r>
      <w:r w:rsidR="00F01691" w:rsidRPr="00A532E5">
        <w:rPr>
          <w:rFonts w:ascii="TimesNewRomanPSMT" w:eastAsiaTheme="minorHAnsi" w:hAnsi="TimesNewRomanPSMT"/>
          <w:i/>
          <w:color w:val="0000A0"/>
          <w:sz w:val="20"/>
        </w:rPr>
        <w:t>IT</w:t>
      </w:r>
      <w:r w:rsidR="002049B2" w:rsidRPr="00A532E5">
        <w:rPr>
          <w:rFonts w:ascii="TimesNewRomanPSMT" w:eastAsiaTheme="minorHAnsi" w:hAnsi="TimesNewRomanPSMT"/>
          <w:i/>
          <w:color w:val="0000A0"/>
          <w:sz w:val="20"/>
        </w:rPr>
        <w:t xml:space="preserve"> initiative</w:t>
      </w:r>
      <w:r w:rsidR="00B119EF" w:rsidRPr="00A532E5">
        <w:rPr>
          <w:rFonts w:ascii="TimesNewRomanPSMT" w:eastAsiaTheme="minorHAnsi" w:hAnsi="TimesNewRomanPSMT"/>
          <w:i/>
          <w:color w:val="0000A0"/>
          <w:sz w:val="20"/>
        </w:rPr>
        <w:t xml:space="preserve"> test team</w:t>
      </w:r>
      <w:r w:rsidR="006C4742" w:rsidRPr="00A532E5">
        <w:rPr>
          <w:rFonts w:ascii="TimesNewRomanPSMT" w:eastAsiaTheme="minorHAnsi" w:hAnsi="TimesNewRomanPSMT"/>
          <w:i/>
          <w:color w:val="0000A0"/>
          <w:sz w:val="20"/>
        </w:rPr>
        <w:t>.</w:t>
      </w:r>
      <w:r w:rsidR="00A80F90" w:rsidRPr="00A532E5">
        <w:rPr>
          <w:rFonts w:ascii="TimesNewRomanPSMT" w:eastAsiaTheme="minorHAnsi" w:hAnsi="TimesNewRomanPSMT"/>
          <w:i/>
          <w:color w:val="0000A0"/>
          <w:sz w:val="20"/>
        </w:rPr>
        <w:t xml:space="preserve"> </w:t>
      </w:r>
    </w:p>
    <w:p w14:paraId="46AC5D68" w14:textId="77777777" w:rsidR="003857DB" w:rsidRPr="00F91197" w:rsidRDefault="00403581" w:rsidP="00895038">
      <w:pPr>
        <w:pStyle w:val="Nagwek1"/>
        <w:spacing w:after="0"/>
      </w:pPr>
      <w:bookmarkStart w:id="27" w:name="_Toc87362604"/>
      <w:r>
        <w:t>Test schedule</w:t>
      </w:r>
      <w:bookmarkEnd w:id="27"/>
    </w:p>
    <w:p w14:paraId="5D883745" w14:textId="1A659ECC" w:rsidR="007E2D24" w:rsidRPr="00FD7D13" w:rsidRDefault="00D22B57" w:rsidP="00895038">
      <w:pPr>
        <w:overflowPunct/>
        <w:textAlignment w:val="auto"/>
        <w:rPr>
          <w:rFonts w:ascii="TimesNewRomanPSMT" w:hAnsi="TimesNewRomanPSMT" w:cs="TimesNewRomanPSMT"/>
          <w:i/>
          <w:iCs/>
          <w:vanish/>
          <w:color w:val="0000A0"/>
          <w:sz w:val="20"/>
        </w:rPr>
      </w:pPr>
      <w:r w:rsidRPr="00FD7D13">
        <w:rPr>
          <w:rFonts w:ascii="TimesNewRomanPSMT" w:hAnsi="TimesNewRomanPSMT" w:cs="TimesNewRomanPSMT"/>
          <w:i/>
          <w:iCs/>
          <w:vanish/>
          <w:color w:val="0000A0"/>
          <w:sz w:val="20"/>
        </w:rPr>
        <w:t>Since t</w:t>
      </w:r>
      <w:r w:rsidR="006C4742" w:rsidRPr="00FD7D13">
        <w:rPr>
          <w:rFonts w:ascii="TimesNewRomanPSMT" w:hAnsi="TimesNewRomanPSMT" w:cs="TimesNewRomanPSMT"/>
          <w:i/>
          <w:iCs/>
          <w:vanish/>
          <w:color w:val="0000A0"/>
          <w:sz w:val="20"/>
        </w:rPr>
        <w:t xml:space="preserve">he test schedule is a dynamic (changing) </w:t>
      </w:r>
      <w:r w:rsidRPr="00FD7D13">
        <w:rPr>
          <w:rFonts w:ascii="TimesNewRomanPSMT" w:hAnsi="TimesNewRomanPSMT" w:cs="TimesNewRomanPSMT"/>
          <w:i/>
          <w:iCs/>
          <w:vanish/>
          <w:color w:val="0000A0"/>
          <w:sz w:val="20"/>
        </w:rPr>
        <w:t>document, please add a link here</w:t>
      </w:r>
      <w:r w:rsidR="006C4742" w:rsidRPr="00FD7D13">
        <w:rPr>
          <w:rFonts w:ascii="TimesNewRomanPSMT" w:hAnsi="TimesNewRomanPSMT" w:cs="TimesNewRomanPSMT"/>
          <w:i/>
          <w:iCs/>
          <w:vanish/>
          <w:color w:val="0000A0"/>
          <w:sz w:val="20"/>
        </w:rPr>
        <w:t>.</w:t>
      </w:r>
    </w:p>
    <w:p w14:paraId="4DBD3FC3" w14:textId="78FFE185" w:rsidR="00CD78F5" w:rsidRPr="00FD7D13" w:rsidRDefault="00A0180F" w:rsidP="00CE35BF">
      <w:pPr>
        <w:pStyle w:val="Nagwek1"/>
        <w:spacing w:after="0"/>
      </w:pPr>
      <w:bookmarkStart w:id="28" w:name="_Toc87362605"/>
      <w:r w:rsidRPr="00FD7D13">
        <w:t>Approval of release test report</w:t>
      </w:r>
      <w:bookmarkEnd w:id="28"/>
    </w:p>
    <w:p w14:paraId="6C21A0B4" w14:textId="3BE183A5" w:rsidR="003A3305" w:rsidRDefault="00413A6C" w:rsidP="00CE35BF">
      <w:pPr>
        <w:pStyle w:val="CMGuideText"/>
        <w:spacing w:after="0"/>
        <w:rPr>
          <w:rFonts w:ascii="TimesNewRomanPSMT" w:eastAsiaTheme="minorHAnsi" w:hAnsi="TimesNewRomanPSMT"/>
          <w:i/>
          <w:color w:val="FF0000"/>
          <w:sz w:val="20"/>
        </w:rPr>
      </w:pPr>
      <w:r w:rsidRPr="007F4F27">
        <w:rPr>
          <w:rFonts w:ascii="TimesNewRomanPSMT" w:eastAsiaTheme="minorHAnsi" w:hAnsi="TimesNewRomanPSMT"/>
          <w:i/>
          <w:color w:val="0000A0"/>
          <w:sz w:val="20"/>
        </w:rPr>
        <w:lastRenderedPageBreak/>
        <w:t xml:space="preserve">Secure that </w:t>
      </w:r>
      <w:r w:rsidR="003A3305">
        <w:rPr>
          <w:rFonts w:ascii="TimesNewRomanPSMT" w:eastAsiaTheme="minorHAnsi" w:hAnsi="TimesNewRomanPSMT"/>
          <w:i/>
          <w:color w:val="0000A0"/>
          <w:sz w:val="20"/>
        </w:rPr>
        <w:t>business representatives (Nordea employed)</w:t>
      </w:r>
      <w:r w:rsidRPr="007F4F27">
        <w:rPr>
          <w:rFonts w:ascii="TimesNewRomanPSMT" w:eastAsiaTheme="minorHAnsi" w:hAnsi="TimesNewRomanPSMT"/>
          <w:i/>
          <w:color w:val="0000A0"/>
          <w:sz w:val="20"/>
        </w:rPr>
        <w:t xml:space="preserve">, </w:t>
      </w:r>
      <w:r w:rsidR="003A3305">
        <w:rPr>
          <w:rFonts w:ascii="TimesNewRomanPSMT" w:eastAsiaTheme="minorHAnsi" w:hAnsi="TimesNewRomanPSMT"/>
          <w:i/>
          <w:color w:val="0000A0"/>
          <w:sz w:val="20"/>
        </w:rPr>
        <w:t>are</w:t>
      </w:r>
      <w:r w:rsidRPr="007F4F27">
        <w:rPr>
          <w:rFonts w:ascii="TimesNewRomanPSMT" w:eastAsiaTheme="minorHAnsi" w:hAnsi="TimesNewRomanPSMT"/>
          <w:i/>
          <w:color w:val="0000A0"/>
          <w:sz w:val="20"/>
        </w:rPr>
        <w:t xml:space="preserve"> </w:t>
      </w:r>
      <w:r w:rsidR="003A3305" w:rsidRPr="007F4F27">
        <w:rPr>
          <w:rFonts w:ascii="TimesNewRomanPSMT" w:eastAsiaTheme="minorHAnsi" w:hAnsi="TimesNewRomanPSMT"/>
          <w:i/>
          <w:color w:val="0000A0"/>
          <w:sz w:val="20"/>
        </w:rPr>
        <w:t>commit</w:t>
      </w:r>
      <w:r w:rsidR="003A3305">
        <w:rPr>
          <w:rFonts w:ascii="TimesNewRomanPSMT" w:eastAsiaTheme="minorHAnsi" w:hAnsi="TimesNewRomanPSMT"/>
          <w:i/>
          <w:color w:val="0000A0"/>
          <w:sz w:val="20"/>
        </w:rPr>
        <w:t xml:space="preserve">ted to review the reports and (if applicable) give an approval. </w:t>
      </w:r>
      <w:r w:rsidRPr="007F4F27">
        <w:rPr>
          <w:rFonts w:ascii="TimesNewRomanPSMT" w:eastAsiaTheme="minorHAnsi" w:hAnsi="TimesNewRomanPSMT"/>
          <w:i/>
          <w:color w:val="0000A0"/>
          <w:sz w:val="20"/>
        </w:rPr>
        <w:t>Add the names of the business representatives that will approve</w:t>
      </w:r>
      <w:r w:rsidR="00C471B6" w:rsidRPr="007F4F27">
        <w:rPr>
          <w:rFonts w:ascii="TimesNewRomanPSMT" w:eastAsiaTheme="minorHAnsi" w:hAnsi="TimesNewRomanPSMT"/>
          <w:i/>
          <w:color w:val="0000A0"/>
          <w:sz w:val="20"/>
        </w:rPr>
        <w:t xml:space="preserve"> the</w:t>
      </w:r>
      <w:r w:rsidRPr="007F4F27">
        <w:rPr>
          <w:rFonts w:ascii="TimesNewRomanPSMT" w:eastAsiaTheme="minorHAnsi" w:hAnsi="TimesNewRomanPSMT"/>
          <w:i/>
          <w:color w:val="0000A0"/>
          <w:sz w:val="20"/>
        </w:rPr>
        <w:t xml:space="preserve"> release test report.</w:t>
      </w:r>
      <w:r w:rsidRPr="007F4F27">
        <w:rPr>
          <w:rFonts w:ascii="TimesNewRomanPSMT" w:eastAsiaTheme="minorHAnsi" w:hAnsi="TimesNewRomanPSMT"/>
          <w:i/>
          <w:color w:val="FF0000"/>
          <w:sz w:val="20"/>
        </w:rPr>
        <w:t xml:space="preserve"> </w:t>
      </w:r>
    </w:p>
    <w:p w14:paraId="72E8D823" w14:textId="673DD950" w:rsidR="003A3305" w:rsidRDefault="003A3305" w:rsidP="003A3305">
      <w:pPr>
        <w:pStyle w:val="CMGuideText"/>
        <w:spacing w:after="0"/>
        <w:rPr>
          <w:rFonts w:ascii="TimesNewRomanPSMT" w:eastAsiaTheme="minorHAnsi" w:hAnsi="TimesNewRomanPSMT"/>
          <w:i/>
          <w:color w:val="0000A0"/>
          <w:sz w:val="20"/>
        </w:rPr>
      </w:pPr>
      <w:r>
        <w:rPr>
          <w:rFonts w:ascii="TimesNewRomanPSMT" w:eastAsiaTheme="minorHAnsi" w:hAnsi="TimesNewRomanPSMT"/>
          <w:i/>
          <w:color w:val="0000A0"/>
          <w:sz w:val="20"/>
        </w:rPr>
        <w:t xml:space="preserve">Ensure </w:t>
      </w:r>
      <w:r w:rsidR="00C471B6" w:rsidRPr="007F4F27">
        <w:rPr>
          <w:rFonts w:ascii="TimesNewRomanPSMT" w:eastAsiaTheme="minorHAnsi" w:hAnsi="TimesNewRomanPSMT"/>
          <w:i/>
          <w:color w:val="0000A0"/>
          <w:sz w:val="20"/>
        </w:rPr>
        <w:t>that application</w:t>
      </w:r>
      <w:r>
        <w:rPr>
          <w:rFonts w:ascii="TimesNewRomanPSMT" w:eastAsiaTheme="minorHAnsi" w:hAnsi="TimesNewRomanPSMT"/>
          <w:i/>
          <w:color w:val="0000A0"/>
          <w:sz w:val="20"/>
        </w:rPr>
        <w:t>s or IT initiatives</w:t>
      </w:r>
      <w:r w:rsidR="00C471B6" w:rsidRPr="007F4F27">
        <w:rPr>
          <w:rFonts w:ascii="TimesNewRomanPSMT" w:eastAsiaTheme="minorHAnsi" w:hAnsi="TimesNewRomanPSMT"/>
          <w:i/>
          <w:color w:val="0000A0"/>
          <w:sz w:val="20"/>
        </w:rPr>
        <w:t xml:space="preserve">, affected by the change but not directly responsible (dependant IT initiative or applications), have a commitment for sign off. </w:t>
      </w:r>
    </w:p>
    <w:p w14:paraId="584196AA" w14:textId="77777777" w:rsidR="00FD7D13" w:rsidRPr="00FD7D13" w:rsidRDefault="00FD7D13" w:rsidP="00FD7D13">
      <w:pPr>
        <w:pStyle w:val="Tekstpodstawowy"/>
        <w:rPr>
          <w:rFonts w:eastAsiaTheme="minorHAnsi"/>
        </w:rPr>
      </w:pPr>
    </w:p>
    <w:tbl>
      <w:tblPr>
        <w:tblStyle w:val="Tabela-Siatka"/>
        <w:tblW w:w="14742" w:type="dxa"/>
        <w:tblInd w:w="-5" w:type="dxa"/>
        <w:tblLayout w:type="fixed"/>
        <w:tblLook w:val="04A0" w:firstRow="1" w:lastRow="0" w:firstColumn="1" w:lastColumn="0" w:noHBand="0" w:noVBand="1"/>
      </w:tblPr>
      <w:tblGrid>
        <w:gridCol w:w="2693"/>
        <w:gridCol w:w="2977"/>
        <w:gridCol w:w="2977"/>
        <w:gridCol w:w="6095"/>
      </w:tblGrid>
      <w:tr w:rsidR="00FB04FF" w:rsidRPr="001B3EE4" w14:paraId="47582E1B" w14:textId="77777777" w:rsidTr="00B85A52">
        <w:trPr>
          <w:cantSplit/>
          <w:trHeight w:val="284"/>
        </w:trPr>
        <w:tc>
          <w:tcPr>
            <w:tcW w:w="2693" w:type="dxa"/>
            <w:shd w:val="clear" w:color="auto" w:fill="005284" w:themeFill="text2"/>
          </w:tcPr>
          <w:p w14:paraId="1F6B00F6" w14:textId="77777777" w:rsidR="00FB04FF" w:rsidRPr="001B3EE4" w:rsidRDefault="00FB04FF" w:rsidP="002E16D4">
            <w:pPr>
              <w:pStyle w:val="Tekstpodstawowy"/>
              <w:keepNext/>
              <w:rPr>
                <w:b/>
                <w:color w:val="FFFFFF" w:themeColor="background1"/>
                <w:sz w:val="22"/>
              </w:rPr>
            </w:pPr>
            <w:r>
              <w:rPr>
                <w:b/>
                <w:color w:val="FFFFFF" w:themeColor="background1"/>
                <w:sz w:val="22"/>
              </w:rPr>
              <w:t>Approver Name</w:t>
            </w:r>
          </w:p>
        </w:tc>
        <w:tc>
          <w:tcPr>
            <w:tcW w:w="2977" w:type="dxa"/>
            <w:shd w:val="clear" w:color="auto" w:fill="005284" w:themeFill="text2"/>
          </w:tcPr>
          <w:p w14:paraId="78DE685B" w14:textId="297123B4" w:rsidR="00FB04FF" w:rsidRDefault="00FB04FF" w:rsidP="002E16D4">
            <w:pPr>
              <w:pStyle w:val="Tekstpodstawowy"/>
              <w:keepNext/>
              <w:rPr>
                <w:b/>
                <w:color w:val="FFFFFF" w:themeColor="background1"/>
                <w:sz w:val="22"/>
              </w:rPr>
            </w:pPr>
            <w:r>
              <w:rPr>
                <w:b/>
                <w:color w:val="FFFFFF" w:themeColor="background1"/>
                <w:sz w:val="22"/>
              </w:rPr>
              <w:t>Accountable Unit</w:t>
            </w:r>
          </w:p>
        </w:tc>
        <w:tc>
          <w:tcPr>
            <w:tcW w:w="2977" w:type="dxa"/>
            <w:shd w:val="clear" w:color="auto" w:fill="005284" w:themeFill="text2"/>
          </w:tcPr>
          <w:p w14:paraId="6710A705" w14:textId="11DA2587" w:rsidR="00FB04FF" w:rsidRDefault="00FB04FF" w:rsidP="002E16D4">
            <w:pPr>
              <w:pStyle w:val="Tekstpodstawowy"/>
              <w:keepNext/>
              <w:rPr>
                <w:b/>
                <w:color w:val="FFFFFF" w:themeColor="background1"/>
                <w:sz w:val="22"/>
              </w:rPr>
            </w:pPr>
            <w:r>
              <w:rPr>
                <w:b/>
                <w:color w:val="FFFFFF" w:themeColor="background1"/>
                <w:sz w:val="22"/>
              </w:rPr>
              <w:t>Approver Nordea Id</w:t>
            </w:r>
          </w:p>
        </w:tc>
        <w:tc>
          <w:tcPr>
            <w:tcW w:w="6095" w:type="dxa"/>
            <w:shd w:val="clear" w:color="auto" w:fill="005284" w:themeFill="text2"/>
          </w:tcPr>
          <w:p w14:paraId="04E459DD" w14:textId="77777777" w:rsidR="00FB04FF" w:rsidRDefault="00FB04FF" w:rsidP="002E16D4">
            <w:pPr>
              <w:pStyle w:val="Tekstpodstawowy"/>
              <w:keepNext/>
              <w:rPr>
                <w:b/>
                <w:color w:val="FFFFFF" w:themeColor="background1"/>
                <w:sz w:val="22"/>
              </w:rPr>
            </w:pPr>
            <w:r>
              <w:rPr>
                <w:b/>
                <w:color w:val="FFFFFF" w:themeColor="background1"/>
                <w:sz w:val="22"/>
              </w:rPr>
              <w:t>Comment</w:t>
            </w:r>
          </w:p>
        </w:tc>
      </w:tr>
      <w:tr w:rsidR="00FB04FF" w:rsidRPr="00F91197" w14:paraId="6830B04B" w14:textId="77777777" w:rsidTr="00B85A52">
        <w:trPr>
          <w:cantSplit/>
          <w:trHeight w:val="284"/>
        </w:trPr>
        <w:tc>
          <w:tcPr>
            <w:tcW w:w="2693" w:type="dxa"/>
          </w:tcPr>
          <w:p w14:paraId="731E0947" w14:textId="77777777" w:rsidR="00FB04FF" w:rsidRPr="00F91197" w:rsidRDefault="00FB04FF" w:rsidP="002E16D4">
            <w:pPr>
              <w:pStyle w:val="TableText"/>
              <w:rPr>
                <w:lang w:eastAsia="ja-JP" w:bidi="hi-IN"/>
              </w:rPr>
            </w:pPr>
          </w:p>
        </w:tc>
        <w:tc>
          <w:tcPr>
            <w:tcW w:w="2977" w:type="dxa"/>
          </w:tcPr>
          <w:p w14:paraId="1AA28C67" w14:textId="77777777" w:rsidR="00FB04FF" w:rsidRPr="00F91197" w:rsidRDefault="00FB04FF" w:rsidP="002E16D4">
            <w:pPr>
              <w:pStyle w:val="TableText"/>
              <w:rPr>
                <w:lang w:eastAsia="ja-JP" w:bidi="hi-IN"/>
              </w:rPr>
            </w:pPr>
          </w:p>
        </w:tc>
        <w:tc>
          <w:tcPr>
            <w:tcW w:w="2977" w:type="dxa"/>
          </w:tcPr>
          <w:p w14:paraId="6256DB0F" w14:textId="075673BB" w:rsidR="00FB04FF" w:rsidRPr="00F91197" w:rsidRDefault="00FB04FF" w:rsidP="002E16D4">
            <w:pPr>
              <w:pStyle w:val="TableText"/>
              <w:rPr>
                <w:lang w:eastAsia="ja-JP" w:bidi="hi-IN"/>
              </w:rPr>
            </w:pPr>
          </w:p>
        </w:tc>
        <w:tc>
          <w:tcPr>
            <w:tcW w:w="6095" w:type="dxa"/>
          </w:tcPr>
          <w:p w14:paraId="391EA870" w14:textId="77777777" w:rsidR="00FB04FF" w:rsidRPr="00F91197" w:rsidRDefault="00FB04FF" w:rsidP="002E16D4">
            <w:pPr>
              <w:pStyle w:val="TableText"/>
              <w:rPr>
                <w:lang w:eastAsia="ja-JP" w:bidi="hi-IN"/>
              </w:rPr>
            </w:pPr>
          </w:p>
        </w:tc>
      </w:tr>
      <w:tr w:rsidR="00C471B6" w:rsidRPr="00F91197" w14:paraId="42289193" w14:textId="77777777" w:rsidTr="00B85A52">
        <w:trPr>
          <w:cantSplit/>
          <w:trHeight w:val="284"/>
        </w:trPr>
        <w:tc>
          <w:tcPr>
            <w:tcW w:w="2693" w:type="dxa"/>
          </w:tcPr>
          <w:p w14:paraId="583E1E3C" w14:textId="77777777" w:rsidR="00C471B6" w:rsidRPr="00F91197" w:rsidRDefault="00C471B6" w:rsidP="002E16D4">
            <w:pPr>
              <w:pStyle w:val="TableText"/>
              <w:rPr>
                <w:lang w:eastAsia="ja-JP" w:bidi="hi-IN"/>
              </w:rPr>
            </w:pPr>
          </w:p>
        </w:tc>
        <w:tc>
          <w:tcPr>
            <w:tcW w:w="2977" w:type="dxa"/>
          </w:tcPr>
          <w:p w14:paraId="621AD2FD" w14:textId="77777777" w:rsidR="00C471B6" w:rsidRPr="00F91197" w:rsidRDefault="00C471B6" w:rsidP="002E16D4">
            <w:pPr>
              <w:pStyle w:val="TableText"/>
              <w:rPr>
                <w:lang w:eastAsia="ja-JP" w:bidi="hi-IN"/>
              </w:rPr>
            </w:pPr>
          </w:p>
        </w:tc>
        <w:tc>
          <w:tcPr>
            <w:tcW w:w="2977" w:type="dxa"/>
          </w:tcPr>
          <w:p w14:paraId="3A1D2308" w14:textId="77777777" w:rsidR="00C471B6" w:rsidRPr="00F91197" w:rsidRDefault="00C471B6" w:rsidP="002E16D4">
            <w:pPr>
              <w:pStyle w:val="TableText"/>
              <w:rPr>
                <w:lang w:eastAsia="ja-JP" w:bidi="hi-IN"/>
              </w:rPr>
            </w:pPr>
          </w:p>
        </w:tc>
        <w:tc>
          <w:tcPr>
            <w:tcW w:w="6095" w:type="dxa"/>
          </w:tcPr>
          <w:p w14:paraId="0AD5ABB2" w14:textId="77777777" w:rsidR="00C471B6" w:rsidRPr="00F91197" w:rsidRDefault="00C471B6" w:rsidP="002E16D4">
            <w:pPr>
              <w:pStyle w:val="TableText"/>
              <w:rPr>
                <w:lang w:eastAsia="ja-JP" w:bidi="hi-IN"/>
              </w:rPr>
            </w:pPr>
          </w:p>
        </w:tc>
      </w:tr>
    </w:tbl>
    <w:p w14:paraId="07B3CEBF" w14:textId="71726D12" w:rsidR="00147EEE" w:rsidRPr="00F91197" w:rsidRDefault="00356228" w:rsidP="00895038">
      <w:pPr>
        <w:pStyle w:val="Nagwek1"/>
        <w:spacing w:after="0"/>
      </w:pPr>
      <w:bookmarkStart w:id="29" w:name="_Hlk509220941"/>
      <w:bookmarkStart w:id="30" w:name="_Toc416439415"/>
      <w:bookmarkStart w:id="31" w:name="_Toc496254827"/>
      <w:bookmarkStart w:id="32" w:name="_Toc87362606"/>
      <w:r>
        <w:t>Constraints</w:t>
      </w:r>
      <w:r w:rsidR="00CE35BF">
        <w:t>, risks</w:t>
      </w:r>
      <w:r>
        <w:t xml:space="preserve"> and a</w:t>
      </w:r>
      <w:r w:rsidR="00147EEE">
        <w:t>ssumptions</w:t>
      </w:r>
      <w:bookmarkEnd w:id="32"/>
    </w:p>
    <w:bookmarkEnd w:id="29"/>
    <w:p w14:paraId="180F3A53" w14:textId="3D39994D" w:rsidR="0053633C" w:rsidRPr="00A532E5" w:rsidRDefault="0053633C" w:rsidP="00895038">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 xml:space="preserve">Document </w:t>
      </w:r>
      <w:r w:rsidR="008B3EC3" w:rsidRPr="00A532E5">
        <w:rPr>
          <w:rFonts w:ascii="TimesNewRomanPSMT" w:eastAsiaTheme="minorHAnsi" w:hAnsi="TimesNewRomanPSMT"/>
          <w:i/>
          <w:color w:val="0000A0"/>
          <w:sz w:val="20"/>
        </w:rPr>
        <w:t>any</w:t>
      </w:r>
      <w:r w:rsidR="00356228" w:rsidRPr="00A532E5">
        <w:rPr>
          <w:rFonts w:ascii="TimesNewRomanPSMT" w:eastAsiaTheme="minorHAnsi" w:hAnsi="TimesNewRomanPSMT"/>
          <w:i/>
          <w:color w:val="0000A0"/>
          <w:sz w:val="20"/>
        </w:rPr>
        <w:t xml:space="preserve"> constraints</w:t>
      </w:r>
      <w:r w:rsidR="00CE35BF">
        <w:rPr>
          <w:rFonts w:ascii="TimesNewRomanPSMT" w:eastAsiaTheme="minorHAnsi" w:hAnsi="TimesNewRomanPSMT"/>
          <w:i/>
          <w:color w:val="0000A0"/>
          <w:sz w:val="20"/>
        </w:rPr>
        <w:t>, risks</w:t>
      </w:r>
      <w:r w:rsidR="00356228" w:rsidRPr="00A532E5">
        <w:rPr>
          <w:rFonts w:ascii="TimesNewRomanPSMT" w:eastAsiaTheme="minorHAnsi" w:hAnsi="TimesNewRomanPSMT"/>
          <w:i/>
          <w:color w:val="0000A0"/>
          <w:sz w:val="20"/>
        </w:rPr>
        <w:t xml:space="preserve"> and assumptions</w:t>
      </w:r>
      <w:r w:rsidR="008B3EC3" w:rsidRPr="00A532E5">
        <w:rPr>
          <w:rFonts w:ascii="TimesNewRomanPSMT" w:eastAsiaTheme="minorHAnsi" w:hAnsi="TimesNewRomanPSMT"/>
          <w:i/>
          <w:color w:val="0000A0"/>
          <w:sz w:val="20"/>
        </w:rPr>
        <w:t xml:space="preserve"> made </w:t>
      </w:r>
      <w:r w:rsidRPr="00A532E5">
        <w:rPr>
          <w:rFonts w:ascii="TimesNewRomanPSMT" w:eastAsiaTheme="minorHAnsi" w:hAnsi="TimesNewRomanPSMT"/>
          <w:i/>
          <w:color w:val="0000A0"/>
          <w:sz w:val="20"/>
        </w:rPr>
        <w:t>for the release.</w:t>
      </w:r>
      <w:r w:rsidR="00CE35BF">
        <w:rPr>
          <w:rFonts w:ascii="TimesNewRomanPSMT" w:eastAsiaTheme="minorHAnsi" w:hAnsi="TimesNewRomanPSMT"/>
          <w:i/>
          <w:color w:val="0000A0"/>
          <w:sz w:val="20"/>
        </w:rPr>
        <w:t xml:space="preserve"> Add a mitigation plan for each risk.</w:t>
      </w:r>
      <w:r w:rsidRPr="00A532E5">
        <w:rPr>
          <w:rFonts w:ascii="TimesNewRomanPSMT" w:eastAsiaTheme="minorHAnsi" w:hAnsi="TimesNewRomanPSMT"/>
          <w:i/>
          <w:color w:val="0000A0"/>
          <w:sz w:val="20"/>
        </w:rPr>
        <w:t xml:space="preserve"> </w:t>
      </w:r>
    </w:p>
    <w:p w14:paraId="3101AF2A" w14:textId="77777777" w:rsidR="00750CB4" w:rsidRPr="00F91197" w:rsidRDefault="003C110B" w:rsidP="00CE35BF">
      <w:pPr>
        <w:pStyle w:val="Nagwek1"/>
        <w:spacing w:after="0"/>
      </w:pPr>
      <w:bookmarkStart w:id="33" w:name="_Toc496254829"/>
      <w:bookmarkStart w:id="34" w:name="_Ref503517909"/>
      <w:bookmarkStart w:id="35" w:name="_Ref503517913"/>
      <w:bookmarkStart w:id="36" w:name="_Toc87362607"/>
      <w:bookmarkEnd w:id="30"/>
      <w:bookmarkEnd w:id="31"/>
      <w:r w:rsidRPr="00F91197">
        <w:t>References</w:t>
      </w:r>
      <w:bookmarkEnd w:id="33"/>
      <w:bookmarkEnd w:id="34"/>
      <w:bookmarkEnd w:id="35"/>
      <w:bookmarkEnd w:id="36"/>
    </w:p>
    <w:p w14:paraId="28A99B1A" w14:textId="77777777" w:rsidR="00E574D5" w:rsidRPr="00A532E5" w:rsidRDefault="00E574D5" w:rsidP="00CE35BF">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All links must be reachable for all document readers (</w:t>
      </w:r>
      <w:r w:rsidR="00671E6B" w:rsidRPr="00A532E5">
        <w:rPr>
          <w:rFonts w:ascii="TimesNewRomanPSMT" w:eastAsiaTheme="minorHAnsi" w:hAnsi="TimesNewRomanPSMT"/>
          <w:i/>
          <w:color w:val="0000A0"/>
          <w:sz w:val="20"/>
        </w:rPr>
        <w:t>no</w:t>
      </w:r>
      <w:r w:rsidRPr="00A532E5">
        <w:rPr>
          <w:rFonts w:ascii="TimesNewRomanPSMT" w:eastAsiaTheme="minorHAnsi" w:hAnsi="TimesNewRomanPSMT"/>
          <w:i/>
          <w:color w:val="0000A0"/>
          <w:sz w:val="20"/>
        </w:rPr>
        <w:t xml:space="preserve"> </w:t>
      </w:r>
      <w:r w:rsidR="007F512A" w:rsidRPr="00A532E5">
        <w:rPr>
          <w:rFonts w:ascii="TimesNewRomanPSMT" w:eastAsiaTheme="minorHAnsi" w:hAnsi="TimesNewRomanPSMT"/>
          <w:i/>
          <w:color w:val="0000A0"/>
          <w:sz w:val="20"/>
        </w:rPr>
        <w:t>IT</w:t>
      </w:r>
      <w:r w:rsidR="002049B2" w:rsidRPr="00A532E5">
        <w:rPr>
          <w:rFonts w:ascii="TimesNewRomanPSMT" w:eastAsiaTheme="minorHAnsi" w:hAnsi="TimesNewRomanPSMT"/>
          <w:i/>
          <w:color w:val="0000A0"/>
          <w:sz w:val="20"/>
        </w:rPr>
        <w:t xml:space="preserve"> initiative</w:t>
      </w:r>
      <w:r w:rsidRPr="00A532E5">
        <w:rPr>
          <w:rFonts w:ascii="TimesNewRomanPSMT" w:eastAsiaTheme="minorHAnsi" w:hAnsi="TimesNewRomanPSMT"/>
          <w:i/>
          <w:color w:val="0000A0"/>
          <w:sz w:val="20"/>
        </w:rPr>
        <w:t xml:space="preserve"> SharePoint links). In case of doubt please attach the related document.</w:t>
      </w:r>
    </w:p>
    <w:tbl>
      <w:tblPr>
        <w:tblStyle w:val="Tabela-Siatka"/>
        <w:tblW w:w="14317" w:type="dxa"/>
        <w:tblInd w:w="108" w:type="dxa"/>
        <w:tblLayout w:type="fixed"/>
        <w:tblCellMar>
          <w:top w:w="57" w:type="dxa"/>
          <w:bottom w:w="57" w:type="dxa"/>
        </w:tblCellMar>
        <w:tblLook w:val="04A0" w:firstRow="1" w:lastRow="0" w:firstColumn="1" w:lastColumn="0" w:noHBand="0" w:noVBand="1"/>
      </w:tblPr>
      <w:tblGrid>
        <w:gridCol w:w="5841"/>
        <w:gridCol w:w="8476"/>
      </w:tblGrid>
      <w:tr w:rsidR="00E574D5" w:rsidRPr="00F91197" w14:paraId="258F1D9F" w14:textId="77777777" w:rsidTr="008138EA">
        <w:trPr>
          <w:cantSplit/>
          <w:tblHeader/>
        </w:trPr>
        <w:tc>
          <w:tcPr>
            <w:tcW w:w="5841" w:type="dxa"/>
            <w:shd w:val="clear" w:color="auto" w:fill="005284" w:themeFill="text2"/>
          </w:tcPr>
          <w:p w14:paraId="0DAFFACE" w14:textId="77777777" w:rsidR="00E574D5" w:rsidRPr="00F91197" w:rsidRDefault="00E574D5" w:rsidP="0029709A">
            <w:pPr>
              <w:pStyle w:val="Tableheadingwhite"/>
            </w:pPr>
            <w:r w:rsidRPr="00F91197">
              <w:t>Document</w:t>
            </w:r>
          </w:p>
        </w:tc>
        <w:tc>
          <w:tcPr>
            <w:tcW w:w="8476" w:type="dxa"/>
            <w:shd w:val="clear" w:color="auto" w:fill="005284" w:themeFill="text2"/>
          </w:tcPr>
          <w:p w14:paraId="333579D1" w14:textId="77777777" w:rsidR="00E574D5" w:rsidRPr="00F91197" w:rsidRDefault="00E574D5" w:rsidP="0029709A">
            <w:pPr>
              <w:pStyle w:val="Tableheadingwhite"/>
            </w:pPr>
            <w:r w:rsidRPr="00F91197">
              <w:t xml:space="preserve">File Location / </w:t>
            </w:r>
            <w:r w:rsidR="00F91197" w:rsidRPr="00F91197">
              <w:t>Attachment</w:t>
            </w:r>
          </w:p>
        </w:tc>
      </w:tr>
      <w:tr w:rsidR="00E574D5" w:rsidRPr="00AC15AB" w:rsidDel="00C74F20" w14:paraId="0A98D6FE" w14:textId="77777777" w:rsidTr="008138EA">
        <w:trPr>
          <w:cantSplit/>
        </w:trPr>
        <w:tc>
          <w:tcPr>
            <w:tcW w:w="5841" w:type="dxa"/>
          </w:tcPr>
          <w:p w14:paraId="7E70164E" w14:textId="77777777" w:rsidR="00E574D5" w:rsidRPr="00AC15AB" w:rsidDel="00C74F20" w:rsidRDefault="007F512A" w:rsidP="0029709A">
            <w:pPr>
              <w:pStyle w:val="TableText"/>
            </w:pPr>
            <w:r>
              <w:t>IT</w:t>
            </w:r>
            <w:r w:rsidR="002049B2">
              <w:t xml:space="preserve"> initiative</w:t>
            </w:r>
            <w:r w:rsidR="00E574D5" w:rsidRPr="00AC15AB">
              <w:t xml:space="preserve"> Master Test Plan</w:t>
            </w:r>
            <w:r w:rsidR="000E02AC">
              <w:t>(s)</w:t>
            </w:r>
          </w:p>
        </w:tc>
        <w:tc>
          <w:tcPr>
            <w:tcW w:w="8476" w:type="dxa"/>
          </w:tcPr>
          <w:p w14:paraId="2D149B5C" w14:textId="77777777" w:rsidR="00E574D5" w:rsidRPr="00A532E5" w:rsidDel="00C74F20" w:rsidRDefault="006230C7" w:rsidP="00A532E5">
            <w:pPr>
              <w:overflowPunct/>
              <w:textAlignment w:val="auto"/>
              <w:rPr>
                <w:rFonts w:ascii="TimesNewRomanPSMT" w:hAnsi="TimesNewRomanPSMT" w:cs="TimesNewRomanPSMT"/>
                <w:i/>
                <w:iCs/>
                <w:vanish/>
                <w:color w:val="0000A0"/>
                <w:sz w:val="20"/>
              </w:rPr>
            </w:pPr>
            <w:r w:rsidRPr="00A532E5">
              <w:rPr>
                <w:rFonts w:ascii="TimesNewRomanPSMT" w:hAnsi="TimesNewRomanPSMT" w:cs="TimesNewRomanPSMT"/>
                <w:i/>
                <w:iCs/>
                <w:vanish/>
                <w:color w:val="0000A0"/>
                <w:sz w:val="20"/>
              </w:rPr>
              <w:t>Please</w:t>
            </w:r>
            <w:r w:rsidR="007749F2" w:rsidRPr="00A532E5">
              <w:rPr>
                <w:rFonts w:ascii="TimesNewRomanPSMT" w:hAnsi="TimesNewRomanPSMT" w:cs="TimesNewRomanPSMT"/>
                <w:i/>
                <w:iCs/>
                <w:vanish/>
                <w:color w:val="0000A0"/>
                <w:sz w:val="20"/>
              </w:rPr>
              <w:t xml:space="preserve"> link or</w:t>
            </w:r>
            <w:r w:rsidRPr="00A532E5">
              <w:rPr>
                <w:rFonts w:ascii="TimesNewRomanPSMT" w:hAnsi="TimesNewRomanPSMT" w:cs="TimesNewRomanPSMT"/>
                <w:i/>
                <w:iCs/>
                <w:vanish/>
                <w:color w:val="0000A0"/>
                <w:sz w:val="20"/>
              </w:rPr>
              <w:t xml:space="preserve"> attach the MTP</w:t>
            </w:r>
            <w:r w:rsidR="000E02AC" w:rsidRPr="00A532E5">
              <w:rPr>
                <w:rFonts w:ascii="TimesNewRomanPSMT" w:hAnsi="TimesNewRomanPSMT" w:cs="TimesNewRomanPSMT"/>
                <w:i/>
                <w:iCs/>
                <w:vanish/>
                <w:color w:val="0000A0"/>
                <w:sz w:val="20"/>
              </w:rPr>
              <w:t>(s)</w:t>
            </w:r>
          </w:p>
        </w:tc>
      </w:tr>
      <w:tr w:rsidR="00E574D5" w:rsidRPr="00F91197" w:rsidDel="00C74F20" w14:paraId="2925451A" w14:textId="77777777" w:rsidTr="008138EA">
        <w:trPr>
          <w:cantSplit/>
        </w:trPr>
        <w:tc>
          <w:tcPr>
            <w:tcW w:w="5841" w:type="dxa"/>
          </w:tcPr>
          <w:p w14:paraId="247C7517" w14:textId="6958A489" w:rsidR="00E574D5" w:rsidRPr="00AC15AB" w:rsidRDefault="007F512A" w:rsidP="0029709A">
            <w:pPr>
              <w:pStyle w:val="TableText"/>
            </w:pPr>
            <w:r>
              <w:t xml:space="preserve">IT </w:t>
            </w:r>
            <w:r w:rsidR="002049B2">
              <w:t>initiative</w:t>
            </w:r>
            <w:r w:rsidR="00E574D5" w:rsidRPr="00AC15AB">
              <w:t xml:space="preserve"> Level Test Plan</w:t>
            </w:r>
            <w:r w:rsidR="008D3FFE">
              <w:t>(</w:t>
            </w:r>
            <w:r w:rsidR="00E574D5" w:rsidRPr="00AC15AB">
              <w:t>s</w:t>
            </w:r>
            <w:r w:rsidR="008D3FFE">
              <w:t>)</w:t>
            </w:r>
          </w:p>
        </w:tc>
        <w:tc>
          <w:tcPr>
            <w:tcW w:w="8476" w:type="dxa"/>
          </w:tcPr>
          <w:p w14:paraId="55A4AA47" w14:textId="77777777" w:rsidR="00E574D5" w:rsidRPr="00A532E5" w:rsidDel="00C74F20" w:rsidRDefault="0092053B" w:rsidP="00A532E5">
            <w:pPr>
              <w:overflowPunct/>
              <w:textAlignment w:val="auto"/>
              <w:rPr>
                <w:rFonts w:ascii="TimesNewRomanPSMT" w:hAnsi="TimesNewRomanPSMT" w:cs="TimesNewRomanPSMT"/>
                <w:i/>
                <w:iCs/>
                <w:vanish/>
                <w:color w:val="0000A0"/>
                <w:sz w:val="20"/>
              </w:rPr>
            </w:pPr>
            <w:r w:rsidRPr="00A532E5">
              <w:rPr>
                <w:rFonts w:ascii="TimesNewRomanPSMT" w:hAnsi="TimesNewRomanPSMT" w:cs="TimesNewRomanPSMT"/>
                <w:i/>
                <w:iCs/>
                <w:vanish/>
                <w:color w:val="0000A0"/>
                <w:sz w:val="20"/>
              </w:rPr>
              <w:t xml:space="preserve">Please link or attach </w:t>
            </w:r>
            <w:r w:rsidR="006230C7" w:rsidRPr="00A532E5">
              <w:rPr>
                <w:rFonts w:ascii="TimesNewRomanPSMT" w:hAnsi="TimesNewRomanPSMT" w:cs="TimesNewRomanPSMT"/>
                <w:i/>
                <w:iCs/>
                <w:vanish/>
                <w:color w:val="0000A0"/>
                <w:sz w:val="20"/>
              </w:rPr>
              <w:t>the LTP</w:t>
            </w:r>
            <w:r w:rsidR="000E02AC" w:rsidRPr="00A532E5">
              <w:rPr>
                <w:rFonts w:ascii="TimesNewRomanPSMT" w:hAnsi="TimesNewRomanPSMT" w:cs="TimesNewRomanPSMT"/>
                <w:i/>
                <w:iCs/>
                <w:vanish/>
                <w:color w:val="0000A0"/>
                <w:sz w:val="20"/>
              </w:rPr>
              <w:t>(</w:t>
            </w:r>
            <w:r w:rsidR="006230C7" w:rsidRPr="00A532E5">
              <w:rPr>
                <w:rFonts w:ascii="TimesNewRomanPSMT" w:hAnsi="TimesNewRomanPSMT" w:cs="TimesNewRomanPSMT"/>
                <w:i/>
                <w:iCs/>
                <w:vanish/>
                <w:color w:val="0000A0"/>
                <w:sz w:val="20"/>
              </w:rPr>
              <w:t>s</w:t>
            </w:r>
            <w:r w:rsidR="000E02AC" w:rsidRPr="00A532E5">
              <w:rPr>
                <w:rFonts w:ascii="TimesNewRomanPSMT" w:hAnsi="TimesNewRomanPSMT" w:cs="TimesNewRomanPSMT"/>
                <w:i/>
                <w:iCs/>
                <w:vanish/>
                <w:color w:val="0000A0"/>
                <w:sz w:val="20"/>
              </w:rPr>
              <w:t>)</w:t>
            </w:r>
          </w:p>
        </w:tc>
      </w:tr>
      <w:tr w:rsidR="002D3E80" w:rsidRPr="00F91197" w:rsidDel="00C74F20" w14:paraId="2439E57C" w14:textId="77777777" w:rsidTr="008138EA">
        <w:trPr>
          <w:cantSplit/>
        </w:trPr>
        <w:tc>
          <w:tcPr>
            <w:tcW w:w="5841" w:type="dxa"/>
          </w:tcPr>
          <w:p w14:paraId="6319B314" w14:textId="3953F8DC" w:rsidR="002D3E80" w:rsidRDefault="002D3E80" w:rsidP="002D3E80">
            <w:pPr>
              <w:pStyle w:val="TableText"/>
            </w:pPr>
            <w:r>
              <w:t>IT initiative test data requirement</w:t>
            </w:r>
          </w:p>
        </w:tc>
        <w:tc>
          <w:tcPr>
            <w:tcW w:w="8476" w:type="dxa"/>
          </w:tcPr>
          <w:p w14:paraId="6BF8008C" w14:textId="122B425C" w:rsidR="002D3E80" w:rsidRDefault="002D3E80" w:rsidP="002D3E80">
            <w:pPr>
              <w:pStyle w:val="TableText"/>
            </w:pPr>
            <w:r w:rsidRPr="00A532E5">
              <w:rPr>
                <w:rFonts w:ascii="TimesNewRomanPSMT" w:hAnsi="TimesNewRomanPSMT" w:cs="TimesNewRomanPSMT"/>
                <w:i/>
                <w:iCs/>
                <w:vanish/>
                <w:color w:val="0000A0"/>
                <w:sz w:val="20"/>
              </w:rPr>
              <w:t>Please link or attach t</w:t>
            </w:r>
            <w:r>
              <w:rPr>
                <w:rFonts w:ascii="TimesNewRomanPSMT" w:hAnsi="TimesNewRomanPSMT" w:cs="TimesNewRomanPSMT"/>
                <w:i/>
                <w:iCs/>
                <w:vanish/>
                <w:color w:val="0000A0"/>
                <w:sz w:val="20"/>
              </w:rPr>
              <w:t>he test data requirement</w:t>
            </w:r>
          </w:p>
        </w:tc>
      </w:tr>
      <w:tr w:rsidR="002D3E80" w:rsidRPr="00F91197" w:rsidDel="00C74F20" w14:paraId="7BEBB9B6" w14:textId="77777777" w:rsidTr="008138EA">
        <w:trPr>
          <w:cantSplit/>
        </w:trPr>
        <w:tc>
          <w:tcPr>
            <w:tcW w:w="5841" w:type="dxa"/>
          </w:tcPr>
          <w:p w14:paraId="26839347" w14:textId="416E6E2F" w:rsidR="002D3E80" w:rsidRDefault="002D3E80" w:rsidP="002D3E80">
            <w:pPr>
              <w:pStyle w:val="TableText"/>
            </w:pPr>
            <w:r>
              <w:t xml:space="preserve">Glossary </w:t>
            </w:r>
          </w:p>
        </w:tc>
        <w:tc>
          <w:tcPr>
            <w:tcW w:w="8476" w:type="dxa"/>
          </w:tcPr>
          <w:p w14:paraId="20B5DCFE" w14:textId="4485CE66" w:rsidR="002D3E80" w:rsidRDefault="002D3E80" w:rsidP="002D3E80">
            <w:pPr>
              <w:pStyle w:val="TableText"/>
            </w:pPr>
            <w:r>
              <w:t>See linked MTP(s)</w:t>
            </w:r>
          </w:p>
        </w:tc>
      </w:tr>
    </w:tbl>
    <w:p w14:paraId="2060081B" w14:textId="77777777" w:rsidR="003D3171" w:rsidRPr="00F91197" w:rsidRDefault="003D3171" w:rsidP="00FB482A">
      <w:pPr>
        <w:overflowPunct/>
        <w:autoSpaceDE/>
        <w:autoSpaceDN/>
        <w:adjustRightInd/>
        <w:textAlignment w:val="auto"/>
      </w:pPr>
      <w:bookmarkStart w:id="37" w:name="_Toc473021175"/>
      <w:bookmarkStart w:id="38" w:name="_Toc473021532"/>
      <w:bookmarkStart w:id="39" w:name="_Toc473121336"/>
      <w:bookmarkStart w:id="40" w:name="_Toc473122981"/>
      <w:bookmarkStart w:id="41" w:name="_Toc473123025"/>
      <w:bookmarkStart w:id="42" w:name="_Toc473123247"/>
      <w:bookmarkStart w:id="43" w:name="_Toc473123688"/>
      <w:bookmarkStart w:id="44" w:name="_Toc473123904"/>
      <w:bookmarkStart w:id="45" w:name="_Toc473123988"/>
      <w:bookmarkStart w:id="46" w:name="_Toc473125079"/>
      <w:bookmarkStart w:id="47" w:name="_Toc473125677"/>
      <w:bookmarkStart w:id="48" w:name="_Toc486262775"/>
      <w:bookmarkStart w:id="49" w:name="_Toc486262801"/>
      <w:bookmarkStart w:id="50" w:name="_Toc486262870"/>
      <w:bookmarkStart w:id="51" w:name="_Toc486263012"/>
      <w:bookmarkStart w:id="52" w:name="_Toc486263166"/>
      <w:bookmarkStart w:id="53" w:name="_Toc486263200"/>
      <w:bookmarkStart w:id="54" w:name="_Toc486263353"/>
      <w:bookmarkStart w:id="55" w:name="_Toc486263596"/>
      <w:bookmarkStart w:id="56" w:name="_Toc486263742"/>
      <w:bookmarkStart w:id="57" w:name="_Toc486263789"/>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p>
    <w:sectPr w:rsidR="003D3171" w:rsidRPr="00F91197" w:rsidSect="00206C3A">
      <w:headerReference w:type="default" r:id="rId17"/>
      <w:footerReference w:type="default" r:id="rId18"/>
      <w:headerReference w:type="first" r:id="rId19"/>
      <w:type w:val="continuous"/>
      <w:pgSz w:w="16840" w:h="11907" w:orient="landscape" w:code="9"/>
      <w:pgMar w:top="2268" w:right="1418" w:bottom="1134" w:left="1135"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A87E8DC" w14:textId="77777777" w:rsidR="00807213" w:rsidRDefault="00807213">
      <w:r>
        <w:separator/>
      </w:r>
    </w:p>
  </w:endnote>
  <w:endnote w:type="continuationSeparator" w:id="0">
    <w:p w14:paraId="04D8E451" w14:textId="77777777" w:rsidR="00807213" w:rsidRDefault="00807213">
      <w:r>
        <w:continuationSeparator/>
      </w:r>
    </w:p>
  </w:endnote>
  <w:endnote w:type="continuationNotice" w:id="1">
    <w:p w14:paraId="2E672848" w14:textId="77777777" w:rsidR="00807213" w:rsidRDefault="0080721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Times New (W1)">
    <w:altName w:val="Times New Roman"/>
    <w:charset w:val="00"/>
    <w:family w:val="roman"/>
    <w:pitch w:val="variable"/>
    <w:sig w:usb0="00000000" w:usb1="80000000" w:usb2="00000008"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BD9A5" w14:textId="21C4BB19" w:rsidR="002463DA" w:rsidRDefault="00A60227">
    <w:pPr>
      <w:pStyle w:val="Stopka"/>
      <w:jc w:val="center"/>
    </w:pPr>
    <w:r>
      <w:rPr>
        <w:noProof/>
      </w:rPr>
      <mc:AlternateContent>
        <mc:Choice Requires="wps">
          <w:drawing>
            <wp:anchor distT="0" distB="0" distL="114300" distR="114300" simplePos="0" relativeHeight="251664896" behindDoc="0" locked="0" layoutInCell="0" allowOverlap="1" wp14:anchorId="134A7066" wp14:editId="7B84AF7A">
              <wp:simplePos x="0" y="0"/>
              <wp:positionH relativeFrom="page">
                <wp:posOffset>0</wp:posOffset>
              </wp:positionH>
              <wp:positionV relativeFrom="page">
                <wp:posOffset>7096760</wp:posOffset>
              </wp:positionV>
              <wp:extent cx="10693400" cy="273050"/>
              <wp:effectExtent l="0" t="0" r="0" b="12700"/>
              <wp:wrapNone/>
              <wp:docPr id="3" name="MSIPCMda9548c4b7ab0db7cb694735" descr="{&quot;HashCode&quot;:1071427657,&quot;Height&quot;:595.0,&quot;Width&quot;:842.0,&quot;Placement&quot;:&quot;Foot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1069340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3140FBA1" w14:textId="44D309E7" w:rsidR="00A60227" w:rsidRPr="00A60227" w:rsidRDefault="00A60227" w:rsidP="00A60227">
                          <w:pPr>
                            <w:jc w:val="center"/>
                            <w:rPr>
                              <w:rFonts w:ascii="Calibri" w:hAnsi="Calibri"/>
                              <w:color w:val="000000"/>
                              <w:sz w:val="20"/>
                            </w:rPr>
                          </w:pPr>
                          <w:r w:rsidRPr="00A60227">
                            <w:rPr>
                              <w:rFonts w:ascii="Calibri" w:hAnsi="Calibri"/>
                              <w:color w:val="000000"/>
                              <w:sz w:val="20"/>
                            </w:rPr>
                            <w:t>Confidential</w:t>
                          </w:r>
                        </w:p>
                      </w:txbxContent>
                    </wps:txbx>
                    <wps:bodyPr rot="0" spcFirstLastPara="0" vertOverflow="overflow" horzOverflow="overflow" vert="horz" wrap="square" lIns="91440" tIns="0" rIns="91440" bIns="0" numCol="1" spcCol="0" rtlCol="0" fromWordArt="0" anchor="b" anchorCtr="0" forceAA="0" compatLnSpc="1">
                      <a:prstTxWarp prst="textNoShape">
                        <a:avLst/>
                      </a:prstTxWarp>
                      <a:noAutofit/>
                    </wps:bodyPr>
                  </wps:wsp>
                </a:graphicData>
              </a:graphic>
            </wp:anchor>
          </w:drawing>
        </mc:Choice>
        <mc:Fallback>
          <w:pict>
            <v:shapetype w14:anchorId="134A7066" id="_x0000_t202" coordsize="21600,21600" o:spt="202" path="m,l,21600r21600,l21600,xe">
              <v:stroke joinstyle="miter"/>
              <v:path gradientshapeok="t" o:connecttype="rect"/>
            </v:shapetype>
            <v:shape id="MSIPCMda9548c4b7ab0db7cb694735" o:spid="_x0000_s1028" type="#_x0000_t202" alt="{&quot;HashCode&quot;:1071427657,&quot;Height&quot;:595.0,&quot;Width&quot;:842.0,&quot;Placement&quot;:&quot;Footer&quot;,&quot;Index&quot;:&quot;Primary&quot;,&quot;Section&quot;:1,&quot;Top&quot;:0.0,&quot;Left&quot;:0.0}" style="position:absolute;left:0;text-align:left;margin-left:0;margin-top:558.8pt;width:842pt;height:21.5pt;z-index:251664896;visibility:visible;mso-wrap-style:square;mso-wrap-distance-left:9pt;mso-wrap-distance-top:0;mso-wrap-distance-right:9pt;mso-wrap-distance-bottom:0;mso-position-horizontal:absolute;mso-position-horizontal-relative:page;mso-position-vertical:absolute;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" o:allowincell="f" filled="f" stroked="f" strokeweight=".5pt">
              <v:textbox inset=",0,,0">
                <w:txbxContent>
                  <w:p w14:paraId="3140FBA1" w14:textId="44D309E7" w:rsidR="00A60227" w:rsidRPr="00A60227" w:rsidRDefault="00A60227" w:rsidP="00A60227">
                    <w:pPr>
                      <w:jc w:val="center"/>
                      <w:rPr>
                        <w:rFonts w:ascii="Calibri" w:hAnsi="Calibri"/>
                        <w:color w:val="000000"/>
                        <w:sz w:val="20"/>
                      </w:rPr>
                    </w:pPr>
                    <w:r w:rsidRPr="00A60227">
                      <w:rPr>
                        <w:rFonts w:ascii="Calibri" w:hAnsi="Calibri"/>
                        <w:color w:val="000000"/>
                        <w:sz w:val="20"/>
                      </w:rPr>
                      <w:t>Confidential</w:t>
                    </w:r>
                  </w:p>
                </w:txbxContent>
              </v:textbox>
              <w10:wrap anchorx="page" anchory="page"/>
            </v:shape>
          </w:pict>
        </mc:Fallback>
      </mc:AlternateContent>
    </w:r>
    <w:sdt>
      <w:sdtPr>
        <w:id w:val="1479649126"/>
        <w:docPartObj>
          <w:docPartGallery w:val="Page Numbers (Bottom of Page)"/>
          <w:docPartUnique/>
        </w:docPartObj>
      </w:sdtPr>
      <w:sdtEndPr/>
      <w:sdtContent>
        <w:r w:rsidR="002463DA">
          <w:fldChar w:fldCharType="begin"/>
        </w:r>
        <w:r w:rsidR="002463DA">
          <w:instrText>PAGE   \* MERGEFORMAT</w:instrText>
        </w:r>
        <w:r w:rsidR="002463DA">
          <w:fldChar w:fldCharType="separate"/>
        </w:r>
        <w:r w:rsidR="00C62E3E" w:rsidRPr="00C62E3E">
          <w:rPr>
            <w:noProof/>
            <w:lang w:val="sv-SE"/>
          </w:rPr>
          <w:t>10</w:t>
        </w:r>
        <w:r w:rsidR="002463DA">
          <w:fldChar w:fldCharType="end"/>
        </w:r>
      </w:sdtContent>
    </w:sdt>
  </w:p>
  <w:p w14:paraId="61A945F0" w14:textId="77777777" w:rsidR="002463DA" w:rsidRPr="00F62F8D" w:rsidRDefault="002463DA">
    <w:pPr>
      <w:pStyle w:val="Stopka"/>
      <w:rPr>
        <w:lang w:val="sv-S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B79AB2" w14:textId="77777777" w:rsidR="00807213" w:rsidRDefault="00807213">
      <w:r>
        <w:separator/>
      </w:r>
    </w:p>
  </w:footnote>
  <w:footnote w:type="continuationSeparator" w:id="0">
    <w:p w14:paraId="1CF2BB53" w14:textId="77777777" w:rsidR="00807213" w:rsidRDefault="00807213">
      <w:r>
        <w:continuationSeparator/>
      </w:r>
    </w:p>
  </w:footnote>
  <w:footnote w:type="continuationNotice" w:id="1">
    <w:p w14:paraId="228F76FD" w14:textId="77777777" w:rsidR="00807213" w:rsidRDefault="0080721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6665D6" w14:textId="78C1CBBB" w:rsidR="002463DA" w:rsidRPr="004B04EE" w:rsidRDefault="002463DA" w:rsidP="00A86A6B">
    <w:pPr>
      <w:pStyle w:val="zTitleleft"/>
      <w:tabs>
        <w:tab w:val="left" w:pos="70"/>
        <w:tab w:val="left" w:pos="3119"/>
        <w:tab w:val="left" w:pos="5288"/>
      </w:tabs>
      <w:spacing w:line="240" w:lineRule="auto"/>
      <w:ind w:left="-1247" w:right="-30"/>
      <w:jc w:val="right"/>
      <w:rPr>
        <w:szCs w:val="14"/>
      </w:rPr>
    </w:pPr>
    <w:r w:rsidRPr="004B04EE">
      <w:rPr>
        <w:rFonts w:asciiTheme="minorHAnsi" w:hAnsiTheme="minorHAnsi" w:cstheme="minorHAnsi"/>
        <w:szCs w:val="14"/>
      </w:rPr>
      <w:t xml:space="preserve">Template: </w:t>
    </w:r>
    <w:r w:rsidR="00B32A6D">
      <w:rPr>
        <w:rFonts w:asciiTheme="minorHAnsi" w:hAnsiTheme="minorHAnsi" w:cstheme="minorHAnsi"/>
        <w:szCs w:val="14"/>
      </w:rPr>
      <w:t>version: 1.</w:t>
    </w:r>
    <w:r w:rsidR="00975AA0">
      <w:rPr>
        <w:rFonts w:asciiTheme="minorHAnsi" w:hAnsiTheme="minorHAnsi" w:cstheme="minorHAnsi"/>
        <w:szCs w:val="14"/>
      </w:rPr>
      <w:t>2</w:t>
    </w:r>
  </w:p>
  <w:p w14:paraId="555D97EF" w14:textId="6742CDA1" w:rsidR="002463DA" w:rsidRPr="003905F4" w:rsidRDefault="002463DA" w:rsidP="00B32A6D">
    <w:pPr>
      <w:pStyle w:val="zTitleleft"/>
      <w:tabs>
        <w:tab w:val="left" w:pos="70"/>
        <w:tab w:val="left" w:pos="3119"/>
        <w:tab w:val="left" w:pos="5288"/>
      </w:tabs>
      <w:spacing w:line="240" w:lineRule="auto"/>
      <w:ind w:left="-1247" w:firstLine="1105"/>
      <w:jc w:val="center"/>
      <w:rPr>
        <w:rFonts w:asciiTheme="minorHAnsi" w:hAnsiTheme="minorHAnsi" w:cstheme="minorHAnsi"/>
        <w:color w:val="0001A0"/>
        <w:szCs w:val="14"/>
      </w:rPr>
    </w:pPr>
    <w:r>
      <w:rPr>
        <w:noProof/>
        <w:lang w:eastAsia="ja-JP" w:bidi="hi-IN"/>
      </w:rPr>
      <w:drawing>
        <wp:anchor distT="0" distB="0" distL="114300" distR="114300" simplePos="0" relativeHeight="251659776" behindDoc="0" locked="0" layoutInCell="0" allowOverlap="1" wp14:anchorId="1F385F4F" wp14:editId="50AD19E9">
          <wp:simplePos x="0" y="0"/>
          <wp:positionH relativeFrom="page">
            <wp:posOffset>720725</wp:posOffset>
          </wp:positionH>
          <wp:positionV relativeFrom="page">
            <wp:posOffset>461645</wp:posOffset>
          </wp:positionV>
          <wp:extent cx="1254125" cy="265430"/>
          <wp:effectExtent l="0" t="0" r="3175" b="1270"/>
          <wp:wrapNone/>
          <wp:docPr id="1" name="CoLogoHea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54125" cy="26543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F763BF" w14:textId="77777777" w:rsidR="002463DA" w:rsidRPr="007F010D" w:rsidRDefault="002463DA" w:rsidP="007F010D">
    <w:pPr>
      <w:pStyle w:val="zTitleleft"/>
      <w:tabs>
        <w:tab w:val="left" w:pos="70"/>
        <w:tab w:val="left" w:pos="3402"/>
        <w:tab w:val="left" w:pos="5288"/>
      </w:tabs>
      <w:jc w:val="right"/>
    </w:pPr>
    <w:r>
      <w:rPr>
        <w:noProof/>
        <w:lang w:eastAsia="ja-JP" w:bidi="hi-IN"/>
      </w:rPr>
      <w:drawing>
        <wp:anchor distT="0" distB="0" distL="114300" distR="114300" simplePos="0" relativeHeight="251654656" behindDoc="0" locked="1" layoutInCell="0" allowOverlap="1" wp14:anchorId="1BC7F309" wp14:editId="60C36F9E">
          <wp:simplePos x="0" y="0"/>
          <wp:positionH relativeFrom="page">
            <wp:posOffset>871855</wp:posOffset>
          </wp:positionH>
          <wp:positionV relativeFrom="page">
            <wp:posOffset>558165</wp:posOffset>
          </wp:positionV>
          <wp:extent cx="1254125" cy="265430"/>
          <wp:effectExtent l="0" t="0" r="3175" b="1270"/>
          <wp:wrapNone/>
          <wp:docPr id="4" name="CoLogoHea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54125" cy="265430"/>
                  </a:xfrm>
                  <a:prstGeom prst="rect">
                    <a:avLst/>
                  </a:prstGeom>
                </pic:spPr>
              </pic:pic>
            </a:graphicData>
          </a:graphic>
          <wp14:sizeRelH relativeFrom="margin">
            <wp14:pctWidth>0</wp14:pctWidth>
          </wp14:sizeRelH>
          <wp14:sizeRelV relativeFrom="margin">
            <wp14:pctHeight>0</wp14:pctHeight>
          </wp14:sizeRelV>
        </wp:anchor>
      </w:drawing>
    </w:r>
    <w:r w:rsidR="299FA7E9" w:rsidRPr="223E9A0A">
      <w:rPr>
        <w:rFonts w:asciiTheme="minorHAnsi" w:hAnsiTheme="minorHAnsi" w:cstheme="minorBidi"/>
        <w:sz w:val="16"/>
        <w:szCs w:val="16"/>
      </w:rPr>
      <w:t>Template:</w:t>
    </w:r>
    <w:r w:rsidR="299FA7E9">
      <w:rPr>
        <w:color w:val="0001A0"/>
        <w:sz w:val="16"/>
        <w:szCs w:val="16"/>
      </w:rPr>
      <w:t xml:space="preserve"> GFIT RTP template 0</w:t>
    </w:r>
    <w:r w:rsidR="299FA7E9" w:rsidRPr="007F010D">
      <w:rPr>
        <w:color w:val="0001A0"/>
        <w:sz w:val="16"/>
        <w:szCs w:val="16"/>
      </w:rPr>
      <w:t>.</w:t>
    </w:r>
    <w:r w:rsidR="299FA7E9">
      <w:rPr>
        <w:color w:val="0001A0"/>
        <w:sz w:val="16"/>
        <w:szCs w:val="16"/>
      </w:rPr>
      <w:t>1</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99500212"/>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2D67401"/>
    <w:multiLevelType w:val="hybridMultilevel"/>
    <w:tmpl w:val="26282A34"/>
    <w:lvl w:ilvl="0" w:tplc="CD6AE308">
      <w:start w:val="1"/>
      <w:numFmt w:val="lowerLetter"/>
      <w:lvlText w:val="%1)"/>
      <w:lvlJc w:val="left"/>
      <w:pPr>
        <w:ind w:left="800" w:hanging="360"/>
      </w:pPr>
      <w:rPr>
        <w:rFonts w:hint="default"/>
      </w:rPr>
    </w:lvl>
    <w:lvl w:ilvl="1" w:tplc="08090019" w:tentative="1">
      <w:start w:val="1"/>
      <w:numFmt w:val="lowerLetter"/>
      <w:lvlText w:val="%2."/>
      <w:lvlJc w:val="left"/>
      <w:pPr>
        <w:ind w:left="1520" w:hanging="360"/>
      </w:pPr>
    </w:lvl>
    <w:lvl w:ilvl="2" w:tplc="0809001B" w:tentative="1">
      <w:start w:val="1"/>
      <w:numFmt w:val="lowerRoman"/>
      <w:lvlText w:val="%3."/>
      <w:lvlJc w:val="right"/>
      <w:pPr>
        <w:ind w:left="2240" w:hanging="180"/>
      </w:pPr>
    </w:lvl>
    <w:lvl w:ilvl="3" w:tplc="0809000F" w:tentative="1">
      <w:start w:val="1"/>
      <w:numFmt w:val="decimal"/>
      <w:lvlText w:val="%4."/>
      <w:lvlJc w:val="left"/>
      <w:pPr>
        <w:ind w:left="2960" w:hanging="360"/>
      </w:pPr>
    </w:lvl>
    <w:lvl w:ilvl="4" w:tplc="08090019" w:tentative="1">
      <w:start w:val="1"/>
      <w:numFmt w:val="lowerLetter"/>
      <w:lvlText w:val="%5."/>
      <w:lvlJc w:val="left"/>
      <w:pPr>
        <w:ind w:left="3680" w:hanging="360"/>
      </w:pPr>
    </w:lvl>
    <w:lvl w:ilvl="5" w:tplc="0809001B" w:tentative="1">
      <w:start w:val="1"/>
      <w:numFmt w:val="lowerRoman"/>
      <w:lvlText w:val="%6."/>
      <w:lvlJc w:val="right"/>
      <w:pPr>
        <w:ind w:left="4400" w:hanging="180"/>
      </w:pPr>
    </w:lvl>
    <w:lvl w:ilvl="6" w:tplc="0809000F" w:tentative="1">
      <w:start w:val="1"/>
      <w:numFmt w:val="decimal"/>
      <w:lvlText w:val="%7."/>
      <w:lvlJc w:val="left"/>
      <w:pPr>
        <w:ind w:left="5120" w:hanging="360"/>
      </w:pPr>
    </w:lvl>
    <w:lvl w:ilvl="7" w:tplc="08090019" w:tentative="1">
      <w:start w:val="1"/>
      <w:numFmt w:val="lowerLetter"/>
      <w:lvlText w:val="%8."/>
      <w:lvlJc w:val="left"/>
      <w:pPr>
        <w:ind w:left="5840" w:hanging="360"/>
      </w:pPr>
    </w:lvl>
    <w:lvl w:ilvl="8" w:tplc="0809001B" w:tentative="1">
      <w:start w:val="1"/>
      <w:numFmt w:val="lowerRoman"/>
      <w:lvlText w:val="%9."/>
      <w:lvlJc w:val="right"/>
      <w:pPr>
        <w:ind w:left="6560" w:hanging="180"/>
      </w:pPr>
    </w:lvl>
  </w:abstractNum>
  <w:abstractNum w:abstractNumId="2" w15:restartNumberingAfterBreak="0">
    <w:nsid w:val="035C1AAE"/>
    <w:multiLevelType w:val="hybridMultilevel"/>
    <w:tmpl w:val="92E02A5E"/>
    <w:lvl w:ilvl="0" w:tplc="A6E423D2">
      <w:numFmt w:val="bullet"/>
      <w:lvlText w:val="-"/>
      <w:lvlJc w:val="left"/>
      <w:pPr>
        <w:ind w:left="720" w:hanging="360"/>
      </w:pPr>
      <w:rPr>
        <w:rFonts w:ascii="TimesNewRomanPSMT" w:eastAsia="Times New Roman" w:hAnsi="TimesNewRomanPSMT" w:cs="TimesNewRomanPSMT"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4056354"/>
    <w:multiLevelType w:val="hybridMultilevel"/>
    <w:tmpl w:val="C8366FBC"/>
    <w:lvl w:ilvl="0" w:tplc="A6E423D2">
      <w:numFmt w:val="bullet"/>
      <w:lvlText w:val="-"/>
      <w:lvlJc w:val="left"/>
      <w:pPr>
        <w:ind w:left="800" w:hanging="360"/>
      </w:pPr>
      <w:rPr>
        <w:rFonts w:ascii="TimesNewRomanPSMT" w:eastAsia="Times New Roman" w:hAnsi="TimesNewRomanPSMT" w:cs="TimesNewRomanPSMT" w:hint="default"/>
      </w:rPr>
    </w:lvl>
    <w:lvl w:ilvl="1" w:tplc="08090003" w:tentative="1">
      <w:start w:val="1"/>
      <w:numFmt w:val="bullet"/>
      <w:lvlText w:val="o"/>
      <w:lvlJc w:val="left"/>
      <w:pPr>
        <w:ind w:left="1520" w:hanging="360"/>
      </w:pPr>
      <w:rPr>
        <w:rFonts w:ascii="Courier New" w:hAnsi="Courier New" w:cs="Courier New" w:hint="default"/>
      </w:rPr>
    </w:lvl>
    <w:lvl w:ilvl="2" w:tplc="08090005" w:tentative="1">
      <w:start w:val="1"/>
      <w:numFmt w:val="bullet"/>
      <w:lvlText w:val=""/>
      <w:lvlJc w:val="left"/>
      <w:pPr>
        <w:ind w:left="2240" w:hanging="360"/>
      </w:pPr>
      <w:rPr>
        <w:rFonts w:ascii="Wingdings" w:hAnsi="Wingdings" w:hint="default"/>
      </w:rPr>
    </w:lvl>
    <w:lvl w:ilvl="3" w:tplc="08090001" w:tentative="1">
      <w:start w:val="1"/>
      <w:numFmt w:val="bullet"/>
      <w:lvlText w:val=""/>
      <w:lvlJc w:val="left"/>
      <w:pPr>
        <w:ind w:left="2960" w:hanging="360"/>
      </w:pPr>
      <w:rPr>
        <w:rFonts w:ascii="Symbol" w:hAnsi="Symbol" w:hint="default"/>
      </w:rPr>
    </w:lvl>
    <w:lvl w:ilvl="4" w:tplc="08090003" w:tentative="1">
      <w:start w:val="1"/>
      <w:numFmt w:val="bullet"/>
      <w:lvlText w:val="o"/>
      <w:lvlJc w:val="left"/>
      <w:pPr>
        <w:ind w:left="3680" w:hanging="360"/>
      </w:pPr>
      <w:rPr>
        <w:rFonts w:ascii="Courier New" w:hAnsi="Courier New" w:cs="Courier New" w:hint="default"/>
      </w:rPr>
    </w:lvl>
    <w:lvl w:ilvl="5" w:tplc="08090005" w:tentative="1">
      <w:start w:val="1"/>
      <w:numFmt w:val="bullet"/>
      <w:lvlText w:val=""/>
      <w:lvlJc w:val="left"/>
      <w:pPr>
        <w:ind w:left="4400" w:hanging="360"/>
      </w:pPr>
      <w:rPr>
        <w:rFonts w:ascii="Wingdings" w:hAnsi="Wingdings" w:hint="default"/>
      </w:rPr>
    </w:lvl>
    <w:lvl w:ilvl="6" w:tplc="08090001" w:tentative="1">
      <w:start w:val="1"/>
      <w:numFmt w:val="bullet"/>
      <w:lvlText w:val=""/>
      <w:lvlJc w:val="left"/>
      <w:pPr>
        <w:ind w:left="5120" w:hanging="360"/>
      </w:pPr>
      <w:rPr>
        <w:rFonts w:ascii="Symbol" w:hAnsi="Symbol" w:hint="default"/>
      </w:rPr>
    </w:lvl>
    <w:lvl w:ilvl="7" w:tplc="08090003" w:tentative="1">
      <w:start w:val="1"/>
      <w:numFmt w:val="bullet"/>
      <w:lvlText w:val="o"/>
      <w:lvlJc w:val="left"/>
      <w:pPr>
        <w:ind w:left="5840" w:hanging="360"/>
      </w:pPr>
      <w:rPr>
        <w:rFonts w:ascii="Courier New" w:hAnsi="Courier New" w:cs="Courier New" w:hint="default"/>
      </w:rPr>
    </w:lvl>
    <w:lvl w:ilvl="8" w:tplc="08090005" w:tentative="1">
      <w:start w:val="1"/>
      <w:numFmt w:val="bullet"/>
      <w:lvlText w:val=""/>
      <w:lvlJc w:val="left"/>
      <w:pPr>
        <w:ind w:left="6560" w:hanging="360"/>
      </w:pPr>
      <w:rPr>
        <w:rFonts w:ascii="Wingdings" w:hAnsi="Wingdings" w:hint="default"/>
      </w:rPr>
    </w:lvl>
  </w:abstractNum>
  <w:abstractNum w:abstractNumId="4" w15:restartNumberingAfterBreak="0">
    <w:nsid w:val="070618EA"/>
    <w:multiLevelType w:val="hybridMultilevel"/>
    <w:tmpl w:val="EC1CAA3E"/>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5" w15:restartNumberingAfterBreak="0">
    <w:nsid w:val="088E667E"/>
    <w:multiLevelType w:val="hybridMultilevel"/>
    <w:tmpl w:val="3ED6E472"/>
    <w:lvl w:ilvl="0" w:tplc="E3CE05DC">
      <w:start w:val="1"/>
      <w:numFmt w:val="upp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0B654486"/>
    <w:multiLevelType w:val="multilevel"/>
    <w:tmpl w:val="3B1CEE98"/>
    <w:name w:val="Punktlista"/>
    <w:lvl w:ilvl="0">
      <w:start w:val="1"/>
      <w:numFmt w:val="bullet"/>
      <w:pStyle w:val="Listapunktowana"/>
      <w:lvlText w:val=""/>
      <w:lvlJc w:val="left"/>
      <w:pPr>
        <w:tabs>
          <w:tab w:val="num" w:pos="357"/>
        </w:tabs>
        <w:ind w:left="357" w:hanging="357"/>
      </w:pPr>
      <w:rPr>
        <w:rFonts w:ascii="Symbol" w:hAnsi="Symbol" w:hint="default"/>
        <w:b w:val="0"/>
        <w:i w:val="0"/>
        <w:sz w:val="18"/>
      </w:rPr>
    </w:lvl>
    <w:lvl w:ilvl="1">
      <w:start w:val="1"/>
      <w:numFmt w:val="bullet"/>
      <w:pStyle w:val="Listapunktowana2"/>
      <w:lvlText w:val=""/>
      <w:lvlJc w:val="left"/>
      <w:pPr>
        <w:tabs>
          <w:tab w:val="num" w:pos="714"/>
        </w:tabs>
        <w:ind w:left="714" w:hanging="357"/>
      </w:pPr>
      <w:rPr>
        <w:rFonts w:ascii="Symbol" w:hAnsi="Symbol" w:hint="default"/>
        <w:b w:val="0"/>
        <w:i w:val="0"/>
        <w:sz w:val="18"/>
      </w:rPr>
    </w:lvl>
    <w:lvl w:ilvl="2">
      <w:start w:val="1"/>
      <w:numFmt w:val="bullet"/>
      <w:pStyle w:val="Listapunktowana3"/>
      <w:lvlText w:val=""/>
      <w:lvlJc w:val="left"/>
      <w:pPr>
        <w:tabs>
          <w:tab w:val="num" w:pos="1071"/>
        </w:tabs>
        <w:ind w:left="1071" w:hanging="357"/>
      </w:pPr>
      <w:rPr>
        <w:rFonts w:ascii="Symbol" w:hAnsi="Symbol" w:hint="default"/>
        <w:b w:val="0"/>
        <w:i w:val="0"/>
        <w:sz w:val="18"/>
      </w:rPr>
    </w:lvl>
    <w:lvl w:ilvl="3">
      <w:start w:val="1"/>
      <w:numFmt w:val="bullet"/>
      <w:pStyle w:val="Listapunktowana4"/>
      <w:lvlText w:val=""/>
      <w:lvlJc w:val="left"/>
      <w:pPr>
        <w:tabs>
          <w:tab w:val="num" w:pos="1429"/>
        </w:tabs>
        <w:ind w:left="1429" w:hanging="358"/>
      </w:pPr>
      <w:rPr>
        <w:rFonts w:ascii="Symbol" w:hAnsi="Symbol" w:hint="default"/>
        <w:b w:val="0"/>
        <w:i w:val="0"/>
        <w:sz w:val="18"/>
      </w:rPr>
    </w:lvl>
    <w:lvl w:ilvl="4">
      <w:start w:val="1"/>
      <w:numFmt w:val="bullet"/>
      <w:pStyle w:val="Listapunktowana5"/>
      <w:lvlText w:val=""/>
      <w:lvlJc w:val="left"/>
      <w:pPr>
        <w:tabs>
          <w:tab w:val="num" w:pos="1786"/>
        </w:tabs>
        <w:ind w:left="1786" w:hanging="357"/>
      </w:pPr>
      <w:rPr>
        <w:rFonts w:ascii="Symbol" w:hAnsi="Symbol" w:hint="default"/>
        <w:b w:val="0"/>
        <w:i w:val="0"/>
        <w:sz w:val="18"/>
      </w:r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7" w15:restartNumberingAfterBreak="0">
    <w:nsid w:val="0DFB1B8C"/>
    <w:multiLevelType w:val="hybridMultilevel"/>
    <w:tmpl w:val="12D2412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20DF523F"/>
    <w:multiLevelType w:val="hybridMultilevel"/>
    <w:tmpl w:val="1CAE92AE"/>
    <w:lvl w:ilvl="0" w:tplc="433235B8">
      <w:numFmt w:val="bullet"/>
      <w:lvlText w:val="-"/>
      <w:lvlJc w:val="left"/>
      <w:pPr>
        <w:ind w:left="720" w:hanging="360"/>
      </w:pPr>
      <w:rPr>
        <w:rFonts w:ascii="Times New Roman" w:eastAsia="Times New Roman"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253821E8"/>
    <w:multiLevelType w:val="hybridMultilevel"/>
    <w:tmpl w:val="0CE60FEA"/>
    <w:name w:val="Numrerad lista"/>
    <w:lvl w:ilvl="0" w:tplc="5574A234">
      <w:start w:val="1"/>
      <w:numFmt w:val="decimal"/>
      <w:pStyle w:val="Listanumerowana"/>
      <w:lvlText w:val="%1."/>
      <w:lvlJc w:val="left"/>
      <w:pPr>
        <w:tabs>
          <w:tab w:val="num" w:pos="357"/>
        </w:tabs>
        <w:ind w:left="357" w:hanging="357"/>
      </w:pPr>
      <w:rPr>
        <w:rFonts w:ascii="Arial" w:hAnsi="Arial" w:cs="Arial"/>
        <w:b w:val="0"/>
        <w:i w:val="0"/>
        <w:sz w:val="16"/>
      </w:rPr>
    </w:lvl>
    <w:lvl w:ilvl="1" w:tplc="103C2BEC">
      <w:start w:val="1"/>
      <w:numFmt w:val="decimal"/>
      <w:pStyle w:val="Listanumerowana2"/>
      <w:lvlText w:val="%2."/>
      <w:lvlJc w:val="left"/>
      <w:pPr>
        <w:tabs>
          <w:tab w:val="num" w:pos="714"/>
        </w:tabs>
        <w:ind w:left="714" w:hanging="357"/>
      </w:pPr>
      <w:rPr>
        <w:rFonts w:ascii="Arial" w:hAnsi="Arial" w:cs="Arial"/>
        <w:b w:val="0"/>
        <w:i w:val="0"/>
        <w:sz w:val="16"/>
      </w:rPr>
    </w:lvl>
    <w:lvl w:ilvl="2" w:tplc="409A9F76">
      <w:start w:val="1"/>
      <w:numFmt w:val="decimal"/>
      <w:pStyle w:val="Listanumerowana3"/>
      <w:lvlText w:val="%3."/>
      <w:lvlJc w:val="left"/>
      <w:pPr>
        <w:tabs>
          <w:tab w:val="num" w:pos="1071"/>
        </w:tabs>
        <w:ind w:left="1071" w:hanging="357"/>
      </w:pPr>
      <w:rPr>
        <w:rFonts w:ascii="Arial" w:hAnsi="Arial" w:cs="Arial"/>
        <w:b w:val="0"/>
        <w:i w:val="0"/>
        <w:sz w:val="16"/>
      </w:rPr>
    </w:lvl>
    <w:lvl w:ilvl="3" w:tplc="E58490E0">
      <w:start w:val="1"/>
      <w:numFmt w:val="decimal"/>
      <w:pStyle w:val="Listanumerowana4"/>
      <w:lvlText w:val="%4."/>
      <w:lvlJc w:val="left"/>
      <w:pPr>
        <w:tabs>
          <w:tab w:val="num" w:pos="1429"/>
        </w:tabs>
        <w:ind w:left="1429" w:hanging="358"/>
      </w:pPr>
      <w:rPr>
        <w:rFonts w:ascii="Arial" w:hAnsi="Arial" w:cs="Arial"/>
        <w:b w:val="0"/>
        <w:i w:val="0"/>
        <w:sz w:val="16"/>
      </w:rPr>
    </w:lvl>
    <w:lvl w:ilvl="4" w:tplc="490CD8D2">
      <w:start w:val="1"/>
      <w:numFmt w:val="decimal"/>
      <w:pStyle w:val="Listanumerowana5"/>
      <w:lvlText w:val="%5."/>
      <w:lvlJc w:val="left"/>
      <w:pPr>
        <w:tabs>
          <w:tab w:val="num" w:pos="1786"/>
        </w:tabs>
        <w:ind w:left="1786" w:hanging="357"/>
      </w:pPr>
      <w:rPr>
        <w:rFonts w:ascii="Arial" w:hAnsi="Arial" w:cs="Arial"/>
        <w:b w:val="0"/>
        <w:i w:val="0"/>
        <w:sz w:val="16"/>
      </w:rPr>
    </w:lvl>
    <w:lvl w:ilvl="5" w:tplc="A08A6232">
      <w:start w:val="1"/>
      <w:numFmt w:val="lowerRoman"/>
      <w:lvlText w:val="(%6)"/>
      <w:lvlJc w:val="left"/>
      <w:pPr>
        <w:tabs>
          <w:tab w:val="num" w:pos="2160"/>
        </w:tabs>
        <w:ind w:left="2160" w:hanging="360"/>
      </w:pPr>
    </w:lvl>
    <w:lvl w:ilvl="6" w:tplc="796ED4CA">
      <w:start w:val="1"/>
      <w:numFmt w:val="decimal"/>
      <w:lvlText w:val="%7."/>
      <w:lvlJc w:val="left"/>
      <w:pPr>
        <w:tabs>
          <w:tab w:val="num" w:pos="2520"/>
        </w:tabs>
        <w:ind w:left="2520" w:hanging="360"/>
      </w:pPr>
    </w:lvl>
    <w:lvl w:ilvl="7" w:tplc="F912EDA2">
      <w:start w:val="1"/>
      <w:numFmt w:val="lowerLetter"/>
      <w:lvlText w:val="%8."/>
      <w:lvlJc w:val="left"/>
      <w:pPr>
        <w:tabs>
          <w:tab w:val="num" w:pos="2880"/>
        </w:tabs>
        <w:ind w:left="2880" w:hanging="360"/>
      </w:pPr>
    </w:lvl>
    <w:lvl w:ilvl="8" w:tplc="0F707670">
      <w:start w:val="1"/>
      <w:numFmt w:val="lowerRoman"/>
      <w:lvlText w:val="%9."/>
      <w:lvlJc w:val="left"/>
      <w:pPr>
        <w:tabs>
          <w:tab w:val="num" w:pos="3240"/>
        </w:tabs>
        <w:ind w:left="3240" w:hanging="360"/>
      </w:pPr>
    </w:lvl>
  </w:abstractNum>
  <w:abstractNum w:abstractNumId="10" w15:restartNumberingAfterBreak="0">
    <w:nsid w:val="2AA663AD"/>
    <w:multiLevelType w:val="hybridMultilevel"/>
    <w:tmpl w:val="5E847E0A"/>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11" w15:restartNumberingAfterBreak="0">
    <w:nsid w:val="2D0733A8"/>
    <w:multiLevelType w:val="hybridMultilevel"/>
    <w:tmpl w:val="09F0B796"/>
    <w:name w:val="List Bullet"/>
    <w:lvl w:ilvl="0" w:tplc="65DAEBFA">
      <w:start w:val="1"/>
      <w:numFmt w:val="bullet"/>
      <w:lvlText w:val=""/>
      <w:lvlJc w:val="left"/>
      <w:pPr>
        <w:tabs>
          <w:tab w:val="num" w:pos="357"/>
        </w:tabs>
        <w:ind w:left="357" w:hanging="357"/>
      </w:pPr>
      <w:rPr>
        <w:rFonts w:ascii="Symbol" w:hAnsi="Symbol" w:hint="default"/>
        <w:b w:val="0"/>
        <w:i w:val="0"/>
        <w:sz w:val="18"/>
      </w:rPr>
    </w:lvl>
    <w:lvl w:ilvl="1" w:tplc="9B2C7862">
      <w:start w:val="1"/>
      <w:numFmt w:val="bullet"/>
      <w:lvlText w:val=""/>
      <w:lvlJc w:val="left"/>
      <w:pPr>
        <w:tabs>
          <w:tab w:val="num" w:pos="714"/>
        </w:tabs>
        <w:ind w:left="714" w:hanging="357"/>
      </w:pPr>
      <w:rPr>
        <w:rFonts w:ascii="Symbol" w:hAnsi="Symbol" w:hint="default"/>
        <w:b w:val="0"/>
        <w:i w:val="0"/>
        <w:sz w:val="18"/>
      </w:rPr>
    </w:lvl>
    <w:lvl w:ilvl="2" w:tplc="BDB8CD58">
      <w:start w:val="1"/>
      <w:numFmt w:val="bullet"/>
      <w:lvlText w:val=""/>
      <w:lvlJc w:val="left"/>
      <w:pPr>
        <w:tabs>
          <w:tab w:val="num" w:pos="1071"/>
        </w:tabs>
        <w:ind w:left="1071" w:hanging="357"/>
      </w:pPr>
      <w:rPr>
        <w:rFonts w:ascii="Symbol" w:hAnsi="Symbol" w:hint="default"/>
        <w:b w:val="0"/>
        <w:i w:val="0"/>
        <w:sz w:val="18"/>
      </w:rPr>
    </w:lvl>
    <w:lvl w:ilvl="3" w:tplc="48A41D50">
      <w:start w:val="1"/>
      <w:numFmt w:val="bullet"/>
      <w:lvlText w:val=""/>
      <w:lvlJc w:val="left"/>
      <w:pPr>
        <w:tabs>
          <w:tab w:val="num" w:pos="1429"/>
        </w:tabs>
        <w:ind w:left="1429" w:hanging="358"/>
      </w:pPr>
      <w:rPr>
        <w:rFonts w:ascii="Symbol" w:hAnsi="Symbol" w:hint="default"/>
        <w:b w:val="0"/>
        <w:i w:val="0"/>
        <w:sz w:val="18"/>
      </w:rPr>
    </w:lvl>
    <w:lvl w:ilvl="4" w:tplc="EC9CB980">
      <w:start w:val="1"/>
      <w:numFmt w:val="bullet"/>
      <w:lvlText w:val=""/>
      <w:lvlJc w:val="left"/>
      <w:pPr>
        <w:tabs>
          <w:tab w:val="num" w:pos="1786"/>
        </w:tabs>
        <w:ind w:left="1786" w:hanging="357"/>
      </w:pPr>
      <w:rPr>
        <w:rFonts w:ascii="Symbol" w:hAnsi="Symbol" w:hint="default"/>
        <w:b w:val="0"/>
        <w:i w:val="0"/>
        <w:sz w:val="18"/>
      </w:rPr>
    </w:lvl>
    <w:lvl w:ilvl="5" w:tplc="0EFACB62">
      <w:start w:val="1"/>
      <w:numFmt w:val="lowerRoman"/>
      <w:lvlText w:val="(%6)"/>
      <w:lvlJc w:val="left"/>
      <w:pPr>
        <w:tabs>
          <w:tab w:val="num" w:pos="2160"/>
        </w:tabs>
        <w:ind w:left="2160" w:hanging="360"/>
      </w:pPr>
    </w:lvl>
    <w:lvl w:ilvl="6" w:tplc="E384DA74">
      <w:start w:val="1"/>
      <w:numFmt w:val="decimal"/>
      <w:lvlText w:val="%7."/>
      <w:lvlJc w:val="left"/>
      <w:pPr>
        <w:tabs>
          <w:tab w:val="num" w:pos="2520"/>
        </w:tabs>
        <w:ind w:left="2520" w:hanging="360"/>
      </w:pPr>
    </w:lvl>
    <w:lvl w:ilvl="7" w:tplc="569632BA">
      <w:start w:val="1"/>
      <w:numFmt w:val="lowerLetter"/>
      <w:lvlText w:val="%8."/>
      <w:lvlJc w:val="left"/>
      <w:pPr>
        <w:tabs>
          <w:tab w:val="num" w:pos="2880"/>
        </w:tabs>
        <w:ind w:left="2880" w:hanging="360"/>
      </w:pPr>
    </w:lvl>
    <w:lvl w:ilvl="8" w:tplc="56BAAEE2">
      <w:start w:val="1"/>
      <w:numFmt w:val="lowerRoman"/>
      <w:lvlText w:val="%9."/>
      <w:lvlJc w:val="left"/>
      <w:pPr>
        <w:tabs>
          <w:tab w:val="num" w:pos="3240"/>
        </w:tabs>
        <w:ind w:left="3240" w:hanging="360"/>
      </w:pPr>
    </w:lvl>
  </w:abstractNum>
  <w:abstractNum w:abstractNumId="12" w15:restartNumberingAfterBreak="0">
    <w:nsid w:val="369358F7"/>
    <w:multiLevelType w:val="hybridMultilevel"/>
    <w:tmpl w:val="8E66705A"/>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3" w15:restartNumberingAfterBreak="0">
    <w:nsid w:val="381B3472"/>
    <w:multiLevelType w:val="hybridMultilevel"/>
    <w:tmpl w:val="5D24895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4" w15:restartNumberingAfterBreak="0">
    <w:nsid w:val="41B15A66"/>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3AB322E"/>
    <w:multiLevelType w:val="multilevel"/>
    <w:tmpl w:val="2F785B8A"/>
    <w:styleLink w:val="Headings"/>
    <w:lvl w:ilvl="0">
      <w:start w:val="1"/>
      <w:numFmt w:val="decimal"/>
      <w:pStyle w:val="Nagwek1"/>
      <w:lvlText w:val="%1"/>
      <w:lvlJc w:val="right"/>
      <w:pPr>
        <w:tabs>
          <w:tab w:val="num" w:pos="0"/>
        </w:tabs>
        <w:ind w:left="113" w:hanging="226"/>
      </w:pPr>
      <w:rPr>
        <w:rFonts w:ascii="Arial" w:hAnsi="Arial" w:hint="default"/>
        <w:b/>
        <w:i w:val="0"/>
        <w:sz w:val="16"/>
      </w:rPr>
    </w:lvl>
    <w:lvl w:ilvl="1">
      <w:start w:val="1"/>
      <w:numFmt w:val="decimal"/>
      <w:pStyle w:val="Nagwek2"/>
      <w:lvlText w:val="%1.%2"/>
      <w:lvlJc w:val="right"/>
      <w:pPr>
        <w:tabs>
          <w:tab w:val="num" w:pos="0"/>
        </w:tabs>
        <w:ind w:left="113" w:hanging="226"/>
      </w:pPr>
      <w:rPr>
        <w:rFonts w:ascii="Arial" w:hAnsi="Arial" w:hint="default"/>
        <w:b/>
        <w:i w:val="0"/>
        <w:sz w:val="16"/>
      </w:rPr>
    </w:lvl>
    <w:lvl w:ilvl="2">
      <w:start w:val="1"/>
      <w:numFmt w:val="decimal"/>
      <w:pStyle w:val="Nagwek3"/>
      <w:lvlText w:val="%1.%2.%3"/>
      <w:lvlJc w:val="right"/>
      <w:pPr>
        <w:tabs>
          <w:tab w:val="num" w:pos="0"/>
        </w:tabs>
        <w:ind w:left="113" w:hanging="226"/>
      </w:pPr>
      <w:rPr>
        <w:rFonts w:ascii="Arial" w:hAnsi="Arial" w:hint="default"/>
        <w:b w:val="0"/>
        <w:i w:val="0"/>
        <w:sz w:val="16"/>
      </w:rPr>
    </w:lvl>
    <w:lvl w:ilvl="3">
      <w:start w:val="1"/>
      <w:numFmt w:val="decimal"/>
      <w:pStyle w:val="Nagwek4"/>
      <w:lvlText w:val="%1.%2.%3.%4"/>
      <w:lvlJc w:val="right"/>
      <w:pPr>
        <w:tabs>
          <w:tab w:val="num" w:pos="0"/>
        </w:tabs>
        <w:ind w:left="113" w:hanging="226"/>
      </w:pPr>
      <w:rPr>
        <w:rFonts w:ascii="Arial" w:hAnsi="Arial" w:hint="default"/>
        <w:b w:val="0"/>
        <w:i w:val="0"/>
        <w:sz w:val="16"/>
      </w:rPr>
    </w:lvl>
    <w:lvl w:ilvl="4">
      <w:start w:val="1"/>
      <w:numFmt w:val="decimal"/>
      <w:pStyle w:val="Nagwek5"/>
      <w:lvlText w:val="%1.%2.%3.%4.%5"/>
      <w:lvlJc w:val="right"/>
      <w:pPr>
        <w:tabs>
          <w:tab w:val="num" w:pos="0"/>
        </w:tabs>
        <w:ind w:left="113" w:hanging="226"/>
      </w:pPr>
      <w:rPr>
        <w:rFonts w:ascii="Arial" w:hAnsi="Arial" w:hint="default"/>
        <w:b w:val="0"/>
        <w:i w:val="0"/>
        <w:sz w:val="16"/>
      </w:rPr>
    </w:lvl>
    <w:lvl w:ilvl="5">
      <w:start w:val="1"/>
      <w:numFmt w:val="decimal"/>
      <w:pStyle w:val="Nagwek6"/>
      <w:lvlText w:val="%1.%2.%3.%4.%5.%6"/>
      <w:lvlJc w:val="right"/>
      <w:pPr>
        <w:tabs>
          <w:tab w:val="num" w:pos="0"/>
        </w:tabs>
        <w:ind w:left="113" w:hanging="226"/>
      </w:pPr>
      <w:rPr>
        <w:rFonts w:ascii="Arial" w:hAnsi="Arial" w:hint="default"/>
        <w:b w:val="0"/>
        <w:i w:val="0"/>
        <w:sz w:val="16"/>
      </w:rPr>
    </w:lvl>
    <w:lvl w:ilvl="6">
      <w:start w:val="1"/>
      <w:numFmt w:val="decimal"/>
      <w:pStyle w:val="Nagwek7"/>
      <w:lvlText w:val="%1.%2.%3.%4.%5.%6.%7"/>
      <w:lvlJc w:val="right"/>
      <w:pPr>
        <w:tabs>
          <w:tab w:val="num" w:pos="0"/>
        </w:tabs>
        <w:ind w:left="113" w:hanging="226"/>
      </w:pPr>
      <w:rPr>
        <w:rFonts w:ascii="Arial" w:hAnsi="Arial" w:hint="default"/>
        <w:b w:val="0"/>
        <w:i w:val="0"/>
        <w:sz w:val="16"/>
      </w:rPr>
    </w:lvl>
    <w:lvl w:ilvl="7">
      <w:start w:val="1"/>
      <w:numFmt w:val="decimal"/>
      <w:pStyle w:val="Nagwek8"/>
      <w:lvlText w:val="%1.%2.%3.%4.%5.%6.%7.%8"/>
      <w:lvlJc w:val="right"/>
      <w:pPr>
        <w:tabs>
          <w:tab w:val="num" w:pos="0"/>
        </w:tabs>
        <w:ind w:left="113" w:hanging="226"/>
      </w:pPr>
      <w:rPr>
        <w:rFonts w:ascii="Arial" w:hAnsi="Arial" w:hint="default"/>
        <w:b w:val="0"/>
        <w:i w:val="0"/>
        <w:sz w:val="16"/>
      </w:rPr>
    </w:lvl>
    <w:lvl w:ilvl="8">
      <w:start w:val="1"/>
      <w:numFmt w:val="decimal"/>
      <w:pStyle w:val="Nagwek9"/>
      <w:lvlText w:val="%1.%2.%3.%4.%5.%6.%7.%8.%9"/>
      <w:lvlJc w:val="right"/>
      <w:pPr>
        <w:tabs>
          <w:tab w:val="num" w:pos="0"/>
        </w:tabs>
        <w:ind w:left="113" w:hanging="226"/>
      </w:pPr>
      <w:rPr>
        <w:rFonts w:ascii="Arial" w:hAnsi="Arial" w:hint="default"/>
        <w:b w:val="0"/>
        <w:i w:val="0"/>
        <w:sz w:val="16"/>
      </w:rPr>
    </w:lvl>
  </w:abstractNum>
  <w:abstractNum w:abstractNumId="16" w15:restartNumberingAfterBreak="0">
    <w:nsid w:val="49A510BF"/>
    <w:multiLevelType w:val="hybridMultilevel"/>
    <w:tmpl w:val="33A0FBDC"/>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7" w15:restartNumberingAfterBreak="0">
    <w:nsid w:val="4E961C4D"/>
    <w:multiLevelType w:val="hybridMultilevel"/>
    <w:tmpl w:val="C0AAB876"/>
    <w:lvl w:ilvl="0" w:tplc="A6E423D2">
      <w:numFmt w:val="bullet"/>
      <w:lvlText w:val="-"/>
      <w:lvlJc w:val="left"/>
      <w:pPr>
        <w:ind w:left="757" w:hanging="360"/>
      </w:pPr>
      <w:rPr>
        <w:rFonts w:ascii="TimesNewRomanPSMT" w:eastAsia="Times New Roman" w:hAnsi="TimesNewRomanPSMT" w:cs="TimesNewRomanPSMT" w:hint="default"/>
      </w:rPr>
    </w:lvl>
    <w:lvl w:ilvl="1" w:tplc="A6E423D2">
      <w:numFmt w:val="bullet"/>
      <w:lvlText w:val="-"/>
      <w:lvlJc w:val="left"/>
      <w:pPr>
        <w:ind w:left="1477" w:hanging="360"/>
      </w:pPr>
      <w:rPr>
        <w:rFonts w:ascii="TimesNewRomanPSMT" w:eastAsia="Times New Roman" w:hAnsi="TimesNewRomanPSMT" w:cs="TimesNewRomanPSMT" w:hint="default"/>
      </w:rPr>
    </w:lvl>
    <w:lvl w:ilvl="2" w:tplc="04060005" w:tentative="1">
      <w:start w:val="1"/>
      <w:numFmt w:val="bullet"/>
      <w:lvlText w:val=""/>
      <w:lvlJc w:val="left"/>
      <w:pPr>
        <w:ind w:left="2197" w:hanging="360"/>
      </w:pPr>
      <w:rPr>
        <w:rFonts w:ascii="Wingdings" w:hAnsi="Wingdings" w:hint="default"/>
      </w:rPr>
    </w:lvl>
    <w:lvl w:ilvl="3" w:tplc="04060001" w:tentative="1">
      <w:start w:val="1"/>
      <w:numFmt w:val="bullet"/>
      <w:lvlText w:val=""/>
      <w:lvlJc w:val="left"/>
      <w:pPr>
        <w:ind w:left="2917" w:hanging="360"/>
      </w:pPr>
      <w:rPr>
        <w:rFonts w:ascii="Symbol" w:hAnsi="Symbol" w:hint="default"/>
      </w:rPr>
    </w:lvl>
    <w:lvl w:ilvl="4" w:tplc="04060003" w:tentative="1">
      <w:start w:val="1"/>
      <w:numFmt w:val="bullet"/>
      <w:lvlText w:val="o"/>
      <w:lvlJc w:val="left"/>
      <w:pPr>
        <w:ind w:left="3637" w:hanging="360"/>
      </w:pPr>
      <w:rPr>
        <w:rFonts w:ascii="Courier New" w:hAnsi="Courier New" w:cs="Courier New" w:hint="default"/>
      </w:rPr>
    </w:lvl>
    <w:lvl w:ilvl="5" w:tplc="04060005" w:tentative="1">
      <w:start w:val="1"/>
      <w:numFmt w:val="bullet"/>
      <w:lvlText w:val=""/>
      <w:lvlJc w:val="left"/>
      <w:pPr>
        <w:ind w:left="4357" w:hanging="360"/>
      </w:pPr>
      <w:rPr>
        <w:rFonts w:ascii="Wingdings" w:hAnsi="Wingdings" w:hint="default"/>
      </w:rPr>
    </w:lvl>
    <w:lvl w:ilvl="6" w:tplc="04060001" w:tentative="1">
      <w:start w:val="1"/>
      <w:numFmt w:val="bullet"/>
      <w:lvlText w:val=""/>
      <w:lvlJc w:val="left"/>
      <w:pPr>
        <w:ind w:left="5077" w:hanging="360"/>
      </w:pPr>
      <w:rPr>
        <w:rFonts w:ascii="Symbol" w:hAnsi="Symbol" w:hint="default"/>
      </w:rPr>
    </w:lvl>
    <w:lvl w:ilvl="7" w:tplc="04060003" w:tentative="1">
      <w:start w:val="1"/>
      <w:numFmt w:val="bullet"/>
      <w:lvlText w:val="o"/>
      <w:lvlJc w:val="left"/>
      <w:pPr>
        <w:ind w:left="5797" w:hanging="360"/>
      </w:pPr>
      <w:rPr>
        <w:rFonts w:ascii="Courier New" w:hAnsi="Courier New" w:cs="Courier New" w:hint="default"/>
      </w:rPr>
    </w:lvl>
    <w:lvl w:ilvl="8" w:tplc="04060005" w:tentative="1">
      <w:start w:val="1"/>
      <w:numFmt w:val="bullet"/>
      <w:lvlText w:val=""/>
      <w:lvlJc w:val="left"/>
      <w:pPr>
        <w:ind w:left="6517" w:hanging="360"/>
      </w:pPr>
      <w:rPr>
        <w:rFonts w:ascii="Wingdings" w:hAnsi="Wingdings" w:hint="default"/>
      </w:rPr>
    </w:lvl>
  </w:abstractNum>
  <w:abstractNum w:abstractNumId="18" w15:restartNumberingAfterBreak="0">
    <w:nsid w:val="5444721E"/>
    <w:multiLevelType w:val="hybridMultilevel"/>
    <w:tmpl w:val="82BAA11E"/>
    <w:lvl w:ilvl="0" w:tplc="C9B6E09C">
      <w:numFmt w:val="bullet"/>
      <w:lvlText w:val="-"/>
      <w:lvlJc w:val="left"/>
      <w:pPr>
        <w:ind w:left="720" w:hanging="360"/>
      </w:pPr>
      <w:rPr>
        <w:rFonts w:ascii="Times New Roman" w:eastAsia="Times New Roman"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55CE79B6"/>
    <w:multiLevelType w:val="hybridMultilevel"/>
    <w:tmpl w:val="F5B4916A"/>
    <w:lvl w:ilvl="0" w:tplc="2110D8F6">
      <w:numFmt w:val="bullet"/>
      <w:lvlText w:val=""/>
      <w:lvlJc w:val="left"/>
      <w:pPr>
        <w:ind w:left="720" w:hanging="360"/>
      </w:pPr>
      <w:rPr>
        <w:rFonts w:ascii="Wingdings" w:eastAsia="Times New Roman" w:hAnsi="Wingdings"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55E21401"/>
    <w:multiLevelType w:val="hybridMultilevel"/>
    <w:tmpl w:val="3E42F3B6"/>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1" w15:restartNumberingAfterBreak="0">
    <w:nsid w:val="5CDB0D81"/>
    <w:multiLevelType w:val="hybridMultilevel"/>
    <w:tmpl w:val="6F627B78"/>
    <w:lvl w:ilvl="0" w:tplc="5A6EC848">
      <w:start w:val="1"/>
      <w:numFmt w:val="bullet"/>
      <w:lvlText w:val=""/>
      <w:lvlJc w:val="left"/>
      <w:pPr>
        <w:tabs>
          <w:tab w:val="num" w:pos="720"/>
        </w:tabs>
        <w:ind w:left="720" w:hanging="360"/>
      </w:pPr>
      <w:rPr>
        <w:rFonts w:ascii="Symbol" w:hAnsi="Symbol" w:hint="default"/>
        <w:sz w:val="20"/>
      </w:rPr>
    </w:lvl>
    <w:lvl w:ilvl="1" w:tplc="17662A4E" w:tentative="1">
      <w:start w:val="1"/>
      <w:numFmt w:val="bullet"/>
      <w:lvlText w:val=""/>
      <w:lvlJc w:val="left"/>
      <w:pPr>
        <w:tabs>
          <w:tab w:val="num" w:pos="1440"/>
        </w:tabs>
        <w:ind w:left="1440" w:hanging="360"/>
      </w:pPr>
      <w:rPr>
        <w:rFonts w:ascii="Symbol" w:hAnsi="Symbol" w:hint="default"/>
        <w:sz w:val="20"/>
      </w:rPr>
    </w:lvl>
    <w:lvl w:ilvl="2" w:tplc="4914EBA8" w:tentative="1">
      <w:start w:val="1"/>
      <w:numFmt w:val="bullet"/>
      <w:lvlText w:val=""/>
      <w:lvlJc w:val="left"/>
      <w:pPr>
        <w:tabs>
          <w:tab w:val="num" w:pos="2160"/>
        </w:tabs>
        <w:ind w:left="2160" w:hanging="360"/>
      </w:pPr>
      <w:rPr>
        <w:rFonts w:ascii="Symbol" w:hAnsi="Symbol" w:hint="default"/>
        <w:sz w:val="20"/>
      </w:rPr>
    </w:lvl>
    <w:lvl w:ilvl="3" w:tplc="424A8DFA" w:tentative="1">
      <w:start w:val="1"/>
      <w:numFmt w:val="bullet"/>
      <w:lvlText w:val=""/>
      <w:lvlJc w:val="left"/>
      <w:pPr>
        <w:tabs>
          <w:tab w:val="num" w:pos="2880"/>
        </w:tabs>
        <w:ind w:left="2880" w:hanging="360"/>
      </w:pPr>
      <w:rPr>
        <w:rFonts w:ascii="Symbol" w:hAnsi="Symbol" w:hint="default"/>
        <w:sz w:val="20"/>
      </w:rPr>
    </w:lvl>
    <w:lvl w:ilvl="4" w:tplc="2C0E916E" w:tentative="1">
      <w:start w:val="1"/>
      <w:numFmt w:val="bullet"/>
      <w:lvlText w:val=""/>
      <w:lvlJc w:val="left"/>
      <w:pPr>
        <w:tabs>
          <w:tab w:val="num" w:pos="3600"/>
        </w:tabs>
        <w:ind w:left="3600" w:hanging="360"/>
      </w:pPr>
      <w:rPr>
        <w:rFonts w:ascii="Symbol" w:hAnsi="Symbol" w:hint="default"/>
        <w:sz w:val="20"/>
      </w:rPr>
    </w:lvl>
    <w:lvl w:ilvl="5" w:tplc="CA48D764" w:tentative="1">
      <w:start w:val="1"/>
      <w:numFmt w:val="bullet"/>
      <w:lvlText w:val=""/>
      <w:lvlJc w:val="left"/>
      <w:pPr>
        <w:tabs>
          <w:tab w:val="num" w:pos="4320"/>
        </w:tabs>
        <w:ind w:left="4320" w:hanging="360"/>
      </w:pPr>
      <w:rPr>
        <w:rFonts w:ascii="Symbol" w:hAnsi="Symbol" w:hint="default"/>
        <w:sz w:val="20"/>
      </w:rPr>
    </w:lvl>
    <w:lvl w:ilvl="6" w:tplc="D6FC1176" w:tentative="1">
      <w:start w:val="1"/>
      <w:numFmt w:val="bullet"/>
      <w:lvlText w:val=""/>
      <w:lvlJc w:val="left"/>
      <w:pPr>
        <w:tabs>
          <w:tab w:val="num" w:pos="5040"/>
        </w:tabs>
        <w:ind w:left="5040" w:hanging="360"/>
      </w:pPr>
      <w:rPr>
        <w:rFonts w:ascii="Symbol" w:hAnsi="Symbol" w:hint="default"/>
        <w:sz w:val="20"/>
      </w:rPr>
    </w:lvl>
    <w:lvl w:ilvl="7" w:tplc="1B108704" w:tentative="1">
      <w:start w:val="1"/>
      <w:numFmt w:val="bullet"/>
      <w:lvlText w:val=""/>
      <w:lvlJc w:val="left"/>
      <w:pPr>
        <w:tabs>
          <w:tab w:val="num" w:pos="5760"/>
        </w:tabs>
        <w:ind w:left="5760" w:hanging="360"/>
      </w:pPr>
      <w:rPr>
        <w:rFonts w:ascii="Symbol" w:hAnsi="Symbol" w:hint="default"/>
        <w:sz w:val="20"/>
      </w:rPr>
    </w:lvl>
    <w:lvl w:ilvl="8" w:tplc="47A624CE"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5F4231B3"/>
    <w:multiLevelType w:val="hybridMultilevel"/>
    <w:tmpl w:val="A90E2ACA"/>
    <w:lvl w:ilvl="0" w:tplc="08090001">
      <w:start w:val="1"/>
      <w:numFmt w:val="bullet"/>
      <w:lvlText w:val=""/>
      <w:lvlJc w:val="left"/>
      <w:pPr>
        <w:ind w:left="800" w:hanging="360"/>
      </w:pPr>
      <w:rPr>
        <w:rFonts w:ascii="Symbol" w:hAnsi="Symbol" w:hint="default"/>
      </w:rPr>
    </w:lvl>
    <w:lvl w:ilvl="1" w:tplc="08090003" w:tentative="1">
      <w:start w:val="1"/>
      <w:numFmt w:val="bullet"/>
      <w:lvlText w:val="o"/>
      <w:lvlJc w:val="left"/>
      <w:pPr>
        <w:ind w:left="1520" w:hanging="360"/>
      </w:pPr>
      <w:rPr>
        <w:rFonts w:ascii="Courier New" w:hAnsi="Courier New" w:cs="Courier New" w:hint="default"/>
      </w:rPr>
    </w:lvl>
    <w:lvl w:ilvl="2" w:tplc="08090005" w:tentative="1">
      <w:start w:val="1"/>
      <w:numFmt w:val="bullet"/>
      <w:lvlText w:val=""/>
      <w:lvlJc w:val="left"/>
      <w:pPr>
        <w:ind w:left="2240" w:hanging="360"/>
      </w:pPr>
      <w:rPr>
        <w:rFonts w:ascii="Wingdings" w:hAnsi="Wingdings" w:hint="default"/>
      </w:rPr>
    </w:lvl>
    <w:lvl w:ilvl="3" w:tplc="08090001" w:tentative="1">
      <w:start w:val="1"/>
      <w:numFmt w:val="bullet"/>
      <w:lvlText w:val=""/>
      <w:lvlJc w:val="left"/>
      <w:pPr>
        <w:ind w:left="2960" w:hanging="360"/>
      </w:pPr>
      <w:rPr>
        <w:rFonts w:ascii="Symbol" w:hAnsi="Symbol" w:hint="default"/>
      </w:rPr>
    </w:lvl>
    <w:lvl w:ilvl="4" w:tplc="08090003" w:tentative="1">
      <w:start w:val="1"/>
      <w:numFmt w:val="bullet"/>
      <w:lvlText w:val="o"/>
      <w:lvlJc w:val="left"/>
      <w:pPr>
        <w:ind w:left="3680" w:hanging="360"/>
      </w:pPr>
      <w:rPr>
        <w:rFonts w:ascii="Courier New" w:hAnsi="Courier New" w:cs="Courier New" w:hint="default"/>
      </w:rPr>
    </w:lvl>
    <w:lvl w:ilvl="5" w:tplc="08090005" w:tentative="1">
      <w:start w:val="1"/>
      <w:numFmt w:val="bullet"/>
      <w:lvlText w:val=""/>
      <w:lvlJc w:val="left"/>
      <w:pPr>
        <w:ind w:left="4400" w:hanging="360"/>
      </w:pPr>
      <w:rPr>
        <w:rFonts w:ascii="Wingdings" w:hAnsi="Wingdings" w:hint="default"/>
      </w:rPr>
    </w:lvl>
    <w:lvl w:ilvl="6" w:tplc="08090001" w:tentative="1">
      <w:start w:val="1"/>
      <w:numFmt w:val="bullet"/>
      <w:lvlText w:val=""/>
      <w:lvlJc w:val="left"/>
      <w:pPr>
        <w:ind w:left="5120" w:hanging="360"/>
      </w:pPr>
      <w:rPr>
        <w:rFonts w:ascii="Symbol" w:hAnsi="Symbol" w:hint="default"/>
      </w:rPr>
    </w:lvl>
    <w:lvl w:ilvl="7" w:tplc="08090003" w:tentative="1">
      <w:start w:val="1"/>
      <w:numFmt w:val="bullet"/>
      <w:lvlText w:val="o"/>
      <w:lvlJc w:val="left"/>
      <w:pPr>
        <w:ind w:left="5840" w:hanging="360"/>
      </w:pPr>
      <w:rPr>
        <w:rFonts w:ascii="Courier New" w:hAnsi="Courier New" w:cs="Courier New" w:hint="default"/>
      </w:rPr>
    </w:lvl>
    <w:lvl w:ilvl="8" w:tplc="08090005" w:tentative="1">
      <w:start w:val="1"/>
      <w:numFmt w:val="bullet"/>
      <w:lvlText w:val=""/>
      <w:lvlJc w:val="left"/>
      <w:pPr>
        <w:ind w:left="6560" w:hanging="360"/>
      </w:pPr>
      <w:rPr>
        <w:rFonts w:ascii="Wingdings" w:hAnsi="Wingdings" w:hint="default"/>
      </w:rPr>
    </w:lvl>
  </w:abstractNum>
  <w:abstractNum w:abstractNumId="23" w15:restartNumberingAfterBreak="0">
    <w:nsid w:val="64E04203"/>
    <w:multiLevelType w:val="hybridMultilevel"/>
    <w:tmpl w:val="7046AFA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6A062991"/>
    <w:multiLevelType w:val="hybridMultilevel"/>
    <w:tmpl w:val="98DA531E"/>
    <w:lvl w:ilvl="0" w:tplc="F2483310">
      <w:start w:val="1"/>
      <w:numFmt w:val="bullet"/>
      <w:pStyle w:val="indent1"/>
      <w:lvlText w:val=""/>
      <w:lvlJc w:val="left"/>
      <w:pPr>
        <w:tabs>
          <w:tab w:val="num" w:pos="360"/>
        </w:tabs>
        <w:ind w:left="360" w:hanging="360"/>
      </w:pPr>
      <w:rPr>
        <w:rFonts w:ascii="Symbol" w:hAnsi="Symbol" w:hint="default"/>
      </w:rPr>
    </w:lvl>
    <w:lvl w:ilvl="1" w:tplc="44E8FEC8">
      <w:numFmt w:val="decimal"/>
      <w:lvlText w:val=""/>
      <w:lvlJc w:val="left"/>
    </w:lvl>
    <w:lvl w:ilvl="2" w:tplc="D48A3DCC">
      <w:numFmt w:val="decimal"/>
      <w:lvlText w:val=""/>
      <w:lvlJc w:val="left"/>
    </w:lvl>
    <w:lvl w:ilvl="3" w:tplc="3CD62BB2">
      <w:numFmt w:val="decimal"/>
      <w:lvlText w:val=""/>
      <w:lvlJc w:val="left"/>
    </w:lvl>
    <w:lvl w:ilvl="4" w:tplc="AD3A2D38">
      <w:numFmt w:val="decimal"/>
      <w:lvlText w:val=""/>
      <w:lvlJc w:val="left"/>
    </w:lvl>
    <w:lvl w:ilvl="5" w:tplc="0C36D8BE">
      <w:numFmt w:val="decimal"/>
      <w:lvlText w:val=""/>
      <w:lvlJc w:val="left"/>
    </w:lvl>
    <w:lvl w:ilvl="6" w:tplc="AF46BC3A">
      <w:numFmt w:val="decimal"/>
      <w:lvlText w:val=""/>
      <w:lvlJc w:val="left"/>
    </w:lvl>
    <w:lvl w:ilvl="7" w:tplc="A016187C">
      <w:numFmt w:val="decimal"/>
      <w:lvlText w:val=""/>
      <w:lvlJc w:val="left"/>
    </w:lvl>
    <w:lvl w:ilvl="8" w:tplc="CDDAC97A">
      <w:numFmt w:val="decimal"/>
      <w:lvlText w:val=""/>
      <w:lvlJc w:val="left"/>
    </w:lvl>
  </w:abstractNum>
  <w:abstractNum w:abstractNumId="25" w15:restartNumberingAfterBreak="0">
    <w:nsid w:val="6C19567C"/>
    <w:multiLevelType w:val="hybridMultilevel"/>
    <w:tmpl w:val="3B9AD944"/>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6" w15:restartNumberingAfterBreak="0">
    <w:nsid w:val="6C77502C"/>
    <w:multiLevelType w:val="hybridMultilevel"/>
    <w:tmpl w:val="4252C4F0"/>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7" w15:restartNumberingAfterBreak="0">
    <w:nsid w:val="6EBF7726"/>
    <w:multiLevelType w:val="hybridMultilevel"/>
    <w:tmpl w:val="5F68A380"/>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8" w15:restartNumberingAfterBreak="0">
    <w:nsid w:val="70217D54"/>
    <w:multiLevelType w:val="hybridMultilevel"/>
    <w:tmpl w:val="91726A12"/>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716173BD"/>
    <w:multiLevelType w:val="hybridMultilevel"/>
    <w:tmpl w:val="5BD2122C"/>
    <w:name w:val="Lista fortsätt"/>
    <w:lvl w:ilvl="0" w:tplc="C4A47EB0">
      <w:start w:val="1"/>
      <w:numFmt w:val="none"/>
      <w:pStyle w:val="Lista-kontynuacja"/>
      <w:suff w:val="nothing"/>
      <w:lvlText w:val=""/>
      <w:lvlJc w:val="left"/>
      <w:pPr>
        <w:tabs>
          <w:tab w:val="num" w:pos="357"/>
        </w:tabs>
        <w:ind w:left="357" w:firstLine="0"/>
      </w:pPr>
    </w:lvl>
    <w:lvl w:ilvl="1" w:tplc="A9941630">
      <w:start w:val="1"/>
      <w:numFmt w:val="none"/>
      <w:pStyle w:val="Lista-kontynuacja2"/>
      <w:suff w:val="nothing"/>
      <w:lvlText w:val=""/>
      <w:lvlJc w:val="left"/>
      <w:pPr>
        <w:tabs>
          <w:tab w:val="num" w:pos="714"/>
        </w:tabs>
        <w:ind w:left="714" w:firstLine="0"/>
      </w:pPr>
    </w:lvl>
    <w:lvl w:ilvl="2" w:tplc="8B82703C">
      <w:start w:val="1"/>
      <w:numFmt w:val="none"/>
      <w:pStyle w:val="Lista-kontynuacja3"/>
      <w:suff w:val="nothing"/>
      <w:lvlText w:val=""/>
      <w:lvlJc w:val="left"/>
      <w:pPr>
        <w:tabs>
          <w:tab w:val="num" w:pos="1071"/>
        </w:tabs>
        <w:ind w:left="1071" w:firstLine="0"/>
      </w:pPr>
    </w:lvl>
    <w:lvl w:ilvl="3" w:tplc="1A98A824">
      <w:start w:val="1"/>
      <w:numFmt w:val="none"/>
      <w:pStyle w:val="Lista-kontynuacja4"/>
      <w:suff w:val="nothing"/>
      <w:lvlText w:val=""/>
      <w:lvlJc w:val="left"/>
      <w:pPr>
        <w:tabs>
          <w:tab w:val="num" w:pos="1429"/>
        </w:tabs>
        <w:ind w:left="1429" w:firstLine="0"/>
      </w:pPr>
    </w:lvl>
    <w:lvl w:ilvl="4" w:tplc="04548E5C">
      <w:start w:val="1"/>
      <w:numFmt w:val="none"/>
      <w:pStyle w:val="Lista-kontynuacja5"/>
      <w:suff w:val="nothing"/>
      <w:lvlText w:val=""/>
      <w:lvlJc w:val="left"/>
      <w:pPr>
        <w:tabs>
          <w:tab w:val="num" w:pos="1786"/>
        </w:tabs>
        <w:ind w:left="1786" w:firstLine="0"/>
      </w:pPr>
    </w:lvl>
    <w:lvl w:ilvl="5" w:tplc="079E7B4C">
      <w:start w:val="1"/>
      <w:numFmt w:val="lowerRoman"/>
      <w:lvlText w:val="(%6)"/>
      <w:lvlJc w:val="left"/>
      <w:pPr>
        <w:tabs>
          <w:tab w:val="num" w:pos="2160"/>
        </w:tabs>
        <w:ind w:left="2160" w:hanging="360"/>
      </w:pPr>
    </w:lvl>
    <w:lvl w:ilvl="6" w:tplc="9D6A8D2A">
      <w:start w:val="1"/>
      <w:numFmt w:val="decimal"/>
      <w:lvlText w:val="%7."/>
      <w:lvlJc w:val="left"/>
      <w:pPr>
        <w:tabs>
          <w:tab w:val="num" w:pos="2520"/>
        </w:tabs>
        <w:ind w:left="2520" w:hanging="360"/>
      </w:pPr>
    </w:lvl>
    <w:lvl w:ilvl="7" w:tplc="0366D4D8">
      <w:start w:val="1"/>
      <w:numFmt w:val="lowerLetter"/>
      <w:lvlText w:val="%8."/>
      <w:lvlJc w:val="left"/>
      <w:pPr>
        <w:tabs>
          <w:tab w:val="num" w:pos="2880"/>
        </w:tabs>
        <w:ind w:left="2880" w:hanging="360"/>
      </w:pPr>
    </w:lvl>
    <w:lvl w:ilvl="8" w:tplc="15084780">
      <w:start w:val="1"/>
      <w:numFmt w:val="lowerRoman"/>
      <w:lvlText w:val="%9."/>
      <w:lvlJc w:val="left"/>
      <w:pPr>
        <w:tabs>
          <w:tab w:val="num" w:pos="3240"/>
        </w:tabs>
        <w:ind w:left="3240" w:hanging="360"/>
      </w:pPr>
    </w:lvl>
  </w:abstractNum>
  <w:abstractNum w:abstractNumId="30" w15:restartNumberingAfterBreak="0">
    <w:nsid w:val="73210999"/>
    <w:multiLevelType w:val="multilevel"/>
    <w:tmpl w:val="2F785B8A"/>
    <w:numStyleLink w:val="Headings"/>
  </w:abstractNum>
  <w:abstractNum w:abstractNumId="31" w15:restartNumberingAfterBreak="0">
    <w:nsid w:val="73FE247C"/>
    <w:multiLevelType w:val="hybridMultilevel"/>
    <w:tmpl w:val="CD2481F4"/>
    <w:lvl w:ilvl="0" w:tplc="12EE8962">
      <w:start w:val="1"/>
      <w:numFmt w:val="bullet"/>
      <w:lvlText w:val=""/>
      <w:lvlJc w:val="left"/>
      <w:pPr>
        <w:ind w:left="800" w:hanging="360"/>
      </w:pPr>
      <w:rPr>
        <w:rFonts w:ascii="Symbol" w:hAnsi="Symbol" w:hint="default"/>
      </w:rPr>
    </w:lvl>
    <w:lvl w:ilvl="1" w:tplc="08090003" w:tentative="1">
      <w:start w:val="1"/>
      <w:numFmt w:val="bullet"/>
      <w:lvlText w:val="o"/>
      <w:lvlJc w:val="left"/>
      <w:pPr>
        <w:ind w:left="1520" w:hanging="360"/>
      </w:pPr>
      <w:rPr>
        <w:rFonts w:ascii="Courier New" w:hAnsi="Courier New" w:cs="Courier New" w:hint="default"/>
      </w:rPr>
    </w:lvl>
    <w:lvl w:ilvl="2" w:tplc="08090005" w:tentative="1">
      <w:start w:val="1"/>
      <w:numFmt w:val="bullet"/>
      <w:lvlText w:val=""/>
      <w:lvlJc w:val="left"/>
      <w:pPr>
        <w:ind w:left="2240" w:hanging="360"/>
      </w:pPr>
      <w:rPr>
        <w:rFonts w:ascii="Wingdings" w:hAnsi="Wingdings" w:hint="default"/>
      </w:rPr>
    </w:lvl>
    <w:lvl w:ilvl="3" w:tplc="08090001" w:tentative="1">
      <w:start w:val="1"/>
      <w:numFmt w:val="bullet"/>
      <w:lvlText w:val=""/>
      <w:lvlJc w:val="left"/>
      <w:pPr>
        <w:ind w:left="2960" w:hanging="360"/>
      </w:pPr>
      <w:rPr>
        <w:rFonts w:ascii="Symbol" w:hAnsi="Symbol" w:hint="default"/>
      </w:rPr>
    </w:lvl>
    <w:lvl w:ilvl="4" w:tplc="08090003" w:tentative="1">
      <w:start w:val="1"/>
      <w:numFmt w:val="bullet"/>
      <w:lvlText w:val="o"/>
      <w:lvlJc w:val="left"/>
      <w:pPr>
        <w:ind w:left="3680" w:hanging="360"/>
      </w:pPr>
      <w:rPr>
        <w:rFonts w:ascii="Courier New" w:hAnsi="Courier New" w:cs="Courier New" w:hint="default"/>
      </w:rPr>
    </w:lvl>
    <w:lvl w:ilvl="5" w:tplc="08090005" w:tentative="1">
      <w:start w:val="1"/>
      <w:numFmt w:val="bullet"/>
      <w:lvlText w:val=""/>
      <w:lvlJc w:val="left"/>
      <w:pPr>
        <w:ind w:left="4400" w:hanging="360"/>
      </w:pPr>
      <w:rPr>
        <w:rFonts w:ascii="Wingdings" w:hAnsi="Wingdings" w:hint="default"/>
      </w:rPr>
    </w:lvl>
    <w:lvl w:ilvl="6" w:tplc="08090001" w:tentative="1">
      <w:start w:val="1"/>
      <w:numFmt w:val="bullet"/>
      <w:lvlText w:val=""/>
      <w:lvlJc w:val="left"/>
      <w:pPr>
        <w:ind w:left="5120" w:hanging="360"/>
      </w:pPr>
      <w:rPr>
        <w:rFonts w:ascii="Symbol" w:hAnsi="Symbol" w:hint="default"/>
      </w:rPr>
    </w:lvl>
    <w:lvl w:ilvl="7" w:tplc="08090003" w:tentative="1">
      <w:start w:val="1"/>
      <w:numFmt w:val="bullet"/>
      <w:lvlText w:val="o"/>
      <w:lvlJc w:val="left"/>
      <w:pPr>
        <w:ind w:left="5840" w:hanging="360"/>
      </w:pPr>
      <w:rPr>
        <w:rFonts w:ascii="Courier New" w:hAnsi="Courier New" w:cs="Courier New" w:hint="default"/>
      </w:rPr>
    </w:lvl>
    <w:lvl w:ilvl="8" w:tplc="08090005" w:tentative="1">
      <w:start w:val="1"/>
      <w:numFmt w:val="bullet"/>
      <w:lvlText w:val=""/>
      <w:lvlJc w:val="left"/>
      <w:pPr>
        <w:ind w:left="6560" w:hanging="360"/>
      </w:pPr>
      <w:rPr>
        <w:rFonts w:ascii="Wingdings" w:hAnsi="Wingdings" w:hint="default"/>
      </w:rPr>
    </w:lvl>
  </w:abstractNum>
  <w:abstractNum w:abstractNumId="32" w15:restartNumberingAfterBreak="0">
    <w:nsid w:val="74D43629"/>
    <w:multiLevelType w:val="hybridMultilevel"/>
    <w:tmpl w:val="0DF027C4"/>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33" w15:restartNumberingAfterBreak="0">
    <w:nsid w:val="754060D4"/>
    <w:multiLevelType w:val="hybridMultilevel"/>
    <w:tmpl w:val="22D22CA4"/>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34" w15:restartNumberingAfterBreak="0">
    <w:nsid w:val="75743588"/>
    <w:multiLevelType w:val="hybridMultilevel"/>
    <w:tmpl w:val="E01C17BA"/>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35" w15:restartNumberingAfterBreak="0">
    <w:nsid w:val="7C4C3351"/>
    <w:multiLevelType w:val="hybridMultilevel"/>
    <w:tmpl w:val="81CA89B8"/>
    <w:name w:val="Lista"/>
    <w:lvl w:ilvl="0" w:tplc="A3187F7E">
      <w:start w:val="1"/>
      <w:numFmt w:val="none"/>
      <w:pStyle w:val="Lista"/>
      <w:suff w:val="nothing"/>
      <w:lvlText w:val=""/>
      <w:lvlJc w:val="left"/>
      <w:pPr>
        <w:tabs>
          <w:tab w:val="num" w:pos="357"/>
        </w:tabs>
        <w:ind w:left="357" w:firstLine="0"/>
      </w:pPr>
    </w:lvl>
    <w:lvl w:ilvl="1" w:tplc="6BDE921C">
      <w:start w:val="1"/>
      <w:numFmt w:val="none"/>
      <w:pStyle w:val="Lista2"/>
      <w:suff w:val="nothing"/>
      <w:lvlText w:val=""/>
      <w:lvlJc w:val="left"/>
      <w:pPr>
        <w:tabs>
          <w:tab w:val="num" w:pos="714"/>
        </w:tabs>
        <w:ind w:left="714" w:firstLine="0"/>
      </w:pPr>
    </w:lvl>
    <w:lvl w:ilvl="2" w:tplc="A27A9792">
      <w:start w:val="1"/>
      <w:numFmt w:val="none"/>
      <w:pStyle w:val="Lista3"/>
      <w:suff w:val="nothing"/>
      <w:lvlText w:val=""/>
      <w:lvlJc w:val="left"/>
      <w:pPr>
        <w:tabs>
          <w:tab w:val="num" w:pos="1071"/>
        </w:tabs>
        <w:ind w:left="1071" w:firstLine="0"/>
      </w:pPr>
    </w:lvl>
    <w:lvl w:ilvl="3" w:tplc="6922C722">
      <w:start w:val="1"/>
      <w:numFmt w:val="none"/>
      <w:pStyle w:val="Lista4"/>
      <w:suff w:val="nothing"/>
      <w:lvlText w:val=""/>
      <w:lvlJc w:val="left"/>
      <w:pPr>
        <w:tabs>
          <w:tab w:val="num" w:pos="1429"/>
        </w:tabs>
        <w:ind w:left="1429" w:firstLine="0"/>
      </w:pPr>
    </w:lvl>
    <w:lvl w:ilvl="4" w:tplc="13DEA2D2">
      <w:start w:val="1"/>
      <w:numFmt w:val="none"/>
      <w:pStyle w:val="Lista5"/>
      <w:suff w:val="nothing"/>
      <w:lvlText w:val=""/>
      <w:lvlJc w:val="left"/>
      <w:pPr>
        <w:tabs>
          <w:tab w:val="num" w:pos="1786"/>
        </w:tabs>
        <w:ind w:left="1786" w:firstLine="0"/>
      </w:pPr>
    </w:lvl>
    <w:lvl w:ilvl="5" w:tplc="C41AB58A">
      <w:start w:val="1"/>
      <w:numFmt w:val="lowerRoman"/>
      <w:lvlText w:val="(%6)"/>
      <w:lvlJc w:val="left"/>
      <w:pPr>
        <w:tabs>
          <w:tab w:val="num" w:pos="2160"/>
        </w:tabs>
        <w:ind w:left="2160" w:hanging="360"/>
      </w:pPr>
    </w:lvl>
    <w:lvl w:ilvl="6" w:tplc="1B168828">
      <w:start w:val="1"/>
      <w:numFmt w:val="decimal"/>
      <w:lvlText w:val="%7."/>
      <w:lvlJc w:val="left"/>
      <w:pPr>
        <w:tabs>
          <w:tab w:val="num" w:pos="2520"/>
        </w:tabs>
        <w:ind w:left="2520" w:hanging="360"/>
      </w:pPr>
    </w:lvl>
    <w:lvl w:ilvl="7" w:tplc="0E8A2910">
      <w:start w:val="1"/>
      <w:numFmt w:val="lowerLetter"/>
      <w:lvlText w:val="%8."/>
      <w:lvlJc w:val="left"/>
      <w:pPr>
        <w:tabs>
          <w:tab w:val="num" w:pos="2880"/>
        </w:tabs>
        <w:ind w:left="2880" w:hanging="360"/>
      </w:pPr>
    </w:lvl>
    <w:lvl w:ilvl="8" w:tplc="D148520E">
      <w:start w:val="1"/>
      <w:numFmt w:val="lowerRoman"/>
      <w:lvlText w:val="%9."/>
      <w:lvlJc w:val="left"/>
      <w:pPr>
        <w:tabs>
          <w:tab w:val="num" w:pos="3240"/>
        </w:tabs>
        <w:ind w:left="3240" w:hanging="360"/>
      </w:pPr>
    </w:lvl>
  </w:abstractNum>
  <w:abstractNum w:abstractNumId="36" w15:restartNumberingAfterBreak="0">
    <w:nsid w:val="7DC24FD9"/>
    <w:multiLevelType w:val="hybridMultilevel"/>
    <w:tmpl w:val="B7F85BD4"/>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37" w15:restartNumberingAfterBreak="0">
    <w:nsid w:val="7F400F98"/>
    <w:multiLevelType w:val="hybridMultilevel"/>
    <w:tmpl w:val="414A00CA"/>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num w:numId="1">
    <w:abstractNumId w:val="9"/>
  </w:num>
  <w:num w:numId="2">
    <w:abstractNumId w:val="35"/>
  </w:num>
  <w:num w:numId="3">
    <w:abstractNumId w:val="29"/>
  </w:num>
  <w:num w:numId="4">
    <w:abstractNumId w:val="6"/>
  </w:num>
  <w:num w:numId="5">
    <w:abstractNumId w:val="15"/>
  </w:num>
  <w:num w:numId="6">
    <w:abstractNumId w:val="15"/>
    <w:lvlOverride w:ilvl="0">
      <w:lvl w:ilvl="0">
        <w:start w:val="1"/>
        <w:numFmt w:val="decimal"/>
        <w:pStyle w:val="Nagwek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Nagwek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Nagwek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Nagwek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7">
    <w:abstractNumId w:val="37"/>
  </w:num>
  <w:num w:numId="8">
    <w:abstractNumId w:val="20"/>
  </w:num>
  <w:num w:numId="9">
    <w:abstractNumId w:val="36"/>
  </w:num>
  <w:num w:numId="10">
    <w:abstractNumId w:val="10"/>
  </w:num>
  <w:num w:numId="11">
    <w:abstractNumId w:val="27"/>
  </w:num>
  <w:num w:numId="12">
    <w:abstractNumId w:val="26"/>
  </w:num>
  <w:num w:numId="13">
    <w:abstractNumId w:val="12"/>
  </w:num>
  <w:num w:numId="14">
    <w:abstractNumId w:val="33"/>
  </w:num>
  <w:num w:numId="15">
    <w:abstractNumId w:val="4"/>
  </w:num>
  <w:num w:numId="16">
    <w:abstractNumId w:val="32"/>
  </w:num>
  <w:num w:numId="17">
    <w:abstractNumId w:val="25"/>
  </w:num>
  <w:num w:numId="18">
    <w:abstractNumId w:val="22"/>
  </w:num>
  <w:num w:numId="19">
    <w:abstractNumId w:val="1"/>
  </w:num>
  <w:num w:numId="20">
    <w:abstractNumId w:val="31"/>
  </w:num>
  <w:num w:numId="21">
    <w:abstractNumId w:val="3"/>
  </w:num>
  <w:num w:numId="22">
    <w:abstractNumId w:val="2"/>
  </w:num>
  <w:num w:numId="23">
    <w:abstractNumId w:val="30"/>
  </w:num>
  <w:num w:numId="24">
    <w:abstractNumId w:val="17"/>
  </w:num>
  <w:num w:numId="25">
    <w:abstractNumId w:val="15"/>
  </w:num>
  <w:num w:numId="26">
    <w:abstractNumId w:val="15"/>
  </w:num>
  <w:num w:numId="27">
    <w:abstractNumId w:val="16"/>
  </w:num>
  <w:num w:numId="28">
    <w:abstractNumId w:val="34"/>
  </w:num>
  <w:num w:numId="29">
    <w:abstractNumId w:val="28"/>
  </w:num>
  <w:num w:numId="30">
    <w:abstractNumId w:val="15"/>
    <w:lvlOverride w:ilvl="0">
      <w:lvl w:ilvl="0">
        <w:start w:val="1"/>
        <w:numFmt w:val="decimal"/>
        <w:pStyle w:val="Nagwek1"/>
        <w:lvlText w:val="%1."/>
        <w:lvlJc w:val="lef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pStyle w:val="Nagwek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Nagwek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31">
    <w:abstractNumId w:val="15"/>
  </w:num>
  <w:num w:numId="32">
    <w:abstractNumId w:val="11"/>
  </w:num>
  <w:num w:numId="33">
    <w:abstractNumId w:val="23"/>
  </w:num>
  <w:num w:numId="34">
    <w:abstractNumId w:val="13"/>
  </w:num>
  <w:num w:numId="35">
    <w:abstractNumId w:val="14"/>
  </w:num>
  <w:num w:numId="36">
    <w:abstractNumId w:val="5"/>
  </w:num>
  <w:num w:numId="37">
    <w:abstractNumId w:val="0"/>
  </w:num>
  <w:num w:numId="38">
    <w:abstractNumId w:val="7"/>
  </w:num>
  <w:num w:numId="39">
    <w:abstractNumId w:val="18"/>
  </w:num>
  <w:num w:numId="40">
    <w:abstractNumId w:val="8"/>
  </w:num>
  <w:num w:numId="41">
    <w:abstractNumId w:val="15"/>
    <w:lvlOverride w:ilvl="0">
      <w:lvl w:ilvl="0">
        <w:start w:val="1"/>
        <w:numFmt w:val="decimal"/>
        <w:pStyle w:val="Nagwek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Nagwek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Nagwek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Nagwek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2">
    <w:abstractNumId w:val="15"/>
    <w:lvlOverride w:ilvl="0">
      <w:lvl w:ilvl="0">
        <w:start w:val="1"/>
        <w:numFmt w:val="decimal"/>
        <w:pStyle w:val="Nagwek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Nagwek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Nagwek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Nagwek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3">
    <w:abstractNumId w:val="19"/>
  </w:num>
  <w:num w:numId="44">
    <w:abstractNumId w:val="24"/>
  </w:num>
  <w:num w:numId="45">
    <w:abstractNumId w:val="15"/>
    <w:lvlOverride w:ilvl="0">
      <w:lvl w:ilvl="0">
        <w:start w:val="1"/>
        <w:numFmt w:val="decimal"/>
        <w:pStyle w:val="Nagwek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Nagwek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Nagwek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Nagwek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6">
    <w:abstractNumId w:val="21"/>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1304"/>
  <w:autoHyphenation/>
  <w:hyphenationZone w:val="357"/>
  <w:drawingGridHorizontalSpacing w:val="57"/>
  <w:displayVerticalDrawingGridEvery w:val="2"/>
  <w:noPunctuationKerning/>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B50E3"/>
    <w:rsid w:val="00003B92"/>
    <w:rsid w:val="000071F2"/>
    <w:rsid w:val="000103C1"/>
    <w:rsid w:val="00010EDD"/>
    <w:rsid w:val="00012873"/>
    <w:rsid w:val="000147F2"/>
    <w:rsid w:val="00014D5C"/>
    <w:rsid w:val="000159C2"/>
    <w:rsid w:val="00017604"/>
    <w:rsid w:val="00020580"/>
    <w:rsid w:val="000217BD"/>
    <w:rsid w:val="0002182A"/>
    <w:rsid w:val="000234D8"/>
    <w:rsid w:val="00025A18"/>
    <w:rsid w:val="00026C50"/>
    <w:rsid w:val="000322CB"/>
    <w:rsid w:val="00032BB6"/>
    <w:rsid w:val="00035F4D"/>
    <w:rsid w:val="000367E8"/>
    <w:rsid w:val="000372B6"/>
    <w:rsid w:val="0003759E"/>
    <w:rsid w:val="0004009C"/>
    <w:rsid w:val="00042408"/>
    <w:rsid w:val="00043DF2"/>
    <w:rsid w:val="00045EF4"/>
    <w:rsid w:val="000537FD"/>
    <w:rsid w:val="000560B4"/>
    <w:rsid w:val="0005631B"/>
    <w:rsid w:val="00060015"/>
    <w:rsid w:val="0006288B"/>
    <w:rsid w:val="00066578"/>
    <w:rsid w:val="00066C2F"/>
    <w:rsid w:val="000709F2"/>
    <w:rsid w:val="000713FF"/>
    <w:rsid w:val="000747A2"/>
    <w:rsid w:val="00084D4B"/>
    <w:rsid w:val="00085379"/>
    <w:rsid w:val="000853D4"/>
    <w:rsid w:val="000862F4"/>
    <w:rsid w:val="000906C0"/>
    <w:rsid w:val="00091CAC"/>
    <w:rsid w:val="000929AC"/>
    <w:rsid w:val="000955C2"/>
    <w:rsid w:val="00096FCF"/>
    <w:rsid w:val="00097A0A"/>
    <w:rsid w:val="000A1F80"/>
    <w:rsid w:val="000A3D28"/>
    <w:rsid w:val="000A4F04"/>
    <w:rsid w:val="000A5A71"/>
    <w:rsid w:val="000B54BD"/>
    <w:rsid w:val="000C4368"/>
    <w:rsid w:val="000C4A8B"/>
    <w:rsid w:val="000C7E1D"/>
    <w:rsid w:val="000D0473"/>
    <w:rsid w:val="000D05D8"/>
    <w:rsid w:val="000D505F"/>
    <w:rsid w:val="000D69F4"/>
    <w:rsid w:val="000D6CA6"/>
    <w:rsid w:val="000E02AC"/>
    <w:rsid w:val="000E2C37"/>
    <w:rsid w:val="000F0A2D"/>
    <w:rsid w:val="000F1F2F"/>
    <w:rsid w:val="000F29B2"/>
    <w:rsid w:val="000F51D8"/>
    <w:rsid w:val="000F521C"/>
    <w:rsid w:val="000F656F"/>
    <w:rsid w:val="000F7CDA"/>
    <w:rsid w:val="001025DA"/>
    <w:rsid w:val="00104C17"/>
    <w:rsid w:val="00110B60"/>
    <w:rsid w:val="00114C21"/>
    <w:rsid w:val="0011738D"/>
    <w:rsid w:val="001176AB"/>
    <w:rsid w:val="00131285"/>
    <w:rsid w:val="001320D1"/>
    <w:rsid w:val="001321D2"/>
    <w:rsid w:val="00134E86"/>
    <w:rsid w:val="00135046"/>
    <w:rsid w:val="00137269"/>
    <w:rsid w:val="00140561"/>
    <w:rsid w:val="00140800"/>
    <w:rsid w:val="00142B02"/>
    <w:rsid w:val="00143192"/>
    <w:rsid w:val="00147EEE"/>
    <w:rsid w:val="00153C08"/>
    <w:rsid w:val="00156460"/>
    <w:rsid w:val="00157E1E"/>
    <w:rsid w:val="001641A3"/>
    <w:rsid w:val="00164AC9"/>
    <w:rsid w:val="001668CC"/>
    <w:rsid w:val="00170FDE"/>
    <w:rsid w:val="00174D61"/>
    <w:rsid w:val="001813EF"/>
    <w:rsid w:val="001831A0"/>
    <w:rsid w:val="00183283"/>
    <w:rsid w:val="00193380"/>
    <w:rsid w:val="00193D33"/>
    <w:rsid w:val="00194324"/>
    <w:rsid w:val="001947D9"/>
    <w:rsid w:val="001A05CD"/>
    <w:rsid w:val="001B1751"/>
    <w:rsid w:val="001B1965"/>
    <w:rsid w:val="001B1E94"/>
    <w:rsid w:val="001B3EE4"/>
    <w:rsid w:val="001C13D5"/>
    <w:rsid w:val="001C613A"/>
    <w:rsid w:val="001C655A"/>
    <w:rsid w:val="001C72E0"/>
    <w:rsid w:val="001D3C84"/>
    <w:rsid w:val="001D513A"/>
    <w:rsid w:val="001D64F3"/>
    <w:rsid w:val="001E0CCC"/>
    <w:rsid w:val="001E49C7"/>
    <w:rsid w:val="001F746A"/>
    <w:rsid w:val="001F7814"/>
    <w:rsid w:val="0020230E"/>
    <w:rsid w:val="002043C6"/>
    <w:rsid w:val="002049B2"/>
    <w:rsid w:val="0020504A"/>
    <w:rsid w:val="0020512C"/>
    <w:rsid w:val="002056B1"/>
    <w:rsid w:val="00206C3A"/>
    <w:rsid w:val="002074F4"/>
    <w:rsid w:val="0021111B"/>
    <w:rsid w:val="00213F55"/>
    <w:rsid w:val="00215BE9"/>
    <w:rsid w:val="0021705C"/>
    <w:rsid w:val="0023154A"/>
    <w:rsid w:val="00234C6C"/>
    <w:rsid w:val="0023595D"/>
    <w:rsid w:val="002463DA"/>
    <w:rsid w:val="00246C0E"/>
    <w:rsid w:val="002471CF"/>
    <w:rsid w:val="00250405"/>
    <w:rsid w:val="00251290"/>
    <w:rsid w:val="002533BC"/>
    <w:rsid w:val="002534D5"/>
    <w:rsid w:val="002544EF"/>
    <w:rsid w:val="00255BE5"/>
    <w:rsid w:val="0025652D"/>
    <w:rsid w:val="002638EA"/>
    <w:rsid w:val="0026506A"/>
    <w:rsid w:val="00271E77"/>
    <w:rsid w:val="00284C78"/>
    <w:rsid w:val="002866D5"/>
    <w:rsid w:val="00286C54"/>
    <w:rsid w:val="0029709A"/>
    <w:rsid w:val="0029773F"/>
    <w:rsid w:val="00297B80"/>
    <w:rsid w:val="002A0331"/>
    <w:rsid w:val="002A3F8B"/>
    <w:rsid w:val="002A48EA"/>
    <w:rsid w:val="002A7533"/>
    <w:rsid w:val="002B19A7"/>
    <w:rsid w:val="002C1ADD"/>
    <w:rsid w:val="002C1CA6"/>
    <w:rsid w:val="002C1EF6"/>
    <w:rsid w:val="002C5448"/>
    <w:rsid w:val="002D1F33"/>
    <w:rsid w:val="002D3E80"/>
    <w:rsid w:val="002D7F50"/>
    <w:rsid w:val="002E1527"/>
    <w:rsid w:val="002E363A"/>
    <w:rsid w:val="002E714E"/>
    <w:rsid w:val="002F32A1"/>
    <w:rsid w:val="002F43F3"/>
    <w:rsid w:val="0030038F"/>
    <w:rsid w:val="00300A88"/>
    <w:rsid w:val="00300B15"/>
    <w:rsid w:val="00306B57"/>
    <w:rsid w:val="003109B4"/>
    <w:rsid w:val="003118D3"/>
    <w:rsid w:val="00314BC2"/>
    <w:rsid w:val="00316605"/>
    <w:rsid w:val="00321A3D"/>
    <w:rsid w:val="003259CE"/>
    <w:rsid w:val="00327428"/>
    <w:rsid w:val="00333590"/>
    <w:rsid w:val="00337B93"/>
    <w:rsid w:val="0034030E"/>
    <w:rsid w:val="003425C1"/>
    <w:rsid w:val="00342D42"/>
    <w:rsid w:val="00344B6E"/>
    <w:rsid w:val="00347E09"/>
    <w:rsid w:val="003501B1"/>
    <w:rsid w:val="0035056F"/>
    <w:rsid w:val="003505C6"/>
    <w:rsid w:val="00354385"/>
    <w:rsid w:val="00356228"/>
    <w:rsid w:val="003578C5"/>
    <w:rsid w:val="0035792E"/>
    <w:rsid w:val="00361BA7"/>
    <w:rsid w:val="003622BE"/>
    <w:rsid w:val="00363E7F"/>
    <w:rsid w:val="003647EF"/>
    <w:rsid w:val="00370981"/>
    <w:rsid w:val="0037462E"/>
    <w:rsid w:val="00375CB5"/>
    <w:rsid w:val="00380DCE"/>
    <w:rsid w:val="003818ED"/>
    <w:rsid w:val="00382966"/>
    <w:rsid w:val="00384CC1"/>
    <w:rsid w:val="003857DB"/>
    <w:rsid w:val="00385818"/>
    <w:rsid w:val="00387BE3"/>
    <w:rsid w:val="0039043B"/>
    <w:rsid w:val="003905F4"/>
    <w:rsid w:val="00393FA2"/>
    <w:rsid w:val="003A3305"/>
    <w:rsid w:val="003A3430"/>
    <w:rsid w:val="003B51CE"/>
    <w:rsid w:val="003C110B"/>
    <w:rsid w:val="003C3244"/>
    <w:rsid w:val="003C437B"/>
    <w:rsid w:val="003D13C3"/>
    <w:rsid w:val="003D3171"/>
    <w:rsid w:val="003E4C7A"/>
    <w:rsid w:val="003F1CD7"/>
    <w:rsid w:val="003F5DBE"/>
    <w:rsid w:val="004021B2"/>
    <w:rsid w:val="00403581"/>
    <w:rsid w:val="00405EF2"/>
    <w:rsid w:val="00406AF3"/>
    <w:rsid w:val="00413A6C"/>
    <w:rsid w:val="00413E61"/>
    <w:rsid w:val="00414072"/>
    <w:rsid w:val="0041698D"/>
    <w:rsid w:val="004249CA"/>
    <w:rsid w:val="004251BB"/>
    <w:rsid w:val="004256F0"/>
    <w:rsid w:val="0042630A"/>
    <w:rsid w:val="00431638"/>
    <w:rsid w:val="00433418"/>
    <w:rsid w:val="00440120"/>
    <w:rsid w:val="0044066C"/>
    <w:rsid w:val="00445ADE"/>
    <w:rsid w:val="004512B5"/>
    <w:rsid w:val="00453059"/>
    <w:rsid w:val="00465012"/>
    <w:rsid w:val="004711C8"/>
    <w:rsid w:val="00481C77"/>
    <w:rsid w:val="00481D5A"/>
    <w:rsid w:val="00483760"/>
    <w:rsid w:val="004858FE"/>
    <w:rsid w:val="00487298"/>
    <w:rsid w:val="004965C4"/>
    <w:rsid w:val="00497DF7"/>
    <w:rsid w:val="004A06B4"/>
    <w:rsid w:val="004A2759"/>
    <w:rsid w:val="004A4889"/>
    <w:rsid w:val="004A5F24"/>
    <w:rsid w:val="004B04EE"/>
    <w:rsid w:val="004C2EFA"/>
    <w:rsid w:val="004C4244"/>
    <w:rsid w:val="004C4F63"/>
    <w:rsid w:val="004C572D"/>
    <w:rsid w:val="004D3C76"/>
    <w:rsid w:val="004D6F72"/>
    <w:rsid w:val="004E201E"/>
    <w:rsid w:val="004E36AA"/>
    <w:rsid w:val="004E4926"/>
    <w:rsid w:val="004E5BA0"/>
    <w:rsid w:val="004F13F0"/>
    <w:rsid w:val="004F2DFF"/>
    <w:rsid w:val="004F2EE8"/>
    <w:rsid w:val="004F50CE"/>
    <w:rsid w:val="00503698"/>
    <w:rsid w:val="00503F7A"/>
    <w:rsid w:val="00504E79"/>
    <w:rsid w:val="005061E5"/>
    <w:rsid w:val="00510259"/>
    <w:rsid w:val="0051306C"/>
    <w:rsid w:val="0051709E"/>
    <w:rsid w:val="00521D47"/>
    <w:rsid w:val="00522791"/>
    <w:rsid w:val="00522A6C"/>
    <w:rsid w:val="005334E8"/>
    <w:rsid w:val="005352A0"/>
    <w:rsid w:val="0053633C"/>
    <w:rsid w:val="00540323"/>
    <w:rsid w:val="00542E2D"/>
    <w:rsid w:val="00543EBF"/>
    <w:rsid w:val="0055121C"/>
    <w:rsid w:val="0055764B"/>
    <w:rsid w:val="0056048A"/>
    <w:rsid w:val="0056247A"/>
    <w:rsid w:val="00564323"/>
    <w:rsid w:val="00566605"/>
    <w:rsid w:val="0057160D"/>
    <w:rsid w:val="00583012"/>
    <w:rsid w:val="00592A3D"/>
    <w:rsid w:val="005A0F5A"/>
    <w:rsid w:val="005A6DAF"/>
    <w:rsid w:val="005B38DB"/>
    <w:rsid w:val="005B41FD"/>
    <w:rsid w:val="005B49CE"/>
    <w:rsid w:val="005B5568"/>
    <w:rsid w:val="005C6DAC"/>
    <w:rsid w:val="005D4DD9"/>
    <w:rsid w:val="005D60E8"/>
    <w:rsid w:val="005D7327"/>
    <w:rsid w:val="005E2AC5"/>
    <w:rsid w:val="005E6ADD"/>
    <w:rsid w:val="00602114"/>
    <w:rsid w:val="00602192"/>
    <w:rsid w:val="0060384A"/>
    <w:rsid w:val="00603E36"/>
    <w:rsid w:val="00604386"/>
    <w:rsid w:val="00605EAD"/>
    <w:rsid w:val="00613F47"/>
    <w:rsid w:val="0061470E"/>
    <w:rsid w:val="00616DEE"/>
    <w:rsid w:val="006230C7"/>
    <w:rsid w:val="00624452"/>
    <w:rsid w:val="006253B1"/>
    <w:rsid w:val="006367ED"/>
    <w:rsid w:val="0063797D"/>
    <w:rsid w:val="00642889"/>
    <w:rsid w:val="00642996"/>
    <w:rsid w:val="0064317E"/>
    <w:rsid w:val="00644272"/>
    <w:rsid w:val="006472AF"/>
    <w:rsid w:val="006472B0"/>
    <w:rsid w:val="006501C4"/>
    <w:rsid w:val="00654FA1"/>
    <w:rsid w:val="00660933"/>
    <w:rsid w:val="0066470A"/>
    <w:rsid w:val="0066583B"/>
    <w:rsid w:val="006662F0"/>
    <w:rsid w:val="00671CC0"/>
    <w:rsid w:val="00671E6B"/>
    <w:rsid w:val="006809B9"/>
    <w:rsid w:val="006827A2"/>
    <w:rsid w:val="006832DD"/>
    <w:rsid w:val="00684644"/>
    <w:rsid w:val="00687B3B"/>
    <w:rsid w:val="00690A8E"/>
    <w:rsid w:val="00691086"/>
    <w:rsid w:val="006A612C"/>
    <w:rsid w:val="006A6642"/>
    <w:rsid w:val="006B4FEE"/>
    <w:rsid w:val="006B720F"/>
    <w:rsid w:val="006C4742"/>
    <w:rsid w:val="006C72A6"/>
    <w:rsid w:val="006D089F"/>
    <w:rsid w:val="006D240B"/>
    <w:rsid w:val="006D4FD4"/>
    <w:rsid w:val="006E0FCF"/>
    <w:rsid w:val="006E60D5"/>
    <w:rsid w:val="006E6D09"/>
    <w:rsid w:val="006F058F"/>
    <w:rsid w:val="00704326"/>
    <w:rsid w:val="007079E4"/>
    <w:rsid w:val="007144BD"/>
    <w:rsid w:val="00714803"/>
    <w:rsid w:val="00714817"/>
    <w:rsid w:val="007172D9"/>
    <w:rsid w:val="0071748D"/>
    <w:rsid w:val="00720828"/>
    <w:rsid w:val="007220E8"/>
    <w:rsid w:val="0072237A"/>
    <w:rsid w:val="00723951"/>
    <w:rsid w:val="00727F44"/>
    <w:rsid w:val="00734658"/>
    <w:rsid w:val="0073567E"/>
    <w:rsid w:val="00736B46"/>
    <w:rsid w:val="00740340"/>
    <w:rsid w:val="00740B0E"/>
    <w:rsid w:val="00750CB4"/>
    <w:rsid w:val="00754D85"/>
    <w:rsid w:val="0075573B"/>
    <w:rsid w:val="007558DF"/>
    <w:rsid w:val="00756F47"/>
    <w:rsid w:val="00761EC9"/>
    <w:rsid w:val="007654E5"/>
    <w:rsid w:val="00767C31"/>
    <w:rsid w:val="00771803"/>
    <w:rsid w:val="007742B3"/>
    <w:rsid w:val="007749F2"/>
    <w:rsid w:val="00775B52"/>
    <w:rsid w:val="0078068E"/>
    <w:rsid w:val="00780720"/>
    <w:rsid w:val="0078283F"/>
    <w:rsid w:val="00784B5A"/>
    <w:rsid w:val="00794D91"/>
    <w:rsid w:val="007A1691"/>
    <w:rsid w:val="007A18F3"/>
    <w:rsid w:val="007A2E0C"/>
    <w:rsid w:val="007A3D38"/>
    <w:rsid w:val="007A6114"/>
    <w:rsid w:val="007A6F80"/>
    <w:rsid w:val="007A7E6D"/>
    <w:rsid w:val="007B0976"/>
    <w:rsid w:val="007B2E33"/>
    <w:rsid w:val="007B3B74"/>
    <w:rsid w:val="007B7808"/>
    <w:rsid w:val="007C7C3F"/>
    <w:rsid w:val="007D1B2B"/>
    <w:rsid w:val="007D22CE"/>
    <w:rsid w:val="007D4AF9"/>
    <w:rsid w:val="007D78F8"/>
    <w:rsid w:val="007E2D24"/>
    <w:rsid w:val="007E2E43"/>
    <w:rsid w:val="007F010D"/>
    <w:rsid w:val="007F125B"/>
    <w:rsid w:val="007F1A79"/>
    <w:rsid w:val="007F4F27"/>
    <w:rsid w:val="007F512A"/>
    <w:rsid w:val="007F60FB"/>
    <w:rsid w:val="0080280E"/>
    <w:rsid w:val="0080289B"/>
    <w:rsid w:val="00803B19"/>
    <w:rsid w:val="00807213"/>
    <w:rsid w:val="00811E44"/>
    <w:rsid w:val="00812BB4"/>
    <w:rsid w:val="00813541"/>
    <w:rsid w:val="008138EA"/>
    <w:rsid w:val="00813A52"/>
    <w:rsid w:val="008147C9"/>
    <w:rsid w:val="00821C5E"/>
    <w:rsid w:val="00822C8D"/>
    <w:rsid w:val="00824E31"/>
    <w:rsid w:val="00836663"/>
    <w:rsid w:val="0084462B"/>
    <w:rsid w:val="0085210C"/>
    <w:rsid w:val="00852B12"/>
    <w:rsid w:val="00863B24"/>
    <w:rsid w:val="00864A06"/>
    <w:rsid w:val="0087061D"/>
    <w:rsid w:val="008718AF"/>
    <w:rsid w:val="00875562"/>
    <w:rsid w:val="00876571"/>
    <w:rsid w:val="00881910"/>
    <w:rsid w:val="00883E27"/>
    <w:rsid w:val="008870A9"/>
    <w:rsid w:val="00895038"/>
    <w:rsid w:val="00895D2E"/>
    <w:rsid w:val="00897264"/>
    <w:rsid w:val="008A0EE5"/>
    <w:rsid w:val="008A0F0E"/>
    <w:rsid w:val="008A1EDC"/>
    <w:rsid w:val="008A4116"/>
    <w:rsid w:val="008A5197"/>
    <w:rsid w:val="008B1DBF"/>
    <w:rsid w:val="008B1DF2"/>
    <w:rsid w:val="008B367D"/>
    <w:rsid w:val="008B3EC3"/>
    <w:rsid w:val="008B6469"/>
    <w:rsid w:val="008B7C24"/>
    <w:rsid w:val="008C26A7"/>
    <w:rsid w:val="008C3774"/>
    <w:rsid w:val="008C4A25"/>
    <w:rsid w:val="008C789F"/>
    <w:rsid w:val="008C7E21"/>
    <w:rsid w:val="008D06B6"/>
    <w:rsid w:val="008D10AC"/>
    <w:rsid w:val="008D1DF3"/>
    <w:rsid w:val="008D2F68"/>
    <w:rsid w:val="008D3FFE"/>
    <w:rsid w:val="008E150E"/>
    <w:rsid w:val="008E4FA4"/>
    <w:rsid w:val="008F0047"/>
    <w:rsid w:val="008F233A"/>
    <w:rsid w:val="008F5201"/>
    <w:rsid w:val="008F53B3"/>
    <w:rsid w:val="0090198E"/>
    <w:rsid w:val="0090393D"/>
    <w:rsid w:val="00910859"/>
    <w:rsid w:val="00914EC9"/>
    <w:rsid w:val="0092053B"/>
    <w:rsid w:val="009242AC"/>
    <w:rsid w:val="00924AA8"/>
    <w:rsid w:val="00927D3E"/>
    <w:rsid w:val="0093430A"/>
    <w:rsid w:val="00937D34"/>
    <w:rsid w:val="00940E9D"/>
    <w:rsid w:val="00940F7B"/>
    <w:rsid w:val="00943DF3"/>
    <w:rsid w:val="00944AB2"/>
    <w:rsid w:val="00945539"/>
    <w:rsid w:val="009455D2"/>
    <w:rsid w:val="009459B3"/>
    <w:rsid w:val="00947A69"/>
    <w:rsid w:val="0095288F"/>
    <w:rsid w:val="00962CEB"/>
    <w:rsid w:val="00963B59"/>
    <w:rsid w:val="0096640E"/>
    <w:rsid w:val="00966CCF"/>
    <w:rsid w:val="00971112"/>
    <w:rsid w:val="00974540"/>
    <w:rsid w:val="00975AA0"/>
    <w:rsid w:val="009811C5"/>
    <w:rsid w:val="00981B73"/>
    <w:rsid w:val="00982570"/>
    <w:rsid w:val="0098593E"/>
    <w:rsid w:val="009868B7"/>
    <w:rsid w:val="009869AA"/>
    <w:rsid w:val="00991258"/>
    <w:rsid w:val="009926FD"/>
    <w:rsid w:val="00993A53"/>
    <w:rsid w:val="009950BA"/>
    <w:rsid w:val="00995209"/>
    <w:rsid w:val="009A170B"/>
    <w:rsid w:val="009B0BF6"/>
    <w:rsid w:val="009B432D"/>
    <w:rsid w:val="009C135F"/>
    <w:rsid w:val="009C19C7"/>
    <w:rsid w:val="009C5009"/>
    <w:rsid w:val="009C58CB"/>
    <w:rsid w:val="009C72AC"/>
    <w:rsid w:val="009D554F"/>
    <w:rsid w:val="009E19A6"/>
    <w:rsid w:val="009F5A6B"/>
    <w:rsid w:val="009F6154"/>
    <w:rsid w:val="00A007B1"/>
    <w:rsid w:val="00A0180F"/>
    <w:rsid w:val="00A0348E"/>
    <w:rsid w:val="00A0384C"/>
    <w:rsid w:val="00A062F4"/>
    <w:rsid w:val="00A10CC8"/>
    <w:rsid w:val="00A12EF1"/>
    <w:rsid w:val="00A13468"/>
    <w:rsid w:val="00A15D56"/>
    <w:rsid w:val="00A21548"/>
    <w:rsid w:val="00A22000"/>
    <w:rsid w:val="00A239EA"/>
    <w:rsid w:val="00A306C6"/>
    <w:rsid w:val="00A33BA5"/>
    <w:rsid w:val="00A367F9"/>
    <w:rsid w:val="00A3692E"/>
    <w:rsid w:val="00A438C7"/>
    <w:rsid w:val="00A478BE"/>
    <w:rsid w:val="00A524F8"/>
    <w:rsid w:val="00A531C7"/>
    <w:rsid w:val="00A532E5"/>
    <w:rsid w:val="00A55C0C"/>
    <w:rsid w:val="00A560C9"/>
    <w:rsid w:val="00A56740"/>
    <w:rsid w:val="00A5777C"/>
    <w:rsid w:val="00A60227"/>
    <w:rsid w:val="00A63252"/>
    <w:rsid w:val="00A66900"/>
    <w:rsid w:val="00A7206C"/>
    <w:rsid w:val="00A73803"/>
    <w:rsid w:val="00A80F90"/>
    <w:rsid w:val="00A83554"/>
    <w:rsid w:val="00A86A6B"/>
    <w:rsid w:val="00A92316"/>
    <w:rsid w:val="00A9515D"/>
    <w:rsid w:val="00A955AE"/>
    <w:rsid w:val="00AA2139"/>
    <w:rsid w:val="00AB20AC"/>
    <w:rsid w:val="00AC14EE"/>
    <w:rsid w:val="00AC15AB"/>
    <w:rsid w:val="00AC4C94"/>
    <w:rsid w:val="00AC640F"/>
    <w:rsid w:val="00AD2BB6"/>
    <w:rsid w:val="00AD3765"/>
    <w:rsid w:val="00AD7BBC"/>
    <w:rsid w:val="00AE2423"/>
    <w:rsid w:val="00AE5213"/>
    <w:rsid w:val="00AE6664"/>
    <w:rsid w:val="00AF10D1"/>
    <w:rsid w:val="00AF2FAB"/>
    <w:rsid w:val="00AF378A"/>
    <w:rsid w:val="00AF59CD"/>
    <w:rsid w:val="00AF5FB6"/>
    <w:rsid w:val="00B01C5D"/>
    <w:rsid w:val="00B0420E"/>
    <w:rsid w:val="00B10F16"/>
    <w:rsid w:val="00B11058"/>
    <w:rsid w:val="00B119EF"/>
    <w:rsid w:val="00B138F9"/>
    <w:rsid w:val="00B14CE0"/>
    <w:rsid w:val="00B16428"/>
    <w:rsid w:val="00B16909"/>
    <w:rsid w:val="00B21051"/>
    <w:rsid w:val="00B21150"/>
    <w:rsid w:val="00B21C24"/>
    <w:rsid w:val="00B26762"/>
    <w:rsid w:val="00B30536"/>
    <w:rsid w:val="00B3208E"/>
    <w:rsid w:val="00B32A6D"/>
    <w:rsid w:val="00B371D7"/>
    <w:rsid w:val="00B43768"/>
    <w:rsid w:val="00B453AB"/>
    <w:rsid w:val="00B4574C"/>
    <w:rsid w:val="00B5005F"/>
    <w:rsid w:val="00B56A9D"/>
    <w:rsid w:val="00B56D50"/>
    <w:rsid w:val="00B60EEC"/>
    <w:rsid w:val="00B620DE"/>
    <w:rsid w:val="00B654CB"/>
    <w:rsid w:val="00B71F4D"/>
    <w:rsid w:val="00B71F7D"/>
    <w:rsid w:val="00B745C8"/>
    <w:rsid w:val="00B75EF0"/>
    <w:rsid w:val="00B8087B"/>
    <w:rsid w:val="00B82498"/>
    <w:rsid w:val="00B82932"/>
    <w:rsid w:val="00B838EE"/>
    <w:rsid w:val="00B843F2"/>
    <w:rsid w:val="00B85456"/>
    <w:rsid w:val="00B85A52"/>
    <w:rsid w:val="00B85CBE"/>
    <w:rsid w:val="00B90916"/>
    <w:rsid w:val="00B90E2E"/>
    <w:rsid w:val="00B91C8C"/>
    <w:rsid w:val="00B9257C"/>
    <w:rsid w:val="00BA19AE"/>
    <w:rsid w:val="00BA55F5"/>
    <w:rsid w:val="00BA7DE9"/>
    <w:rsid w:val="00BB3286"/>
    <w:rsid w:val="00BB647B"/>
    <w:rsid w:val="00BB7A89"/>
    <w:rsid w:val="00BC0968"/>
    <w:rsid w:val="00BC2C2D"/>
    <w:rsid w:val="00BC2F98"/>
    <w:rsid w:val="00BC3ECD"/>
    <w:rsid w:val="00BC56E3"/>
    <w:rsid w:val="00BD434A"/>
    <w:rsid w:val="00BD4EEF"/>
    <w:rsid w:val="00BE49E1"/>
    <w:rsid w:val="00BE4A4B"/>
    <w:rsid w:val="00BE4E4B"/>
    <w:rsid w:val="00BE54EF"/>
    <w:rsid w:val="00BE791A"/>
    <w:rsid w:val="00BF0BC7"/>
    <w:rsid w:val="00BF54E3"/>
    <w:rsid w:val="00C01F4E"/>
    <w:rsid w:val="00C04768"/>
    <w:rsid w:val="00C050A1"/>
    <w:rsid w:val="00C12AD8"/>
    <w:rsid w:val="00C15299"/>
    <w:rsid w:val="00C17D3C"/>
    <w:rsid w:val="00C23DD3"/>
    <w:rsid w:val="00C322EE"/>
    <w:rsid w:val="00C32465"/>
    <w:rsid w:val="00C364AF"/>
    <w:rsid w:val="00C45C99"/>
    <w:rsid w:val="00C471B6"/>
    <w:rsid w:val="00C47D5C"/>
    <w:rsid w:val="00C50C77"/>
    <w:rsid w:val="00C50DF0"/>
    <w:rsid w:val="00C53E33"/>
    <w:rsid w:val="00C57EB7"/>
    <w:rsid w:val="00C62E3E"/>
    <w:rsid w:val="00C6347F"/>
    <w:rsid w:val="00C6434A"/>
    <w:rsid w:val="00C64E74"/>
    <w:rsid w:val="00C66AE5"/>
    <w:rsid w:val="00C673BF"/>
    <w:rsid w:val="00C71CF1"/>
    <w:rsid w:val="00C73BA0"/>
    <w:rsid w:val="00C7541F"/>
    <w:rsid w:val="00C772CC"/>
    <w:rsid w:val="00C84B07"/>
    <w:rsid w:val="00C87A0D"/>
    <w:rsid w:val="00C927BB"/>
    <w:rsid w:val="00C94751"/>
    <w:rsid w:val="00C957C0"/>
    <w:rsid w:val="00CA1BEE"/>
    <w:rsid w:val="00CA4F6F"/>
    <w:rsid w:val="00CB0FEA"/>
    <w:rsid w:val="00CB5623"/>
    <w:rsid w:val="00CB5EA1"/>
    <w:rsid w:val="00CC5982"/>
    <w:rsid w:val="00CD4D01"/>
    <w:rsid w:val="00CD4F69"/>
    <w:rsid w:val="00CD55AD"/>
    <w:rsid w:val="00CD78F5"/>
    <w:rsid w:val="00CE35BF"/>
    <w:rsid w:val="00CE5AE1"/>
    <w:rsid w:val="00CE6525"/>
    <w:rsid w:val="00CF1521"/>
    <w:rsid w:val="00CF2C54"/>
    <w:rsid w:val="00CF3DFF"/>
    <w:rsid w:val="00CF3E44"/>
    <w:rsid w:val="00CF76C2"/>
    <w:rsid w:val="00D00398"/>
    <w:rsid w:val="00D024BB"/>
    <w:rsid w:val="00D02EDF"/>
    <w:rsid w:val="00D11ADA"/>
    <w:rsid w:val="00D124D1"/>
    <w:rsid w:val="00D14863"/>
    <w:rsid w:val="00D178E9"/>
    <w:rsid w:val="00D200D3"/>
    <w:rsid w:val="00D22542"/>
    <w:rsid w:val="00D22B57"/>
    <w:rsid w:val="00D23153"/>
    <w:rsid w:val="00D24005"/>
    <w:rsid w:val="00D30E90"/>
    <w:rsid w:val="00D322FE"/>
    <w:rsid w:val="00D325D7"/>
    <w:rsid w:val="00D357F4"/>
    <w:rsid w:val="00D378E9"/>
    <w:rsid w:val="00D40D0F"/>
    <w:rsid w:val="00D41A77"/>
    <w:rsid w:val="00D46E83"/>
    <w:rsid w:val="00D47EF6"/>
    <w:rsid w:val="00D53B9A"/>
    <w:rsid w:val="00D54F0B"/>
    <w:rsid w:val="00D56C88"/>
    <w:rsid w:val="00D57B2F"/>
    <w:rsid w:val="00D61220"/>
    <w:rsid w:val="00D62F89"/>
    <w:rsid w:val="00D659AC"/>
    <w:rsid w:val="00D669AC"/>
    <w:rsid w:val="00D71359"/>
    <w:rsid w:val="00D734BE"/>
    <w:rsid w:val="00D74D3F"/>
    <w:rsid w:val="00D81E22"/>
    <w:rsid w:val="00D82BF6"/>
    <w:rsid w:val="00D82CD7"/>
    <w:rsid w:val="00D84588"/>
    <w:rsid w:val="00D91047"/>
    <w:rsid w:val="00D94452"/>
    <w:rsid w:val="00D94D2C"/>
    <w:rsid w:val="00D96C43"/>
    <w:rsid w:val="00DA0AD6"/>
    <w:rsid w:val="00DA2297"/>
    <w:rsid w:val="00DA4401"/>
    <w:rsid w:val="00DA70A5"/>
    <w:rsid w:val="00DB1D23"/>
    <w:rsid w:val="00DB1F9F"/>
    <w:rsid w:val="00DB3A03"/>
    <w:rsid w:val="00DB3BF9"/>
    <w:rsid w:val="00DB50E3"/>
    <w:rsid w:val="00DC013A"/>
    <w:rsid w:val="00DC575D"/>
    <w:rsid w:val="00DC66F3"/>
    <w:rsid w:val="00DD4359"/>
    <w:rsid w:val="00DD4962"/>
    <w:rsid w:val="00DE2108"/>
    <w:rsid w:val="00DE5EC7"/>
    <w:rsid w:val="00DE7446"/>
    <w:rsid w:val="00DF274D"/>
    <w:rsid w:val="00DF73EC"/>
    <w:rsid w:val="00E033CF"/>
    <w:rsid w:val="00E03DC6"/>
    <w:rsid w:val="00E05239"/>
    <w:rsid w:val="00E10283"/>
    <w:rsid w:val="00E10574"/>
    <w:rsid w:val="00E12994"/>
    <w:rsid w:val="00E14A25"/>
    <w:rsid w:val="00E14CC3"/>
    <w:rsid w:val="00E15CDB"/>
    <w:rsid w:val="00E213D6"/>
    <w:rsid w:val="00E21B95"/>
    <w:rsid w:val="00E23138"/>
    <w:rsid w:val="00E25AB1"/>
    <w:rsid w:val="00E25DE4"/>
    <w:rsid w:val="00E266CA"/>
    <w:rsid w:val="00E269E4"/>
    <w:rsid w:val="00E336C9"/>
    <w:rsid w:val="00E375FB"/>
    <w:rsid w:val="00E40AAF"/>
    <w:rsid w:val="00E44001"/>
    <w:rsid w:val="00E5497F"/>
    <w:rsid w:val="00E54D8C"/>
    <w:rsid w:val="00E56A45"/>
    <w:rsid w:val="00E56A9D"/>
    <w:rsid w:val="00E574D5"/>
    <w:rsid w:val="00E61D6F"/>
    <w:rsid w:val="00E70E94"/>
    <w:rsid w:val="00E70F27"/>
    <w:rsid w:val="00E72BBB"/>
    <w:rsid w:val="00E8061E"/>
    <w:rsid w:val="00E80C88"/>
    <w:rsid w:val="00E923A0"/>
    <w:rsid w:val="00E9673C"/>
    <w:rsid w:val="00EA4478"/>
    <w:rsid w:val="00EA4BF0"/>
    <w:rsid w:val="00EA72C1"/>
    <w:rsid w:val="00EA737E"/>
    <w:rsid w:val="00EB30C9"/>
    <w:rsid w:val="00EB3431"/>
    <w:rsid w:val="00EB509F"/>
    <w:rsid w:val="00EC2092"/>
    <w:rsid w:val="00EC76DA"/>
    <w:rsid w:val="00ED2AD5"/>
    <w:rsid w:val="00ED403A"/>
    <w:rsid w:val="00ED6703"/>
    <w:rsid w:val="00EE0F9A"/>
    <w:rsid w:val="00EE1B2A"/>
    <w:rsid w:val="00EE31F3"/>
    <w:rsid w:val="00EE3B46"/>
    <w:rsid w:val="00EE5AF3"/>
    <w:rsid w:val="00EE5BC4"/>
    <w:rsid w:val="00EF2D19"/>
    <w:rsid w:val="00F0059F"/>
    <w:rsid w:val="00F00AD3"/>
    <w:rsid w:val="00F01691"/>
    <w:rsid w:val="00F04946"/>
    <w:rsid w:val="00F0630D"/>
    <w:rsid w:val="00F077A2"/>
    <w:rsid w:val="00F10444"/>
    <w:rsid w:val="00F15016"/>
    <w:rsid w:val="00F1514A"/>
    <w:rsid w:val="00F16380"/>
    <w:rsid w:val="00F21264"/>
    <w:rsid w:val="00F221EF"/>
    <w:rsid w:val="00F30208"/>
    <w:rsid w:val="00F303DC"/>
    <w:rsid w:val="00F35ECF"/>
    <w:rsid w:val="00F37983"/>
    <w:rsid w:val="00F41C38"/>
    <w:rsid w:val="00F44759"/>
    <w:rsid w:val="00F51407"/>
    <w:rsid w:val="00F5309A"/>
    <w:rsid w:val="00F55751"/>
    <w:rsid w:val="00F55E8B"/>
    <w:rsid w:val="00F5711D"/>
    <w:rsid w:val="00F611C9"/>
    <w:rsid w:val="00F62F8D"/>
    <w:rsid w:val="00F639CF"/>
    <w:rsid w:val="00F64E35"/>
    <w:rsid w:val="00F6663C"/>
    <w:rsid w:val="00F7088E"/>
    <w:rsid w:val="00F73140"/>
    <w:rsid w:val="00F731A8"/>
    <w:rsid w:val="00F806F2"/>
    <w:rsid w:val="00F849E5"/>
    <w:rsid w:val="00F910C6"/>
    <w:rsid w:val="00F91197"/>
    <w:rsid w:val="00F91E85"/>
    <w:rsid w:val="00F920E5"/>
    <w:rsid w:val="00F945DD"/>
    <w:rsid w:val="00F961ED"/>
    <w:rsid w:val="00F96F84"/>
    <w:rsid w:val="00FA17B1"/>
    <w:rsid w:val="00FA1EED"/>
    <w:rsid w:val="00FA2531"/>
    <w:rsid w:val="00FA4484"/>
    <w:rsid w:val="00FA76F0"/>
    <w:rsid w:val="00FA7843"/>
    <w:rsid w:val="00FB04FF"/>
    <w:rsid w:val="00FB112A"/>
    <w:rsid w:val="00FB3837"/>
    <w:rsid w:val="00FB447B"/>
    <w:rsid w:val="00FB482A"/>
    <w:rsid w:val="00FB69DC"/>
    <w:rsid w:val="00FB6B80"/>
    <w:rsid w:val="00FC0D73"/>
    <w:rsid w:val="00FC10BA"/>
    <w:rsid w:val="00FC178C"/>
    <w:rsid w:val="00FC6430"/>
    <w:rsid w:val="00FD335A"/>
    <w:rsid w:val="00FD3B48"/>
    <w:rsid w:val="00FD48F5"/>
    <w:rsid w:val="00FD502D"/>
    <w:rsid w:val="00FD7541"/>
    <w:rsid w:val="00FD7D13"/>
    <w:rsid w:val="00FE5C2A"/>
    <w:rsid w:val="00FF04FF"/>
    <w:rsid w:val="00FF0CAC"/>
    <w:rsid w:val="00FF1886"/>
    <w:rsid w:val="00FF35B4"/>
    <w:rsid w:val="00FF4775"/>
    <w:rsid w:val="00FF7668"/>
    <w:rsid w:val="00FF78DE"/>
    <w:rsid w:val="0D8B300F"/>
    <w:rsid w:val="223E9A0A"/>
    <w:rsid w:val="299FA7E9"/>
    <w:rsid w:val="487927A6"/>
    <w:rsid w:val="5848536A"/>
    <w:rsid w:val="65670E92"/>
    <w:rsid w:val="65F80E6E"/>
    <w:rsid w:val="66EE3B98"/>
    <w:rsid w:val="6EA44EDA"/>
    <w:rsid w:val="75CE5655"/>
    <w:rsid w:val="7817CB4E"/>
  </w:rsids>
  <m:mathPr>
    <m:mathFont m:val="Cambria Math"/>
    <m:brkBin m:val="before"/>
    <m:brkBinSub m:val="--"/>
    <m:smallFrac m:val="0"/>
    <m:dispDef/>
    <m:lMargin m:val="0"/>
    <m:rMargin m:val="0"/>
    <m:defJc m:val="centerGroup"/>
    <m:wrapIndent m:val="1440"/>
    <m:intLim m:val="subSup"/>
    <m:naryLim m:val="undOvr"/>
  </m:mathPr>
  <w:themeFontLang w:val="da-DK" w:eastAsia="ja-JP"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EB02328"/>
  <w15:docId w15:val="{989BDBB1-9F9E-4B7D-92DF-786943FE31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ny">
    <w:name w:val="Normal"/>
    <w:qFormat/>
    <w:rsid w:val="00940E9D"/>
    <w:pPr>
      <w:overflowPunct w:val="0"/>
      <w:autoSpaceDE w:val="0"/>
      <w:autoSpaceDN w:val="0"/>
      <w:adjustRightInd w:val="0"/>
      <w:textAlignment w:val="baseline"/>
    </w:pPr>
    <w:rPr>
      <w:sz w:val="24"/>
      <w:lang w:val="en-GB"/>
    </w:rPr>
  </w:style>
  <w:style w:type="paragraph" w:styleId="Nagwek1">
    <w:name w:val="heading 1"/>
    <w:basedOn w:val="Tekstpodstawowy"/>
    <w:next w:val="Tekstpodstawowy"/>
    <w:qFormat/>
    <w:rsid w:val="00B9257C"/>
    <w:pPr>
      <w:keepLines/>
      <w:numPr>
        <w:numId w:val="6"/>
      </w:numPr>
      <w:spacing w:before="560" w:after="280" w:line="280" w:lineRule="exact"/>
      <w:outlineLvl w:val="0"/>
    </w:pPr>
    <w:rPr>
      <w:b/>
      <w:sz w:val="26"/>
    </w:rPr>
  </w:style>
  <w:style w:type="paragraph" w:styleId="Nagwek2">
    <w:name w:val="heading 2"/>
    <w:basedOn w:val="Tekstpodstawowy"/>
    <w:next w:val="Tekstpodstawowy"/>
    <w:qFormat/>
    <w:rsid w:val="00E213D6"/>
    <w:pPr>
      <w:numPr>
        <w:ilvl w:val="1"/>
        <w:numId w:val="6"/>
      </w:numPr>
      <w:spacing w:before="280" w:after="0" w:line="300" w:lineRule="exact"/>
      <w:outlineLvl w:val="1"/>
    </w:pPr>
    <w:rPr>
      <w:rFonts w:eastAsiaTheme="minorHAnsi"/>
      <w:b/>
      <w:lang w:val="en-US"/>
    </w:rPr>
  </w:style>
  <w:style w:type="paragraph" w:styleId="Nagwek3">
    <w:name w:val="heading 3"/>
    <w:basedOn w:val="Tekstpodstawowy"/>
    <w:next w:val="Tekstpodstawowy"/>
    <w:qFormat/>
    <w:rsid w:val="00E213D6"/>
    <w:pPr>
      <w:numPr>
        <w:ilvl w:val="2"/>
        <w:numId w:val="6"/>
      </w:numPr>
      <w:tabs>
        <w:tab w:val="clear" w:pos="0"/>
      </w:tabs>
      <w:spacing w:before="280" w:after="0" w:line="300" w:lineRule="exact"/>
      <w:ind w:left="0" w:hanging="113"/>
      <w:outlineLvl w:val="2"/>
    </w:pPr>
    <w:rPr>
      <w:rFonts w:eastAsiaTheme="minorHAnsi"/>
      <w:sz w:val="22"/>
      <w:lang w:val="en-US"/>
    </w:rPr>
  </w:style>
  <w:style w:type="paragraph" w:styleId="Nagwek4">
    <w:name w:val="heading 4"/>
    <w:basedOn w:val="Nagwek3"/>
    <w:next w:val="Normalny"/>
    <w:qFormat/>
    <w:rsid w:val="006662F0"/>
    <w:pPr>
      <w:numPr>
        <w:ilvl w:val="3"/>
      </w:numPr>
      <w:tabs>
        <w:tab w:val="clear" w:pos="0"/>
      </w:tabs>
      <w:spacing w:line="260" w:lineRule="exact"/>
      <w:ind w:left="0" w:hanging="113"/>
      <w:outlineLvl w:val="3"/>
    </w:pPr>
  </w:style>
  <w:style w:type="paragraph" w:styleId="Nagwek5">
    <w:name w:val="heading 5"/>
    <w:basedOn w:val="Nagwek4"/>
    <w:next w:val="Normalny"/>
    <w:qFormat/>
    <w:rsid w:val="00B9257C"/>
    <w:pPr>
      <w:numPr>
        <w:ilvl w:val="4"/>
      </w:numPr>
      <w:tabs>
        <w:tab w:val="clear" w:pos="0"/>
      </w:tabs>
      <w:ind w:left="0" w:hanging="113"/>
      <w:outlineLvl w:val="4"/>
    </w:pPr>
  </w:style>
  <w:style w:type="paragraph" w:styleId="Nagwek6">
    <w:name w:val="heading 6"/>
    <w:basedOn w:val="Nagwek5"/>
    <w:next w:val="Normalny"/>
    <w:qFormat/>
    <w:rsid w:val="00B9257C"/>
    <w:pPr>
      <w:numPr>
        <w:ilvl w:val="5"/>
      </w:numPr>
      <w:tabs>
        <w:tab w:val="clear" w:pos="0"/>
      </w:tabs>
      <w:ind w:left="0" w:hanging="113"/>
      <w:outlineLvl w:val="5"/>
    </w:pPr>
  </w:style>
  <w:style w:type="paragraph" w:styleId="Nagwek7">
    <w:name w:val="heading 7"/>
    <w:basedOn w:val="Nagwek6"/>
    <w:next w:val="Normalny"/>
    <w:qFormat/>
    <w:rsid w:val="00B9257C"/>
    <w:pPr>
      <w:numPr>
        <w:ilvl w:val="6"/>
      </w:numPr>
      <w:tabs>
        <w:tab w:val="clear" w:pos="0"/>
      </w:tabs>
      <w:ind w:left="0" w:hanging="113"/>
      <w:outlineLvl w:val="6"/>
    </w:pPr>
  </w:style>
  <w:style w:type="paragraph" w:styleId="Nagwek8">
    <w:name w:val="heading 8"/>
    <w:basedOn w:val="Nagwek7"/>
    <w:next w:val="Normalny"/>
    <w:qFormat/>
    <w:rsid w:val="00B9257C"/>
    <w:pPr>
      <w:numPr>
        <w:ilvl w:val="7"/>
      </w:numPr>
      <w:tabs>
        <w:tab w:val="clear" w:pos="0"/>
      </w:tabs>
      <w:ind w:left="0" w:hanging="113"/>
      <w:outlineLvl w:val="7"/>
    </w:pPr>
  </w:style>
  <w:style w:type="paragraph" w:styleId="Nagwek9">
    <w:name w:val="heading 9"/>
    <w:basedOn w:val="Nagwek8"/>
    <w:next w:val="Normalny"/>
    <w:qFormat/>
    <w:rsid w:val="00B9257C"/>
    <w:pPr>
      <w:numPr>
        <w:ilvl w:val="8"/>
      </w:numPr>
      <w:tabs>
        <w:tab w:val="clear" w:pos="0"/>
      </w:tabs>
      <w:ind w:left="0" w:hanging="113"/>
      <w:outlineLvl w:val="8"/>
    </w:p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styleId="Tekstpodstawowy">
    <w:name w:val="Body Text"/>
    <w:basedOn w:val="Normalny"/>
    <w:link w:val="TekstpodstawowyZnak"/>
    <w:qFormat/>
    <w:rsid w:val="00F00AD3"/>
    <w:pPr>
      <w:spacing w:after="120" w:line="260" w:lineRule="exact"/>
    </w:pPr>
  </w:style>
  <w:style w:type="paragraph" w:styleId="Listapunktowana">
    <w:name w:val="List Bullet"/>
    <w:basedOn w:val="Tekstpodstawowy"/>
    <w:rsid w:val="009455D2"/>
    <w:pPr>
      <w:numPr>
        <w:numId w:val="4"/>
      </w:numPr>
      <w:spacing w:after="0"/>
    </w:pPr>
  </w:style>
  <w:style w:type="paragraph" w:styleId="Listapunktowana2">
    <w:name w:val="List Bullet 2"/>
    <w:basedOn w:val="Tekstpodstawowy"/>
    <w:rsid w:val="009455D2"/>
    <w:pPr>
      <w:numPr>
        <w:ilvl w:val="1"/>
        <w:numId w:val="4"/>
      </w:numPr>
      <w:spacing w:after="0"/>
    </w:pPr>
  </w:style>
  <w:style w:type="paragraph" w:styleId="Stopka">
    <w:name w:val="footer"/>
    <w:basedOn w:val="Normalny"/>
    <w:link w:val="StopkaZnak"/>
    <w:uiPriority w:val="99"/>
    <w:rsid w:val="009455D2"/>
    <w:pPr>
      <w:tabs>
        <w:tab w:val="center" w:pos="4819"/>
        <w:tab w:val="right" w:pos="9638"/>
      </w:tabs>
    </w:pPr>
    <w:rPr>
      <w:sz w:val="16"/>
    </w:rPr>
  </w:style>
  <w:style w:type="paragraph" w:customStyle="1" w:styleId="zDate">
    <w:name w:val="zDate"/>
    <w:basedOn w:val="zInforight"/>
    <w:semiHidden/>
    <w:rsid w:val="003118D3"/>
    <w:pPr>
      <w:jc w:val="left"/>
    </w:pPr>
  </w:style>
  <w:style w:type="paragraph" w:customStyle="1" w:styleId="Tableheading">
    <w:name w:val="Table heading"/>
    <w:basedOn w:val="Normalny"/>
    <w:rsid w:val="00A062F4"/>
    <w:pPr>
      <w:spacing w:before="40" w:after="60"/>
    </w:pPr>
    <w:rPr>
      <w:b/>
      <w:sz w:val="20"/>
    </w:rPr>
  </w:style>
  <w:style w:type="paragraph" w:styleId="Spistreci1">
    <w:name w:val="toc 1"/>
    <w:basedOn w:val="Normalny"/>
    <w:next w:val="Normalny"/>
    <w:uiPriority w:val="39"/>
    <w:rsid w:val="00BF0BC7"/>
    <w:pPr>
      <w:tabs>
        <w:tab w:val="right" w:leader="dot" w:pos="8277"/>
      </w:tabs>
      <w:spacing w:before="240"/>
      <w:ind w:left="454" w:right="567" w:hanging="454"/>
    </w:pPr>
    <w:rPr>
      <w:caps/>
      <w:noProof/>
    </w:rPr>
  </w:style>
  <w:style w:type="paragraph" w:styleId="Spistreci2">
    <w:name w:val="toc 2"/>
    <w:basedOn w:val="Normalny"/>
    <w:next w:val="Normalny"/>
    <w:uiPriority w:val="39"/>
    <w:rsid w:val="009455D2"/>
    <w:pPr>
      <w:tabs>
        <w:tab w:val="right" w:leader="dot" w:pos="8277"/>
      </w:tabs>
      <w:spacing w:before="60"/>
      <w:ind w:left="1021" w:right="567" w:hanging="567"/>
    </w:pPr>
  </w:style>
  <w:style w:type="paragraph" w:styleId="Spistreci3">
    <w:name w:val="toc 3"/>
    <w:basedOn w:val="Spistreci2"/>
    <w:next w:val="Normalny"/>
    <w:uiPriority w:val="39"/>
    <w:rsid w:val="00BF0BC7"/>
    <w:pPr>
      <w:tabs>
        <w:tab w:val="left" w:pos="2325"/>
      </w:tabs>
      <w:spacing w:before="0"/>
      <w:ind w:left="1701" w:hanging="708"/>
    </w:pPr>
    <w:rPr>
      <w:noProof/>
    </w:rPr>
  </w:style>
  <w:style w:type="paragraph" w:styleId="Spistreci4">
    <w:name w:val="toc 4"/>
    <w:basedOn w:val="Spistreci3"/>
    <w:next w:val="Normalny"/>
    <w:uiPriority w:val="39"/>
    <w:rsid w:val="009455D2"/>
    <w:pPr>
      <w:ind w:left="2325" w:hanging="737"/>
    </w:pPr>
  </w:style>
  <w:style w:type="paragraph" w:styleId="Spistreci5">
    <w:name w:val="toc 5"/>
    <w:basedOn w:val="Spistreci4"/>
    <w:next w:val="Normalny"/>
    <w:semiHidden/>
    <w:rsid w:val="009455D2"/>
  </w:style>
  <w:style w:type="paragraph" w:styleId="Spistreci6">
    <w:name w:val="toc 6"/>
    <w:basedOn w:val="Spistreci5"/>
    <w:next w:val="Normalny"/>
    <w:semiHidden/>
    <w:rsid w:val="009455D2"/>
  </w:style>
  <w:style w:type="paragraph" w:styleId="Spistreci7">
    <w:name w:val="toc 7"/>
    <w:basedOn w:val="Spistreci6"/>
    <w:next w:val="Normalny"/>
    <w:semiHidden/>
    <w:rsid w:val="009455D2"/>
  </w:style>
  <w:style w:type="paragraph" w:styleId="Spistreci8">
    <w:name w:val="toc 8"/>
    <w:basedOn w:val="Spistreci7"/>
    <w:next w:val="Normalny"/>
    <w:semiHidden/>
    <w:rsid w:val="009455D2"/>
  </w:style>
  <w:style w:type="paragraph" w:styleId="Spistreci9">
    <w:name w:val="toc 9"/>
    <w:basedOn w:val="Spistreci8"/>
    <w:next w:val="Normalny"/>
    <w:semiHidden/>
    <w:rsid w:val="009455D2"/>
  </w:style>
  <w:style w:type="paragraph" w:styleId="Nagwek">
    <w:name w:val="header"/>
    <w:basedOn w:val="Normalny"/>
    <w:link w:val="NagwekZnak"/>
    <w:uiPriority w:val="99"/>
    <w:rsid w:val="009455D2"/>
    <w:pPr>
      <w:tabs>
        <w:tab w:val="left" w:pos="5216"/>
        <w:tab w:val="left" w:pos="7825"/>
        <w:tab w:val="left" w:pos="9129"/>
      </w:tabs>
    </w:pPr>
  </w:style>
  <w:style w:type="character" w:styleId="Numerstrony">
    <w:name w:val="page number"/>
    <w:semiHidden/>
    <w:rsid w:val="009455D2"/>
    <w:rPr>
      <w:sz w:val="24"/>
    </w:rPr>
  </w:style>
  <w:style w:type="paragraph" w:customStyle="1" w:styleId="zAddressee">
    <w:name w:val="zAddressee"/>
    <w:basedOn w:val="Normalny"/>
    <w:semiHidden/>
    <w:rsid w:val="009455D2"/>
    <w:pPr>
      <w:spacing w:line="260" w:lineRule="exact"/>
    </w:pPr>
  </w:style>
  <w:style w:type="paragraph" w:customStyle="1" w:styleId="zDocTitle">
    <w:name w:val="zDocTitle"/>
    <w:basedOn w:val="Normalny"/>
    <w:semiHidden/>
    <w:rsid w:val="009455D2"/>
    <w:pPr>
      <w:spacing w:line="260" w:lineRule="exact"/>
      <w:jc w:val="right"/>
    </w:pPr>
    <w:rPr>
      <w:rFonts w:ascii="Arial" w:hAnsi="Arial"/>
      <w:b/>
      <w:sz w:val="28"/>
    </w:rPr>
  </w:style>
  <w:style w:type="paragraph" w:customStyle="1" w:styleId="zFooter">
    <w:name w:val="zFooter"/>
    <w:basedOn w:val="Normalny"/>
    <w:semiHidden/>
    <w:rsid w:val="009455D2"/>
    <w:pPr>
      <w:spacing w:line="180" w:lineRule="exact"/>
    </w:pPr>
    <w:rPr>
      <w:rFonts w:ascii="Arial" w:hAnsi="Arial"/>
      <w:sz w:val="16"/>
    </w:rPr>
  </w:style>
  <w:style w:type="paragraph" w:customStyle="1" w:styleId="zInforight">
    <w:name w:val="zInfo right"/>
    <w:basedOn w:val="Normalny"/>
    <w:semiHidden/>
    <w:rsid w:val="009455D2"/>
    <w:pPr>
      <w:spacing w:line="260" w:lineRule="exact"/>
      <w:jc w:val="right"/>
    </w:pPr>
    <w:rPr>
      <w:rFonts w:ascii="Arial" w:hAnsi="Arial"/>
      <w:b/>
      <w:sz w:val="16"/>
    </w:rPr>
  </w:style>
  <w:style w:type="paragraph" w:customStyle="1" w:styleId="zReg">
    <w:name w:val="zReg"/>
    <w:basedOn w:val="Normalny"/>
    <w:semiHidden/>
    <w:rsid w:val="009455D2"/>
    <w:rPr>
      <w:rFonts w:ascii="Arial" w:hAnsi="Arial"/>
      <w:sz w:val="12"/>
    </w:rPr>
  </w:style>
  <w:style w:type="paragraph" w:customStyle="1" w:styleId="zStatus">
    <w:name w:val="zStatus"/>
    <w:basedOn w:val="Normalny"/>
    <w:semiHidden/>
    <w:rsid w:val="009455D2"/>
    <w:pPr>
      <w:spacing w:line="240" w:lineRule="exact"/>
      <w:jc w:val="right"/>
    </w:pPr>
    <w:rPr>
      <w:rFonts w:ascii="Arial" w:hAnsi="Arial"/>
      <w:b/>
      <w:sz w:val="18"/>
    </w:rPr>
  </w:style>
  <w:style w:type="paragraph" w:customStyle="1" w:styleId="zTableBody">
    <w:name w:val="zTableBody"/>
    <w:basedOn w:val="Normalny"/>
    <w:semiHidden/>
    <w:rsid w:val="009455D2"/>
    <w:pPr>
      <w:spacing w:line="260" w:lineRule="exact"/>
    </w:pPr>
  </w:style>
  <w:style w:type="paragraph" w:customStyle="1" w:styleId="zTitle">
    <w:name w:val="zTitle"/>
    <w:basedOn w:val="Tytu"/>
    <w:semiHidden/>
    <w:rsid w:val="00503F7A"/>
    <w:pPr>
      <w:pBdr>
        <w:bottom w:val="single" w:sz="4" w:space="4" w:color="auto"/>
      </w:pBdr>
      <w:spacing w:after="0"/>
      <w:jc w:val="center"/>
    </w:pPr>
    <w:rPr>
      <w:color w:val="0000A0"/>
      <w:lang w:val="en-GB"/>
    </w:rPr>
  </w:style>
  <w:style w:type="paragraph" w:customStyle="1" w:styleId="zUser">
    <w:name w:val="zUser"/>
    <w:basedOn w:val="Normalny"/>
    <w:semiHidden/>
    <w:rsid w:val="009455D2"/>
    <w:pPr>
      <w:spacing w:line="240" w:lineRule="exact"/>
      <w:jc w:val="right"/>
    </w:pPr>
    <w:rPr>
      <w:rFonts w:ascii="Arial" w:hAnsi="Arial"/>
      <w:sz w:val="16"/>
    </w:rPr>
  </w:style>
  <w:style w:type="paragraph" w:customStyle="1" w:styleId="zInfoleft">
    <w:name w:val="zInfo left"/>
    <w:basedOn w:val="Normalny"/>
    <w:semiHidden/>
    <w:rsid w:val="009455D2"/>
    <w:pPr>
      <w:spacing w:line="260" w:lineRule="exact"/>
    </w:pPr>
  </w:style>
  <w:style w:type="paragraph" w:customStyle="1" w:styleId="zTitleleft">
    <w:name w:val="zTitle left"/>
    <w:basedOn w:val="Normalny"/>
    <w:semiHidden/>
    <w:rsid w:val="009455D2"/>
    <w:pPr>
      <w:spacing w:line="260" w:lineRule="exact"/>
    </w:pPr>
    <w:rPr>
      <w:rFonts w:ascii="Arial" w:hAnsi="Arial"/>
      <w:sz w:val="14"/>
    </w:rPr>
  </w:style>
  <w:style w:type="paragraph" w:customStyle="1" w:styleId="zTitleright">
    <w:name w:val="zTitle right"/>
    <w:basedOn w:val="Normalny"/>
    <w:semiHidden/>
    <w:rsid w:val="009455D2"/>
    <w:pPr>
      <w:spacing w:line="260" w:lineRule="exact"/>
      <w:jc w:val="right"/>
    </w:pPr>
    <w:rPr>
      <w:rFonts w:ascii="Arial" w:hAnsi="Arial"/>
      <w:sz w:val="14"/>
    </w:rPr>
  </w:style>
  <w:style w:type="character" w:styleId="Pogrubienie">
    <w:name w:val="Strong"/>
    <w:basedOn w:val="Domylnaczcionkaakapitu"/>
    <w:qFormat/>
    <w:rsid w:val="009455D2"/>
    <w:rPr>
      <w:b/>
      <w:bCs/>
    </w:rPr>
  </w:style>
  <w:style w:type="paragraph" w:styleId="Listanumerowana">
    <w:name w:val="List Number"/>
    <w:basedOn w:val="Normalny"/>
    <w:rsid w:val="00A062F4"/>
    <w:pPr>
      <w:numPr>
        <w:numId w:val="1"/>
      </w:numPr>
    </w:pPr>
  </w:style>
  <w:style w:type="paragraph" w:styleId="Listanumerowana2">
    <w:name w:val="List Number 2"/>
    <w:basedOn w:val="Normalny"/>
    <w:rsid w:val="00A062F4"/>
    <w:pPr>
      <w:numPr>
        <w:ilvl w:val="1"/>
        <w:numId w:val="1"/>
      </w:numPr>
    </w:pPr>
  </w:style>
  <w:style w:type="paragraph" w:styleId="Listanumerowana3">
    <w:name w:val="List Number 3"/>
    <w:basedOn w:val="Normalny"/>
    <w:rsid w:val="00A062F4"/>
    <w:pPr>
      <w:numPr>
        <w:ilvl w:val="2"/>
        <w:numId w:val="1"/>
      </w:numPr>
    </w:pPr>
  </w:style>
  <w:style w:type="paragraph" w:styleId="Listanumerowana4">
    <w:name w:val="List Number 4"/>
    <w:basedOn w:val="Normalny"/>
    <w:rsid w:val="00A062F4"/>
    <w:pPr>
      <w:numPr>
        <w:ilvl w:val="3"/>
        <w:numId w:val="1"/>
      </w:numPr>
    </w:pPr>
  </w:style>
  <w:style w:type="paragraph" w:styleId="Listanumerowana5">
    <w:name w:val="List Number 5"/>
    <w:basedOn w:val="Normalny"/>
    <w:rsid w:val="00A062F4"/>
    <w:pPr>
      <w:numPr>
        <w:ilvl w:val="4"/>
        <w:numId w:val="1"/>
      </w:numPr>
    </w:pPr>
  </w:style>
  <w:style w:type="paragraph" w:styleId="Lista">
    <w:name w:val="List"/>
    <w:basedOn w:val="Normalny"/>
    <w:rsid w:val="00A062F4"/>
    <w:pPr>
      <w:numPr>
        <w:numId w:val="2"/>
      </w:numPr>
    </w:pPr>
  </w:style>
  <w:style w:type="paragraph" w:styleId="Lista2">
    <w:name w:val="List 2"/>
    <w:basedOn w:val="Normalny"/>
    <w:rsid w:val="00A062F4"/>
    <w:pPr>
      <w:numPr>
        <w:ilvl w:val="1"/>
        <w:numId w:val="2"/>
      </w:numPr>
    </w:pPr>
  </w:style>
  <w:style w:type="paragraph" w:styleId="Lista3">
    <w:name w:val="List 3"/>
    <w:basedOn w:val="Normalny"/>
    <w:rsid w:val="00A062F4"/>
    <w:pPr>
      <w:numPr>
        <w:ilvl w:val="2"/>
        <w:numId w:val="2"/>
      </w:numPr>
    </w:pPr>
  </w:style>
  <w:style w:type="paragraph" w:styleId="Lista4">
    <w:name w:val="List 4"/>
    <w:basedOn w:val="Normalny"/>
    <w:rsid w:val="00A062F4"/>
    <w:pPr>
      <w:numPr>
        <w:ilvl w:val="3"/>
        <w:numId w:val="2"/>
      </w:numPr>
    </w:pPr>
  </w:style>
  <w:style w:type="paragraph" w:styleId="Lista5">
    <w:name w:val="List 5"/>
    <w:basedOn w:val="Normalny"/>
    <w:rsid w:val="00A062F4"/>
    <w:pPr>
      <w:numPr>
        <w:ilvl w:val="4"/>
        <w:numId w:val="2"/>
      </w:numPr>
    </w:pPr>
  </w:style>
  <w:style w:type="paragraph" w:styleId="Lista-kontynuacja">
    <w:name w:val="List Continue"/>
    <w:basedOn w:val="Normalny"/>
    <w:rsid w:val="00A062F4"/>
    <w:pPr>
      <w:numPr>
        <w:numId w:val="3"/>
      </w:numPr>
      <w:spacing w:after="260"/>
    </w:pPr>
  </w:style>
  <w:style w:type="paragraph" w:styleId="Lista-kontynuacja2">
    <w:name w:val="List Continue 2"/>
    <w:basedOn w:val="Normalny"/>
    <w:rsid w:val="00A062F4"/>
    <w:pPr>
      <w:numPr>
        <w:ilvl w:val="1"/>
        <w:numId w:val="3"/>
      </w:numPr>
      <w:spacing w:after="260"/>
    </w:pPr>
  </w:style>
  <w:style w:type="paragraph" w:styleId="Lista-kontynuacja3">
    <w:name w:val="List Continue 3"/>
    <w:basedOn w:val="Normalny"/>
    <w:rsid w:val="00A062F4"/>
    <w:pPr>
      <w:numPr>
        <w:ilvl w:val="2"/>
        <w:numId w:val="3"/>
      </w:numPr>
      <w:spacing w:after="260"/>
    </w:pPr>
  </w:style>
  <w:style w:type="paragraph" w:styleId="Lista-kontynuacja4">
    <w:name w:val="List Continue 4"/>
    <w:basedOn w:val="Normalny"/>
    <w:rsid w:val="00A062F4"/>
    <w:pPr>
      <w:numPr>
        <w:ilvl w:val="3"/>
        <w:numId w:val="3"/>
      </w:numPr>
      <w:spacing w:after="260"/>
    </w:pPr>
  </w:style>
  <w:style w:type="paragraph" w:styleId="Lista-kontynuacja5">
    <w:name w:val="List Continue 5"/>
    <w:basedOn w:val="Normalny"/>
    <w:rsid w:val="00A062F4"/>
    <w:pPr>
      <w:numPr>
        <w:ilvl w:val="4"/>
        <w:numId w:val="3"/>
      </w:numPr>
      <w:spacing w:after="260"/>
    </w:pPr>
  </w:style>
  <w:style w:type="paragraph" w:styleId="Listapunktowana3">
    <w:name w:val="List Bullet 3"/>
    <w:basedOn w:val="Normalny"/>
    <w:rsid w:val="00A062F4"/>
    <w:pPr>
      <w:numPr>
        <w:ilvl w:val="2"/>
        <w:numId w:val="4"/>
      </w:numPr>
    </w:pPr>
  </w:style>
  <w:style w:type="paragraph" w:styleId="Listapunktowana4">
    <w:name w:val="List Bullet 4"/>
    <w:basedOn w:val="Normalny"/>
    <w:rsid w:val="00A062F4"/>
    <w:pPr>
      <w:numPr>
        <w:ilvl w:val="3"/>
        <w:numId w:val="4"/>
      </w:numPr>
    </w:pPr>
  </w:style>
  <w:style w:type="paragraph" w:styleId="Listapunktowana5">
    <w:name w:val="List Bullet 5"/>
    <w:basedOn w:val="Normalny"/>
    <w:rsid w:val="00A062F4"/>
    <w:pPr>
      <w:numPr>
        <w:ilvl w:val="4"/>
        <w:numId w:val="4"/>
      </w:numPr>
    </w:pPr>
  </w:style>
  <w:style w:type="numbering" w:customStyle="1" w:styleId="Headings">
    <w:name w:val="Headings"/>
    <w:uiPriority w:val="99"/>
    <w:rsid w:val="00B9257C"/>
    <w:pPr>
      <w:numPr>
        <w:numId w:val="5"/>
      </w:numPr>
    </w:pPr>
  </w:style>
  <w:style w:type="paragraph" w:styleId="Tekstdymka">
    <w:name w:val="Balloon Text"/>
    <w:basedOn w:val="Normalny"/>
    <w:link w:val="TekstdymkaZnak"/>
    <w:rsid w:val="00DB50E3"/>
    <w:rPr>
      <w:rFonts w:ascii="Tahoma" w:hAnsi="Tahoma" w:cs="Tahoma"/>
      <w:sz w:val="16"/>
      <w:szCs w:val="16"/>
    </w:rPr>
  </w:style>
  <w:style w:type="character" w:customStyle="1" w:styleId="TekstdymkaZnak">
    <w:name w:val="Tekst dymka Znak"/>
    <w:basedOn w:val="Domylnaczcionkaakapitu"/>
    <w:link w:val="Tekstdymka"/>
    <w:rsid w:val="00DB50E3"/>
    <w:rPr>
      <w:rFonts w:ascii="Tahoma" w:hAnsi="Tahoma" w:cs="Tahoma"/>
      <w:sz w:val="16"/>
      <w:szCs w:val="16"/>
      <w:lang w:val="en-GB"/>
    </w:rPr>
  </w:style>
  <w:style w:type="paragraph" w:styleId="Tytu">
    <w:name w:val="Title"/>
    <w:basedOn w:val="Normalny"/>
    <w:next w:val="Normalny"/>
    <w:link w:val="TytuZnak"/>
    <w:uiPriority w:val="10"/>
    <w:qFormat/>
    <w:rsid w:val="00750CB4"/>
    <w:pPr>
      <w:pBdr>
        <w:bottom w:val="single" w:sz="8" w:space="4" w:color="A9AF00" w:themeColor="accent1"/>
      </w:pBdr>
      <w:spacing w:after="300"/>
      <w:contextualSpacing/>
    </w:pPr>
    <w:rPr>
      <w:rFonts w:asciiTheme="majorHAnsi" w:eastAsiaTheme="majorEastAsia" w:hAnsiTheme="majorHAnsi" w:cstheme="majorBidi"/>
      <w:color w:val="003D62" w:themeColor="text2" w:themeShade="BF"/>
      <w:spacing w:val="5"/>
      <w:kern w:val="28"/>
      <w:sz w:val="52"/>
      <w:szCs w:val="52"/>
      <w:lang w:val="sv-SE"/>
    </w:rPr>
  </w:style>
  <w:style w:type="character" w:customStyle="1" w:styleId="TytuZnak">
    <w:name w:val="Tytuł Znak"/>
    <w:basedOn w:val="Domylnaczcionkaakapitu"/>
    <w:link w:val="Tytu"/>
    <w:uiPriority w:val="10"/>
    <w:rsid w:val="00750CB4"/>
    <w:rPr>
      <w:rFonts w:asciiTheme="majorHAnsi" w:eastAsiaTheme="majorEastAsia" w:hAnsiTheme="majorHAnsi" w:cstheme="majorBidi"/>
      <w:color w:val="003D62" w:themeColor="text2" w:themeShade="BF"/>
      <w:spacing w:val="5"/>
      <w:kern w:val="28"/>
      <w:sz w:val="52"/>
      <w:szCs w:val="52"/>
      <w:lang w:val="sv-SE"/>
    </w:rPr>
  </w:style>
  <w:style w:type="paragraph" w:styleId="Nagwekspisutreci">
    <w:name w:val="TOC Heading"/>
    <w:basedOn w:val="Nagwek1"/>
    <w:next w:val="Normalny"/>
    <w:uiPriority w:val="39"/>
    <w:unhideWhenUsed/>
    <w:qFormat/>
    <w:rsid w:val="00750CB4"/>
    <w:pPr>
      <w:keepNext/>
      <w:numPr>
        <w:numId w:val="0"/>
      </w:numPr>
      <w:overflowPunct/>
      <w:autoSpaceDE/>
      <w:autoSpaceDN/>
      <w:adjustRightInd/>
      <w:spacing w:before="480" w:after="0" w:line="276" w:lineRule="auto"/>
      <w:textAlignment w:val="auto"/>
      <w:outlineLvl w:val="9"/>
    </w:pPr>
    <w:rPr>
      <w:rFonts w:asciiTheme="majorHAnsi" w:eastAsiaTheme="majorEastAsia" w:hAnsiTheme="majorHAnsi" w:cstheme="majorBidi"/>
      <w:bCs/>
      <w:color w:val="7E8300" w:themeColor="accent1" w:themeShade="BF"/>
      <w:sz w:val="28"/>
      <w:szCs w:val="28"/>
      <w:lang w:val="en-US"/>
    </w:rPr>
  </w:style>
  <w:style w:type="character" w:styleId="Hipercze">
    <w:name w:val="Hyperlink"/>
    <w:basedOn w:val="Domylnaczcionkaakapitu"/>
    <w:uiPriority w:val="99"/>
    <w:unhideWhenUsed/>
    <w:rsid w:val="00140800"/>
    <w:rPr>
      <w:color w:val="005284" w:themeColor="hyperlink"/>
      <w:u w:val="single"/>
      <w14:scene3d>
        <w14:camera w14:prst="orthographicFront"/>
        <w14:lightRig w14:rig="threePt" w14:dir="t">
          <w14:rot w14:lat="0" w14:lon="0" w14:rev="0"/>
        </w14:lightRig>
      </w14:scene3d>
    </w:rPr>
  </w:style>
  <w:style w:type="character" w:styleId="Uwydatnienie">
    <w:name w:val="Emphasis"/>
    <w:basedOn w:val="Domylnaczcionkaakapitu"/>
    <w:qFormat/>
    <w:rsid w:val="00AC4C94"/>
    <w:rPr>
      <w:i/>
      <w:iCs/>
    </w:rPr>
  </w:style>
  <w:style w:type="paragraph" w:styleId="Akapitzlist">
    <w:name w:val="List Paragraph"/>
    <w:basedOn w:val="Normalny"/>
    <w:uiPriority w:val="34"/>
    <w:qFormat/>
    <w:rsid w:val="00AC4C94"/>
    <w:pPr>
      <w:ind w:left="720"/>
      <w:contextualSpacing/>
    </w:pPr>
  </w:style>
  <w:style w:type="paragraph" w:customStyle="1" w:styleId="InfoBlue">
    <w:name w:val="InfoBlue"/>
    <w:basedOn w:val="Normalny"/>
    <w:next w:val="Tekstpodstawowy"/>
    <w:link w:val="InfoBlueChar"/>
    <w:rsid w:val="003B51CE"/>
    <w:pPr>
      <w:spacing w:after="120"/>
    </w:pPr>
    <w:rPr>
      <w:i/>
      <w:color w:val="0000FF"/>
      <w:sz w:val="20"/>
    </w:rPr>
  </w:style>
  <w:style w:type="character" w:customStyle="1" w:styleId="InfoBlueChar">
    <w:name w:val="InfoBlue Char"/>
    <w:basedOn w:val="Domylnaczcionkaakapitu"/>
    <w:link w:val="InfoBlue"/>
    <w:rsid w:val="003B51CE"/>
    <w:rPr>
      <w:i/>
      <w:color w:val="0000FF"/>
      <w:lang w:val="en-GB"/>
    </w:rPr>
  </w:style>
  <w:style w:type="paragraph" w:customStyle="1" w:styleId="StyleTitleBottomSinglesolidlineAuto05ptLinewidth">
    <w:name w:val="Style Title + Bottom: (Single solid line Auto  0.5 pt Line width..."/>
    <w:basedOn w:val="Tytu"/>
    <w:rsid w:val="00F806F2"/>
    <w:pPr>
      <w:keepNext/>
      <w:keepLines/>
      <w:pBdr>
        <w:bottom w:val="single" w:sz="4" w:space="4" w:color="auto"/>
      </w:pBdr>
    </w:pPr>
  </w:style>
  <w:style w:type="character" w:customStyle="1" w:styleId="StyleTimesNewRomanPSMT10ptLatinItalicBackground2">
    <w:name w:val="Style TimesNewRomanPSMT 10 pt (Latin) Italic Background 2"/>
    <w:rsid w:val="00CF3E44"/>
    <w:rPr>
      <w:rFonts w:ascii="TimesNewRomanPSMT" w:hAnsi="TimesNewRomanPSMT" w:cs="TimesNewRomanPSMT"/>
      <w:i/>
      <w:vanish/>
      <w:color w:val="324D67" w:themeColor="background2" w:themeShade="80"/>
      <w:sz w:val="20"/>
      <w:lang w:val="en-US"/>
    </w:rPr>
  </w:style>
  <w:style w:type="character" w:customStyle="1" w:styleId="contactinfoswitch1">
    <w:name w:val="contactinfoswitch1"/>
    <w:basedOn w:val="Domylnaczcionkaakapitu"/>
    <w:rsid w:val="000C4A8B"/>
    <w:rPr>
      <w:color w:val="0000A0"/>
    </w:rPr>
  </w:style>
  <w:style w:type="character" w:customStyle="1" w:styleId="NagwekZnak">
    <w:name w:val="Nagłówek Znak"/>
    <w:basedOn w:val="Domylnaczcionkaakapitu"/>
    <w:link w:val="Nagwek"/>
    <w:uiPriority w:val="99"/>
    <w:rsid w:val="00A5777C"/>
    <w:rPr>
      <w:sz w:val="24"/>
      <w:lang w:val="en-GB"/>
    </w:rPr>
  </w:style>
  <w:style w:type="character" w:customStyle="1" w:styleId="StopkaZnak">
    <w:name w:val="Stopka Znak"/>
    <w:basedOn w:val="Domylnaczcionkaakapitu"/>
    <w:link w:val="Stopka"/>
    <w:uiPriority w:val="99"/>
    <w:rsid w:val="00F62F8D"/>
    <w:rPr>
      <w:sz w:val="16"/>
      <w:lang w:val="en-GB"/>
    </w:rPr>
  </w:style>
  <w:style w:type="paragraph" w:customStyle="1" w:styleId="CMGuideText">
    <w:name w:val="CM_Guide_Text"/>
    <w:basedOn w:val="Tekstpodstawowy"/>
    <w:next w:val="Tekstpodstawowy"/>
    <w:qFormat/>
    <w:rsid w:val="00E56A9D"/>
    <w:pPr>
      <w:spacing w:after="60" w:line="260" w:lineRule="atLeast"/>
    </w:pPr>
    <w:rPr>
      <w:color w:val="324D67" w:themeColor="background2" w:themeShade="80"/>
    </w:rPr>
  </w:style>
  <w:style w:type="table" w:styleId="Tabela-Siatka">
    <w:name w:val="Table Grid"/>
    <w:basedOn w:val="Standardowy"/>
    <w:rsid w:val="0055764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ext">
    <w:name w:val="Table Text"/>
    <w:basedOn w:val="Tekstpodstawowy"/>
    <w:qFormat/>
    <w:rsid w:val="0055764B"/>
    <w:pPr>
      <w:spacing w:after="0" w:line="240" w:lineRule="auto"/>
    </w:pPr>
    <w:rPr>
      <w:sz w:val="22"/>
    </w:rPr>
  </w:style>
  <w:style w:type="paragraph" w:styleId="Tekstprzypisudolnego">
    <w:name w:val="footnote text"/>
    <w:basedOn w:val="Normalny"/>
    <w:link w:val="TekstprzypisudolnegoZnak"/>
    <w:rsid w:val="0055764B"/>
    <w:rPr>
      <w:sz w:val="20"/>
    </w:rPr>
  </w:style>
  <w:style w:type="character" w:customStyle="1" w:styleId="TekstprzypisudolnegoZnak">
    <w:name w:val="Tekst przypisu dolnego Znak"/>
    <w:basedOn w:val="Domylnaczcionkaakapitu"/>
    <w:link w:val="Tekstprzypisudolnego"/>
    <w:rsid w:val="0055764B"/>
    <w:rPr>
      <w:lang w:val="en-GB"/>
    </w:rPr>
  </w:style>
  <w:style w:type="character" w:styleId="Odwoanieprzypisudolnego">
    <w:name w:val="footnote reference"/>
    <w:basedOn w:val="Domylnaczcionkaakapitu"/>
    <w:rsid w:val="0055764B"/>
    <w:rPr>
      <w:vertAlign w:val="superscript"/>
    </w:rPr>
  </w:style>
  <w:style w:type="paragraph" w:customStyle="1" w:styleId="Tableheadingwhite">
    <w:name w:val="Table heading white"/>
    <w:basedOn w:val="Tableheading"/>
    <w:qFormat/>
    <w:rsid w:val="0055764B"/>
    <w:pPr>
      <w:spacing w:before="60" w:after="0"/>
    </w:pPr>
    <w:rPr>
      <w:color w:val="FFFFFF" w:themeColor="background1"/>
      <w:sz w:val="22"/>
      <w:szCs w:val="22"/>
    </w:rPr>
  </w:style>
  <w:style w:type="paragraph" w:customStyle="1" w:styleId="TableTextCheckbox">
    <w:name w:val="Table Text Checkbox"/>
    <w:basedOn w:val="TableText"/>
    <w:rsid w:val="0055764B"/>
    <w:pPr>
      <w:jc w:val="center"/>
    </w:pPr>
    <w:rPr>
      <w:rFonts w:ascii="MS Mincho" w:eastAsia="MS Mincho" w:hAnsi="MS Mincho" w:cs="MS Mincho"/>
    </w:rPr>
  </w:style>
  <w:style w:type="table" w:styleId="Tabela-Kolumnowy2">
    <w:name w:val="Table Columns 2"/>
    <w:basedOn w:val="Standardowy"/>
    <w:rsid w:val="0055764B"/>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StyleHeading1AsianBodyArial">
    <w:name w:val="Style Heading 1 + (Asian) +Body (Arial)"/>
    <w:basedOn w:val="Nagwek1"/>
    <w:rsid w:val="0055764B"/>
    <w:pPr>
      <w:pageBreakBefore/>
    </w:pPr>
    <w:rPr>
      <w:rFonts w:eastAsiaTheme="minorHAnsi"/>
    </w:rPr>
  </w:style>
  <w:style w:type="character" w:customStyle="1" w:styleId="TekstpodstawowyZnak">
    <w:name w:val="Tekst podstawowy Znak"/>
    <w:basedOn w:val="Domylnaczcionkaakapitu"/>
    <w:link w:val="Tekstpodstawowy"/>
    <w:rsid w:val="00F00AD3"/>
    <w:rPr>
      <w:sz w:val="24"/>
      <w:lang w:val="en-GB"/>
    </w:rPr>
  </w:style>
  <w:style w:type="table" w:styleId="Tabela-Siatka8">
    <w:name w:val="Table Grid 8"/>
    <w:basedOn w:val="Standardowy"/>
    <w:rsid w:val="00F00AD3"/>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hidden">
    <w:name w:val="hidden"/>
    <w:basedOn w:val="Normalny"/>
    <w:qFormat/>
    <w:rsid w:val="00E574D5"/>
    <w:pPr>
      <w:overflowPunct/>
    </w:pPr>
    <w:rPr>
      <w:rFonts w:eastAsiaTheme="minorHAnsi"/>
      <w:i/>
      <w:iCs/>
      <w:vanish/>
      <w:color w:val="324D67" w:themeColor="background2" w:themeShade="80"/>
      <w:sz w:val="20"/>
    </w:rPr>
  </w:style>
  <w:style w:type="table" w:styleId="Jasnalistaakcent3">
    <w:name w:val="Light List Accent 3"/>
    <w:basedOn w:val="Standardowy"/>
    <w:uiPriority w:val="61"/>
    <w:rsid w:val="00E574D5"/>
    <w:tblPr>
      <w:tblStyleRowBandSize w:val="1"/>
      <w:tblStyleColBandSize w:val="1"/>
      <w:tblBorders>
        <w:top w:val="single" w:sz="8" w:space="0" w:color="CCD8DE" w:themeColor="accent3"/>
        <w:left w:val="single" w:sz="8" w:space="0" w:color="CCD8DE" w:themeColor="accent3"/>
        <w:bottom w:val="single" w:sz="8" w:space="0" w:color="CCD8DE" w:themeColor="accent3"/>
        <w:right w:val="single" w:sz="8" w:space="0" w:color="CCD8DE" w:themeColor="accent3"/>
      </w:tblBorders>
    </w:tblPr>
    <w:tblStylePr w:type="firstRow">
      <w:pPr>
        <w:spacing w:before="0" w:after="0" w:line="240" w:lineRule="auto"/>
      </w:pPr>
      <w:rPr>
        <w:b/>
        <w:bCs/>
        <w:color w:val="FFFFFF" w:themeColor="background1"/>
      </w:rPr>
      <w:tblPr/>
      <w:tcPr>
        <w:shd w:val="clear" w:color="auto" w:fill="CCD8DE" w:themeFill="accent3"/>
      </w:tcPr>
    </w:tblStylePr>
    <w:tblStylePr w:type="lastRow">
      <w:pPr>
        <w:spacing w:before="0" w:after="0" w:line="240" w:lineRule="auto"/>
      </w:pPr>
      <w:rPr>
        <w:b/>
        <w:bCs/>
      </w:rPr>
      <w:tblPr/>
      <w:tcPr>
        <w:tcBorders>
          <w:top w:val="double" w:sz="6" w:space="0" w:color="CCD8DE" w:themeColor="accent3"/>
          <w:left w:val="single" w:sz="8" w:space="0" w:color="CCD8DE" w:themeColor="accent3"/>
          <w:bottom w:val="single" w:sz="8" w:space="0" w:color="CCD8DE" w:themeColor="accent3"/>
          <w:right w:val="single" w:sz="8" w:space="0" w:color="CCD8DE" w:themeColor="accent3"/>
        </w:tcBorders>
      </w:tcPr>
    </w:tblStylePr>
    <w:tblStylePr w:type="firstCol">
      <w:rPr>
        <w:b/>
        <w:bCs/>
      </w:rPr>
    </w:tblStylePr>
    <w:tblStylePr w:type="lastCol">
      <w:rPr>
        <w:b/>
        <w:bCs/>
      </w:rPr>
    </w:tblStylePr>
    <w:tblStylePr w:type="band1Vert">
      <w:tblPr/>
      <w:tcPr>
        <w:tcBorders>
          <w:top w:val="single" w:sz="8" w:space="0" w:color="CCD8DE" w:themeColor="accent3"/>
          <w:left w:val="single" w:sz="8" w:space="0" w:color="CCD8DE" w:themeColor="accent3"/>
          <w:bottom w:val="single" w:sz="8" w:space="0" w:color="CCD8DE" w:themeColor="accent3"/>
          <w:right w:val="single" w:sz="8" w:space="0" w:color="CCD8DE" w:themeColor="accent3"/>
        </w:tcBorders>
      </w:tcPr>
    </w:tblStylePr>
    <w:tblStylePr w:type="band1Horz">
      <w:tblPr/>
      <w:tcPr>
        <w:tcBorders>
          <w:top w:val="single" w:sz="8" w:space="0" w:color="CCD8DE" w:themeColor="accent3"/>
          <w:left w:val="single" w:sz="8" w:space="0" w:color="CCD8DE" w:themeColor="accent3"/>
          <w:bottom w:val="single" w:sz="8" w:space="0" w:color="CCD8DE" w:themeColor="accent3"/>
          <w:right w:val="single" w:sz="8" w:space="0" w:color="CCD8DE" w:themeColor="accent3"/>
        </w:tcBorders>
      </w:tcPr>
    </w:tblStylePr>
  </w:style>
  <w:style w:type="character" w:styleId="Odwoaniedokomentarza">
    <w:name w:val="annotation reference"/>
    <w:basedOn w:val="Domylnaczcionkaakapitu"/>
    <w:rsid w:val="00E574D5"/>
    <w:rPr>
      <w:sz w:val="16"/>
      <w:szCs w:val="16"/>
    </w:rPr>
  </w:style>
  <w:style w:type="paragraph" w:styleId="Tekstkomentarza">
    <w:name w:val="annotation text"/>
    <w:basedOn w:val="Normalny"/>
    <w:link w:val="TekstkomentarzaZnak"/>
    <w:rsid w:val="00E574D5"/>
    <w:rPr>
      <w:sz w:val="20"/>
    </w:rPr>
  </w:style>
  <w:style w:type="character" w:customStyle="1" w:styleId="TekstkomentarzaZnak">
    <w:name w:val="Tekst komentarza Znak"/>
    <w:basedOn w:val="Domylnaczcionkaakapitu"/>
    <w:link w:val="Tekstkomentarza"/>
    <w:rsid w:val="00E574D5"/>
    <w:rPr>
      <w:lang w:val="en-GB"/>
    </w:rPr>
  </w:style>
  <w:style w:type="paragraph" w:styleId="Tematkomentarza">
    <w:name w:val="annotation subject"/>
    <w:basedOn w:val="Tekstkomentarza"/>
    <w:next w:val="Tekstkomentarza"/>
    <w:link w:val="TematkomentarzaZnak"/>
    <w:rsid w:val="00E574D5"/>
    <w:rPr>
      <w:b/>
      <w:bCs/>
    </w:rPr>
  </w:style>
  <w:style w:type="character" w:customStyle="1" w:styleId="TematkomentarzaZnak">
    <w:name w:val="Temat komentarza Znak"/>
    <w:basedOn w:val="TekstkomentarzaZnak"/>
    <w:link w:val="Tematkomentarza"/>
    <w:rsid w:val="00E574D5"/>
    <w:rPr>
      <w:b/>
      <w:bCs/>
      <w:lang w:val="en-GB"/>
    </w:rPr>
  </w:style>
  <w:style w:type="paragraph" w:styleId="Poprawka">
    <w:name w:val="Revision"/>
    <w:hidden/>
    <w:uiPriority w:val="99"/>
    <w:semiHidden/>
    <w:rsid w:val="00E574D5"/>
    <w:rPr>
      <w:sz w:val="24"/>
      <w:lang w:val="en-GB"/>
    </w:rPr>
  </w:style>
  <w:style w:type="paragraph" w:customStyle="1" w:styleId="zRelease">
    <w:name w:val="zRelease"/>
    <w:basedOn w:val="Tytu"/>
    <w:qFormat/>
    <w:rsid w:val="003118D3"/>
    <w:pPr>
      <w:pBdr>
        <w:bottom w:val="single" w:sz="4" w:space="4" w:color="auto"/>
      </w:pBdr>
      <w:jc w:val="center"/>
    </w:pPr>
    <w:rPr>
      <w:color w:val="0000A0"/>
    </w:rPr>
  </w:style>
  <w:style w:type="paragraph" w:styleId="Tekstprzypisukocowego">
    <w:name w:val="endnote text"/>
    <w:basedOn w:val="Normalny"/>
    <w:link w:val="TekstprzypisukocowegoZnak"/>
    <w:rsid w:val="000322CB"/>
    <w:rPr>
      <w:sz w:val="20"/>
    </w:rPr>
  </w:style>
  <w:style w:type="character" w:customStyle="1" w:styleId="TekstprzypisukocowegoZnak">
    <w:name w:val="Tekst przypisu końcowego Znak"/>
    <w:basedOn w:val="Domylnaczcionkaakapitu"/>
    <w:link w:val="Tekstprzypisukocowego"/>
    <w:rsid w:val="000322CB"/>
    <w:rPr>
      <w:lang w:val="en-GB"/>
    </w:rPr>
  </w:style>
  <w:style w:type="character" w:styleId="Odwoanieprzypisukocowego">
    <w:name w:val="endnote reference"/>
    <w:basedOn w:val="Domylnaczcionkaakapitu"/>
    <w:rsid w:val="000322CB"/>
    <w:rPr>
      <w:vertAlign w:val="superscript"/>
    </w:rPr>
  </w:style>
  <w:style w:type="paragraph" w:styleId="Legenda">
    <w:name w:val="caption"/>
    <w:basedOn w:val="Normalny"/>
    <w:next w:val="Normalny"/>
    <w:unhideWhenUsed/>
    <w:qFormat/>
    <w:rsid w:val="00C17D3C"/>
    <w:pPr>
      <w:spacing w:after="200"/>
    </w:pPr>
    <w:rPr>
      <w:b/>
      <w:bCs/>
      <w:color w:val="A9AF00" w:themeColor="accent1"/>
      <w:sz w:val="18"/>
      <w:szCs w:val="18"/>
    </w:rPr>
  </w:style>
  <w:style w:type="character" w:styleId="UyteHipercze">
    <w:name w:val="FollowedHyperlink"/>
    <w:basedOn w:val="Domylnaczcionkaakapitu"/>
    <w:rsid w:val="001B1965"/>
    <w:rPr>
      <w:color w:val="660033" w:themeColor="followedHyperlink"/>
      <w:u w:val="single"/>
    </w:rPr>
  </w:style>
  <w:style w:type="paragraph" w:customStyle="1" w:styleId="InfoBluenormal">
    <w:name w:val="InfoBlue normal"/>
    <w:basedOn w:val="InfoBlue"/>
    <w:next w:val="Normalny"/>
    <w:link w:val="InfoBluenormalChar"/>
    <w:rsid w:val="00FD335A"/>
    <w:rPr>
      <w:rFonts w:ascii="Times New (W1)" w:hAnsi="Times New (W1)"/>
    </w:rPr>
  </w:style>
  <w:style w:type="character" w:customStyle="1" w:styleId="InfoBluenormalChar">
    <w:name w:val="InfoBlue normal Char"/>
    <w:basedOn w:val="Domylnaczcionkaakapitu"/>
    <w:link w:val="InfoBluenormal"/>
    <w:rsid w:val="00FD335A"/>
    <w:rPr>
      <w:rFonts w:ascii="Times New (W1)" w:hAnsi="Times New (W1)"/>
      <w:i/>
      <w:color w:val="0000FF"/>
      <w:lang w:val="en-GB"/>
    </w:rPr>
  </w:style>
  <w:style w:type="paragraph" w:customStyle="1" w:styleId="indent1">
    <w:name w:val="indent1"/>
    <w:rsid w:val="00F910C6"/>
    <w:pPr>
      <w:widowControl w:val="0"/>
      <w:numPr>
        <w:numId w:val="44"/>
      </w:numPr>
      <w:spacing w:line="240" w:lineRule="atLeast"/>
    </w:pPr>
    <w:rPr>
      <w:sz w:val="24"/>
      <w:lang w:val="en-GB"/>
    </w:rPr>
  </w:style>
  <w:style w:type="character" w:styleId="Nierozpoznanawzmianka">
    <w:name w:val="Unresolved Mention"/>
    <w:basedOn w:val="Domylnaczcionkaakapitu"/>
    <w:uiPriority w:val="99"/>
    <w:semiHidden/>
    <w:unhideWhenUsed/>
    <w:rsid w:val="00671E6B"/>
    <w:rPr>
      <w:color w:val="808080"/>
      <w:shd w:val="clear" w:color="auto" w:fill="E6E6E6"/>
    </w:rPr>
  </w:style>
  <w:style w:type="paragraph" w:styleId="NormalnyWeb">
    <w:name w:val="Normal (Web)"/>
    <w:basedOn w:val="Normalny"/>
    <w:uiPriority w:val="99"/>
    <w:unhideWhenUsed/>
    <w:rsid w:val="00A532E5"/>
    <w:pPr>
      <w:overflowPunct/>
      <w:autoSpaceDE/>
      <w:autoSpaceDN/>
      <w:adjustRightInd/>
      <w:spacing w:before="100" w:beforeAutospacing="1" w:after="100" w:afterAutospacing="1"/>
      <w:textAlignment w:val="auto"/>
    </w:pPr>
    <w:rPr>
      <w:szCs w:val="24"/>
      <w:lang w:eastAsia="ja-JP" w:bidi="hi-I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69830652">
      <w:bodyDiv w:val="1"/>
      <w:marLeft w:val="0"/>
      <w:marRight w:val="0"/>
      <w:marTop w:val="0"/>
      <w:marBottom w:val="0"/>
      <w:divBdr>
        <w:top w:val="none" w:sz="0" w:space="0" w:color="auto"/>
        <w:left w:val="none" w:sz="0" w:space="0" w:color="auto"/>
        <w:bottom w:val="none" w:sz="0" w:space="0" w:color="auto"/>
        <w:right w:val="none" w:sz="0" w:space="0" w:color="auto"/>
      </w:divBdr>
    </w:div>
    <w:div w:id="651569170">
      <w:bodyDiv w:val="1"/>
      <w:marLeft w:val="0"/>
      <w:marRight w:val="0"/>
      <w:marTop w:val="0"/>
      <w:marBottom w:val="0"/>
      <w:divBdr>
        <w:top w:val="none" w:sz="0" w:space="0" w:color="auto"/>
        <w:left w:val="none" w:sz="0" w:space="0" w:color="auto"/>
        <w:bottom w:val="none" w:sz="0" w:space="0" w:color="auto"/>
        <w:right w:val="none" w:sz="0" w:space="0" w:color="auto"/>
      </w:divBdr>
    </w:div>
    <w:div w:id="909583079">
      <w:bodyDiv w:val="1"/>
      <w:marLeft w:val="0"/>
      <w:marRight w:val="0"/>
      <w:marTop w:val="0"/>
      <w:marBottom w:val="0"/>
      <w:divBdr>
        <w:top w:val="none" w:sz="0" w:space="0" w:color="auto"/>
        <w:left w:val="none" w:sz="0" w:space="0" w:color="auto"/>
        <w:bottom w:val="none" w:sz="0" w:space="0" w:color="auto"/>
        <w:right w:val="none" w:sz="0" w:space="0" w:color="auto"/>
      </w:divBdr>
    </w:div>
    <w:div w:id="1079599887">
      <w:bodyDiv w:val="1"/>
      <w:marLeft w:val="0"/>
      <w:marRight w:val="0"/>
      <w:marTop w:val="0"/>
      <w:marBottom w:val="0"/>
      <w:divBdr>
        <w:top w:val="none" w:sz="0" w:space="0" w:color="auto"/>
        <w:left w:val="none" w:sz="0" w:space="0" w:color="auto"/>
        <w:bottom w:val="none" w:sz="0" w:space="0" w:color="auto"/>
        <w:right w:val="none" w:sz="0" w:space="0" w:color="auto"/>
      </w:divBdr>
    </w:div>
    <w:div w:id="1241525853">
      <w:bodyDiv w:val="1"/>
      <w:marLeft w:val="0"/>
      <w:marRight w:val="0"/>
      <w:marTop w:val="0"/>
      <w:marBottom w:val="0"/>
      <w:divBdr>
        <w:top w:val="none" w:sz="0" w:space="0" w:color="auto"/>
        <w:left w:val="none" w:sz="0" w:space="0" w:color="auto"/>
        <w:bottom w:val="none" w:sz="0" w:space="0" w:color="auto"/>
        <w:right w:val="none" w:sz="0" w:space="0" w:color="auto"/>
      </w:divBdr>
    </w:div>
    <w:div w:id="1389188067">
      <w:bodyDiv w:val="1"/>
      <w:marLeft w:val="0"/>
      <w:marRight w:val="0"/>
      <w:marTop w:val="0"/>
      <w:marBottom w:val="0"/>
      <w:divBdr>
        <w:top w:val="none" w:sz="0" w:space="0" w:color="auto"/>
        <w:left w:val="none" w:sz="0" w:space="0" w:color="auto"/>
        <w:bottom w:val="none" w:sz="0" w:space="0" w:color="auto"/>
        <w:right w:val="none" w:sz="0" w:space="0" w:color="auto"/>
      </w:divBdr>
    </w:div>
    <w:div w:id="1714038154">
      <w:bodyDiv w:val="1"/>
      <w:marLeft w:val="0"/>
      <w:marRight w:val="0"/>
      <w:marTop w:val="0"/>
      <w:marBottom w:val="0"/>
      <w:divBdr>
        <w:top w:val="single" w:sz="36" w:space="0" w:color="0000A0"/>
        <w:left w:val="none" w:sz="0" w:space="0" w:color="auto"/>
        <w:bottom w:val="none" w:sz="0" w:space="0" w:color="auto"/>
        <w:right w:val="none" w:sz="0" w:space="0" w:color="auto"/>
      </w:divBdr>
      <w:divsChild>
        <w:div w:id="1814252258">
          <w:marLeft w:val="0"/>
          <w:marRight w:val="0"/>
          <w:marTop w:val="0"/>
          <w:marBottom w:val="0"/>
          <w:divBdr>
            <w:top w:val="none" w:sz="0" w:space="0" w:color="auto"/>
            <w:left w:val="none" w:sz="0" w:space="0" w:color="auto"/>
            <w:bottom w:val="none" w:sz="0" w:space="0" w:color="auto"/>
            <w:right w:val="none" w:sz="0" w:space="0" w:color="auto"/>
          </w:divBdr>
          <w:divsChild>
            <w:div w:id="227880175">
              <w:marLeft w:val="0"/>
              <w:marRight w:val="0"/>
              <w:marTop w:val="0"/>
              <w:marBottom w:val="0"/>
              <w:divBdr>
                <w:top w:val="none" w:sz="0" w:space="0" w:color="auto"/>
                <w:left w:val="none" w:sz="0" w:space="0" w:color="auto"/>
                <w:bottom w:val="none" w:sz="0" w:space="0" w:color="auto"/>
                <w:right w:val="none" w:sz="0" w:space="0" w:color="auto"/>
              </w:divBdr>
              <w:divsChild>
                <w:div w:id="1279265086">
                  <w:marLeft w:val="0"/>
                  <w:marRight w:val="0"/>
                  <w:marTop w:val="0"/>
                  <w:marBottom w:val="0"/>
                  <w:divBdr>
                    <w:top w:val="none" w:sz="0" w:space="0" w:color="auto"/>
                    <w:left w:val="none" w:sz="0" w:space="0" w:color="auto"/>
                    <w:bottom w:val="none" w:sz="0" w:space="0" w:color="auto"/>
                    <w:right w:val="none" w:sz="0" w:space="0" w:color="auto"/>
                  </w:divBdr>
                  <w:divsChild>
                    <w:div w:id="1440831993">
                      <w:marLeft w:val="0"/>
                      <w:marRight w:val="0"/>
                      <w:marTop w:val="300"/>
                      <w:marBottom w:val="0"/>
                      <w:divBdr>
                        <w:top w:val="none" w:sz="0" w:space="0" w:color="auto"/>
                        <w:left w:val="none" w:sz="0" w:space="0" w:color="auto"/>
                        <w:bottom w:val="none" w:sz="0" w:space="0" w:color="auto"/>
                        <w:right w:val="none" w:sz="0" w:space="0" w:color="auto"/>
                      </w:divBdr>
                      <w:divsChild>
                        <w:div w:id="563609642">
                          <w:marLeft w:val="0"/>
                          <w:marRight w:val="0"/>
                          <w:marTop w:val="0"/>
                          <w:marBottom w:val="0"/>
                          <w:divBdr>
                            <w:top w:val="single" w:sz="36" w:space="0" w:color="0000A0"/>
                            <w:left w:val="none" w:sz="0" w:space="0" w:color="auto"/>
                            <w:bottom w:val="none" w:sz="0" w:space="0" w:color="auto"/>
                            <w:right w:val="single" w:sz="6" w:space="0" w:color="C9C7C7"/>
                          </w:divBdr>
                          <w:divsChild>
                            <w:div w:id="1834098465">
                              <w:marLeft w:val="150"/>
                              <w:marRight w:val="150"/>
                              <w:marTop w:val="0"/>
                              <w:marBottom w:val="0"/>
                              <w:divBdr>
                                <w:top w:val="none" w:sz="0" w:space="0" w:color="auto"/>
                                <w:left w:val="none" w:sz="0" w:space="0" w:color="auto"/>
                                <w:bottom w:val="none" w:sz="0" w:space="0" w:color="auto"/>
                                <w:right w:val="none" w:sz="0" w:space="0" w:color="auto"/>
                              </w:divBdr>
                              <w:divsChild>
                                <w:div w:id="710687084">
                                  <w:marLeft w:val="0"/>
                                  <w:marRight w:val="0"/>
                                  <w:marTop w:val="0"/>
                                  <w:marBottom w:val="0"/>
                                  <w:divBdr>
                                    <w:top w:val="single" w:sz="36" w:space="0" w:color="0000A0"/>
                                    <w:left w:val="none" w:sz="0" w:space="0" w:color="auto"/>
                                    <w:bottom w:val="none" w:sz="0" w:space="0" w:color="auto"/>
                                    <w:right w:val="none" w:sz="0" w:space="0" w:color="auto"/>
                                  </w:divBdr>
                                  <w:divsChild>
                                    <w:div w:id="180631540">
                                      <w:marLeft w:val="0"/>
                                      <w:marRight w:val="0"/>
                                      <w:marTop w:val="0"/>
                                      <w:marBottom w:val="0"/>
                                      <w:divBdr>
                                        <w:top w:val="none" w:sz="0" w:space="0" w:color="auto"/>
                                        <w:left w:val="none" w:sz="0" w:space="0" w:color="auto"/>
                                        <w:bottom w:val="none" w:sz="0" w:space="0" w:color="auto"/>
                                        <w:right w:val="none" w:sz="0" w:space="0" w:color="auto"/>
                                      </w:divBdr>
                                      <w:divsChild>
                                        <w:div w:id="339893345">
                                          <w:marLeft w:val="0"/>
                                          <w:marRight w:val="0"/>
                                          <w:marTop w:val="0"/>
                                          <w:marBottom w:val="0"/>
                                          <w:divBdr>
                                            <w:top w:val="none" w:sz="0" w:space="0" w:color="auto"/>
                                            <w:left w:val="none" w:sz="0" w:space="0" w:color="auto"/>
                                            <w:bottom w:val="none" w:sz="0" w:space="0" w:color="auto"/>
                                            <w:right w:val="none" w:sz="0" w:space="0" w:color="auto"/>
                                          </w:divBdr>
                                          <w:divsChild>
                                            <w:div w:id="55247426">
                                              <w:marLeft w:val="0"/>
                                              <w:marRight w:val="0"/>
                                              <w:marTop w:val="0"/>
                                              <w:marBottom w:val="0"/>
                                              <w:divBdr>
                                                <w:top w:val="none" w:sz="0" w:space="0" w:color="auto"/>
                                                <w:left w:val="none" w:sz="0" w:space="0" w:color="auto"/>
                                                <w:bottom w:val="none" w:sz="0" w:space="0" w:color="auto"/>
                                                <w:right w:val="none" w:sz="0" w:space="0" w:color="auto"/>
                                              </w:divBdr>
                                              <w:divsChild>
                                                <w:div w:id="59402080">
                                                  <w:marLeft w:val="0"/>
                                                  <w:marRight w:val="0"/>
                                                  <w:marTop w:val="0"/>
                                                  <w:marBottom w:val="0"/>
                                                  <w:divBdr>
                                                    <w:top w:val="none" w:sz="0" w:space="0" w:color="auto"/>
                                                    <w:left w:val="none" w:sz="0" w:space="0" w:color="auto"/>
                                                    <w:bottom w:val="none" w:sz="0" w:space="0" w:color="auto"/>
                                                    <w:right w:val="none" w:sz="0" w:space="0" w:color="auto"/>
                                                  </w:divBdr>
                                                  <w:divsChild>
                                                    <w:div w:id="2040621447">
                                                      <w:marLeft w:val="0"/>
                                                      <w:marRight w:val="0"/>
                                                      <w:marTop w:val="0"/>
                                                      <w:marBottom w:val="0"/>
                                                      <w:divBdr>
                                                        <w:top w:val="none" w:sz="0" w:space="0" w:color="auto"/>
                                                        <w:left w:val="none" w:sz="0" w:space="0" w:color="auto"/>
                                                        <w:bottom w:val="none" w:sz="0" w:space="0" w:color="auto"/>
                                                        <w:right w:val="none" w:sz="0" w:space="0" w:color="auto"/>
                                                      </w:divBdr>
                                                      <w:divsChild>
                                                        <w:div w:id="2101178015">
                                                          <w:marLeft w:val="0"/>
                                                          <w:marRight w:val="0"/>
                                                          <w:marTop w:val="0"/>
                                                          <w:marBottom w:val="0"/>
                                                          <w:divBdr>
                                                            <w:top w:val="none" w:sz="0" w:space="0" w:color="auto"/>
                                                            <w:left w:val="none" w:sz="0" w:space="0" w:color="auto"/>
                                                            <w:bottom w:val="none" w:sz="0" w:space="0" w:color="auto"/>
                                                            <w:right w:val="none" w:sz="0" w:space="0" w:color="auto"/>
                                                          </w:divBdr>
                                                          <w:divsChild>
                                                            <w:div w:id="1343775868">
                                                              <w:marLeft w:val="0"/>
                                                              <w:marRight w:val="0"/>
                                                              <w:marTop w:val="0"/>
                                                              <w:marBottom w:val="0"/>
                                                              <w:divBdr>
                                                                <w:top w:val="none" w:sz="0" w:space="0" w:color="auto"/>
                                                                <w:left w:val="none" w:sz="0" w:space="0" w:color="auto"/>
                                                                <w:bottom w:val="none" w:sz="0" w:space="0" w:color="auto"/>
                                                                <w:right w:val="none" w:sz="0" w:space="0" w:color="auto"/>
                                                              </w:divBdr>
                                                              <w:divsChild>
                                                                <w:div w:id="2144541867">
                                                                  <w:marLeft w:val="0"/>
                                                                  <w:marRight w:val="0"/>
                                                                  <w:marTop w:val="0"/>
                                                                  <w:marBottom w:val="0"/>
                                                                  <w:divBdr>
                                                                    <w:top w:val="none" w:sz="0" w:space="0" w:color="auto"/>
                                                                    <w:left w:val="none" w:sz="0" w:space="0" w:color="auto"/>
                                                                    <w:bottom w:val="none" w:sz="0" w:space="0" w:color="auto"/>
                                                                    <w:right w:val="none" w:sz="0" w:space="0" w:color="auto"/>
                                                                  </w:divBdr>
                                                                  <w:divsChild>
                                                                    <w:div w:id="59644716">
                                                                      <w:marLeft w:val="0"/>
                                                                      <w:marRight w:val="0"/>
                                                                      <w:marTop w:val="0"/>
                                                                      <w:marBottom w:val="0"/>
                                                                      <w:divBdr>
                                                                        <w:top w:val="none" w:sz="0" w:space="0" w:color="auto"/>
                                                                        <w:left w:val="none" w:sz="0" w:space="0" w:color="auto"/>
                                                                        <w:bottom w:val="none" w:sz="0" w:space="0" w:color="auto"/>
                                                                        <w:right w:val="none" w:sz="0" w:space="0" w:color="auto"/>
                                                                      </w:divBdr>
                                                                      <w:divsChild>
                                                                        <w:div w:id="37315257">
                                                                          <w:marLeft w:val="0"/>
                                                                          <w:marRight w:val="0"/>
                                                                          <w:marTop w:val="0"/>
                                                                          <w:marBottom w:val="0"/>
                                                                          <w:divBdr>
                                                                            <w:top w:val="none" w:sz="0" w:space="0" w:color="auto"/>
                                                                            <w:left w:val="none" w:sz="0" w:space="0" w:color="auto"/>
                                                                            <w:bottom w:val="none" w:sz="0" w:space="0" w:color="auto"/>
                                                                            <w:right w:val="none" w:sz="0" w:space="0" w:color="auto"/>
                                                                          </w:divBdr>
                                                                          <w:divsChild>
                                                                            <w:div w:id="1465468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871721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e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jp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nordea.sharepoint.com/sites/SecurityApprovalsTeam/SitePages/Application-Changes.aspx"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yperlink" Target="https://ninaa.oneadr.net/portal/internalportal/appmanager/nordeaportal/desktop/Content/Notes/intranet/homepage/home1297.nsf/docid/AFFBE6D6F54ED5F7C12584A400319839?opendocument&amp;language=uk" TargetMode="External"/><Relationship Id="rId10" Type="http://schemas.openxmlformats.org/officeDocument/2006/relationships/footnotes" Target="footnotes.xml"/><Relationship Id="rId19"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oleObject" Target="embeddings/oleObject1.bin"/></Relationships>
</file>

<file path=word/_rels/header1.xml.rels><?xml version="1.0" encoding="UTF-8" standalone="yes"?>
<Relationships xmlns="http://schemas.openxmlformats.org/package/2006/relationships"><Relationship Id="rId1" Type="http://schemas.openxmlformats.org/officeDocument/2006/relationships/image" Target="media/image3.gif"/></Relationships>
</file>

<file path=word/_rels/header2.xml.rels><?xml version="1.0" encoding="UTF-8" standalone="yes"?>
<Relationships xmlns="http://schemas.openxmlformats.org/package/2006/relationships"><Relationship Id="rId1" Type="http://schemas.openxmlformats.org/officeDocument/2006/relationships/image" Target="media/image3.gif"/></Relationships>
</file>

<file path=word/_rels/settings.xml.rels><?xml version="1.0" encoding="UTF-8" standalone="yes"?>
<Relationships xmlns="http://schemas.openxmlformats.org/package/2006/relationships"><Relationship Id="rId1" Type="http://schemas.openxmlformats.org/officeDocument/2006/relationships/attachedTemplate" Target="file:///C:\APPS\TEMPLATES\Specialisations\Report_en.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Nordea">
  <a:themeElements>
    <a:clrScheme name="Nordea">
      <a:dk1>
        <a:srgbClr val="191919"/>
      </a:dk1>
      <a:lt1>
        <a:srgbClr val="FFFFFF"/>
      </a:lt1>
      <a:dk2>
        <a:srgbClr val="005284"/>
      </a:dk2>
      <a:lt2>
        <a:srgbClr val="779ABC"/>
      </a:lt2>
      <a:accent1>
        <a:srgbClr val="A9AF00"/>
      </a:accent1>
      <a:accent2>
        <a:srgbClr val="D1D175"/>
      </a:accent2>
      <a:accent3>
        <a:srgbClr val="CCD8DE"/>
      </a:accent3>
      <a:accent4>
        <a:srgbClr val="AA0000"/>
      </a:accent4>
      <a:accent5>
        <a:srgbClr val="CC6600"/>
      </a:accent5>
      <a:accent6>
        <a:srgbClr val="E8BD00"/>
      </a:accent6>
      <a:hlink>
        <a:srgbClr val="005284"/>
      </a:hlink>
      <a:folHlink>
        <a:srgbClr val="660033"/>
      </a:folHlink>
    </a:clrScheme>
    <a:fontScheme name="Nordea">
      <a:majorFont>
        <a:latin typeface="Arial"/>
        <a:ea typeface="Arial"/>
        <a:cs typeface="Arial"/>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Arial"/>
        <a:cs typeface="Arial"/>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Norde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39999" dist="19999" dir="5400000" rotWithShape="0">
              <a:srgbClr val="000000">
                <a:alpha val="37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tint val="99000"/>
          </a:scheme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custClrLst>
    <a:custClr name="Brand blue">
      <a:srgbClr val="005284"/>
    </a:custClr>
    <a:custClr name="Brand blue 01">
      <a:srgbClr val="779ABC"/>
    </a:custClr>
    <a:custClr name="Brand blue 02">
      <a:srgbClr val="CCD8DE"/>
    </a:custClr>
    <a:custClr name="Brand blue 03">
      <a:srgbClr val="E5EAEF"/>
    </a:custClr>
    <a:custClr name="Dust Green 01">
      <a:srgbClr val="968F69"/>
    </a:custClr>
    <a:custClr name="Dust Green 02">
      <a:srgbClr val="C5BC89"/>
    </a:custClr>
    <a:custClr name="Dust Green 03">
      <a:srgbClr val="D9D5BE"/>
    </a:custClr>
    <a:custClr name="Cool Grey 01">
      <a:srgbClr val="999999"/>
    </a:custClr>
    <a:custClr name="Cool Grey 02">
      <a:srgbClr val="CCCCCC"/>
    </a:custClr>
    <a:custClr name="Cool Grey 03">
      <a:srgbClr val="E4E3E3"/>
    </a:custClr>
    <a:custClr name="Green 01">
      <a:srgbClr val="A9AF00"/>
    </a:custClr>
    <a:custClr name="Green 02">
      <a:srgbClr val="D8DB7F"/>
    </a:custClr>
    <a:custClr name="Green 03">
      <a:srgbClr val="EFF1CC"/>
    </a:custClr>
    <a:custClr name="Dark Blue">
      <a:srgbClr val="003366"/>
    </a:custClr>
    <a:custClr name="Orange">
      <a:srgbClr val="CC6600"/>
    </a:custClr>
    <a:custClr name="Dark Orange">
      <a:srgbClr val="CC3300"/>
    </a:custClr>
    <a:custClr name="Brown">
      <a:srgbClr val="AA0000"/>
    </a:custClr>
    <a:custClr name="Yellow">
      <a:srgbClr val="E8BD00"/>
    </a:custClr>
    <a:custClr name="Red">
      <a:srgbClr val="C1004F"/>
    </a:custClr>
    <a:custClr name="Petrol">
      <a:srgbClr val="660033"/>
    </a:custClr>
    <a:custClr name="Olive">
      <a:srgbClr val="999933"/>
    </a:custClr>
    <a:custClr name="Light Olive">
      <a:srgbClr val="F3EFC3"/>
    </a:custClr>
  </a:custClr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2B6C751743C944AAE492D31A1B38F62" ma:contentTypeVersion="14" ma:contentTypeDescription="Create a new document." ma:contentTypeScope="" ma:versionID="c8a693897dd8d57c77495add89c417f9">
  <xsd:schema xmlns:xsd="http://www.w3.org/2001/XMLSchema" xmlns:xs="http://www.w3.org/2001/XMLSchema" xmlns:p="http://schemas.microsoft.com/office/2006/metadata/properties" xmlns:ns1="http://schemas.microsoft.com/sharepoint/v3" xmlns:ns2="2b5ee28c-5139-4216-9a48-0435a0a4b659" xmlns:ns3="209c56bd-c639-4075-aa98-659c007eb7f4" targetNamespace="http://schemas.microsoft.com/office/2006/metadata/properties" ma:root="true" ma:fieldsID="e5ca2e279f44d9b6cc9920d2305135a1" ns1:_="" ns2:_="" ns3:_="">
    <xsd:import namespace="http://schemas.microsoft.com/sharepoint/v3"/>
    <xsd:import namespace="2b5ee28c-5139-4216-9a48-0435a0a4b659"/>
    <xsd:import namespace="209c56bd-c639-4075-aa98-659c007eb7f4"/>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3:SharedWithUsers" minOccurs="0"/>
                <xsd:element ref="ns3:SharedWithDetails" minOccurs="0"/>
                <xsd:element ref="ns2:MediaServiceDateTaken" minOccurs="0"/>
                <xsd:element ref="ns2:MediaServiceLocation"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8" nillable="true" ma:displayName="Unified Compliance Policy Properties" ma:hidden="true" ma:internalName="_ip_UnifiedCompliancePolicyProperties">
      <xsd:simpleType>
        <xsd:restriction base="dms:Note"/>
      </xsd:simpleType>
    </xsd:element>
    <xsd:element name="_ip_UnifiedCompliancePolicyUIAction" ma:index="19"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2b5ee28c-5139-4216-9a48-0435a0a4b65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20" nillable="true" ma:displayName="MediaServiceAutoKeyPoints" ma:hidden="true" ma:internalName="MediaServiceAutoKeyPoints" ma:readOnly="true">
      <xsd:simpleType>
        <xsd:restriction base="dms:Note"/>
      </xsd:simpleType>
    </xsd:element>
    <xsd:element name="MediaServiceKeyPoints" ma:index="21"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09c56bd-c639-4075-aa98-659c007eb7f4"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XSL" StyleName="APA Fifth Edition"/>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SharedWithUsers xmlns="209c56bd-c639-4075-aa98-659c007eb7f4">
      <UserInfo>
        <DisplayName>Kmiecik Rafal Stanislaw</DisplayName>
        <AccountId>31</AccountId>
        <AccountType/>
      </UserInfo>
      <UserInfo>
        <DisplayName>Madsen, Casper</DisplayName>
        <AccountId>33</AccountId>
        <AccountType/>
      </UserInfo>
      <UserInfo>
        <DisplayName>Dymitrowski Rafal</DisplayName>
        <AccountId>34</AccountId>
        <AccountType/>
      </UserInfo>
      <UserInfo>
        <DisplayName>Balath, Saritha</DisplayName>
        <AccountId>35</AccountId>
        <AccountType/>
      </UserInfo>
      <UserInfo>
        <DisplayName>Gerencer, Boris</DisplayName>
        <AccountId>36</AccountId>
        <AccountType/>
      </UserInfo>
      <UserInfo>
        <DisplayName>Rasmussen, Per</DisplayName>
        <AccountId>37</AccountId>
        <AccountType/>
      </UserInfo>
      <UserInfo>
        <DisplayName>Christensen, Claus Elkjær</DisplayName>
        <AccountId>27</AccountId>
        <AccountType/>
      </UserInfo>
      <UserInfo>
        <DisplayName>Boryna, Tomasz</DisplayName>
        <AccountId>38</AccountId>
        <AccountType/>
      </UserInfo>
      <UserInfo>
        <DisplayName>Komorowska Magdalena</DisplayName>
        <AccountId>39</AccountId>
        <AccountType/>
      </UserInfo>
      <UserInfo>
        <DisplayName>Remming, Marita</DisplayName>
        <AccountId>40</AccountId>
        <AccountType/>
      </UserInfo>
      <UserInfo>
        <DisplayName>Tabassam, Adnan</DisplayName>
        <AccountId>32</AccountId>
        <AccountType/>
      </UserInfo>
    </SharedWithUsers>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E8E2478C-B6E9-4103-974F-1BD91EB2BD3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2b5ee28c-5139-4216-9a48-0435a0a4b659"/>
    <ds:schemaRef ds:uri="209c56bd-c639-4075-aa98-659c007eb7f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65EBB8A-7556-4EF7-8AE2-C8BA81845FA0}">
  <ds:schemaRefs>
    <ds:schemaRef ds:uri="http://schemas.openxmlformats.org/officeDocument/2006/bibliography"/>
  </ds:schemaRefs>
</ds:datastoreItem>
</file>

<file path=customXml/itemProps3.xml><?xml version="1.0" encoding="utf-8"?>
<ds:datastoreItem xmlns:ds="http://schemas.openxmlformats.org/officeDocument/2006/customXml" ds:itemID="{6A8426BB-F7B2-449F-8FF8-607D9DB54BAE}">
  <ds:schemaRefs>
    <ds:schemaRef ds:uri="http://schemas.microsoft.com/sharepoint/v3/contenttype/forms"/>
  </ds:schemaRefs>
</ds:datastoreItem>
</file>

<file path=customXml/itemProps4.xml><?xml version="1.0" encoding="utf-8"?>
<ds:datastoreItem xmlns:ds="http://schemas.openxmlformats.org/officeDocument/2006/customXml" ds:itemID="{B47287E6-2796-4882-91C9-2D58CF64CD5A}">
  <ds:schemaRefs>
    <ds:schemaRef ds:uri="http://schemas.microsoft.com/office/2006/metadata/properties"/>
    <ds:schemaRef ds:uri="http://schemas.microsoft.com/office/infopath/2007/PartnerControls"/>
    <ds:schemaRef ds:uri="209c56bd-c639-4075-aa98-659c007eb7f4"/>
    <ds:schemaRef ds:uri="http://schemas.microsoft.com/sharepoint/v3"/>
  </ds:schemaRefs>
</ds:datastoreItem>
</file>

<file path=docProps/app.xml><?xml version="1.0" encoding="utf-8"?>
<Properties xmlns="http://schemas.openxmlformats.org/officeDocument/2006/extended-properties" xmlns:vt="http://schemas.openxmlformats.org/officeDocument/2006/docPropsVTypes">
  <Template>Report_en</Template>
  <TotalTime>11</TotalTime>
  <Pages>7</Pages>
  <Words>1134</Words>
  <Characters>6469</Characters>
  <Application>Microsoft Office Word</Application>
  <DocSecurity>0</DocSecurity>
  <Lines>53</Lines>
  <Paragraphs>15</Paragraphs>
  <ScaleCrop>false</ScaleCrop>
  <HeadingPairs>
    <vt:vector size="2" baseType="variant">
      <vt:variant>
        <vt:lpstr>Title</vt:lpstr>
      </vt:variant>
      <vt:variant>
        <vt:i4>1</vt:i4>
      </vt:variant>
    </vt:vector>
  </HeadingPairs>
  <TitlesOfParts>
    <vt:vector size="1" baseType="lpstr">
      <vt:lpstr>QA_ReleaseTestPlan_Template</vt:lpstr>
    </vt:vector>
  </TitlesOfParts>
  <Company>Nordea Bank</Company>
  <LinksUpToDate>false</LinksUpToDate>
  <CharactersWithSpaces>7588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QA_ReleaseTestPlan_Template</dc:title>
  <dc:subject/>
  <dc:creator>Nordea - Method Tools and Support</dc:creator>
  <cp:keywords/>
  <dc:description/>
  <cp:lastModifiedBy>piotr latecki</cp:lastModifiedBy>
  <cp:revision>5</cp:revision>
  <cp:lastPrinted>2021-11-09T14:03:00Z</cp:lastPrinted>
  <dcterms:created xsi:type="dcterms:W3CDTF">2021-11-09T13:51:00Z</dcterms:created>
  <dcterms:modified xsi:type="dcterms:W3CDTF">2021-11-09T14:03:00Z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nguage">
    <vt:lpwstr>English</vt:lpwstr>
  </property>
  <property fmtid="{D5CDD505-2E9C-101B-9397-08002B2CF9AE}" pid="3" name="Report">
    <vt:bool>true</vt:bool>
  </property>
  <property fmtid="{D5CDD505-2E9C-101B-9397-08002B2CF9AE}" pid="4" name="CursorPosition">
    <vt:r8>-2</vt:r8>
  </property>
  <property fmtid="{D5CDD505-2E9C-101B-9397-08002B2CF9AE}" pid="5" name="AutoNew">
    <vt:bool>false</vt:bool>
  </property>
  <property fmtid="{D5CDD505-2E9C-101B-9397-08002B2CF9AE}" pid="6" name="ContentTypeId">
    <vt:lpwstr>0x01010032B6C751743C944AAE492D31A1B38F62</vt:lpwstr>
  </property>
  <property fmtid="{D5CDD505-2E9C-101B-9397-08002B2CF9AE}" pid="7" name="AuthorIds_UIVersion_6144">
    <vt:lpwstr>6</vt:lpwstr>
  </property>
  <property fmtid="{D5CDD505-2E9C-101B-9397-08002B2CF9AE}" pid="8" name="AuthorIds_UIVersion_6656">
    <vt:lpwstr>11</vt:lpwstr>
  </property>
  <property fmtid="{D5CDD505-2E9C-101B-9397-08002B2CF9AE}" pid="9" name="MSIP_Label_400b7bbd-7ade-49ce-aa5e-23220b76cd08_Enabled">
    <vt:lpwstr>true</vt:lpwstr>
  </property>
  <property fmtid="{D5CDD505-2E9C-101B-9397-08002B2CF9AE}" pid="10" name="MSIP_Label_400b7bbd-7ade-49ce-aa5e-23220b76cd08_SetDate">
    <vt:lpwstr>2021-03-03T09:50:34Z</vt:lpwstr>
  </property>
  <property fmtid="{D5CDD505-2E9C-101B-9397-08002B2CF9AE}" pid="11" name="MSIP_Label_400b7bbd-7ade-49ce-aa5e-23220b76cd08_Method">
    <vt:lpwstr>Standard</vt:lpwstr>
  </property>
  <property fmtid="{D5CDD505-2E9C-101B-9397-08002B2CF9AE}" pid="12" name="MSIP_Label_400b7bbd-7ade-49ce-aa5e-23220b76cd08_Name">
    <vt:lpwstr>Confidential</vt:lpwstr>
  </property>
  <property fmtid="{D5CDD505-2E9C-101B-9397-08002B2CF9AE}" pid="13" name="MSIP_Label_400b7bbd-7ade-49ce-aa5e-23220b76cd08_SiteId">
    <vt:lpwstr>8beccd60-0be6-4025-8e24-ca9ae679e1f4</vt:lpwstr>
  </property>
  <property fmtid="{D5CDD505-2E9C-101B-9397-08002B2CF9AE}" pid="14" name="MSIP_Label_400b7bbd-7ade-49ce-aa5e-23220b76cd08_ActionId">
    <vt:lpwstr>188b9fc7-1977-430f-85e7-0000c78b0c03</vt:lpwstr>
  </property>
  <property fmtid="{D5CDD505-2E9C-101B-9397-08002B2CF9AE}" pid="15" name="MSIP_Label_400b7bbd-7ade-49ce-aa5e-23220b76cd08_ContentBits">
    <vt:lpwstr>2</vt:lpwstr>
  </property>
</Properties>
</file>