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9FBEF3" w14:textId="77777777" w:rsidR="003B1C84" w:rsidRPr="00541EBD" w:rsidRDefault="0075781F">
      <w:pPr>
        <w:pStyle w:val="LO-normal"/>
        <w:spacing w:line="240" w:lineRule="auto"/>
        <w:jc w:val="center"/>
        <w:rPr>
          <w:b/>
          <w:bCs/>
          <w:sz w:val="40"/>
          <w:szCs w:val="40"/>
        </w:rPr>
      </w:pPr>
      <w:r w:rsidRPr="00541EBD">
        <w:rPr>
          <w:b/>
          <w:bCs/>
          <w:sz w:val="40"/>
          <w:szCs w:val="40"/>
        </w:rPr>
        <w:t xml:space="preserve">Aplikacja Web </w:t>
      </w:r>
      <w:proofErr w:type="spellStart"/>
      <w:r w:rsidRPr="00541EBD">
        <w:rPr>
          <w:b/>
          <w:bCs/>
          <w:sz w:val="40"/>
          <w:szCs w:val="40"/>
        </w:rPr>
        <w:t>Scraper</w:t>
      </w:r>
      <w:proofErr w:type="spellEnd"/>
      <w:r w:rsidRPr="00541EBD">
        <w:rPr>
          <w:b/>
          <w:bCs/>
          <w:sz w:val="40"/>
          <w:szCs w:val="40"/>
        </w:rPr>
        <w:t xml:space="preserve"> – projekt. Proces ETL</w:t>
      </w:r>
    </w:p>
    <w:p w14:paraId="0F6D5E6D" w14:textId="77777777" w:rsidR="003B1C84" w:rsidRPr="00541EBD" w:rsidRDefault="003B1C84">
      <w:pPr>
        <w:pStyle w:val="LO-normal"/>
        <w:spacing w:line="240" w:lineRule="auto"/>
        <w:jc w:val="both"/>
        <w:rPr>
          <w:sz w:val="28"/>
          <w:szCs w:val="28"/>
        </w:rPr>
      </w:pPr>
    </w:p>
    <w:p w14:paraId="71CC2F85" w14:textId="77777777" w:rsidR="003B1C84" w:rsidRPr="00541EBD" w:rsidRDefault="003B1C84">
      <w:pPr>
        <w:pStyle w:val="LO-normal"/>
        <w:spacing w:line="240" w:lineRule="auto"/>
        <w:jc w:val="both"/>
        <w:rPr>
          <w:sz w:val="28"/>
          <w:szCs w:val="28"/>
        </w:rPr>
      </w:pPr>
    </w:p>
    <w:p w14:paraId="4147FCCC" w14:textId="77777777" w:rsidR="003B1C84" w:rsidRPr="00541EBD" w:rsidRDefault="003B1C84">
      <w:pPr>
        <w:pStyle w:val="LO-normal"/>
        <w:spacing w:line="240" w:lineRule="auto"/>
        <w:jc w:val="both"/>
        <w:rPr>
          <w:sz w:val="28"/>
          <w:szCs w:val="28"/>
        </w:rPr>
      </w:pPr>
    </w:p>
    <w:p w14:paraId="01BA0524" w14:textId="77777777" w:rsidR="003B1C84" w:rsidRPr="00541EBD" w:rsidRDefault="0075781F">
      <w:pPr>
        <w:pStyle w:val="LO-normal"/>
        <w:spacing w:line="240" w:lineRule="auto"/>
        <w:jc w:val="right"/>
        <w:rPr>
          <w:sz w:val="28"/>
          <w:szCs w:val="28"/>
        </w:rPr>
      </w:pPr>
      <w:r w:rsidRPr="00541EBD">
        <w:rPr>
          <w:sz w:val="28"/>
          <w:szCs w:val="28"/>
        </w:rPr>
        <w:t xml:space="preserve">Autorzy dokumentu: Aleksandra Niezgoda, </w:t>
      </w:r>
    </w:p>
    <w:p w14:paraId="5863E030" w14:textId="77777777" w:rsidR="003B1C84" w:rsidRPr="00541EBD" w:rsidRDefault="0075781F">
      <w:pPr>
        <w:pStyle w:val="LO-normal"/>
        <w:spacing w:line="240" w:lineRule="auto"/>
        <w:jc w:val="right"/>
        <w:rPr>
          <w:sz w:val="28"/>
          <w:szCs w:val="28"/>
        </w:rPr>
      </w:pPr>
      <w:r w:rsidRPr="00541EBD">
        <w:rPr>
          <w:sz w:val="28"/>
          <w:szCs w:val="28"/>
        </w:rPr>
        <w:t xml:space="preserve">Piotr </w:t>
      </w:r>
      <w:proofErr w:type="spellStart"/>
      <w:r w:rsidRPr="00541EBD">
        <w:rPr>
          <w:sz w:val="28"/>
          <w:szCs w:val="28"/>
        </w:rPr>
        <w:t>Piędel</w:t>
      </w:r>
      <w:proofErr w:type="spellEnd"/>
      <w:r w:rsidRPr="00541EBD">
        <w:rPr>
          <w:sz w:val="28"/>
          <w:szCs w:val="28"/>
        </w:rPr>
        <w:t>, Kamil Tomsia</w:t>
      </w:r>
    </w:p>
    <w:p w14:paraId="0A9C6E6E" w14:textId="77777777" w:rsidR="003B1C84" w:rsidRPr="00541EBD" w:rsidRDefault="0075781F">
      <w:pPr>
        <w:pStyle w:val="LO-normal"/>
        <w:spacing w:line="240" w:lineRule="auto"/>
        <w:jc w:val="right"/>
        <w:rPr>
          <w:sz w:val="28"/>
          <w:szCs w:val="28"/>
        </w:rPr>
      </w:pPr>
      <w:r w:rsidRPr="00541EBD">
        <w:rPr>
          <w:sz w:val="28"/>
          <w:szCs w:val="28"/>
        </w:rPr>
        <w:t>Data utworzenia: 26.11.2019</w:t>
      </w:r>
    </w:p>
    <w:p w14:paraId="2E45260A" w14:textId="7ABC9C87" w:rsidR="003B1C84" w:rsidRPr="00541EBD" w:rsidRDefault="0075781F">
      <w:pPr>
        <w:pStyle w:val="LO-normal"/>
        <w:spacing w:line="240" w:lineRule="auto"/>
        <w:jc w:val="right"/>
        <w:rPr>
          <w:sz w:val="28"/>
          <w:szCs w:val="28"/>
        </w:rPr>
      </w:pPr>
      <w:r w:rsidRPr="00541EBD">
        <w:rPr>
          <w:sz w:val="28"/>
          <w:szCs w:val="28"/>
        </w:rPr>
        <w:t>Data ostatniej modyfikacji:  05.01.2019</w:t>
      </w:r>
    </w:p>
    <w:p w14:paraId="2DD10A53" w14:textId="77777777" w:rsidR="003B1C84" w:rsidRPr="00541EBD" w:rsidRDefault="003B1C84">
      <w:pPr>
        <w:pStyle w:val="LO-normal"/>
        <w:spacing w:line="240" w:lineRule="auto"/>
        <w:ind w:left="2880"/>
        <w:jc w:val="both"/>
        <w:rPr>
          <w:sz w:val="28"/>
          <w:szCs w:val="28"/>
        </w:rPr>
      </w:pPr>
    </w:p>
    <w:p w14:paraId="4785F0F0" w14:textId="77777777" w:rsidR="003B1C84" w:rsidRPr="00541EBD" w:rsidRDefault="003B1C84">
      <w:pPr>
        <w:pStyle w:val="LO-normal"/>
        <w:spacing w:line="240" w:lineRule="auto"/>
        <w:ind w:left="2880" w:firstLine="720"/>
        <w:jc w:val="both"/>
        <w:rPr>
          <w:sz w:val="28"/>
          <w:szCs w:val="28"/>
        </w:rPr>
      </w:pPr>
    </w:p>
    <w:p w14:paraId="7878F868" w14:textId="77777777" w:rsidR="003B1C84" w:rsidRPr="00541EBD" w:rsidRDefault="003B1C84" w:rsidP="008C24E4">
      <w:pPr>
        <w:pStyle w:val="LO-normal"/>
        <w:spacing w:line="240" w:lineRule="auto"/>
        <w:ind w:left="2880" w:firstLine="720"/>
        <w:rPr>
          <w:sz w:val="28"/>
          <w:szCs w:val="28"/>
        </w:rPr>
      </w:pPr>
      <w:bookmarkStart w:id="0" w:name="_GoBack"/>
      <w:bookmarkEnd w:id="0"/>
    </w:p>
    <w:p w14:paraId="53DEAA16" w14:textId="77777777" w:rsidR="003B1C84" w:rsidRPr="00541EBD" w:rsidRDefault="0075781F" w:rsidP="008C24E4">
      <w:pPr>
        <w:pStyle w:val="LO-normal"/>
        <w:rPr>
          <w:sz w:val="28"/>
          <w:szCs w:val="28"/>
        </w:rPr>
      </w:pPr>
      <w:r w:rsidRPr="00541EBD">
        <w:rPr>
          <w:b/>
          <w:sz w:val="28"/>
          <w:szCs w:val="28"/>
        </w:rPr>
        <w:t>1. Wstęp</w:t>
      </w:r>
    </w:p>
    <w:p w14:paraId="202FF505" w14:textId="77777777" w:rsidR="003B1C84" w:rsidRPr="00541EBD" w:rsidRDefault="0075781F" w:rsidP="008C24E4">
      <w:pPr>
        <w:pStyle w:val="LO-normal"/>
        <w:ind w:left="720"/>
        <w:rPr>
          <w:sz w:val="28"/>
          <w:szCs w:val="28"/>
        </w:rPr>
      </w:pPr>
      <w:r w:rsidRPr="00541EBD">
        <w:rPr>
          <w:b/>
          <w:sz w:val="28"/>
          <w:szCs w:val="28"/>
        </w:rPr>
        <w:t>1.1.</w:t>
      </w:r>
      <w:r w:rsidRPr="00541EBD">
        <w:rPr>
          <w:sz w:val="28"/>
          <w:szCs w:val="28"/>
        </w:rPr>
        <w:t xml:space="preserve">  </w:t>
      </w:r>
      <w:r w:rsidRPr="00541EBD">
        <w:rPr>
          <w:b/>
          <w:sz w:val="28"/>
          <w:szCs w:val="28"/>
        </w:rPr>
        <w:t>Cel i przeznaczenie dokumentu oraz opis aplikacji</w:t>
      </w:r>
      <w:r w:rsidRPr="00541EBD">
        <w:rPr>
          <w:sz w:val="28"/>
          <w:szCs w:val="28"/>
        </w:rPr>
        <w:t xml:space="preserve"> </w:t>
      </w:r>
    </w:p>
    <w:p w14:paraId="6AD79149" w14:textId="77777777" w:rsidR="003B1C84" w:rsidRPr="00541EBD" w:rsidRDefault="0075781F" w:rsidP="008C24E4">
      <w:pPr>
        <w:pStyle w:val="LO-normal"/>
        <w:ind w:left="720"/>
        <w:rPr>
          <w:sz w:val="28"/>
          <w:szCs w:val="28"/>
        </w:rPr>
      </w:pPr>
      <w:r w:rsidRPr="00541EBD">
        <w:rPr>
          <w:sz w:val="28"/>
          <w:szCs w:val="28"/>
        </w:rPr>
        <w:t xml:space="preserve">Dokument ma za zadanie przedstawić specyfikację aplikacji Web </w:t>
      </w:r>
      <w:proofErr w:type="spellStart"/>
      <w:r w:rsidRPr="00541EBD">
        <w:rPr>
          <w:sz w:val="28"/>
          <w:szCs w:val="28"/>
        </w:rPr>
        <w:t>Scraper</w:t>
      </w:r>
      <w:proofErr w:type="spellEnd"/>
      <w:r w:rsidRPr="00541EBD">
        <w:rPr>
          <w:sz w:val="28"/>
          <w:szCs w:val="28"/>
        </w:rPr>
        <w:t>.</w:t>
      </w:r>
    </w:p>
    <w:p w14:paraId="6AEDA0DE" w14:textId="77777777" w:rsidR="003B1C84" w:rsidRPr="00541EBD" w:rsidRDefault="0075781F" w:rsidP="008C24E4">
      <w:pPr>
        <w:pStyle w:val="LO-normal"/>
        <w:ind w:left="720"/>
        <w:rPr>
          <w:sz w:val="28"/>
          <w:szCs w:val="28"/>
        </w:rPr>
      </w:pPr>
      <w:r w:rsidRPr="00541EBD">
        <w:rPr>
          <w:sz w:val="28"/>
          <w:szCs w:val="28"/>
        </w:rPr>
        <w:t xml:space="preserve">Głównym zadaniem aplikacji jest przeprowadzenie procesu ETL – </w:t>
      </w:r>
      <w:proofErr w:type="spellStart"/>
      <w:r w:rsidRPr="00541EBD">
        <w:rPr>
          <w:sz w:val="28"/>
          <w:szCs w:val="28"/>
        </w:rPr>
        <w:t>Extract</w:t>
      </w:r>
      <w:proofErr w:type="spellEnd"/>
      <w:r w:rsidRPr="00541EBD">
        <w:rPr>
          <w:sz w:val="28"/>
          <w:szCs w:val="28"/>
        </w:rPr>
        <w:t xml:space="preserve">, </w:t>
      </w:r>
      <w:proofErr w:type="spellStart"/>
      <w:r w:rsidRPr="00541EBD">
        <w:rPr>
          <w:sz w:val="28"/>
          <w:szCs w:val="28"/>
        </w:rPr>
        <w:t>Transform</w:t>
      </w:r>
      <w:proofErr w:type="spellEnd"/>
      <w:r w:rsidRPr="00541EBD">
        <w:rPr>
          <w:sz w:val="28"/>
          <w:szCs w:val="28"/>
        </w:rPr>
        <w:t xml:space="preserve">, </w:t>
      </w:r>
      <w:proofErr w:type="spellStart"/>
      <w:r w:rsidRPr="00541EBD">
        <w:rPr>
          <w:sz w:val="28"/>
          <w:szCs w:val="28"/>
        </w:rPr>
        <w:t>Load</w:t>
      </w:r>
      <w:proofErr w:type="spellEnd"/>
      <w:r w:rsidRPr="00541EBD">
        <w:rPr>
          <w:sz w:val="28"/>
          <w:szCs w:val="28"/>
        </w:rPr>
        <w:t>.</w:t>
      </w:r>
    </w:p>
    <w:p w14:paraId="39414E86" w14:textId="35770B75" w:rsidR="003B1C84" w:rsidRPr="00541EBD" w:rsidRDefault="0075781F" w:rsidP="008C24E4">
      <w:pPr>
        <w:pStyle w:val="LO-normal"/>
        <w:ind w:left="720"/>
        <w:rPr>
          <w:sz w:val="28"/>
          <w:szCs w:val="28"/>
        </w:rPr>
      </w:pPr>
      <w:r w:rsidRPr="00541EBD">
        <w:rPr>
          <w:sz w:val="28"/>
          <w:szCs w:val="28"/>
        </w:rPr>
        <w:t>Aplikacja pobiera dane wskazane przez użytkownika za pomocą identyfikatora, następnie przetwarza je i zapisuje do bazy danych.</w:t>
      </w:r>
      <w:r w:rsidR="00C74FEE" w:rsidRPr="00541EBD">
        <w:rPr>
          <w:sz w:val="28"/>
          <w:szCs w:val="28"/>
        </w:rPr>
        <w:t xml:space="preserve"> Następnie możliwe jest wyświetlenie tych danych jak również wyeksportowanie ich do plików </w:t>
      </w:r>
      <w:proofErr w:type="spellStart"/>
      <w:r w:rsidR="00C74FEE" w:rsidRPr="00541EBD">
        <w:rPr>
          <w:sz w:val="28"/>
          <w:szCs w:val="28"/>
        </w:rPr>
        <w:t>csv</w:t>
      </w:r>
      <w:proofErr w:type="spellEnd"/>
      <w:r w:rsidR="00C74FEE" w:rsidRPr="00541EBD">
        <w:rPr>
          <w:sz w:val="28"/>
          <w:szCs w:val="28"/>
        </w:rPr>
        <w:t>.</w:t>
      </w:r>
    </w:p>
    <w:p w14:paraId="196E377C" w14:textId="77777777" w:rsidR="003B1C84" w:rsidRPr="00541EBD" w:rsidRDefault="003B1C84" w:rsidP="008C24E4">
      <w:pPr>
        <w:pStyle w:val="LO-normal"/>
        <w:ind w:left="720"/>
        <w:rPr>
          <w:b/>
          <w:sz w:val="28"/>
          <w:szCs w:val="28"/>
        </w:rPr>
      </w:pPr>
    </w:p>
    <w:p w14:paraId="34534A7E" w14:textId="699A9D7C" w:rsidR="003B1C84" w:rsidRPr="00541EBD" w:rsidRDefault="004849FC" w:rsidP="008C24E4">
      <w:pPr>
        <w:pStyle w:val="LO-normal"/>
        <w:rPr>
          <w:sz w:val="28"/>
          <w:szCs w:val="28"/>
        </w:rPr>
      </w:pPr>
      <w:r w:rsidRPr="00541EBD">
        <w:rPr>
          <w:b/>
          <w:sz w:val="28"/>
          <w:szCs w:val="28"/>
        </w:rPr>
        <w:t>2</w:t>
      </w:r>
      <w:r w:rsidR="0075781F" w:rsidRPr="00541EBD">
        <w:rPr>
          <w:b/>
          <w:sz w:val="28"/>
          <w:szCs w:val="28"/>
        </w:rPr>
        <w:t>. Konstrukcja aplikacji - architektura</w:t>
      </w:r>
    </w:p>
    <w:p w14:paraId="21B0701D" w14:textId="08C9D1AB" w:rsidR="008C24E4" w:rsidRPr="00541EBD" w:rsidRDefault="004849FC" w:rsidP="008C24E4">
      <w:pPr>
        <w:pStyle w:val="LO-normal"/>
        <w:ind w:left="720"/>
        <w:rPr>
          <w:b/>
          <w:sz w:val="28"/>
          <w:szCs w:val="28"/>
        </w:rPr>
      </w:pPr>
      <w:r w:rsidRPr="00541EBD">
        <w:rPr>
          <w:b/>
          <w:sz w:val="28"/>
          <w:szCs w:val="28"/>
        </w:rPr>
        <w:t>2</w:t>
      </w:r>
      <w:r w:rsidR="0075781F" w:rsidRPr="00541EBD">
        <w:rPr>
          <w:b/>
          <w:sz w:val="28"/>
          <w:szCs w:val="28"/>
        </w:rPr>
        <w:t>.1. Język programowania, środowisko uruchomieniowe</w:t>
      </w:r>
    </w:p>
    <w:p w14:paraId="729CF6EA" w14:textId="5F589805" w:rsidR="003B1C84" w:rsidRPr="00541EBD" w:rsidRDefault="0075781F" w:rsidP="008C24E4">
      <w:pPr>
        <w:pStyle w:val="LO-normal"/>
        <w:numPr>
          <w:ilvl w:val="0"/>
          <w:numId w:val="4"/>
        </w:numPr>
        <w:rPr>
          <w:sz w:val="28"/>
          <w:szCs w:val="28"/>
        </w:rPr>
      </w:pPr>
      <w:r w:rsidRPr="00541EBD">
        <w:rPr>
          <w:sz w:val="28"/>
          <w:szCs w:val="28"/>
        </w:rPr>
        <w:t>Język w którym tworzona jest aplikacja to JavaScript ES6</w:t>
      </w:r>
    </w:p>
    <w:p w14:paraId="0AB9603A" w14:textId="191C0923" w:rsidR="003B1C84" w:rsidRPr="00541EBD" w:rsidRDefault="0075781F" w:rsidP="008C24E4">
      <w:pPr>
        <w:pStyle w:val="LO-normal"/>
        <w:numPr>
          <w:ilvl w:val="0"/>
          <w:numId w:val="4"/>
        </w:numPr>
        <w:rPr>
          <w:sz w:val="28"/>
          <w:szCs w:val="28"/>
        </w:rPr>
      </w:pPr>
      <w:r w:rsidRPr="00541EBD">
        <w:rPr>
          <w:sz w:val="28"/>
          <w:szCs w:val="28"/>
        </w:rPr>
        <w:t>Środowisko uruchomieniowe: Node.js w wersji 12+</w:t>
      </w:r>
      <w:r w:rsidR="00541EBD" w:rsidRPr="00541EBD">
        <w:rPr>
          <w:sz w:val="28"/>
          <w:szCs w:val="28"/>
        </w:rPr>
        <w:t xml:space="preserve"> </w:t>
      </w:r>
      <w:hyperlink r:id="rId6" w:history="1">
        <w:r w:rsidR="00541EBD" w:rsidRPr="00541EBD">
          <w:rPr>
            <w:rStyle w:val="Hipercze"/>
            <w:sz w:val="28"/>
            <w:szCs w:val="28"/>
          </w:rPr>
          <w:t>https://nodejs.org/en/</w:t>
        </w:r>
      </w:hyperlink>
    </w:p>
    <w:p w14:paraId="04AD563C" w14:textId="1755BF43" w:rsidR="003B1C84" w:rsidRPr="00541EBD" w:rsidRDefault="0075781F" w:rsidP="008C24E4">
      <w:pPr>
        <w:pStyle w:val="LO-normal"/>
        <w:numPr>
          <w:ilvl w:val="0"/>
          <w:numId w:val="4"/>
        </w:numPr>
        <w:rPr>
          <w:sz w:val="28"/>
          <w:szCs w:val="28"/>
        </w:rPr>
      </w:pPr>
      <w:r w:rsidRPr="00541EBD">
        <w:rPr>
          <w:sz w:val="28"/>
          <w:szCs w:val="28"/>
        </w:rPr>
        <w:t xml:space="preserve">Aplikacja po stronie serwera wykorzystuje </w:t>
      </w:r>
      <w:proofErr w:type="spellStart"/>
      <w:r w:rsidRPr="00541EBD">
        <w:rPr>
          <w:sz w:val="28"/>
          <w:szCs w:val="28"/>
        </w:rPr>
        <w:t>framework</w:t>
      </w:r>
      <w:proofErr w:type="spellEnd"/>
      <w:r w:rsidRPr="00541EBD">
        <w:rPr>
          <w:sz w:val="28"/>
          <w:szCs w:val="28"/>
        </w:rPr>
        <w:t xml:space="preserve"> aplikacji  internetowych -</w:t>
      </w:r>
      <w:r w:rsidR="008C24E4" w:rsidRPr="00541EBD">
        <w:rPr>
          <w:sz w:val="28"/>
          <w:szCs w:val="28"/>
        </w:rPr>
        <w:t xml:space="preserve"> </w:t>
      </w:r>
      <w:r w:rsidRPr="00541EBD">
        <w:rPr>
          <w:sz w:val="28"/>
          <w:szCs w:val="28"/>
        </w:rPr>
        <w:t>Express 4.6.0+</w:t>
      </w:r>
      <w:r w:rsidR="008C24E4" w:rsidRPr="00541EBD">
        <w:rPr>
          <w:sz w:val="28"/>
          <w:szCs w:val="28"/>
        </w:rPr>
        <w:t xml:space="preserve"> </w:t>
      </w:r>
      <w:hyperlink r:id="rId7" w:history="1">
        <w:r w:rsidR="008C24E4" w:rsidRPr="00541EBD">
          <w:rPr>
            <w:rStyle w:val="Hipercze"/>
            <w:sz w:val="28"/>
            <w:szCs w:val="28"/>
          </w:rPr>
          <w:t>https://expressjs.com/en/starter/installing.html</w:t>
        </w:r>
      </w:hyperlink>
      <w:r w:rsidRPr="00541EBD">
        <w:rPr>
          <w:sz w:val="28"/>
          <w:szCs w:val="28"/>
        </w:rPr>
        <w:t xml:space="preserve"> </w:t>
      </w:r>
    </w:p>
    <w:p w14:paraId="490A5E44" w14:textId="77777777" w:rsidR="00541EBD" w:rsidRPr="00541EBD" w:rsidRDefault="0075781F" w:rsidP="00541EBD">
      <w:pPr>
        <w:pStyle w:val="Tekstpodstawowy"/>
        <w:numPr>
          <w:ilvl w:val="0"/>
          <w:numId w:val="4"/>
        </w:numPr>
        <w:spacing w:after="0"/>
        <w:rPr>
          <w:sz w:val="28"/>
          <w:szCs w:val="28"/>
        </w:rPr>
      </w:pPr>
      <w:r w:rsidRPr="00541EBD">
        <w:rPr>
          <w:sz w:val="28"/>
          <w:szCs w:val="28"/>
        </w:rPr>
        <w:t xml:space="preserve">MySQL </w:t>
      </w:r>
      <w:proofErr w:type="spellStart"/>
      <w:r w:rsidRPr="00541EBD">
        <w:rPr>
          <w:sz w:val="28"/>
          <w:szCs w:val="28"/>
        </w:rPr>
        <w:t>Community</w:t>
      </w:r>
      <w:proofErr w:type="spellEnd"/>
      <w:r w:rsidRPr="00541EBD">
        <w:rPr>
          <w:sz w:val="28"/>
          <w:szCs w:val="28"/>
        </w:rPr>
        <w:t xml:space="preserve"> Server 8.0.18</w:t>
      </w:r>
      <w:r w:rsidR="008C24E4" w:rsidRPr="00541EBD">
        <w:rPr>
          <w:sz w:val="28"/>
          <w:szCs w:val="28"/>
        </w:rPr>
        <w:t xml:space="preserve"> </w:t>
      </w:r>
      <w:hyperlink r:id="rId8" w:history="1">
        <w:r w:rsidR="008C24E4" w:rsidRPr="00541EBD">
          <w:rPr>
            <w:rStyle w:val="Hipercze"/>
            <w:sz w:val="28"/>
            <w:szCs w:val="28"/>
          </w:rPr>
          <w:t>https://dev.mysql.com/downloads/mysql/</w:t>
        </w:r>
      </w:hyperlink>
    </w:p>
    <w:p w14:paraId="2BE21F48" w14:textId="0E896C3F" w:rsidR="009B0DD1" w:rsidRPr="00541EBD" w:rsidRDefault="009B0DD1" w:rsidP="00541EBD">
      <w:pPr>
        <w:pStyle w:val="Tekstpodstawowy"/>
        <w:numPr>
          <w:ilvl w:val="0"/>
          <w:numId w:val="4"/>
        </w:numPr>
        <w:spacing w:after="0"/>
        <w:rPr>
          <w:rStyle w:val="Hipercze"/>
          <w:color w:val="auto"/>
          <w:sz w:val="28"/>
          <w:szCs w:val="28"/>
          <w:u w:val="none"/>
        </w:rPr>
      </w:pPr>
      <w:r w:rsidRPr="00541EBD">
        <w:rPr>
          <w:sz w:val="28"/>
          <w:szCs w:val="28"/>
        </w:rPr>
        <w:t xml:space="preserve">Aplikacja po stronie klienta jest utworzona na podstawie </w:t>
      </w:r>
      <w:proofErr w:type="spellStart"/>
      <w:r w:rsidRPr="00541EBD">
        <w:rPr>
          <w:sz w:val="28"/>
          <w:szCs w:val="28"/>
        </w:rPr>
        <w:t>framework’u</w:t>
      </w:r>
      <w:proofErr w:type="spellEnd"/>
      <w:r w:rsidRPr="00541EBD">
        <w:rPr>
          <w:sz w:val="28"/>
          <w:szCs w:val="28"/>
        </w:rPr>
        <w:t xml:space="preserve"> Vue.js </w:t>
      </w:r>
      <w:hyperlink r:id="rId9" w:history="1">
        <w:r w:rsidRPr="00541EBD">
          <w:rPr>
            <w:rStyle w:val="Hipercze"/>
            <w:sz w:val="28"/>
            <w:szCs w:val="28"/>
          </w:rPr>
          <w:t>https://vuejs.org/</w:t>
        </w:r>
      </w:hyperlink>
    </w:p>
    <w:p w14:paraId="21CCB824" w14:textId="77777777" w:rsidR="008C24E4" w:rsidRPr="00541EBD" w:rsidRDefault="008C24E4" w:rsidP="008C24E4">
      <w:pPr>
        <w:spacing w:line="240" w:lineRule="auto"/>
        <w:rPr>
          <w:b/>
          <w:sz w:val="28"/>
          <w:szCs w:val="28"/>
          <w:lang w:val="pl-PL"/>
        </w:rPr>
      </w:pPr>
      <w:r w:rsidRPr="00541EBD">
        <w:rPr>
          <w:b/>
          <w:sz w:val="28"/>
          <w:szCs w:val="28"/>
        </w:rPr>
        <w:br w:type="page"/>
      </w:r>
    </w:p>
    <w:p w14:paraId="76D858FD" w14:textId="065C6649" w:rsidR="003B1C84" w:rsidRPr="00541EBD" w:rsidRDefault="004849FC" w:rsidP="008C24E4">
      <w:pPr>
        <w:pStyle w:val="Tekstpodstawowy"/>
        <w:spacing w:after="0"/>
        <w:ind w:firstLine="720"/>
        <w:rPr>
          <w:color w:val="0000FF" w:themeColor="hyperlink"/>
          <w:sz w:val="28"/>
          <w:szCs w:val="28"/>
          <w:u w:val="single"/>
        </w:rPr>
      </w:pPr>
      <w:r w:rsidRPr="00541EBD">
        <w:rPr>
          <w:b/>
          <w:sz w:val="28"/>
          <w:szCs w:val="28"/>
        </w:rPr>
        <w:lastRenderedPageBreak/>
        <w:t>2</w:t>
      </w:r>
      <w:r w:rsidR="0075781F" w:rsidRPr="00541EBD">
        <w:rPr>
          <w:b/>
          <w:sz w:val="28"/>
          <w:szCs w:val="28"/>
        </w:rPr>
        <w:t>.2. Biblioteki użyte do stworzenia aplikacji</w:t>
      </w:r>
    </w:p>
    <w:p w14:paraId="64DAE22F" w14:textId="77777777" w:rsidR="003B1C84" w:rsidRPr="00541EBD" w:rsidRDefault="0075781F" w:rsidP="008C24E4">
      <w:pPr>
        <w:pStyle w:val="LO-normal"/>
        <w:numPr>
          <w:ilvl w:val="0"/>
          <w:numId w:val="3"/>
        </w:numPr>
        <w:rPr>
          <w:sz w:val="28"/>
          <w:szCs w:val="28"/>
        </w:rPr>
      </w:pPr>
      <w:proofErr w:type="spellStart"/>
      <w:r w:rsidRPr="00541EBD">
        <w:rPr>
          <w:sz w:val="28"/>
          <w:szCs w:val="28"/>
        </w:rPr>
        <w:t>apify</w:t>
      </w:r>
      <w:proofErr w:type="spellEnd"/>
      <w:r w:rsidRPr="00541EBD">
        <w:rPr>
          <w:sz w:val="28"/>
          <w:szCs w:val="28"/>
        </w:rPr>
        <w:t xml:space="preserve">: 0.16.0 – web </w:t>
      </w:r>
      <w:proofErr w:type="spellStart"/>
      <w:r w:rsidRPr="00541EBD">
        <w:rPr>
          <w:sz w:val="28"/>
          <w:szCs w:val="28"/>
        </w:rPr>
        <w:t>scraper</w:t>
      </w:r>
      <w:proofErr w:type="spellEnd"/>
      <w:r w:rsidRPr="00541EBD">
        <w:rPr>
          <w:sz w:val="28"/>
          <w:szCs w:val="28"/>
        </w:rPr>
        <w:t xml:space="preserve">, </w:t>
      </w:r>
      <w:hyperlink r:id="rId10">
        <w:r w:rsidRPr="00541EBD">
          <w:rPr>
            <w:rStyle w:val="czeinternetowe"/>
            <w:sz w:val="28"/>
            <w:szCs w:val="28"/>
          </w:rPr>
          <w:t>https://apify.com/</w:t>
        </w:r>
      </w:hyperlink>
      <w:r w:rsidRPr="00541EBD">
        <w:rPr>
          <w:sz w:val="28"/>
          <w:szCs w:val="28"/>
        </w:rPr>
        <w:t xml:space="preserve"> </w:t>
      </w:r>
    </w:p>
    <w:p w14:paraId="3C242414" w14:textId="7ECE49F4" w:rsidR="003B1C84" w:rsidRPr="00541EBD" w:rsidRDefault="0075781F" w:rsidP="008C24E4">
      <w:pPr>
        <w:pStyle w:val="LO-normal"/>
        <w:numPr>
          <w:ilvl w:val="0"/>
          <w:numId w:val="3"/>
        </w:numPr>
        <w:rPr>
          <w:sz w:val="28"/>
          <w:szCs w:val="28"/>
        </w:rPr>
      </w:pPr>
      <w:r w:rsidRPr="00541EBD">
        <w:rPr>
          <w:sz w:val="28"/>
          <w:szCs w:val="28"/>
        </w:rPr>
        <w:t>body-</w:t>
      </w:r>
      <w:proofErr w:type="spellStart"/>
      <w:r w:rsidRPr="00541EBD">
        <w:rPr>
          <w:sz w:val="28"/>
          <w:szCs w:val="28"/>
        </w:rPr>
        <w:t>parser</w:t>
      </w:r>
      <w:proofErr w:type="spellEnd"/>
      <w:r w:rsidRPr="00541EBD">
        <w:rPr>
          <w:sz w:val="28"/>
          <w:szCs w:val="28"/>
        </w:rPr>
        <w:t xml:space="preserve">: 1.19.0, </w:t>
      </w:r>
      <w:proofErr w:type="spellStart"/>
      <w:r w:rsidRPr="00541EBD">
        <w:rPr>
          <w:sz w:val="28"/>
          <w:szCs w:val="28"/>
        </w:rPr>
        <w:t>pa</w:t>
      </w:r>
      <w:r w:rsidR="00541EBD" w:rsidRPr="00541EBD">
        <w:rPr>
          <w:sz w:val="28"/>
          <w:szCs w:val="28"/>
        </w:rPr>
        <w:t>r</w:t>
      </w:r>
      <w:r w:rsidRPr="00541EBD">
        <w:rPr>
          <w:sz w:val="28"/>
          <w:szCs w:val="28"/>
        </w:rPr>
        <w:t>sowanie</w:t>
      </w:r>
      <w:proofErr w:type="spellEnd"/>
      <w:r w:rsidRPr="00541EBD">
        <w:rPr>
          <w:sz w:val="28"/>
          <w:szCs w:val="28"/>
        </w:rPr>
        <w:t xml:space="preserve"> </w:t>
      </w:r>
      <w:proofErr w:type="spellStart"/>
      <w:r w:rsidRPr="00541EBD">
        <w:rPr>
          <w:sz w:val="28"/>
          <w:szCs w:val="28"/>
        </w:rPr>
        <w:t>url</w:t>
      </w:r>
      <w:proofErr w:type="spellEnd"/>
      <w:r w:rsidRPr="00541EBD">
        <w:rPr>
          <w:sz w:val="28"/>
          <w:szCs w:val="28"/>
        </w:rPr>
        <w:t xml:space="preserve"> w aplikacji, </w:t>
      </w:r>
    </w:p>
    <w:p w14:paraId="5188E889" w14:textId="77777777" w:rsidR="003B1C84" w:rsidRPr="00541EBD" w:rsidRDefault="00541EBD" w:rsidP="008C24E4">
      <w:pPr>
        <w:pStyle w:val="LO-normal"/>
        <w:numPr>
          <w:ilvl w:val="0"/>
          <w:numId w:val="3"/>
        </w:numPr>
        <w:rPr>
          <w:sz w:val="28"/>
          <w:szCs w:val="28"/>
        </w:rPr>
      </w:pPr>
      <w:hyperlink r:id="rId11">
        <w:r w:rsidR="0075781F" w:rsidRPr="00541EBD">
          <w:rPr>
            <w:rStyle w:val="czeinternetowe"/>
            <w:sz w:val="28"/>
            <w:szCs w:val="28"/>
          </w:rPr>
          <w:t>https://www.npmjs.com/package/body-parser</w:t>
        </w:r>
      </w:hyperlink>
      <w:r w:rsidR="0075781F" w:rsidRPr="00541EBD">
        <w:rPr>
          <w:sz w:val="28"/>
          <w:szCs w:val="28"/>
        </w:rPr>
        <w:t xml:space="preserve"> </w:t>
      </w:r>
    </w:p>
    <w:p w14:paraId="0C4D9E5F" w14:textId="77777777" w:rsidR="003B1C84" w:rsidRPr="00541EBD" w:rsidRDefault="0075781F" w:rsidP="008C24E4">
      <w:pPr>
        <w:pStyle w:val="LO-normal"/>
        <w:numPr>
          <w:ilvl w:val="0"/>
          <w:numId w:val="3"/>
        </w:numPr>
        <w:rPr>
          <w:sz w:val="28"/>
          <w:szCs w:val="28"/>
        </w:rPr>
      </w:pPr>
      <w:r w:rsidRPr="00541EBD">
        <w:rPr>
          <w:sz w:val="28"/>
          <w:szCs w:val="28"/>
        </w:rPr>
        <w:t xml:space="preserve">express: 4.17.1 </w:t>
      </w:r>
      <w:proofErr w:type="spellStart"/>
      <w:r w:rsidRPr="00541EBD">
        <w:rPr>
          <w:sz w:val="28"/>
          <w:szCs w:val="28"/>
        </w:rPr>
        <w:t>framework</w:t>
      </w:r>
      <w:proofErr w:type="spellEnd"/>
      <w:r w:rsidRPr="00541EBD">
        <w:rPr>
          <w:sz w:val="28"/>
          <w:szCs w:val="28"/>
        </w:rPr>
        <w:t xml:space="preserve"> aplikacji  internetowych, </w:t>
      </w:r>
      <w:hyperlink r:id="rId12">
        <w:r w:rsidRPr="00541EBD">
          <w:rPr>
            <w:rStyle w:val="czeinternetowe"/>
            <w:sz w:val="28"/>
            <w:szCs w:val="28"/>
          </w:rPr>
          <w:t>https://expressjs.com/</w:t>
        </w:r>
      </w:hyperlink>
      <w:r w:rsidRPr="00541EBD">
        <w:rPr>
          <w:sz w:val="28"/>
          <w:szCs w:val="28"/>
        </w:rPr>
        <w:t xml:space="preserve"> </w:t>
      </w:r>
    </w:p>
    <w:p w14:paraId="4F28D8C2" w14:textId="4AF7FFBD" w:rsidR="003B1C84" w:rsidRPr="00541EBD" w:rsidRDefault="0075781F" w:rsidP="008C24E4">
      <w:pPr>
        <w:pStyle w:val="LO-normal"/>
        <w:numPr>
          <w:ilvl w:val="0"/>
          <w:numId w:val="3"/>
        </w:numPr>
        <w:rPr>
          <w:sz w:val="28"/>
          <w:szCs w:val="28"/>
        </w:rPr>
      </w:pPr>
      <w:r w:rsidRPr="00541EBD">
        <w:rPr>
          <w:sz w:val="28"/>
          <w:szCs w:val="28"/>
        </w:rPr>
        <w:t>mysql2: 2.0.1, biblioteka umożliw</w:t>
      </w:r>
      <w:r w:rsidR="00541EBD" w:rsidRPr="00541EBD">
        <w:rPr>
          <w:sz w:val="28"/>
          <w:szCs w:val="28"/>
        </w:rPr>
        <w:t>i</w:t>
      </w:r>
      <w:r w:rsidRPr="00541EBD">
        <w:rPr>
          <w:sz w:val="28"/>
          <w:szCs w:val="28"/>
        </w:rPr>
        <w:t>ająca komunikację z bazą danyc</w:t>
      </w:r>
      <w:r w:rsidR="008C24E4" w:rsidRPr="00541EBD">
        <w:rPr>
          <w:sz w:val="28"/>
          <w:szCs w:val="28"/>
        </w:rPr>
        <w:t xml:space="preserve">h </w:t>
      </w:r>
      <w:hyperlink r:id="rId13" w:history="1">
        <w:r w:rsidR="008C24E4" w:rsidRPr="00541EBD">
          <w:rPr>
            <w:rStyle w:val="Hipercze"/>
            <w:sz w:val="28"/>
            <w:szCs w:val="28"/>
          </w:rPr>
          <w:t>https://www.npmjs.com/package/mysql2</w:t>
        </w:r>
      </w:hyperlink>
      <w:r w:rsidRPr="00541EBD">
        <w:rPr>
          <w:sz w:val="28"/>
          <w:szCs w:val="28"/>
        </w:rPr>
        <w:t xml:space="preserve"> </w:t>
      </w:r>
    </w:p>
    <w:p w14:paraId="6D106D3B" w14:textId="14F3F524" w:rsidR="003B1C84" w:rsidRPr="00541EBD" w:rsidRDefault="0075781F" w:rsidP="008C24E4">
      <w:pPr>
        <w:pStyle w:val="LO-normal"/>
        <w:numPr>
          <w:ilvl w:val="0"/>
          <w:numId w:val="3"/>
        </w:numPr>
        <w:rPr>
          <w:sz w:val="28"/>
          <w:szCs w:val="28"/>
        </w:rPr>
      </w:pPr>
      <w:proofErr w:type="spellStart"/>
      <w:r w:rsidRPr="00541EBD">
        <w:rPr>
          <w:sz w:val="28"/>
          <w:szCs w:val="28"/>
        </w:rPr>
        <w:t>jsdoc</w:t>
      </w:r>
      <w:proofErr w:type="spellEnd"/>
      <w:r w:rsidRPr="00541EBD">
        <w:rPr>
          <w:sz w:val="28"/>
          <w:szCs w:val="28"/>
        </w:rPr>
        <w:t>:</w:t>
      </w:r>
      <w:r w:rsidR="008C24E4" w:rsidRPr="00541EBD">
        <w:rPr>
          <w:sz w:val="28"/>
          <w:szCs w:val="28"/>
        </w:rPr>
        <w:t xml:space="preserve"> </w:t>
      </w:r>
      <w:r w:rsidRPr="00541EBD">
        <w:rPr>
          <w:sz w:val="28"/>
          <w:szCs w:val="28"/>
        </w:rPr>
        <w:t xml:space="preserve">3.6.3 – dokumentacja kodu(funkcje i klasy),  </w:t>
      </w:r>
      <w:hyperlink r:id="rId14">
        <w:r w:rsidRPr="00541EBD">
          <w:rPr>
            <w:rStyle w:val="czeinternetowe"/>
            <w:sz w:val="28"/>
            <w:szCs w:val="28"/>
          </w:rPr>
          <w:t>https://github.com/jsdoc/jsdoc</w:t>
        </w:r>
      </w:hyperlink>
      <w:r w:rsidRPr="00541EBD">
        <w:rPr>
          <w:sz w:val="28"/>
          <w:szCs w:val="28"/>
        </w:rPr>
        <w:t xml:space="preserve"> </w:t>
      </w:r>
    </w:p>
    <w:p w14:paraId="3F927705" w14:textId="6E100FA9" w:rsidR="009B0DD1" w:rsidRPr="00541EBD" w:rsidRDefault="009B0DD1" w:rsidP="008C24E4">
      <w:pPr>
        <w:pStyle w:val="LO-normal"/>
        <w:numPr>
          <w:ilvl w:val="0"/>
          <w:numId w:val="3"/>
        </w:numPr>
        <w:rPr>
          <w:rStyle w:val="Hipercze"/>
          <w:color w:val="auto"/>
          <w:sz w:val="28"/>
          <w:szCs w:val="28"/>
          <w:u w:val="none"/>
        </w:rPr>
      </w:pPr>
      <w:r w:rsidRPr="00541EBD">
        <w:rPr>
          <w:sz w:val="28"/>
          <w:szCs w:val="28"/>
        </w:rPr>
        <w:t>ag-</w:t>
      </w:r>
      <w:proofErr w:type="spellStart"/>
      <w:r w:rsidRPr="00541EBD">
        <w:rPr>
          <w:sz w:val="28"/>
          <w:szCs w:val="28"/>
        </w:rPr>
        <w:t>grid</w:t>
      </w:r>
      <w:proofErr w:type="spellEnd"/>
      <w:r w:rsidRPr="00541EBD">
        <w:rPr>
          <w:sz w:val="28"/>
          <w:szCs w:val="28"/>
        </w:rPr>
        <w:t xml:space="preserve">-vue: 22.1.1 – biblioteka użyta do tworzenia tabeli </w:t>
      </w:r>
      <w:hyperlink r:id="rId15" w:history="1">
        <w:r w:rsidRPr="00541EBD">
          <w:rPr>
            <w:rStyle w:val="Hipercze"/>
            <w:sz w:val="28"/>
            <w:szCs w:val="28"/>
          </w:rPr>
          <w:t>https://www.ag-grid.com/</w:t>
        </w:r>
      </w:hyperlink>
    </w:p>
    <w:p w14:paraId="7935BF53" w14:textId="77777777" w:rsidR="008C24E4" w:rsidRPr="00541EBD" w:rsidRDefault="008C24E4" w:rsidP="008C24E4">
      <w:pPr>
        <w:pStyle w:val="LO-normal"/>
        <w:ind w:left="1440"/>
        <w:rPr>
          <w:sz w:val="28"/>
          <w:szCs w:val="28"/>
        </w:rPr>
      </w:pPr>
    </w:p>
    <w:p w14:paraId="2A3B59B6" w14:textId="20E2C2F6" w:rsidR="003B1C84" w:rsidRPr="00541EBD" w:rsidRDefault="004849FC" w:rsidP="008C24E4">
      <w:pPr>
        <w:pStyle w:val="LO-normal"/>
        <w:ind w:firstLine="720"/>
        <w:rPr>
          <w:sz w:val="28"/>
          <w:szCs w:val="28"/>
        </w:rPr>
      </w:pPr>
      <w:r w:rsidRPr="00541EBD">
        <w:rPr>
          <w:b/>
          <w:sz w:val="28"/>
          <w:szCs w:val="28"/>
        </w:rPr>
        <w:t>2</w:t>
      </w:r>
      <w:r w:rsidR="0075781F" w:rsidRPr="00541EBD">
        <w:rPr>
          <w:b/>
          <w:sz w:val="28"/>
          <w:szCs w:val="28"/>
        </w:rPr>
        <w:t>.3. System zarządzania bazą danych</w:t>
      </w:r>
    </w:p>
    <w:p w14:paraId="41ED5689" w14:textId="1DF9D9F3" w:rsidR="003B1C84" w:rsidRPr="00541EBD" w:rsidRDefault="0075781F" w:rsidP="008C24E4">
      <w:pPr>
        <w:pStyle w:val="LO-normal"/>
        <w:ind w:left="720"/>
        <w:rPr>
          <w:sz w:val="28"/>
          <w:szCs w:val="28"/>
        </w:rPr>
      </w:pPr>
      <w:r w:rsidRPr="00541EBD">
        <w:rPr>
          <w:sz w:val="28"/>
          <w:szCs w:val="28"/>
        </w:rPr>
        <w:t xml:space="preserve">Systemem zarządzania bazą danych użytym w projekcie jest </w:t>
      </w:r>
      <w:proofErr w:type="spellStart"/>
      <w:r w:rsidRPr="00541EBD">
        <w:rPr>
          <w:i/>
          <w:iCs/>
          <w:sz w:val="28"/>
          <w:szCs w:val="28"/>
        </w:rPr>
        <w:t>MySql</w:t>
      </w:r>
      <w:proofErr w:type="spellEnd"/>
      <w:r w:rsidRPr="00541EBD">
        <w:rPr>
          <w:sz w:val="28"/>
          <w:szCs w:val="28"/>
        </w:rPr>
        <w:t xml:space="preserve"> - system do zarządzania relacyjnymi bazami danych.</w:t>
      </w:r>
    </w:p>
    <w:p w14:paraId="152B106D" w14:textId="77777777" w:rsidR="008C24E4" w:rsidRPr="00541EBD" w:rsidRDefault="008C24E4" w:rsidP="008C24E4">
      <w:pPr>
        <w:pStyle w:val="LO-normal"/>
        <w:ind w:left="720"/>
        <w:rPr>
          <w:sz w:val="28"/>
          <w:szCs w:val="28"/>
        </w:rPr>
      </w:pPr>
    </w:p>
    <w:p w14:paraId="4BC225B9" w14:textId="59EDBDF7" w:rsidR="00541EBD" w:rsidRPr="00541EBD" w:rsidRDefault="004849FC" w:rsidP="00541EBD">
      <w:pPr>
        <w:pStyle w:val="LO-normal"/>
        <w:ind w:left="720"/>
        <w:rPr>
          <w:b/>
          <w:sz w:val="28"/>
          <w:szCs w:val="28"/>
        </w:rPr>
      </w:pPr>
      <w:r w:rsidRPr="00541EBD">
        <w:rPr>
          <w:b/>
          <w:sz w:val="28"/>
          <w:szCs w:val="28"/>
        </w:rPr>
        <w:t>2</w:t>
      </w:r>
      <w:r w:rsidR="0075781F" w:rsidRPr="00541EBD">
        <w:rPr>
          <w:b/>
          <w:sz w:val="28"/>
          <w:szCs w:val="28"/>
        </w:rPr>
        <w:t>.4</w:t>
      </w:r>
      <w:r w:rsidR="00541EBD">
        <w:rPr>
          <w:b/>
          <w:sz w:val="28"/>
          <w:szCs w:val="28"/>
        </w:rPr>
        <w:t>.</w:t>
      </w:r>
      <w:r w:rsidR="0075781F" w:rsidRPr="00541EBD">
        <w:rPr>
          <w:b/>
          <w:sz w:val="28"/>
          <w:szCs w:val="28"/>
        </w:rPr>
        <w:t xml:space="preserve"> Model danych i narzędzia do modelowania bazy danych</w:t>
      </w:r>
    </w:p>
    <w:p w14:paraId="10BD52A2" w14:textId="109D9509" w:rsidR="003B1C84" w:rsidRPr="00541EBD" w:rsidRDefault="004849FC" w:rsidP="00541EBD">
      <w:pPr>
        <w:pStyle w:val="LO-normal"/>
        <w:ind w:left="1440"/>
        <w:rPr>
          <w:sz w:val="28"/>
          <w:szCs w:val="28"/>
        </w:rPr>
      </w:pPr>
      <w:r w:rsidRPr="00541EBD">
        <w:rPr>
          <w:b/>
          <w:sz w:val="28"/>
          <w:szCs w:val="28"/>
        </w:rPr>
        <w:t>2</w:t>
      </w:r>
      <w:r w:rsidR="0075781F" w:rsidRPr="00541EBD">
        <w:rPr>
          <w:b/>
          <w:sz w:val="28"/>
          <w:szCs w:val="28"/>
        </w:rPr>
        <w:t>.4.1</w:t>
      </w:r>
      <w:r w:rsidR="00541EBD">
        <w:rPr>
          <w:b/>
          <w:sz w:val="28"/>
          <w:szCs w:val="28"/>
        </w:rPr>
        <w:t>.</w:t>
      </w:r>
      <w:r w:rsidR="0075781F" w:rsidRPr="00541EBD">
        <w:rPr>
          <w:b/>
          <w:sz w:val="28"/>
          <w:szCs w:val="28"/>
        </w:rPr>
        <w:t xml:space="preserve"> Model danych </w:t>
      </w:r>
    </w:p>
    <w:p w14:paraId="4A17BA10" w14:textId="77777777" w:rsidR="003B1C84" w:rsidRPr="00541EBD" w:rsidRDefault="0075781F" w:rsidP="00541EBD">
      <w:pPr>
        <w:pStyle w:val="LO-normal"/>
        <w:ind w:left="1440"/>
        <w:rPr>
          <w:b/>
          <w:sz w:val="28"/>
          <w:szCs w:val="28"/>
        </w:rPr>
      </w:pPr>
      <w:r w:rsidRPr="00541EBD">
        <w:rPr>
          <w:sz w:val="28"/>
          <w:szCs w:val="28"/>
        </w:rPr>
        <w:t>Do realizacji projektu użyty został relacyjny model danych.</w:t>
      </w:r>
    </w:p>
    <w:p w14:paraId="0B49CDE9" w14:textId="086B27C1" w:rsidR="003B1C84" w:rsidRPr="00541EBD" w:rsidRDefault="004849FC" w:rsidP="00541EBD">
      <w:pPr>
        <w:pStyle w:val="LO-normal"/>
        <w:ind w:left="1440"/>
        <w:rPr>
          <w:sz w:val="28"/>
          <w:szCs w:val="28"/>
        </w:rPr>
      </w:pPr>
      <w:r w:rsidRPr="00541EBD">
        <w:rPr>
          <w:b/>
          <w:sz w:val="28"/>
          <w:szCs w:val="28"/>
        </w:rPr>
        <w:t>2</w:t>
      </w:r>
      <w:r w:rsidR="0075781F" w:rsidRPr="00541EBD">
        <w:rPr>
          <w:b/>
          <w:sz w:val="28"/>
          <w:szCs w:val="28"/>
        </w:rPr>
        <w:t>.4.2</w:t>
      </w:r>
      <w:r w:rsidR="00541EBD">
        <w:rPr>
          <w:b/>
          <w:sz w:val="28"/>
          <w:szCs w:val="28"/>
        </w:rPr>
        <w:t>.</w:t>
      </w:r>
      <w:r w:rsidR="0075781F" w:rsidRPr="00541EBD">
        <w:rPr>
          <w:b/>
          <w:sz w:val="28"/>
          <w:szCs w:val="28"/>
        </w:rPr>
        <w:t xml:space="preserve"> Narzędzia użyte do modelowania bazy danych</w:t>
      </w:r>
    </w:p>
    <w:p w14:paraId="296D0BCF" w14:textId="1389F2E9" w:rsidR="003B1C84" w:rsidRPr="00541EBD" w:rsidRDefault="00541EBD" w:rsidP="00541EBD">
      <w:pPr>
        <w:pStyle w:val="LO-normal"/>
        <w:ind w:left="1440"/>
        <w:rPr>
          <w:b/>
          <w:sz w:val="28"/>
          <w:szCs w:val="28"/>
        </w:rPr>
      </w:pPr>
      <w:hyperlink r:id="rId16">
        <w:r w:rsidR="0075781F" w:rsidRPr="00541EBD">
          <w:rPr>
            <w:b/>
            <w:color w:val="000080"/>
            <w:sz w:val="28"/>
            <w:szCs w:val="28"/>
            <w:u w:val="single"/>
          </w:rPr>
          <w:t>https://dbdiagram.io/d</w:t>
        </w:r>
      </w:hyperlink>
      <w:r w:rsidR="0075781F" w:rsidRPr="00541EBD">
        <w:rPr>
          <w:b/>
          <w:sz w:val="28"/>
          <w:szCs w:val="28"/>
        </w:rPr>
        <w:t xml:space="preserve"> </w:t>
      </w:r>
    </w:p>
    <w:p w14:paraId="2E389EE6" w14:textId="77777777" w:rsidR="00541EBD" w:rsidRPr="00541EBD" w:rsidRDefault="00541EBD" w:rsidP="00541EBD">
      <w:pPr>
        <w:pStyle w:val="LO-normal"/>
        <w:ind w:left="1440"/>
        <w:rPr>
          <w:sz w:val="28"/>
          <w:szCs w:val="28"/>
        </w:rPr>
      </w:pPr>
    </w:p>
    <w:p w14:paraId="576AC576" w14:textId="32F5BBAB" w:rsidR="003B1C84" w:rsidRPr="00541EBD" w:rsidRDefault="004849FC" w:rsidP="008C24E4">
      <w:pPr>
        <w:pStyle w:val="LO-normal"/>
        <w:ind w:left="720"/>
        <w:rPr>
          <w:sz w:val="28"/>
          <w:szCs w:val="28"/>
        </w:rPr>
      </w:pPr>
      <w:r w:rsidRPr="00541EBD">
        <w:rPr>
          <w:b/>
          <w:sz w:val="28"/>
          <w:szCs w:val="28"/>
        </w:rPr>
        <w:t>2</w:t>
      </w:r>
      <w:r w:rsidR="0075781F" w:rsidRPr="00541EBD">
        <w:rPr>
          <w:b/>
          <w:sz w:val="28"/>
          <w:szCs w:val="28"/>
        </w:rPr>
        <w:t>.5. Minimalne wymagania sprzętowe</w:t>
      </w:r>
    </w:p>
    <w:p w14:paraId="362621B9" w14:textId="77777777" w:rsidR="003B1C84" w:rsidRPr="00541EBD" w:rsidRDefault="0075781F" w:rsidP="00541EBD">
      <w:pPr>
        <w:pStyle w:val="Tekstpodstawowy"/>
        <w:numPr>
          <w:ilvl w:val="0"/>
          <w:numId w:val="5"/>
        </w:numPr>
        <w:spacing w:after="0"/>
        <w:rPr>
          <w:sz w:val="28"/>
          <w:szCs w:val="28"/>
        </w:rPr>
      </w:pPr>
      <w:r w:rsidRPr="00541EBD">
        <w:rPr>
          <w:sz w:val="28"/>
          <w:szCs w:val="28"/>
        </w:rPr>
        <w:t>64-bit wersja systemu Microsoft Windows 10, 8, 7 (SP1</w:t>
      </w:r>
    </w:p>
    <w:p w14:paraId="6FE89896" w14:textId="77777777" w:rsidR="003B1C84" w:rsidRPr="00541EBD" w:rsidRDefault="0075781F" w:rsidP="00541EBD">
      <w:pPr>
        <w:pStyle w:val="Tekstpodstawowy"/>
        <w:numPr>
          <w:ilvl w:val="0"/>
          <w:numId w:val="5"/>
        </w:numPr>
        <w:spacing w:after="0"/>
        <w:rPr>
          <w:sz w:val="28"/>
          <w:szCs w:val="28"/>
        </w:rPr>
      </w:pPr>
      <w:r w:rsidRPr="00541EBD">
        <w:rPr>
          <w:sz w:val="28"/>
          <w:szCs w:val="28"/>
        </w:rPr>
        <w:t>Minimum 2 GB RAM , zalecane  8 GB RAM</w:t>
      </w:r>
    </w:p>
    <w:p w14:paraId="49329F4A" w14:textId="77777777" w:rsidR="003B1C84" w:rsidRPr="00541EBD" w:rsidRDefault="0075781F" w:rsidP="00541EBD">
      <w:pPr>
        <w:pStyle w:val="Tekstpodstawowy"/>
        <w:numPr>
          <w:ilvl w:val="0"/>
          <w:numId w:val="5"/>
        </w:numPr>
        <w:spacing w:after="0"/>
        <w:rPr>
          <w:sz w:val="28"/>
          <w:szCs w:val="28"/>
        </w:rPr>
      </w:pPr>
      <w:r w:rsidRPr="00541EBD">
        <w:rPr>
          <w:sz w:val="28"/>
          <w:szCs w:val="28"/>
        </w:rPr>
        <w:t>2.5 GB wolnego miejsca na dysku HDD, zalecany dysk SSD</w:t>
      </w:r>
    </w:p>
    <w:p w14:paraId="3615A9D5" w14:textId="07BEEE54" w:rsidR="003B1C84" w:rsidRPr="00541EBD" w:rsidRDefault="0075781F" w:rsidP="00541EBD">
      <w:pPr>
        <w:pStyle w:val="Tekstpodstawowy"/>
        <w:numPr>
          <w:ilvl w:val="0"/>
          <w:numId w:val="5"/>
        </w:numPr>
        <w:spacing w:after="0"/>
        <w:rPr>
          <w:sz w:val="28"/>
          <w:szCs w:val="28"/>
        </w:rPr>
      </w:pPr>
      <w:r w:rsidRPr="00541EBD">
        <w:rPr>
          <w:sz w:val="28"/>
          <w:szCs w:val="28"/>
        </w:rPr>
        <w:t>Minimalna rozdzielczość ekranu 1024x768</w:t>
      </w:r>
    </w:p>
    <w:p w14:paraId="42C9C29D" w14:textId="092A3157" w:rsidR="009B0DD1" w:rsidRPr="00541EBD" w:rsidRDefault="009B0DD1" w:rsidP="00541EBD">
      <w:pPr>
        <w:pStyle w:val="Tekstpodstawowy"/>
        <w:numPr>
          <w:ilvl w:val="0"/>
          <w:numId w:val="5"/>
        </w:numPr>
        <w:spacing w:after="0"/>
        <w:rPr>
          <w:sz w:val="28"/>
          <w:szCs w:val="28"/>
        </w:rPr>
      </w:pPr>
      <w:r w:rsidRPr="00541EBD">
        <w:rPr>
          <w:sz w:val="28"/>
          <w:szCs w:val="28"/>
        </w:rPr>
        <w:t>Zalecana rozdzielczość ekranu 1920x1080</w:t>
      </w:r>
    </w:p>
    <w:p w14:paraId="32B3922D" w14:textId="77777777" w:rsidR="00541EBD" w:rsidRPr="00541EBD" w:rsidRDefault="00541EBD" w:rsidP="00541EBD">
      <w:pPr>
        <w:pStyle w:val="Tekstpodstawowy"/>
        <w:spacing w:after="0"/>
        <w:ind w:left="1440"/>
        <w:rPr>
          <w:sz w:val="28"/>
          <w:szCs w:val="28"/>
        </w:rPr>
      </w:pPr>
    </w:p>
    <w:p w14:paraId="782122F2" w14:textId="1FCA666E" w:rsidR="003B1C84" w:rsidRPr="00541EBD" w:rsidRDefault="004849FC" w:rsidP="008C24E4">
      <w:pPr>
        <w:pStyle w:val="LO-normal"/>
        <w:ind w:left="720"/>
        <w:rPr>
          <w:sz w:val="28"/>
          <w:szCs w:val="28"/>
        </w:rPr>
      </w:pPr>
      <w:r w:rsidRPr="00541EBD">
        <w:rPr>
          <w:b/>
          <w:sz w:val="28"/>
          <w:szCs w:val="28"/>
        </w:rPr>
        <w:t>2</w:t>
      </w:r>
      <w:r w:rsidR="0075781F" w:rsidRPr="00541EBD">
        <w:rPr>
          <w:b/>
          <w:sz w:val="28"/>
          <w:szCs w:val="28"/>
        </w:rPr>
        <w:t>.6. Dokumentacja klas oraz funkcji</w:t>
      </w:r>
    </w:p>
    <w:p w14:paraId="63F6C745" w14:textId="3A7A922F" w:rsidR="00541EBD" w:rsidRPr="00541EBD" w:rsidRDefault="00541EBD" w:rsidP="00541EBD">
      <w:pPr>
        <w:pStyle w:val="LO-normal"/>
        <w:ind w:left="720"/>
        <w:rPr>
          <w:sz w:val="28"/>
          <w:szCs w:val="28"/>
        </w:rPr>
      </w:pPr>
      <w:r w:rsidRPr="00541EBD">
        <w:rPr>
          <w:sz w:val="28"/>
          <w:szCs w:val="28"/>
        </w:rPr>
        <w:t>D</w:t>
      </w:r>
      <w:r w:rsidR="0075781F" w:rsidRPr="00541EBD">
        <w:rPr>
          <w:sz w:val="28"/>
          <w:szCs w:val="28"/>
        </w:rPr>
        <w:t>okumentacj</w:t>
      </w:r>
      <w:r w:rsidRPr="00541EBD">
        <w:rPr>
          <w:sz w:val="28"/>
          <w:szCs w:val="28"/>
        </w:rPr>
        <w:t xml:space="preserve">a </w:t>
      </w:r>
      <w:r w:rsidR="0075781F" w:rsidRPr="00541EBD">
        <w:rPr>
          <w:sz w:val="28"/>
          <w:szCs w:val="28"/>
        </w:rPr>
        <w:t xml:space="preserve">kodu aplikacji </w:t>
      </w:r>
      <w:r w:rsidRPr="00541EBD">
        <w:rPr>
          <w:sz w:val="28"/>
          <w:szCs w:val="28"/>
        </w:rPr>
        <w:t xml:space="preserve">znajduje się </w:t>
      </w:r>
      <w:r w:rsidR="0075781F" w:rsidRPr="00541EBD">
        <w:rPr>
          <w:sz w:val="28"/>
          <w:szCs w:val="28"/>
        </w:rPr>
        <w:t xml:space="preserve">w </w:t>
      </w:r>
      <w:r w:rsidRPr="00541EBD">
        <w:rPr>
          <w:sz w:val="28"/>
          <w:szCs w:val="28"/>
        </w:rPr>
        <w:t>„</w:t>
      </w:r>
      <w:proofErr w:type="spellStart"/>
      <w:r w:rsidRPr="00541EBD">
        <w:rPr>
          <w:sz w:val="28"/>
          <w:szCs w:val="28"/>
        </w:rPr>
        <w:t>backend</w:t>
      </w:r>
      <w:proofErr w:type="spellEnd"/>
      <w:r w:rsidRPr="00541EBD">
        <w:rPr>
          <w:sz w:val="28"/>
          <w:szCs w:val="28"/>
        </w:rPr>
        <w:t>\</w:t>
      </w:r>
      <w:proofErr w:type="spellStart"/>
      <w:r w:rsidRPr="00541EBD">
        <w:rPr>
          <w:sz w:val="28"/>
          <w:szCs w:val="28"/>
        </w:rPr>
        <w:t>docs</w:t>
      </w:r>
      <w:proofErr w:type="spellEnd"/>
      <w:r w:rsidRPr="00541EBD">
        <w:rPr>
          <w:sz w:val="28"/>
          <w:szCs w:val="28"/>
        </w:rPr>
        <w:t>\index.html</w:t>
      </w:r>
      <w:r w:rsidRPr="00541EBD">
        <w:rPr>
          <w:sz w:val="28"/>
          <w:szCs w:val="28"/>
        </w:rPr>
        <w:t xml:space="preserve">” i należy ją otworzyć w </w:t>
      </w:r>
      <w:r w:rsidR="0075781F" w:rsidRPr="00541EBD">
        <w:rPr>
          <w:sz w:val="28"/>
          <w:szCs w:val="28"/>
        </w:rPr>
        <w:t>przeglądarce internetowej</w:t>
      </w:r>
    </w:p>
    <w:p w14:paraId="0B46E746" w14:textId="77777777" w:rsidR="00541EBD" w:rsidRPr="00541EBD" w:rsidRDefault="00541EBD">
      <w:pPr>
        <w:spacing w:line="240" w:lineRule="auto"/>
        <w:rPr>
          <w:sz w:val="28"/>
          <w:szCs w:val="28"/>
        </w:rPr>
      </w:pPr>
      <w:r w:rsidRPr="00541EBD">
        <w:rPr>
          <w:sz w:val="28"/>
          <w:szCs w:val="28"/>
        </w:rPr>
        <w:br w:type="page"/>
      </w:r>
    </w:p>
    <w:p w14:paraId="4FA2FAC1" w14:textId="77777777" w:rsidR="005A6425" w:rsidRPr="00541EBD" w:rsidRDefault="005A6425" w:rsidP="00541EBD">
      <w:pPr>
        <w:pStyle w:val="LO-normal"/>
        <w:ind w:left="720"/>
        <w:rPr>
          <w:sz w:val="28"/>
          <w:szCs w:val="28"/>
        </w:rPr>
      </w:pPr>
    </w:p>
    <w:p w14:paraId="6D0AC5CF" w14:textId="65F34554" w:rsidR="004849FC" w:rsidRPr="00541EBD" w:rsidRDefault="004849FC" w:rsidP="005A6425">
      <w:pPr>
        <w:autoSpaceDE w:val="0"/>
        <w:autoSpaceDN w:val="0"/>
        <w:adjustRightInd w:val="0"/>
        <w:spacing w:line="240" w:lineRule="auto"/>
        <w:rPr>
          <w:b/>
          <w:bCs/>
          <w:sz w:val="28"/>
          <w:szCs w:val="28"/>
        </w:rPr>
      </w:pPr>
      <w:r w:rsidRPr="00541EBD">
        <w:rPr>
          <w:b/>
          <w:bCs/>
          <w:sz w:val="28"/>
          <w:szCs w:val="28"/>
        </w:rPr>
        <w:t xml:space="preserve">3.  Instrukcja obsługi </w:t>
      </w:r>
    </w:p>
    <w:p w14:paraId="6E734F28" w14:textId="4E31069D" w:rsidR="005A6425" w:rsidRPr="00541EBD" w:rsidRDefault="004849FC" w:rsidP="004849FC">
      <w:pPr>
        <w:autoSpaceDE w:val="0"/>
        <w:autoSpaceDN w:val="0"/>
        <w:adjustRightInd w:val="0"/>
        <w:spacing w:line="240" w:lineRule="auto"/>
        <w:ind w:firstLine="360"/>
        <w:rPr>
          <w:b/>
          <w:bCs/>
          <w:sz w:val="28"/>
          <w:szCs w:val="28"/>
        </w:rPr>
      </w:pPr>
      <w:r w:rsidRPr="00541EBD">
        <w:rPr>
          <w:b/>
          <w:bCs/>
          <w:sz w:val="28"/>
          <w:szCs w:val="28"/>
        </w:rPr>
        <w:t xml:space="preserve">3.1. </w:t>
      </w:r>
      <w:r w:rsidR="005A6425" w:rsidRPr="00541EBD">
        <w:rPr>
          <w:b/>
          <w:bCs/>
          <w:sz w:val="28"/>
          <w:szCs w:val="28"/>
        </w:rPr>
        <w:t>Kroki potrzebne do uruchomienia naszej aplikacji na komputerze.</w:t>
      </w:r>
    </w:p>
    <w:p w14:paraId="58B0987B" w14:textId="77777777" w:rsidR="005A6425" w:rsidRPr="00541EBD" w:rsidRDefault="005A6425" w:rsidP="005A6425">
      <w:pPr>
        <w:autoSpaceDE w:val="0"/>
        <w:autoSpaceDN w:val="0"/>
        <w:adjustRightInd w:val="0"/>
        <w:spacing w:line="240" w:lineRule="auto"/>
        <w:rPr>
          <w:sz w:val="28"/>
          <w:szCs w:val="28"/>
        </w:rPr>
      </w:pPr>
    </w:p>
    <w:p w14:paraId="09D696B4" w14:textId="700AB5F4" w:rsidR="005A6425" w:rsidRPr="00541EBD" w:rsidRDefault="005A6425" w:rsidP="005A6425">
      <w:pPr>
        <w:pStyle w:val="Akapitzlist"/>
        <w:numPr>
          <w:ilvl w:val="0"/>
          <w:numId w:val="2"/>
        </w:numPr>
        <w:autoSpaceDE w:val="0"/>
        <w:autoSpaceDN w:val="0"/>
        <w:adjustRightInd w:val="0"/>
        <w:spacing w:after="0" w:line="240" w:lineRule="auto"/>
        <w:rPr>
          <w:rFonts w:ascii="Arial" w:hAnsi="Arial" w:cs="Arial"/>
          <w:sz w:val="28"/>
          <w:szCs w:val="28"/>
        </w:rPr>
      </w:pPr>
      <w:r w:rsidRPr="00541EBD">
        <w:rPr>
          <w:rFonts w:ascii="Arial" w:hAnsi="Arial" w:cs="Arial"/>
          <w:sz w:val="28"/>
          <w:szCs w:val="28"/>
        </w:rPr>
        <w:t xml:space="preserve">Pobranie i instalacja </w:t>
      </w:r>
      <w:hyperlink r:id="rId17" w:history="1">
        <w:proofErr w:type="spellStart"/>
        <w:r w:rsidRPr="00541EBD">
          <w:rPr>
            <w:rStyle w:val="Hipercze"/>
            <w:rFonts w:ascii="Arial" w:hAnsi="Arial" w:cs="Arial"/>
            <w:sz w:val="28"/>
            <w:szCs w:val="28"/>
          </w:rPr>
          <w:t>node'a</w:t>
        </w:r>
        <w:proofErr w:type="spellEnd"/>
        <w:r w:rsidRPr="00541EBD">
          <w:rPr>
            <w:rStyle w:val="Hipercze"/>
            <w:rFonts w:ascii="Arial" w:hAnsi="Arial" w:cs="Arial"/>
            <w:sz w:val="28"/>
            <w:szCs w:val="28"/>
          </w:rPr>
          <w:t>.</w:t>
        </w:r>
      </w:hyperlink>
      <w:r w:rsidRPr="00541EBD">
        <w:rPr>
          <w:rFonts w:ascii="Arial" w:hAnsi="Arial" w:cs="Arial"/>
          <w:sz w:val="28"/>
          <w:szCs w:val="28"/>
        </w:rPr>
        <w:t xml:space="preserve"> (w czasie instalacji nie trzeba nic zmieniać, wszystkie </w:t>
      </w:r>
      <w:r w:rsidR="00541EBD" w:rsidRPr="00541EBD">
        <w:rPr>
          <w:rFonts w:ascii="Arial" w:hAnsi="Arial" w:cs="Arial"/>
          <w:sz w:val="28"/>
          <w:szCs w:val="28"/>
        </w:rPr>
        <w:t>domyślne</w:t>
      </w:r>
      <w:r w:rsidRPr="00541EBD">
        <w:rPr>
          <w:rFonts w:ascii="Arial" w:hAnsi="Arial" w:cs="Arial"/>
          <w:sz w:val="28"/>
          <w:szCs w:val="28"/>
        </w:rPr>
        <w:t xml:space="preserve"> opcje są </w:t>
      </w:r>
      <w:r w:rsidR="00541EBD" w:rsidRPr="00541EBD">
        <w:rPr>
          <w:rFonts w:ascii="Arial" w:hAnsi="Arial" w:cs="Arial"/>
          <w:sz w:val="28"/>
          <w:szCs w:val="28"/>
        </w:rPr>
        <w:t>poprawne</w:t>
      </w:r>
      <w:r w:rsidRPr="00541EBD">
        <w:rPr>
          <w:rFonts w:ascii="Arial" w:hAnsi="Arial" w:cs="Arial"/>
          <w:sz w:val="28"/>
          <w:szCs w:val="28"/>
        </w:rPr>
        <w:t>)</w:t>
      </w:r>
    </w:p>
    <w:p w14:paraId="08604013" w14:textId="77777777" w:rsidR="005A6425" w:rsidRPr="00541EBD" w:rsidRDefault="005A6425" w:rsidP="005A6425">
      <w:pPr>
        <w:pStyle w:val="Akapitzlist"/>
        <w:numPr>
          <w:ilvl w:val="0"/>
          <w:numId w:val="2"/>
        </w:numPr>
        <w:autoSpaceDE w:val="0"/>
        <w:autoSpaceDN w:val="0"/>
        <w:adjustRightInd w:val="0"/>
        <w:spacing w:after="0" w:line="240" w:lineRule="auto"/>
        <w:rPr>
          <w:rFonts w:ascii="Arial" w:hAnsi="Arial" w:cs="Arial"/>
          <w:sz w:val="28"/>
          <w:szCs w:val="28"/>
        </w:rPr>
      </w:pPr>
      <w:r w:rsidRPr="00541EBD">
        <w:rPr>
          <w:rFonts w:ascii="Arial" w:hAnsi="Arial" w:cs="Arial"/>
          <w:sz w:val="28"/>
          <w:szCs w:val="28"/>
        </w:rPr>
        <w:t xml:space="preserve">Pobranie i instalacja </w:t>
      </w:r>
      <w:hyperlink r:id="rId18" w:history="1">
        <w:proofErr w:type="spellStart"/>
        <w:r w:rsidRPr="00541EBD">
          <w:rPr>
            <w:rStyle w:val="Hipercze"/>
            <w:rFonts w:ascii="Arial" w:hAnsi="Arial" w:cs="Arial"/>
            <w:sz w:val="28"/>
            <w:szCs w:val="28"/>
          </w:rPr>
          <w:t>mySql</w:t>
        </w:r>
        <w:proofErr w:type="spellEnd"/>
        <w:r w:rsidRPr="00541EBD">
          <w:rPr>
            <w:rStyle w:val="Hipercze"/>
            <w:rFonts w:ascii="Arial" w:hAnsi="Arial" w:cs="Arial"/>
            <w:sz w:val="28"/>
            <w:szCs w:val="28"/>
          </w:rPr>
          <w:t xml:space="preserve"> Server</w:t>
        </w:r>
      </w:hyperlink>
      <w:r w:rsidRPr="00541EBD">
        <w:rPr>
          <w:rFonts w:ascii="Arial" w:hAnsi="Arial" w:cs="Arial"/>
          <w:sz w:val="28"/>
          <w:szCs w:val="28"/>
        </w:rPr>
        <w:t>, z nazwą użytkownika „</w:t>
      </w:r>
      <w:proofErr w:type="spellStart"/>
      <w:r w:rsidRPr="00541EBD">
        <w:rPr>
          <w:rFonts w:ascii="Arial" w:hAnsi="Arial" w:cs="Arial"/>
          <w:i/>
          <w:iCs/>
          <w:sz w:val="28"/>
          <w:szCs w:val="28"/>
        </w:rPr>
        <w:t>root</w:t>
      </w:r>
      <w:proofErr w:type="spellEnd"/>
      <w:r w:rsidRPr="00541EBD">
        <w:rPr>
          <w:rFonts w:ascii="Arial" w:hAnsi="Arial" w:cs="Arial"/>
          <w:i/>
          <w:iCs/>
          <w:sz w:val="28"/>
          <w:szCs w:val="28"/>
        </w:rPr>
        <w:t xml:space="preserve">” </w:t>
      </w:r>
      <w:r w:rsidRPr="00541EBD">
        <w:rPr>
          <w:rFonts w:ascii="Arial" w:hAnsi="Arial" w:cs="Arial"/>
          <w:sz w:val="28"/>
          <w:szCs w:val="28"/>
        </w:rPr>
        <w:t>i hasłem „</w:t>
      </w:r>
      <w:r w:rsidRPr="00541EBD">
        <w:rPr>
          <w:rFonts w:ascii="Arial" w:hAnsi="Arial" w:cs="Arial"/>
          <w:i/>
          <w:iCs/>
          <w:sz w:val="28"/>
          <w:szCs w:val="28"/>
        </w:rPr>
        <w:t xml:space="preserve">admin”. </w:t>
      </w:r>
    </w:p>
    <w:p w14:paraId="6F86D3B8" w14:textId="77777777" w:rsidR="005A6425" w:rsidRPr="00541EBD" w:rsidRDefault="005A6425" w:rsidP="005A6425">
      <w:pPr>
        <w:pStyle w:val="Akapitzlist"/>
        <w:numPr>
          <w:ilvl w:val="0"/>
          <w:numId w:val="2"/>
        </w:numPr>
        <w:autoSpaceDE w:val="0"/>
        <w:autoSpaceDN w:val="0"/>
        <w:adjustRightInd w:val="0"/>
        <w:spacing w:after="0" w:line="240" w:lineRule="auto"/>
        <w:rPr>
          <w:rFonts w:ascii="Arial" w:hAnsi="Arial" w:cs="Arial"/>
          <w:sz w:val="28"/>
          <w:szCs w:val="28"/>
        </w:rPr>
      </w:pPr>
      <w:r w:rsidRPr="00541EBD">
        <w:rPr>
          <w:rFonts w:ascii="Arial" w:hAnsi="Arial" w:cs="Arial"/>
          <w:sz w:val="28"/>
          <w:szCs w:val="28"/>
        </w:rPr>
        <w:t xml:space="preserve">Następnie należy stworzyć </w:t>
      </w:r>
      <w:proofErr w:type="spellStart"/>
      <w:r w:rsidRPr="00541EBD">
        <w:rPr>
          <w:rFonts w:ascii="Arial" w:hAnsi="Arial" w:cs="Arial"/>
          <w:i/>
          <w:iCs/>
          <w:sz w:val="28"/>
          <w:szCs w:val="28"/>
        </w:rPr>
        <w:t>schema</w:t>
      </w:r>
      <w:proofErr w:type="spellEnd"/>
      <w:r w:rsidRPr="00541EBD">
        <w:rPr>
          <w:rFonts w:ascii="Arial" w:hAnsi="Arial" w:cs="Arial"/>
          <w:sz w:val="28"/>
          <w:szCs w:val="28"/>
        </w:rPr>
        <w:t xml:space="preserve"> o nazwie „</w:t>
      </w:r>
      <w:proofErr w:type="spellStart"/>
      <w:r w:rsidRPr="00541EBD">
        <w:rPr>
          <w:rFonts w:ascii="Arial" w:hAnsi="Arial" w:cs="Arial"/>
          <w:i/>
          <w:iCs/>
          <w:sz w:val="28"/>
          <w:szCs w:val="28"/>
        </w:rPr>
        <w:t>web_scraper_schema</w:t>
      </w:r>
      <w:proofErr w:type="spellEnd"/>
      <w:r w:rsidRPr="00541EBD">
        <w:rPr>
          <w:rFonts w:ascii="Arial" w:hAnsi="Arial" w:cs="Arial"/>
          <w:i/>
          <w:iCs/>
          <w:sz w:val="28"/>
          <w:szCs w:val="28"/>
        </w:rPr>
        <w:t>”.</w:t>
      </w:r>
    </w:p>
    <w:p w14:paraId="22752A3D" w14:textId="77777777" w:rsidR="005A6425" w:rsidRPr="00541EBD" w:rsidRDefault="005A6425" w:rsidP="005A6425">
      <w:pPr>
        <w:pStyle w:val="Akapitzlist"/>
        <w:numPr>
          <w:ilvl w:val="0"/>
          <w:numId w:val="2"/>
        </w:numPr>
        <w:autoSpaceDE w:val="0"/>
        <w:autoSpaceDN w:val="0"/>
        <w:adjustRightInd w:val="0"/>
        <w:spacing w:after="0" w:line="240" w:lineRule="auto"/>
        <w:rPr>
          <w:rFonts w:ascii="Arial" w:hAnsi="Arial" w:cs="Arial"/>
          <w:sz w:val="28"/>
          <w:szCs w:val="28"/>
        </w:rPr>
      </w:pPr>
      <w:r w:rsidRPr="00541EBD">
        <w:rPr>
          <w:rFonts w:ascii="Arial" w:hAnsi="Arial" w:cs="Arial"/>
          <w:sz w:val="28"/>
          <w:szCs w:val="28"/>
        </w:rPr>
        <w:t xml:space="preserve">Utworzyć w niej tabele wklejając i odpalając </w:t>
      </w:r>
      <w:proofErr w:type="spellStart"/>
      <w:r w:rsidRPr="00541EBD">
        <w:rPr>
          <w:rFonts w:ascii="Arial" w:hAnsi="Arial" w:cs="Arial"/>
          <w:i/>
          <w:iCs/>
          <w:sz w:val="28"/>
          <w:szCs w:val="28"/>
        </w:rPr>
        <w:t>query</w:t>
      </w:r>
      <w:proofErr w:type="spellEnd"/>
      <w:r w:rsidRPr="00541EBD">
        <w:rPr>
          <w:rFonts w:ascii="Arial" w:hAnsi="Arial" w:cs="Arial"/>
          <w:sz w:val="28"/>
          <w:szCs w:val="28"/>
        </w:rPr>
        <w:t xml:space="preserve"> znajdujące się w pliku </w:t>
      </w:r>
      <w:proofErr w:type="spellStart"/>
      <w:r w:rsidRPr="00541EBD">
        <w:rPr>
          <w:rFonts w:ascii="Arial" w:hAnsi="Arial" w:cs="Arial"/>
          <w:i/>
          <w:iCs/>
          <w:sz w:val="28"/>
          <w:szCs w:val="28"/>
        </w:rPr>
        <w:t>database_schema.sql</w:t>
      </w:r>
      <w:proofErr w:type="spellEnd"/>
      <w:r w:rsidRPr="00541EBD">
        <w:rPr>
          <w:rFonts w:ascii="Arial" w:hAnsi="Arial" w:cs="Arial"/>
          <w:i/>
          <w:iCs/>
          <w:sz w:val="28"/>
          <w:szCs w:val="28"/>
        </w:rPr>
        <w:t>.</w:t>
      </w:r>
    </w:p>
    <w:p w14:paraId="03E22B53" w14:textId="77777777" w:rsidR="005A6425" w:rsidRPr="00541EBD" w:rsidRDefault="005A6425" w:rsidP="005A6425">
      <w:pPr>
        <w:pStyle w:val="Akapitzlist"/>
        <w:numPr>
          <w:ilvl w:val="0"/>
          <w:numId w:val="2"/>
        </w:numPr>
        <w:autoSpaceDE w:val="0"/>
        <w:autoSpaceDN w:val="0"/>
        <w:adjustRightInd w:val="0"/>
        <w:spacing w:after="0" w:line="240" w:lineRule="auto"/>
        <w:rPr>
          <w:rFonts w:ascii="Arial" w:hAnsi="Arial" w:cs="Arial"/>
          <w:sz w:val="28"/>
          <w:szCs w:val="28"/>
        </w:rPr>
      </w:pPr>
      <w:r w:rsidRPr="00541EBD">
        <w:rPr>
          <w:rFonts w:ascii="Arial" w:hAnsi="Arial" w:cs="Arial"/>
          <w:sz w:val="28"/>
          <w:szCs w:val="28"/>
        </w:rPr>
        <w:t xml:space="preserve">Następnie należy wejść do folderu z projektem i otworzyć tam </w:t>
      </w:r>
      <w:proofErr w:type="spellStart"/>
      <w:r w:rsidRPr="00541EBD">
        <w:rPr>
          <w:rFonts w:ascii="Arial" w:hAnsi="Arial" w:cs="Arial"/>
          <w:i/>
          <w:iCs/>
          <w:sz w:val="28"/>
          <w:szCs w:val="28"/>
        </w:rPr>
        <w:t>cmd</w:t>
      </w:r>
      <w:proofErr w:type="spellEnd"/>
      <w:r w:rsidRPr="00541EBD">
        <w:rPr>
          <w:rFonts w:ascii="Arial" w:hAnsi="Arial" w:cs="Arial"/>
          <w:sz w:val="28"/>
          <w:szCs w:val="28"/>
        </w:rPr>
        <w:t>.</w:t>
      </w:r>
    </w:p>
    <w:p w14:paraId="16A4B55E" w14:textId="77777777" w:rsidR="005A6425" w:rsidRPr="00541EBD" w:rsidRDefault="005A6425" w:rsidP="005A6425">
      <w:pPr>
        <w:pStyle w:val="Akapitzlist"/>
        <w:numPr>
          <w:ilvl w:val="0"/>
          <w:numId w:val="2"/>
        </w:numPr>
        <w:autoSpaceDE w:val="0"/>
        <w:autoSpaceDN w:val="0"/>
        <w:adjustRightInd w:val="0"/>
        <w:spacing w:after="0" w:line="240" w:lineRule="auto"/>
        <w:rPr>
          <w:rFonts w:ascii="Arial" w:hAnsi="Arial" w:cs="Arial"/>
          <w:sz w:val="28"/>
          <w:szCs w:val="28"/>
        </w:rPr>
      </w:pPr>
      <w:r w:rsidRPr="00541EBD">
        <w:rPr>
          <w:rFonts w:ascii="Arial" w:hAnsi="Arial" w:cs="Arial"/>
          <w:sz w:val="28"/>
          <w:szCs w:val="28"/>
        </w:rPr>
        <w:t>Należy wpisać w konsoli(</w:t>
      </w:r>
      <w:proofErr w:type="spellStart"/>
      <w:r w:rsidRPr="00541EBD">
        <w:rPr>
          <w:rFonts w:ascii="Arial" w:hAnsi="Arial" w:cs="Arial"/>
          <w:i/>
          <w:iCs/>
          <w:sz w:val="28"/>
          <w:szCs w:val="28"/>
        </w:rPr>
        <w:t>cmd</w:t>
      </w:r>
      <w:proofErr w:type="spellEnd"/>
      <w:r w:rsidRPr="00541EBD">
        <w:rPr>
          <w:rFonts w:ascii="Arial" w:hAnsi="Arial" w:cs="Arial"/>
          <w:sz w:val="28"/>
          <w:szCs w:val="28"/>
        </w:rPr>
        <w:t>) komendę „</w:t>
      </w:r>
      <w:proofErr w:type="spellStart"/>
      <w:r w:rsidRPr="00541EBD">
        <w:rPr>
          <w:rFonts w:ascii="Arial" w:hAnsi="Arial" w:cs="Arial"/>
          <w:i/>
          <w:iCs/>
          <w:sz w:val="28"/>
          <w:szCs w:val="28"/>
        </w:rPr>
        <w:t>npm</w:t>
      </w:r>
      <w:proofErr w:type="spellEnd"/>
      <w:r w:rsidRPr="00541EBD">
        <w:rPr>
          <w:rFonts w:ascii="Arial" w:hAnsi="Arial" w:cs="Arial"/>
          <w:i/>
          <w:iCs/>
          <w:sz w:val="28"/>
          <w:szCs w:val="28"/>
        </w:rPr>
        <w:t xml:space="preserve"> i” </w:t>
      </w:r>
      <w:r w:rsidRPr="00541EBD">
        <w:rPr>
          <w:rFonts w:ascii="Arial" w:hAnsi="Arial" w:cs="Arial"/>
          <w:sz w:val="28"/>
          <w:szCs w:val="28"/>
        </w:rPr>
        <w:t>i poczekać, aż zostaną</w:t>
      </w:r>
      <w:r w:rsidRPr="00541EBD">
        <w:rPr>
          <w:rFonts w:ascii="Arial" w:hAnsi="Arial" w:cs="Arial"/>
          <w:i/>
          <w:iCs/>
          <w:sz w:val="28"/>
          <w:szCs w:val="28"/>
        </w:rPr>
        <w:t xml:space="preserve"> </w:t>
      </w:r>
      <w:r w:rsidRPr="00541EBD">
        <w:rPr>
          <w:rFonts w:ascii="Arial" w:hAnsi="Arial" w:cs="Arial"/>
          <w:sz w:val="28"/>
          <w:szCs w:val="28"/>
        </w:rPr>
        <w:t>pobrane wszystkie potrzebne moduły.</w:t>
      </w:r>
    </w:p>
    <w:p w14:paraId="47CEA30D" w14:textId="77777777" w:rsidR="005A6425" w:rsidRPr="00541EBD" w:rsidRDefault="005A6425" w:rsidP="005A6425">
      <w:pPr>
        <w:pStyle w:val="Akapitzlist"/>
        <w:numPr>
          <w:ilvl w:val="0"/>
          <w:numId w:val="2"/>
        </w:numPr>
        <w:autoSpaceDE w:val="0"/>
        <w:autoSpaceDN w:val="0"/>
        <w:adjustRightInd w:val="0"/>
        <w:spacing w:after="0" w:line="240" w:lineRule="auto"/>
        <w:rPr>
          <w:rFonts w:ascii="Arial" w:hAnsi="Arial" w:cs="Arial"/>
          <w:sz w:val="28"/>
          <w:szCs w:val="28"/>
        </w:rPr>
      </w:pPr>
      <w:r w:rsidRPr="00541EBD">
        <w:rPr>
          <w:rFonts w:ascii="Arial" w:hAnsi="Arial" w:cs="Arial"/>
          <w:sz w:val="28"/>
          <w:szCs w:val="28"/>
        </w:rPr>
        <w:t xml:space="preserve">Aplikacja jest już gotowa do uruchomienia! Aby to zrobić wystarczy wpisać w otwartej wcześniej konsoli komendę </w:t>
      </w:r>
      <w:r w:rsidRPr="00541EBD">
        <w:rPr>
          <w:rFonts w:ascii="Arial" w:hAnsi="Arial" w:cs="Arial"/>
          <w:i/>
          <w:iCs/>
          <w:sz w:val="28"/>
          <w:szCs w:val="28"/>
        </w:rPr>
        <w:t>„</w:t>
      </w:r>
      <w:proofErr w:type="spellStart"/>
      <w:r w:rsidRPr="00541EBD">
        <w:rPr>
          <w:rFonts w:ascii="Arial" w:hAnsi="Arial" w:cs="Arial"/>
          <w:i/>
          <w:iCs/>
          <w:sz w:val="28"/>
          <w:szCs w:val="28"/>
        </w:rPr>
        <w:t>npm</w:t>
      </w:r>
      <w:proofErr w:type="spellEnd"/>
      <w:r w:rsidRPr="00541EBD">
        <w:rPr>
          <w:rFonts w:ascii="Arial" w:hAnsi="Arial" w:cs="Arial"/>
          <w:i/>
          <w:iCs/>
          <w:sz w:val="28"/>
          <w:szCs w:val="28"/>
        </w:rPr>
        <w:t xml:space="preserve"> start”</w:t>
      </w:r>
      <w:r w:rsidRPr="00541EBD">
        <w:rPr>
          <w:rFonts w:ascii="Arial" w:hAnsi="Arial" w:cs="Arial"/>
          <w:sz w:val="28"/>
          <w:szCs w:val="28"/>
        </w:rPr>
        <w:t xml:space="preserve">. Po chwili powinien zostać wyświetlony komunikat </w:t>
      </w:r>
      <w:r w:rsidRPr="00541EBD">
        <w:rPr>
          <w:rFonts w:ascii="Arial" w:hAnsi="Arial" w:cs="Arial"/>
          <w:i/>
          <w:iCs/>
          <w:sz w:val="28"/>
          <w:szCs w:val="28"/>
        </w:rPr>
        <w:t>„</w:t>
      </w:r>
      <w:proofErr w:type="spellStart"/>
      <w:r w:rsidRPr="00541EBD">
        <w:rPr>
          <w:rFonts w:ascii="Arial" w:hAnsi="Arial" w:cs="Arial"/>
          <w:i/>
          <w:iCs/>
          <w:sz w:val="28"/>
          <w:szCs w:val="28"/>
        </w:rPr>
        <w:t>Your</w:t>
      </w:r>
      <w:proofErr w:type="spellEnd"/>
      <w:r w:rsidRPr="00541EBD">
        <w:rPr>
          <w:rFonts w:ascii="Arial" w:hAnsi="Arial" w:cs="Arial"/>
          <w:i/>
          <w:iCs/>
          <w:sz w:val="28"/>
          <w:szCs w:val="28"/>
        </w:rPr>
        <w:t xml:space="preserve"> </w:t>
      </w:r>
      <w:proofErr w:type="spellStart"/>
      <w:r w:rsidRPr="00541EBD">
        <w:rPr>
          <w:rFonts w:ascii="Arial" w:hAnsi="Arial" w:cs="Arial"/>
          <w:i/>
          <w:iCs/>
          <w:sz w:val="28"/>
          <w:szCs w:val="28"/>
        </w:rPr>
        <w:t>application</w:t>
      </w:r>
      <w:proofErr w:type="spellEnd"/>
      <w:r w:rsidRPr="00541EBD">
        <w:rPr>
          <w:rFonts w:ascii="Arial" w:hAnsi="Arial" w:cs="Arial"/>
          <w:i/>
          <w:iCs/>
          <w:sz w:val="28"/>
          <w:szCs w:val="28"/>
        </w:rPr>
        <w:t xml:space="preserve"> </w:t>
      </w:r>
      <w:proofErr w:type="spellStart"/>
      <w:r w:rsidRPr="00541EBD">
        <w:rPr>
          <w:rFonts w:ascii="Arial" w:hAnsi="Arial" w:cs="Arial"/>
          <w:i/>
          <w:iCs/>
          <w:sz w:val="28"/>
          <w:szCs w:val="28"/>
        </w:rPr>
        <w:t>is</w:t>
      </w:r>
      <w:proofErr w:type="spellEnd"/>
      <w:r w:rsidRPr="00541EBD">
        <w:rPr>
          <w:rFonts w:ascii="Arial" w:hAnsi="Arial" w:cs="Arial"/>
          <w:i/>
          <w:iCs/>
          <w:sz w:val="28"/>
          <w:szCs w:val="28"/>
        </w:rPr>
        <w:t xml:space="preserve"> </w:t>
      </w:r>
      <w:proofErr w:type="spellStart"/>
      <w:r w:rsidRPr="00541EBD">
        <w:rPr>
          <w:rFonts w:ascii="Arial" w:hAnsi="Arial" w:cs="Arial"/>
          <w:i/>
          <w:iCs/>
          <w:sz w:val="28"/>
          <w:szCs w:val="28"/>
        </w:rPr>
        <w:t>running</w:t>
      </w:r>
      <w:proofErr w:type="spellEnd"/>
      <w:r w:rsidRPr="00541EBD">
        <w:rPr>
          <w:rFonts w:ascii="Arial" w:hAnsi="Arial" w:cs="Arial"/>
          <w:i/>
          <w:iCs/>
          <w:sz w:val="28"/>
          <w:szCs w:val="28"/>
        </w:rPr>
        <w:t xml:space="preserve"> </w:t>
      </w:r>
      <w:proofErr w:type="spellStart"/>
      <w:r w:rsidRPr="00541EBD">
        <w:rPr>
          <w:rFonts w:ascii="Arial" w:hAnsi="Arial" w:cs="Arial"/>
          <w:i/>
          <w:iCs/>
          <w:sz w:val="28"/>
          <w:szCs w:val="28"/>
        </w:rPr>
        <w:t>here</w:t>
      </w:r>
      <w:proofErr w:type="spellEnd"/>
      <w:r w:rsidRPr="00541EBD">
        <w:rPr>
          <w:rFonts w:ascii="Arial" w:hAnsi="Arial" w:cs="Arial"/>
          <w:i/>
          <w:iCs/>
          <w:sz w:val="28"/>
          <w:szCs w:val="28"/>
        </w:rPr>
        <w:t xml:space="preserve">: </w:t>
      </w:r>
      <w:hyperlink r:id="rId19" w:history="1">
        <w:r w:rsidRPr="00541EBD">
          <w:rPr>
            <w:rStyle w:val="Hipercze"/>
            <w:rFonts w:ascii="Arial" w:hAnsi="Arial" w:cs="Arial"/>
            <w:i/>
            <w:iCs/>
            <w:sz w:val="28"/>
            <w:szCs w:val="28"/>
          </w:rPr>
          <w:t>http://localhost:8080</w:t>
        </w:r>
      </w:hyperlink>
      <w:r w:rsidRPr="00541EBD">
        <w:rPr>
          <w:rFonts w:ascii="Arial" w:hAnsi="Arial" w:cs="Arial"/>
          <w:i/>
          <w:iCs/>
          <w:sz w:val="28"/>
          <w:szCs w:val="28"/>
        </w:rPr>
        <w:t xml:space="preserve">”. </w:t>
      </w:r>
    </w:p>
    <w:p w14:paraId="5D5203A3" w14:textId="77777777" w:rsidR="005A6425" w:rsidRPr="00541EBD" w:rsidRDefault="005A6425" w:rsidP="005A6425">
      <w:pPr>
        <w:pStyle w:val="Akapitzlist"/>
        <w:numPr>
          <w:ilvl w:val="0"/>
          <w:numId w:val="2"/>
        </w:numPr>
        <w:autoSpaceDE w:val="0"/>
        <w:autoSpaceDN w:val="0"/>
        <w:adjustRightInd w:val="0"/>
        <w:spacing w:after="0" w:line="240" w:lineRule="auto"/>
        <w:rPr>
          <w:rFonts w:ascii="Arial" w:hAnsi="Arial" w:cs="Arial"/>
          <w:sz w:val="28"/>
          <w:szCs w:val="28"/>
        </w:rPr>
      </w:pPr>
      <w:r w:rsidRPr="00541EBD">
        <w:rPr>
          <w:rFonts w:ascii="Arial" w:hAnsi="Arial" w:cs="Arial"/>
          <w:sz w:val="28"/>
          <w:szCs w:val="28"/>
        </w:rPr>
        <w:t xml:space="preserve">Wchodzimy na podaną stronę i gotowe! Możemy już korzystać z aplikacji! Udanego </w:t>
      </w:r>
      <w:proofErr w:type="spellStart"/>
      <w:r w:rsidRPr="00541EBD">
        <w:rPr>
          <w:rFonts w:ascii="Arial" w:hAnsi="Arial" w:cs="Arial"/>
          <w:sz w:val="28"/>
          <w:szCs w:val="28"/>
        </w:rPr>
        <w:t>scrape’owania</w:t>
      </w:r>
      <w:proofErr w:type="spellEnd"/>
      <w:r w:rsidRPr="00541EBD">
        <w:rPr>
          <w:rFonts w:ascii="Arial" w:hAnsi="Arial" w:cs="Arial"/>
          <w:sz w:val="28"/>
          <w:szCs w:val="28"/>
        </w:rPr>
        <w:t>!</w:t>
      </w:r>
    </w:p>
    <w:p w14:paraId="2E625CDB" w14:textId="77777777" w:rsidR="005A6425" w:rsidRPr="00541EBD" w:rsidRDefault="005A6425" w:rsidP="005A6425">
      <w:pPr>
        <w:autoSpaceDE w:val="0"/>
        <w:autoSpaceDN w:val="0"/>
        <w:adjustRightInd w:val="0"/>
        <w:spacing w:line="240" w:lineRule="auto"/>
        <w:rPr>
          <w:sz w:val="28"/>
          <w:szCs w:val="28"/>
        </w:rPr>
      </w:pPr>
    </w:p>
    <w:p w14:paraId="0E9112D5" w14:textId="77777777" w:rsidR="005A6425" w:rsidRPr="00541EBD" w:rsidRDefault="005A6425" w:rsidP="005A6425">
      <w:pPr>
        <w:autoSpaceDE w:val="0"/>
        <w:autoSpaceDN w:val="0"/>
        <w:adjustRightInd w:val="0"/>
        <w:spacing w:line="240" w:lineRule="auto"/>
        <w:rPr>
          <w:sz w:val="28"/>
          <w:szCs w:val="28"/>
        </w:rPr>
      </w:pPr>
    </w:p>
    <w:p w14:paraId="79C466E5" w14:textId="11E0D468" w:rsidR="004849FC" w:rsidRPr="00541EBD" w:rsidRDefault="004849FC" w:rsidP="00541EBD">
      <w:pPr>
        <w:autoSpaceDE w:val="0"/>
        <w:autoSpaceDN w:val="0"/>
        <w:adjustRightInd w:val="0"/>
        <w:spacing w:line="240" w:lineRule="auto"/>
        <w:ind w:left="360"/>
        <w:rPr>
          <w:b/>
          <w:bCs/>
          <w:sz w:val="28"/>
          <w:szCs w:val="28"/>
        </w:rPr>
      </w:pPr>
      <w:r w:rsidRPr="00541EBD">
        <w:rPr>
          <w:b/>
          <w:bCs/>
          <w:sz w:val="28"/>
          <w:szCs w:val="28"/>
        </w:rPr>
        <w:t>3.2</w:t>
      </w:r>
      <w:r w:rsidR="00541EBD">
        <w:rPr>
          <w:b/>
          <w:bCs/>
          <w:sz w:val="28"/>
          <w:szCs w:val="28"/>
        </w:rPr>
        <w:t>.</w:t>
      </w:r>
      <w:r w:rsidRPr="00541EBD">
        <w:rPr>
          <w:b/>
          <w:bCs/>
          <w:sz w:val="28"/>
          <w:szCs w:val="28"/>
        </w:rPr>
        <w:t xml:space="preserve"> Opis funkcjonalności </w:t>
      </w:r>
    </w:p>
    <w:p w14:paraId="6E8C1D9D" w14:textId="7B334AAA" w:rsidR="005A6425" w:rsidRPr="00541EBD" w:rsidRDefault="005A6425" w:rsidP="00541EBD">
      <w:pPr>
        <w:autoSpaceDE w:val="0"/>
        <w:autoSpaceDN w:val="0"/>
        <w:adjustRightInd w:val="0"/>
        <w:spacing w:line="240" w:lineRule="auto"/>
        <w:ind w:left="360"/>
        <w:rPr>
          <w:rFonts w:eastAsia="OpenSymbol"/>
          <w:sz w:val="28"/>
          <w:szCs w:val="28"/>
        </w:rPr>
      </w:pPr>
      <w:r w:rsidRPr="00541EBD">
        <w:rPr>
          <w:sz w:val="28"/>
          <w:szCs w:val="28"/>
        </w:rPr>
        <w:t>Nasza aplikacja umożliwia użytkownikowi:</w:t>
      </w:r>
    </w:p>
    <w:p w14:paraId="1058FEA2" w14:textId="77777777" w:rsidR="005A6425" w:rsidRPr="00541EBD" w:rsidRDefault="005A6425" w:rsidP="005A6425">
      <w:pPr>
        <w:autoSpaceDE w:val="0"/>
        <w:autoSpaceDN w:val="0"/>
        <w:adjustRightInd w:val="0"/>
        <w:spacing w:line="240" w:lineRule="auto"/>
        <w:rPr>
          <w:rFonts w:eastAsia="OpenSymbol"/>
          <w:sz w:val="28"/>
          <w:szCs w:val="28"/>
        </w:rPr>
      </w:pPr>
    </w:p>
    <w:p w14:paraId="412D4439" w14:textId="77777777" w:rsidR="005A6425" w:rsidRPr="00541EBD" w:rsidRDefault="005A6425" w:rsidP="005A6425">
      <w:pPr>
        <w:pStyle w:val="Akapitzlist"/>
        <w:numPr>
          <w:ilvl w:val="0"/>
          <w:numId w:val="1"/>
        </w:numPr>
        <w:autoSpaceDE w:val="0"/>
        <w:autoSpaceDN w:val="0"/>
        <w:adjustRightInd w:val="0"/>
        <w:spacing w:after="0" w:line="240" w:lineRule="auto"/>
        <w:rPr>
          <w:rFonts w:ascii="Arial" w:hAnsi="Arial" w:cs="Arial"/>
          <w:sz w:val="28"/>
          <w:szCs w:val="28"/>
        </w:rPr>
      </w:pPr>
      <w:r w:rsidRPr="00541EBD">
        <w:rPr>
          <w:rFonts w:ascii="Arial" w:hAnsi="Arial" w:cs="Arial"/>
          <w:sz w:val="28"/>
          <w:szCs w:val="28"/>
        </w:rPr>
        <w:t xml:space="preserve">Przeprowadzenie całego procesu </w:t>
      </w:r>
      <w:r w:rsidRPr="00541EBD">
        <w:rPr>
          <w:rFonts w:ascii="Arial" w:hAnsi="Arial" w:cs="Arial"/>
          <w:i/>
          <w:iCs/>
          <w:sz w:val="28"/>
          <w:szCs w:val="28"/>
        </w:rPr>
        <w:t>ETL</w:t>
      </w:r>
    </w:p>
    <w:p w14:paraId="009F2177" w14:textId="77777777" w:rsidR="005A6425" w:rsidRPr="00541EBD" w:rsidRDefault="005A6425" w:rsidP="005A6425">
      <w:pPr>
        <w:pStyle w:val="Akapitzlist"/>
        <w:numPr>
          <w:ilvl w:val="0"/>
          <w:numId w:val="1"/>
        </w:numPr>
        <w:autoSpaceDE w:val="0"/>
        <w:autoSpaceDN w:val="0"/>
        <w:adjustRightInd w:val="0"/>
        <w:spacing w:after="0" w:line="240" w:lineRule="auto"/>
        <w:rPr>
          <w:rFonts w:ascii="Arial" w:hAnsi="Arial" w:cs="Arial"/>
          <w:sz w:val="28"/>
          <w:szCs w:val="28"/>
        </w:rPr>
      </w:pPr>
      <w:r w:rsidRPr="00541EBD">
        <w:rPr>
          <w:rFonts w:ascii="Arial" w:hAnsi="Arial" w:cs="Arial"/>
          <w:sz w:val="28"/>
          <w:szCs w:val="28"/>
        </w:rPr>
        <w:t xml:space="preserve">Przeprowadzenie samego kroku </w:t>
      </w:r>
      <w:proofErr w:type="spellStart"/>
      <w:r w:rsidRPr="00541EBD">
        <w:rPr>
          <w:rFonts w:ascii="Arial" w:hAnsi="Arial" w:cs="Arial"/>
          <w:i/>
          <w:iCs/>
          <w:sz w:val="28"/>
          <w:szCs w:val="28"/>
        </w:rPr>
        <w:t>Extract</w:t>
      </w:r>
      <w:proofErr w:type="spellEnd"/>
      <w:r w:rsidRPr="00541EBD">
        <w:rPr>
          <w:rFonts w:ascii="Arial" w:hAnsi="Arial" w:cs="Arial"/>
          <w:sz w:val="28"/>
          <w:szCs w:val="28"/>
        </w:rPr>
        <w:t xml:space="preserve"> – pobrania danych na temat produktu z </w:t>
      </w:r>
      <w:hyperlink r:id="rId20" w:history="1">
        <w:r w:rsidRPr="00541EBD">
          <w:rPr>
            <w:rStyle w:val="Hipercze"/>
            <w:rFonts w:ascii="Arial" w:hAnsi="Arial" w:cs="Arial"/>
            <w:sz w:val="28"/>
            <w:szCs w:val="28"/>
          </w:rPr>
          <w:t>ceneo.pl</w:t>
        </w:r>
      </w:hyperlink>
    </w:p>
    <w:p w14:paraId="73D39523" w14:textId="77777777" w:rsidR="005A6425" w:rsidRPr="00541EBD" w:rsidRDefault="005A6425" w:rsidP="005A6425">
      <w:pPr>
        <w:pStyle w:val="Akapitzlist"/>
        <w:numPr>
          <w:ilvl w:val="0"/>
          <w:numId w:val="1"/>
        </w:numPr>
        <w:autoSpaceDE w:val="0"/>
        <w:autoSpaceDN w:val="0"/>
        <w:adjustRightInd w:val="0"/>
        <w:spacing w:after="0" w:line="240" w:lineRule="auto"/>
        <w:rPr>
          <w:rFonts w:ascii="Arial" w:hAnsi="Arial" w:cs="Arial"/>
          <w:sz w:val="28"/>
          <w:szCs w:val="28"/>
        </w:rPr>
      </w:pPr>
      <w:r w:rsidRPr="00541EBD">
        <w:rPr>
          <w:rFonts w:ascii="Arial" w:hAnsi="Arial" w:cs="Arial"/>
          <w:sz w:val="28"/>
          <w:szCs w:val="28"/>
        </w:rPr>
        <w:t xml:space="preserve">Przeprowadzenie samego kroku </w:t>
      </w:r>
      <w:proofErr w:type="spellStart"/>
      <w:r w:rsidRPr="00541EBD">
        <w:rPr>
          <w:rFonts w:ascii="Arial" w:hAnsi="Arial" w:cs="Arial"/>
          <w:i/>
          <w:iCs/>
          <w:sz w:val="28"/>
          <w:szCs w:val="28"/>
        </w:rPr>
        <w:t>Transform</w:t>
      </w:r>
      <w:proofErr w:type="spellEnd"/>
      <w:r w:rsidRPr="00541EBD">
        <w:rPr>
          <w:rFonts w:ascii="Arial" w:hAnsi="Arial" w:cs="Arial"/>
          <w:sz w:val="28"/>
          <w:szCs w:val="28"/>
        </w:rPr>
        <w:t xml:space="preserve"> – obrobienia pierwotnie pobranych danych by były one zdatne do zapisania do bazy danych (pod warunkiem, że wcześniej został wykonany krok </w:t>
      </w:r>
      <w:proofErr w:type="spellStart"/>
      <w:r w:rsidRPr="00541EBD">
        <w:rPr>
          <w:rFonts w:ascii="Arial" w:hAnsi="Arial" w:cs="Arial"/>
          <w:i/>
          <w:iCs/>
          <w:sz w:val="28"/>
          <w:szCs w:val="28"/>
        </w:rPr>
        <w:t>Extract</w:t>
      </w:r>
      <w:proofErr w:type="spellEnd"/>
      <w:r w:rsidRPr="00541EBD">
        <w:rPr>
          <w:rFonts w:ascii="Arial" w:hAnsi="Arial" w:cs="Arial"/>
          <w:sz w:val="28"/>
          <w:szCs w:val="28"/>
        </w:rPr>
        <w:t>)</w:t>
      </w:r>
    </w:p>
    <w:p w14:paraId="170D67CA" w14:textId="77777777" w:rsidR="005A6425" w:rsidRPr="00541EBD" w:rsidRDefault="005A6425" w:rsidP="005A6425">
      <w:pPr>
        <w:pStyle w:val="Akapitzlist"/>
        <w:numPr>
          <w:ilvl w:val="0"/>
          <w:numId w:val="1"/>
        </w:numPr>
        <w:autoSpaceDE w:val="0"/>
        <w:autoSpaceDN w:val="0"/>
        <w:adjustRightInd w:val="0"/>
        <w:spacing w:after="0" w:line="240" w:lineRule="auto"/>
        <w:rPr>
          <w:rFonts w:ascii="Arial" w:hAnsi="Arial" w:cs="Arial"/>
          <w:sz w:val="28"/>
          <w:szCs w:val="28"/>
        </w:rPr>
      </w:pPr>
      <w:r w:rsidRPr="00541EBD">
        <w:rPr>
          <w:rFonts w:ascii="Arial" w:hAnsi="Arial" w:cs="Arial"/>
          <w:sz w:val="28"/>
          <w:szCs w:val="28"/>
        </w:rPr>
        <w:t xml:space="preserve">Przeprowadzenie samego kroku </w:t>
      </w:r>
      <w:proofErr w:type="spellStart"/>
      <w:r w:rsidRPr="00541EBD">
        <w:rPr>
          <w:rFonts w:ascii="Arial" w:hAnsi="Arial" w:cs="Arial"/>
          <w:i/>
          <w:iCs/>
          <w:sz w:val="28"/>
          <w:szCs w:val="28"/>
        </w:rPr>
        <w:t>Load</w:t>
      </w:r>
      <w:proofErr w:type="spellEnd"/>
      <w:r w:rsidRPr="00541EBD">
        <w:rPr>
          <w:rFonts w:ascii="Arial" w:hAnsi="Arial" w:cs="Arial"/>
          <w:sz w:val="28"/>
          <w:szCs w:val="28"/>
        </w:rPr>
        <w:t xml:space="preserve"> – zapisania wcześniej obrobionych danych do bazy danych (pod warunkiem, że wcześniej został wykonany krok </w:t>
      </w:r>
      <w:proofErr w:type="spellStart"/>
      <w:r w:rsidRPr="00541EBD">
        <w:rPr>
          <w:rFonts w:ascii="Arial" w:hAnsi="Arial" w:cs="Arial"/>
          <w:i/>
          <w:iCs/>
          <w:sz w:val="28"/>
          <w:szCs w:val="28"/>
        </w:rPr>
        <w:t>Transform</w:t>
      </w:r>
      <w:proofErr w:type="spellEnd"/>
      <w:r w:rsidRPr="00541EBD">
        <w:rPr>
          <w:rFonts w:ascii="Arial" w:hAnsi="Arial" w:cs="Arial"/>
          <w:sz w:val="28"/>
          <w:szCs w:val="28"/>
        </w:rPr>
        <w:t>)</w:t>
      </w:r>
    </w:p>
    <w:p w14:paraId="78536A00" w14:textId="77777777" w:rsidR="005A6425" w:rsidRPr="00541EBD" w:rsidRDefault="005A6425" w:rsidP="005A6425">
      <w:pPr>
        <w:pStyle w:val="Akapitzlist"/>
        <w:numPr>
          <w:ilvl w:val="0"/>
          <w:numId w:val="1"/>
        </w:numPr>
        <w:autoSpaceDE w:val="0"/>
        <w:autoSpaceDN w:val="0"/>
        <w:adjustRightInd w:val="0"/>
        <w:spacing w:after="0" w:line="240" w:lineRule="auto"/>
        <w:rPr>
          <w:rFonts w:ascii="Arial" w:hAnsi="Arial" w:cs="Arial"/>
          <w:sz w:val="28"/>
          <w:szCs w:val="28"/>
        </w:rPr>
      </w:pPr>
      <w:r w:rsidRPr="00541EBD">
        <w:rPr>
          <w:rFonts w:ascii="Arial" w:hAnsi="Arial" w:cs="Arial"/>
          <w:sz w:val="28"/>
          <w:szCs w:val="28"/>
        </w:rPr>
        <w:t>Zobaczenie statystyk po każdej z powyższych operacji (m.in. ilość pobranych poszczególnych danych, ilość transformacji czy też ilość wstawień bądź aktualizacji danych w bazie.</w:t>
      </w:r>
    </w:p>
    <w:p w14:paraId="331675FD" w14:textId="77777777" w:rsidR="005A6425" w:rsidRPr="00541EBD" w:rsidRDefault="005A6425" w:rsidP="005A6425">
      <w:pPr>
        <w:pStyle w:val="Akapitzlist"/>
        <w:numPr>
          <w:ilvl w:val="0"/>
          <w:numId w:val="1"/>
        </w:numPr>
        <w:autoSpaceDE w:val="0"/>
        <w:autoSpaceDN w:val="0"/>
        <w:adjustRightInd w:val="0"/>
        <w:spacing w:after="0" w:line="240" w:lineRule="auto"/>
        <w:rPr>
          <w:rFonts w:ascii="Arial" w:hAnsi="Arial" w:cs="Arial"/>
          <w:sz w:val="28"/>
          <w:szCs w:val="28"/>
        </w:rPr>
      </w:pPr>
      <w:r w:rsidRPr="00541EBD">
        <w:rPr>
          <w:rFonts w:ascii="Arial" w:hAnsi="Arial" w:cs="Arial"/>
          <w:sz w:val="28"/>
          <w:szCs w:val="28"/>
        </w:rPr>
        <w:t>Usunięcie wszystkich danych z bazy</w:t>
      </w:r>
    </w:p>
    <w:p w14:paraId="7FB94BA4" w14:textId="77777777" w:rsidR="005A6425" w:rsidRPr="00541EBD" w:rsidRDefault="005A6425" w:rsidP="005A6425">
      <w:pPr>
        <w:pStyle w:val="Akapitzlist"/>
        <w:numPr>
          <w:ilvl w:val="0"/>
          <w:numId w:val="1"/>
        </w:numPr>
        <w:autoSpaceDE w:val="0"/>
        <w:autoSpaceDN w:val="0"/>
        <w:adjustRightInd w:val="0"/>
        <w:spacing w:after="0" w:line="240" w:lineRule="auto"/>
        <w:rPr>
          <w:rFonts w:ascii="Arial" w:hAnsi="Arial" w:cs="Arial"/>
          <w:sz w:val="28"/>
          <w:szCs w:val="28"/>
        </w:rPr>
      </w:pPr>
      <w:r w:rsidRPr="00541EBD">
        <w:rPr>
          <w:rFonts w:ascii="Arial" w:hAnsi="Arial" w:cs="Arial"/>
          <w:sz w:val="28"/>
          <w:szCs w:val="28"/>
        </w:rPr>
        <w:lastRenderedPageBreak/>
        <w:t>Wyświetlenie danych wcześniej zapisanych do bazy:</w:t>
      </w:r>
    </w:p>
    <w:p w14:paraId="0297BF87" w14:textId="77777777" w:rsidR="005A6425" w:rsidRPr="00541EBD" w:rsidRDefault="005A6425" w:rsidP="005A6425">
      <w:pPr>
        <w:pStyle w:val="Akapitzlist"/>
        <w:numPr>
          <w:ilvl w:val="1"/>
          <w:numId w:val="1"/>
        </w:numPr>
        <w:autoSpaceDE w:val="0"/>
        <w:autoSpaceDN w:val="0"/>
        <w:adjustRightInd w:val="0"/>
        <w:spacing w:after="0" w:line="240" w:lineRule="auto"/>
        <w:rPr>
          <w:rFonts w:ascii="Arial" w:hAnsi="Arial" w:cs="Arial"/>
          <w:sz w:val="28"/>
          <w:szCs w:val="28"/>
        </w:rPr>
      </w:pPr>
      <w:r w:rsidRPr="00541EBD">
        <w:rPr>
          <w:rFonts w:ascii="Arial" w:hAnsi="Arial" w:cs="Arial"/>
          <w:sz w:val="28"/>
          <w:szCs w:val="28"/>
        </w:rPr>
        <w:t>Opinii</w:t>
      </w:r>
    </w:p>
    <w:p w14:paraId="129B55B8" w14:textId="77777777" w:rsidR="005A6425" w:rsidRPr="00541EBD" w:rsidRDefault="005A6425" w:rsidP="005A6425">
      <w:pPr>
        <w:pStyle w:val="Akapitzlist"/>
        <w:numPr>
          <w:ilvl w:val="1"/>
          <w:numId w:val="1"/>
        </w:numPr>
        <w:autoSpaceDE w:val="0"/>
        <w:autoSpaceDN w:val="0"/>
        <w:adjustRightInd w:val="0"/>
        <w:spacing w:after="0" w:line="240" w:lineRule="auto"/>
        <w:rPr>
          <w:rFonts w:ascii="Arial" w:hAnsi="Arial" w:cs="Arial"/>
          <w:sz w:val="28"/>
          <w:szCs w:val="28"/>
        </w:rPr>
      </w:pPr>
      <w:r w:rsidRPr="00541EBD">
        <w:rPr>
          <w:rFonts w:ascii="Arial" w:hAnsi="Arial" w:cs="Arial"/>
          <w:sz w:val="28"/>
          <w:szCs w:val="28"/>
        </w:rPr>
        <w:t>Komentarzy do nich</w:t>
      </w:r>
    </w:p>
    <w:p w14:paraId="6C3425BF" w14:textId="77777777" w:rsidR="005A6425" w:rsidRPr="00541EBD" w:rsidRDefault="005A6425" w:rsidP="005A6425">
      <w:pPr>
        <w:pStyle w:val="Akapitzlist"/>
        <w:numPr>
          <w:ilvl w:val="1"/>
          <w:numId w:val="1"/>
        </w:numPr>
        <w:autoSpaceDE w:val="0"/>
        <w:autoSpaceDN w:val="0"/>
        <w:adjustRightInd w:val="0"/>
        <w:spacing w:after="0" w:line="240" w:lineRule="auto"/>
        <w:rPr>
          <w:rFonts w:ascii="Arial" w:hAnsi="Arial" w:cs="Arial"/>
          <w:sz w:val="28"/>
          <w:szCs w:val="28"/>
        </w:rPr>
      </w:pPr>
      <w:r w:rsidRPr="00541EBD">
        <w:rPr>
          <w:rFonts w:ascii="Arial" w:hAnsi="Arial" w:cs="Arial"/>
          <w:sz w:val="28"/>
          <w:szCs w:val="28"/>
        </w:rPr>
        <w:t>Pytań do produktu</w:t>
      </w:r>
    </w:p>
    <w:p w14:paraId="2799002E" w14:textId="77777777" w:rsidR="005A6425" w:rsidRPr="00541EBD" w:rsidRDefault="005A6425" w:rsidP="005A6425">
      <w:pPr>
        <w:pStyle w:val="Akapitzlist"/>
        <w:numPr>
          <w:ilvl w:val="1"/>
          <w:numId w:val="1"/>
        </w:numPr>
        <w:autoSpaceDE w:val="0"/>
        <w:autoSpaceDN w:val="0"/>
        <w:adjustRightInd w:val="0"/>
        <w:spacing w:after="0" w:line="240" w:lineRule="auto"/>
        <w:rPr>
          <w:rFonts w:ascii="Arial" w:hAnsi="Arial" w:cs="Arial"/>
          <w:sz w:val="28"/>
          <w:szCs w:val="28"/>
        </w:rPr>
      </w:pPr>
      <w:r w:rsidRPr="00541EBD">
        <w:rPr>
          <w:rFonts w:ascii="Arial" w:hAnsi="Arial" w:cs="Arial"/>
          <w:sz w:val="28"/>
          <w:szCs w:val="28"/>
        </w:rPr>
        <w:t>Odpowiedzi na nie</w:t>
      </w:r>
    </w:p>
    <w:p w14:paraId="33A8BEDA" w14:textId="77777777" w:rsidR="005A6425" w:rsidRPr="00541EBD" w:rsidRDefault="005A6425" w:rsidP="005A6425">
      <w:pPr>
        <w:pStyle w:val="Akapitzlist"/>
        <w:numPr>
          <w:ilvl w:val="0"/>
          <w:numId w:val="1"/>
        </w:numPr>
        <w:autoSpaceDE w:val="0"/>
        <w:autoSpaceDN w:val="0"/>
        <w:adjustRightInd w:val="0"/>
        <w:spacing w:after="0" w:line="240" w:lineRule="auto"/>
        <w:rPr>
          <w:rFonts w:ascii="Arial" w:hAnsi="Arial" w:cs="Arial"/>
          <w:sz w:val="28"/>
          <w:szCs w:val="28"/>
        </w:rPr>
      </w:pPr>
      <w:r w:rsidRPr="00541EBD">
        <w:rPr>
          <w:rFonts w:ascii="Arial" w:hAnsi="Arial" w:cs="Arial"/>
          <w:sz w:val="28"/>
          <w:szCs w:val="28"/>
        </w:rPr>
        <w:t>Możliwość sortowania wyświetlanych danych</w:t>
      </w:r>
    </w:p>
    <w:p w14:paraId="6BAE7860" w14:textId="77777777" w:rsidR="005A6425" w:rsidRPr="00541EBD" w:rsidRDefault="005A6425" w:rsidP="005A6425">
      <w:pPr>
        <w:pStyle w:val="Akapitzlist"/>
        <w:numPr>
          <w:ilvl w:val="0"/>
          <w:numId w:val="1"/>
        </w:numPr>
        <w:autoSpaceDE w:val="0"/>
        <w:autoSpaceDN w:val="0"/>
        <w:adjustRightInd w:val="0"/>
        <w:spacing w:after="0" w:line="240" w:lineRule="auto"/>
        <w:rPr>
          <w:rFonts w:ascii="Arial" w:hAnsi="Arial" w:cs="Arial"/>
          <w:sz w:val="28"/>
          <w:szCs w:val="28"/>
        </w:rPr>
      </w:pPr>
      <w:r w:rsidRPr="00541EBD">
        <w:rPr>
          <w:rFonts w:ascii="Arial" w:hAnsi="Arial" w:cs="Arial"/>
          <w:sz w:val="28"/>
          <w:szCs w:val="28"/>
        </w:rPr>
        <w:t xml:space="preserve">Możliwość pobrania danych konkretnego produktu do plików </w:t>
      </w:r>
      <w:proofErr w:type="spellStart"/>
      <w:r w:rsidRPr="00541EBD">
        <w:rPr>
          <w:rFonts w:ascii="Arial" w:hAnsi="Arial" w:cs="Arial"/>
          <w:sz w:val="28"/>
          <w:szCs w:val="28"/>
        </w:rPr>
        <w:t>csv</w:t>
      </w:r>
      <w:proofErr w:type="spellEnd"/>
    </w:p>
    <w:p w14:paraId="1F4CEA25" w14:textId="7EAC6B3B" w:rsidR="005A6425" w:rsidRPr="00541EBD" w:rsidRDefault="005A6425" w:rsidP="005A6425">
      <w:pPr>
        <w:rPr>
          <w:sz w:val="28"/>
          <w:szCs w:val="28"/>
        </w:rPr>
      </w:pPr>
    </w:p>
    <w:p w14:paraId="379AA301" w14:textId="1B75FB32" w:rsidR="004849FC" w:rsidRPr="00541EBD" w:rsidRDefault="004849FC" w:rsidP="005A6425">
      <w:pPr>
        <w:rPr>
          <w:sz w:val="28"/>
          <w:szCs w:val="28"/>
        </w:rPr>
      </w:pPr>
      <w:r w:rsidRPr="00541EBD">
        <w:rPr>
          <w:b/>
          <w:bCs/>
          <w:sz w:val="28"/>
          <w:szCs w:val="28"/>
        </w:rPr>
        <w:t>3.3 Opis aplikacji</w:t>
      </w:r>
    </w:p>
    <w:p w14:paraId="64BF5D3D" w14:textId="77777777" w:rsidR="005A6425" w:rsidRPr="00541EBD" w:rsidRDefault="005A6425" w:rsidP="005A6425">
      <w:pPr>
        <w:rPr>
          <w:sz w:val="28"/>
          <w:szCs w:val="28"/>
        </w:rPr>
      </w:pPr>
      <w:r w:rsidRPr="00541EBD">
        <w:rPr>
          <w:sz w:val="28"/>
          <w:szCs w:val="28"/>
        </w:rPr>
        <w:t xml:space="preserve">Nasza aplikacja jest aplikacją webową, co oznacza, że do używania jej będzie potrzebna przeglądarka internetowa. Cały interfejs składa się z dwóch stron: ETL - strony do pobierania i przetwarzania danych oraz Display - strony do wyświetlania danych. Zaczniemy od przedstawienia strony do przetwarzania danych. Jej wygląd jest następujący: </w:t>
      </w:r>
    </w:p>
    <w:p w14:paraId="1C68D829" w14:textId="77777777" w:rsidR="005A6425" w:rsidRPr="00541EBD" w:rsidRDefault="005A6425" w:rsidP="005A6425">
      <w:pPr>
        <w:rPr>
          <w:sz w:val="28"/>
          <w:szCs w:val="28"/>
        </w:rPr>
      </w:pPr>
    </w:p>
    <w:p w14:paraId="7D395F0E" w14:textId="77777777" w:rsidR="005A6425" w:rsidRPr="00541EBD" w:rsidRDefault="005A6425" w:rsidP="005A6425">
      <w:pPr>
        <w:rPr>
          <w:sz w:val="28"/>
          <w:szCs w:val="28"/>
        </w:rPr>
      </w:pPr>
      <w:r w:rsidRPr="00541EBD">
        <w:rPr>
          <w:noProof/>
          <w:sz w:val="28"/>
          <w:szCs w:val="28"/>
        </w:rPr>
        <w:drawing>
          <wp:inline distT="0" distB="0" distL="0" distR="0" wp14:anchorId="1A36E8DB" wp14:editId="478FE217">
            <wp:extent cx="5760720" cy="1062990"/>
            <wp:effectExtent l="0" t="0" r="0" b="381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1062990"/>
                    </a:xfrm>
                    <a:prstGeom prst="rect">
                      <a:avLst/>
                    </a:prstGeom>
                  </pic:spPr>
                </pic:pic>
              </a:graphicData>
            </a:graphic>
          </wp:inline>
        </w:drawing>
      </w:r>
      <w:r w:rsidRPr="00541EBD">
        <w:rPr>
          <w:sz w:val="28"/>
          <w:szCs w:val="28"/>
        </w:rPr>
        <w:br/>
      </w:r>
    </w:p>
    <w:p w14:paraId="1D0084D7" w14:textId="09081CCC" w:rsidR="005A6425" w:rsidRPr="00541EBD" w:rsidRDefault="005A6425" w:rsidP="005A6425">
      <w:pPr>
        <w:rPr>
          <w:sz w:val="28"/>
          <w:szCs w:val="28"/>
        </w:rPr>
      </w:pPr>
      <w:r w:rsidRPr="00541EBD">
        <w:rPr>
          <w:sz w:val="28"/>
          <w:szCs w:val="28"/>
        </w:rPr>
        <w:t xml:space="preserve">Dwa przyciski na samej górze są częścią paska nawigacji. Poniżej nich na środku jest pole, w którym należy wpisać ID produktu znajdującego się na </w:t>
      </w:r>
      <w:hyperlink r:id="rId22" w:history="1">
        <w:r w:rsidRPr="00541EBD">
          <w:rPr>
            <w:rStyle w:val="Hipercze"/>
            <w:sz w:val="28"/>
            <w:szCs w:val="28"/>
          </w:rPr>
          <w:t>ceneo.pl</w:t>
        </w:r>
      </w:hyperlink>
      <w:r w:rsidRPr="00541EBD">
        <w:rPr>
          <w:sz w:val="28"/>
          <w:szCs w:val="28"/>
        </w:rPr>
        <w:t xml:space="preserve">. Poniżej mamy 4 przyciski odpowiadające procesowi ETL i 5. przycisk, który służy usunięciu wszystkich danych z bazy danych. Skupmy się najpierw na pierwszych 4 przyciskach. Przycisk </w:t>
      </w:r>
      <w:proofErr w:type="spellStart"/>
      <w:r w:rsidRPr="00541EBD">
        <w:rPr>
          <w:i/>
          <w:iCs/>
          <w:sz w:val="28"/>
          <w:szCs w:val="28"/>
        </w:rPr>
        <w:t>Whole</w:t>
      </w:r>
      <w:proofErr w:type="spellEnd"/>
      <w:r w:rsidRPr="00541EBD">
        <w:rPr>
          <w:i/>
          <w:iCs/>
          <w:sz w:val="28"/>
          <w:szCs w:val="28"/>
        </w:rPr>
        <w:t xml:space="preserve"> </w:t>
      </w:r>
      <w:proofErr w:type="spellStart"/>
      <w:r w:rsidRPr="00541EBD">
        <w:rPr>
          <w:i/>
          <w:iCs/>
          <w:sz w:val="28"/>
          <w:szCs w:val="28"/>
        </w:rPr>
        <w:t>etl</w:t>
      </w:r>
      <w:proofErr w:type="spellEnd"/>
      <w:r w:rsidRPr="00541EBD">
        <w:rPr>
          <w:i/>
          <w:iCs/>
          <w:sz w:val="28"/>
          <w:szCs w:val="28"/>
        </w:rPr>
        <w:t xml:space="preserve">, </w:t>
      </w:r>
      <w:r w:rsidRPr="00541EBD">
        <w:rPr>
          <w:sz w:val="28"/>
          <w:szCs w:val="28"/>
        </w:rPr>
        <w:t>jak nazwa wskazuje, przeprowadza cały proces ETL, na koniec zaś wyświetla informacje o tym ile danych zostało do bazy dodanych bądź zaktualizowanych.</w:t>
      </w:r>
      <w:r w:rsidRPr="00541EBD">
        <w:rPr>
          <w:sz w:val="28"/>
          <w:szCs w:val="28"/>
        </w:rPr>
        <w:br/>
      </w:r>
      <w:r w:rsidRPr="00541EBD">
        <w:rPr>
          <w:sz w:val="28"/>
          <w:szCs w:val="28"/>
        </w:rPr>
        <w:br/>
      </w:r>
      <w:r w:rsidRPr="00541EBD">
        <w:rPr>
          <w:noProof/>
          <w:sz w:val="28"/>
          <w:szCs w:val="28"/>
        </w:rPr>
        <w:drawing>
          <wp:inline distT="0" distB="0" distL="0" distR="0" wp14:anchorId="75E15F99" wp14:editId="621D6937">
            <wp:extent cx="5319565" cy="1828800"/>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03679" cy="1960854"/>
                    </a:xfrm>
                    <a:prstGeom prst="rect">
                      <a:avLst/>
                    </a:prstGeom>
                  </pic:spPr>
                </pic:pic>
              </a:graphicData>
            </a:graphic>
          </wp:inline>
        </w:drawing>
      </w:r>
      <w:r w:rsidRPr="00541EBD">
        <w:rPr>
          <w:sz w:val="28"/>
          <w:szCs w:val="28"/>
        </w:rPr>
        <w:br/>
      </w:r>
      <w:r w:rsidRPr="00541EBD">
        <w:rPr>
          <w:sz w:val="28"/>
          <w:szCs w:val="28"/>
        </w:rPr>
        <w:lastRenderedPageBreak/>
        <w:t xml:space="preserve">Każdy z pozostałych przycisków związanych z procesem ETL wyświetla statystyki na temat operacji, które musiały zostać wykonane. Na szczególną uwagę zasługują przyciski </w:t>
      </w:r>
      <w:proofErr w:type="spellStart"/>
      <w:r w:rsidRPr="00541EBD">
        <w:rPr>
          <w:i/>
          <w:iCs/>
          <w:sz w:val="28"/>
          <w:szCs w:val="28"/>
        </w:rPr>
        <w:t>Transform</w:t>
      </w:r>
      <w:proofErr w:type="spellEnd"/>
      <w:r w:rsidRPr="00541EBD">
        <w:rPr>
          <w:sz w:val="28"/>
          <w:szCs w:val="28"/>
        </w:rPr>
        <w:t xml:space="preserve"> oraz </w:t>
      </w:r>
      <w:proofErr w:type="spellStart"/>
      <w:r w:rsidRPr="00541EBD">
        <w:rPr>
          <w:i/>
          <w:iCs/>
          <w:sz w:val="28"/>
          <w:szCs w:val="28"/>
        </w:rPr>
        <w:t>Load</w:t>
      </w:r>
      <w:proofErr w:type="spellEnd"/>
      <w:r w:rsidRPr="00541EBD">
        <w:rPr>
          <w:i/>
          <w:iCs/>
          <w:sz w:val="28"/>
          <w:szCs w:val="28"/>
        </w:rPr>
        <w:t xml:space="preserve"> </w:t>
      </w:r>
      <w:r w:rsidRPr="00541EBD">
        <w:rPr>
          <w:sz w:val="28"/>
          <w:szCs w:val="28"/>
        </w:rPr>
        <w:t xml:space="preserve">– mogą być one kliknięte tylko w momencie, gdy ostatnią akcją był krok je poprzedzający – </w:t>
      </w:r>
      <w:proofErr w:type="spellStart"/>
      <w:r w:rsidRPr="00541EBD">
        <w:rPr>
          <w:i/>
          <w:iCs/>
          <w:sz w:val="28"/>
          <w:szCs w:val="28"/>
        </w:rPr>
        <w:t>Extract</w:t>
      </w:r>
      <w:proofErr w:type="spellEnd"/>
      <w:r w:rsidRPr="00541EBD">
        <w:rPr>
          <w:sz w:val="28"/>
          <w:szCs w:val="28"/>
        </w:rPr>
        <w:t xml:space="preserve"> w przypadku </w:t>
      </w:r>
      <w:proofErr w:type="spellStart"/>
      <w:r w:rsidRPr="00541EBD">
        <w:rPr>
          <w:i/>
          <w:iCs/>
          <w:sz w:val="28"/>
          <w:szCs w:val="28"/>
        </w:rPr>
        <w:t>Transform</w:t>
      </w:r>
      <w:proofErr w:type="spellEnd"/>
      <w:r w:rsidRPr="00541EBD">
        <w:rPr>
          <w:sz w:val="28"/>
          <w:szCs w:val="28"/>
        </w:rPr>
        <w:t xml:space="preserve"> oraz </w:t>
      </w:r>
      <w:proofErr w:type="spellStart"/>
      <w:r w:rsidRPr="00541EBD">
        <w:rPr>
          <w:i/>
          <w:iCs/>
          <w:sz w:val="28"/>
          <w:szCs w:val="28"/>
        </w:rPr>
        <w:t>Transform</w:t>
      </w:r>
      <w:proofErr w:type="spellEnd"/>
      <w:r w:rsidRPr="00541EBD">
        <w:rPr>
          <w:sz w:val="28"/>
          <w:szCs w:val="28"/>
        </w:rPr>
        <w:t xml:space="preserve"> w przypadku </w:t>
      </w:r>
      <w:proofErr w:type="spellStart"/>
      <w:r w:rsidRPr="00541EBD">
        <w:rPr>
          <w:i/>
          <w:iCs/>
          <w:sz w:val="28"/>
          <w:szCs w:val="28"/>
        </w:rPr>
        <w:t>Load</w:t>
      </w:r>
      <w:proofErr w:type="spellEnd"/>
      <w:r w:rsidRPr="00541EBD">
        <w:rPr>
          <w:sz w:val="28"/>
          <w:szCs w:val="28"/>
        </w:rPr>
        <w:t xml:space="preserve">. Przycisk </w:t>
      </w:r>
      <w:proofErr w:type="spellStart"/>
      <w:r w:rsidRPr="00541EBD">
        <w:rPr>
          <w:i/>
          <w:iCs/>
          <w:sz w:val="28"/>
          <w:szCs w:val="28"/>
        </w:rPr>
        <w:t>Clear</w:t>
      </w:r>
      <w:proofErr w:type="spellEnd"/>
      <w:r w:rsidRPr="00541EBD">
        <w:rPr>
          <w:sz w:val="28"/>
          <w:szCs w:val="28"/>
        </w:rPr>
        <w:t xml:space="preserve"> </w:t>
      </w:r>
      <w:proofErr w:type="spellStart"/>
      <w:r w:rsidRPr="00541EBD">
        <w:rPr>
          <w:i/>
          <w:iCs/>
          <w:sz w:val="28"/>
          <w:szCs w:val="28"/>
        </w:rPr>
        <w:t>database</w:t>
      </w:r>
      <w:proofErr w:type="spellEnd"/>
      <w:r w:rsidRPr="00541EBD">
        <w:rPr>
          <w:sz w:val="28"/>
          <w:szCs w:val="28"/>
        </w:rPr>
        <w:t xml:space="preserve"> usuwa wszystkie dane znajdujące się w bazie danych. By przynieść się do strony umożliwiającej odczytywanie danych, należy wcisnąć przycisk </w:t>
      </w:r>
      <w:r w:rsidRPr="00541EBD">
        <w:rPr>
          <w:i/>
          <w:iCs/>
          <w:sz w:val="28"/>
          <w:szCs w:val="28"/>
        </w:rPr>
        <w:t>Display</w:t>
      </w:r>
      <w:r w:rsidRPr="00541EBD">
        <w:rPr>
          <w:sz w:val="28"/>
          <w:szCs w:val="28"/>
        </w:rPr>
        <w:t xml:space="preserve"> znajdujący się w lewym górnym rogu. W tym momencie powinno się nam ukazać:</w:t>
      </w:r>
    </w:p>
    <w:p w14:paraId="37F4DD2F" w14:textId="77777777" w:rsidR="005A6425" w:rsidRPr="00541EBD" w:rsidRDefault="005A6425" w:rsidP="005A6425">
      <w:pPr>
        <w:rPr>
          <w:sz w:val="28"/>
          <w:szCs w:val="28"/>
        </w:rPr>
      </w:pPr>
    </w:p>
    <w:p w14:paraId="4F6CDD59" w14:textId="1E7481B7" w:rsidR="00541EBD" w:rsidRDefault="005A6425" w:rsidP="00541EBD">
      <w:pPr>
        <w:rPr>
          <w:sz w:val="28"/>
          <w:szCs w:val="28"/>
        </w:rPr>
      </w:pPr>
      <w:r w:rsidRPr="00541EBD">
        <w:rPr>
          <w:noProof/>
        </w:rPr>
        <w:drawing>
          <wp:inline distT="0" distB="0" distL="0" distR="0" wp14:anchorId="1D5A4DE8" wp14:editId="2C6B787A">
            <wp:extent cx="5760720" cy="2336165"/>
            <wp:effectExtent l="0" t="0" r="0" b="698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2336165"/>
                    </a:xfrm>
                    <a:prstGeom prst="rect">
                      <a:avLst/>
                    </a:prstGeom>
                  </pic:spPr>
                </pic:pic>
              </a:graphicData>
            </a:graphic>
          </wp:inline>
        </w:drawing>
      </w:r>
      <w:r w:rsidRPr="00541EBD">
        <w:rPr>
          <w:sz w:val="28"/>
          <w:szCs w:val="28"/>
        </w:rPr>
        <w:br/>
        <w:t xml:space="preserve">Na górze ekranu mamy pole rozwijane, za pomocą którego możemy wybierać spośród wszystkich produktów znajdujących się w bazie danych. Po wybraniu jednego z produktów, przyciski </w:t>
      </w:r>
      <w:r w:rsidRPr="00541EBD">
        <w:rPr>
          <w:i/>
          <w:iCs/>
          <w:sz w:val="28"/>
          <w:szCs w:val="28"/>
        </w:rPr>
        <w:t>Display data</w:t>
      </w:r>
      <w:r w:rsidRPr="00541EBD">
        <w:rPr>
          <w:sz w:val="28"/>
          <w:szCs w:val="28"/>
        </w:rPr>
        <w:t xml:space="preserve"> oraz </w:t>
      </w:r>
      <w:r w:rsidRPr="00541EBD">
        <w:rPr>
          <w:i/>
          <w:iCs/>
          <w:sz w:val="28"/>
          <w:szCs w:val="28"/>
        </w:rPr>
        <w:t xml:space="preserve">Export to </w:t>
      </w:r>
      <w:proofErr w:type="spellStart"/>
      <w:r w:rsidRPr="00541EBD">
        <w:rPr>
          <w:i/>
          <w:iCs/>
          <w:sz w:val="28"/>
          <w:szCs w:val="28"/>
        </w:rPr>
        <w:t>csv</w:t>
      </w:r>
      <w:proofErr w:type="spellEnd"/>
      <w:r w:rsidRPr="00541EBD">
        <w:rPr>
          <w:i/>
          <w:iCs/>
          <w:sz w:val="28"/>
          <w:szCs w:val="28"/>
        </w:rPr>
        <w:t xml:space="preserve"> </w:t>
      </w:r>
      <w:r w:rsidRPr="00541EBD">
        <w:rPr>
          <w:sz w:val="28"/>
          <w:szCs w:val="28"/>
        </w:rPr>
        <w:t xml:space="preserve">stają się </w:t>
      </w:r>
      <w:proofErr w:type="spellStart"/>
      <w:r w:rsidRPr="00541EBD">
        <w:rPr>
          <w:sz w:val="28"/>
          <w:szCs w:val="28"/>
        </w:rPr>
        <w:t>klikalne</w:t>
      </w:r>
      <w:proofErr w:type="spellEnd"/>
      <w:r w:rsidRPr="00541EBD">
        <w:rPr>
          <w:sz w:val="28"/>
          <w:szCs w:val="28"/>
        </w:rPr>
        <w:t>. Po wciśnięciu Display data dwie górne tabelki zostaną wypełnione odpowiednimi danymi:</w:t>
      </w:r>
    </w:p>
    <w:p w14:paraId="76A10FE9" w14:textId="77777777" w:rsidR="00541EBD" w:rsidRDefault="00541EBD" w:rsidP="00541EBD">
      <w:pPr>
        <w:rPr>
          <w:sz w:val="28"/>
          <w:szCs w:val="28"/>
        </w:rPr>
      </w:pPr>
    </w:p>
    <w:p w14:paraId="67A22A58" w14:textId="5FB57596" w:rsidR="00541EBD" w:rsidRDefault="005A6425" w:rsidP="00541EBD">
      <w:pPr>
        <w:rPr>
          <w:sz w:val="28"/>
          <w:szCs w:val="28"/>
        </w:rPr>
      </w:pPr>
      <w:r w:rsidRPr="00541EBD">
        <w:rPr>
          <w:noProof/>
        </w:rPr>
        <w:drawing>
          <wp:inline distT="0" distB="0" distL="0" distR="0" wp14:anchorId="31F9A6D4" wp14:editId="710A9C18">
            <wp:extent cx="6089803" cy="2247900"/>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69470" cy="2277307"/>
                    </a:xfrm>
                    <a:prstGeom prst="rect">
                      <a:avLst/>
                    </a:prstGeom>
                  </pic:spPr>
                </pic:pic>
              </a:graphicData>
            </a:graphic>
          </wp:inline>
        </w:drawing>
      </w:r>
    </w:p>
    <w:p w14:paraId="16E6FB06" w14:textId="3892826C" w:rsidR="005A6425" w:rsidRPr="00541EBD" w:rsidRDefault="005A6425" w:rsidP="00541EBD">
      <w:pPr>
        <w:rPr>
          <w:sz w:val="28"/>
          <w:szCs w:val="28"/>
        </w:rPr>
      </w:pPr>
      <w:r w:rsidRPr="00541EBD">
        <w:rPr>
          <w:sz w:val="28"/>
          <w:szCs w:val="28"/>
        </w:rPr>
        <w:lastRenderedPageBreak/>
        <w:t xml:space="preserve">Każda z opinii może posiadać komentarz, który zostanie wyświetlony jeśli wybierzemy daną opinię klikając na nią. Analogicznie jest z pytaniami. </w:t>
      </w:r>
      <w:r w:rsidRPr="00541EBD">
        <w:rPr>
          <w:sz w:val="28"/>
          <w:szCs w:val="28"/>
        </w:rPr>
        <w:br/>
      </w:r>
      <w:r w:rsidRPr="00541EBD">
        <w:rPr>
          <w:sz w:val="28"/>
          <w:szCs w:val="28"/>
        </w:rPr>
        <w:br/>
      </w:r>
      <w:r w:rsidRPr="00541EBD">
        <w:rPr>
          <w:noProof/>
        </w:rPr>
        <w:drawing>
          <wp:inline distT="0" distB="0" distL="0" distR="0" wp14:anchorId="7FF84445" wp14:editId="72601216">
            <wp:extent cx="5760720" cy="2343785"/>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2343785"/>
                    </a:xfrm>
                    <a:prstGeom prst="rect">
                      <a:avLst/>
                    </a:prstGeom>
                  </pic:spPr>
                </pic:pic>
              </a:graphicData>
            </a:graphic>
          </wp:inline>
        </w:drawing>
      </w:r>
      <w:r w:rsidRPr="00541EBD">
        <w:rPr>
          <w:sz w:val="28"/>
          <w:szCs w:val="28"/>
        </w:rPr>
        <w:br/>
      </w:r>
      <w:r w:rsidRPr="00541EBD">
        <w:rPr>
          <w:sz w:val="28"/>
          <w:szCs w:val="28"/>
        </w:rPr>
        <w:br/>
        <w:t>Wszystkie wiersze można posortować po dowolnej kolumnie.</w:t>
      </w:r>
    </w:p>
    <w:p w14:paraId="3638DE89" w14:textId="77777777" w:rsidR="005A6425" w:rsidRPr="00541EBD" w:rsidRDefault="005A6425" w:rsidP="005A6425">
      <w:pPr>
        <w:rPr>
          <w:sz w:val="28"/>
          <w:szCs w:val="28"/>
        </w:rPr>
      </w:pPr>
    </w:p>
    <w:p w14:paraId="3EBE00F1" w14:textId="77777777" w:rsidR="005A6425" w:rsidRPr="00541EBD" w:rsidRDefault="005A6425" w:rsidP="005A6425">
      <w:pPr>
        <w:rPr>
          <w:sz w:val="28"/>
          <w:szCs w:val="28"/>
        </w:rPr>
      </w:pPr>
      <w:r w:rsidRPr="00541EBD">
        <w:rPr>
          <w:sz w:val="28"/>
          <w:szCs w:val="28"/>
        </w:rPr>
        <w:t xml:space="preserve">Oprócz wyświetlania danych, możliwe jest wyeksportowanie ich do plików </w:t>
      </w:r>
      <w:proofErr w:type="spellStart"/>
      <w:r w:rsidRPr="00541EBD">
        <w:rPr>
          <w:sz w:val="28"/>
          <w:szCs w:val="28"/>
        </w:rPr>
        <w:t>csv</w:t>
      </w:r>
      <w:proofErr w:type="spellEnd"/>
      <w:r w:rsidRPr="00541EBD">
        <w:rPr>
          <w:sz w:val="28"/>
          <w:szCs w:val="28"/>
        </w:rPr>
        <w:t xml:space="preserve"> za pomocą przycisku </w:t>
      </w:r>
      <w:r w:rsidRPr="00541EBD">
        <w:rPr>
          <w:i/>
          <w:iCs/>
          <w:sz w:val="28"/>
          <w:szCs w:val="28"/>
        </w:rPr>
        <w:t xml:space="preserve">Export to </w:t>
      </w:r>
      <w:proofErr w:type="spellStart"/>
      <w:r w:rsidRPr="00541EBD">
        <w:rPr>
          <w:i/>
          <w:iCs/>
          <w:sz w:val="28"/>
          <w:szCs w:val="28"/>
        </w:rPr>
        <w:t>csv</w:t>
      </w:r>
      <w:proofErr w:type="spellEnd"/>
      <w:r w:rsidRPr="00541EBD">
        <w:rPr>
          <w:i/>
          <w:iCs/>
          <w:sz w:val="28"/>
          <w:szCs w:val="28"/>
        </w:rPr>
        <w:t>.</w:t>
      </w:r>
      <w:r w:rsidRPr="00541EBD">
        <w:rPr>
          <w:sz w:val="28"/>
          <w:szCs w:val="28"/>
        </w:rPr>
        <w:t xml:space="preserve"> Po naciśnięciu powinny pobrać nam się na komputer 4 pliki: reviews.csv, questions.csv, answers.csv oraz comments.csv. Może się zdarzyć za pierwszym razem, że nasza przeglądarka zablokuje pobieranie kilku plików na raz ze względów bezpieczeństwa, wtedy trzeba ręcznie dać zezwolenie naszej stronie na takową czynność.</w:t>
      </w:r>
    </w:p>
    <w:p w14:paraId="0B6BF951" w14:textId="77777777" w:rsidR="005A6425" w:rsidRPr="00541EBD" w:rsidRDefault="005A6425">
      <w:pPr>
        <w:pStyle w:val="LO-normal"/>
        <w:ind w:left="720"/>
        <w:jc w:val="both"/>
        <w:rPr>
          <w:b/>
        </w:rPr>
      </w:pPr>
    </w:p>
    <w:sectPr w:rsidR="005A6425" w:rsidRPr="00541EBD">
      <w:pgSz w:w="11906" w:h="16838"/>
      <w:pgMar w:top="1440" w:right="1440" w:bottom="1440" w:left="1440" w:header="0" w:footer="0" w:gutter="0"/>
      <w:pgNumType w:start="1"/>
      <w:cols w:space="708"/>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OpenSymbol">
    <w:altName w:val="Cambria"/>
    <w:panose1 w:val="00000000000000000000"/>
    <w:charset w:val="80"/>
    <w:family w:val="auto"/>
    <w:notTrueType/>
    <w:pitch w:val="default"/>
    <w:sig w:usb0="00000001" w:usb1="08070000" w:usb2="00000010" w:usb3="00000000" w:csb0="00020000" w:csb1="00000000"/>
  </w:font>
  <w:font w:name="Liberation Sans">
    <w:altName w:val="Arial"/>
    <w:charset w:val="EE"/>
    <w:family w:val="roman"/>
    <w:pitch w:val="variable"/>
  </w:font>
  <w:font w:name="Microsoft YaHei">
    <w:panose1 w:val="020B0503020204020204"/>
    <w:charset w:val="86"/>
    <w:family w:val="swiss"/>
    <w:pitch w:val="variable"/>
    <w:sig w:usb0="80000287" w:usb1="2ACF3C50" w:usb2="00000016" w:usb3="00000000" w:csb0="0004001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C019C4"/>
    <w:multiLevelType w:val="hybridMultilevel"/>
    <w:tmpl w:val="43B4B5E6"/>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 w15:restartNumberingAfterBreak="0">
    <w:nsid w:val="45F05CF1"/>
    <w:multiLevelType w:val="hybridMultilevel"/>
    <w:tmpl w:val="3064C220"/>
    <w:lvl w:ilvl="0" w:tplc="04150001">
      <w:start w:val="1"/>
      <w:numFmt w:val="bullet"/>
      <w:lvlText w:val=""/>
      <w:lvlJc w:val="left"/>
      <w:pPr>
        <w:ind w:left="720" w:hanging="360"/>
      </w:pPr>
      <w:rPr>
        <w:rFonts w:ascii="Symbol" w:hAnsi="Symbol"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4D347A74"/>
    <w:multiLevelType w:val="hybridMultilevel"/>
    <w:tmpl w:val="EF96EB3C"/>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3" w15:restartNumberingAfterBreak="0">
    <w:nsid w:val="5AAC46E5"/>
    <w:multiLevelType w:val="hybridMultilevel"/>
    <w:tmpl w:val="24FACFF0"/>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7EC0709E"/>
    <w:multiLevelType w:val="hybridMultilevel"/>
    <w:tmpl w:val="7C125D52"/>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3B1C84"/>
    <w:rsid w:val="003B1C84"/>
    <w:rsid w:val="004849FC"/>
    <w:rsid w:val="00541EBD"/>
    <w:rsid w:val="005A6425"/>
    <w:rsid w:val="0075781F"/>
    <w:rsid w:val="007D172B"/>
    <w:rsid w:val="008C24E4"/>
    <w:rsid w:val="009B0DD1"/>
    <w:rsid w:val="00C74FE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91D84"/>
  <w15:docId w15:val="{F6710983-AE9C-4FDB-BA2D-8F78E41C1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Cs w:val="22"/>
        <w:lang w:val="pl-PL"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pPr>
      <w:spacing w:line="276" w:lineRule="auto"/>
    </w:pPr>
    <w:rPr>
      <w:sz w:val="22"/>
      <w:lang w:val="pl"/>
    </w:rPr>
  </w:style>
  <w:style w:type="paragraph" w:styleId="Nagwek1">
    <w:name w:val="heading 1"/>
    <w:basedOn w:val="LO-normal"/>
    <w:next w:val="LO-normal"/>
    <w:uiPriority w:val="9"/>
    <w:qFormat/>
    <w:pPr>
      <w:keepNext/>
      <w:keepLines/>
      <w:spacing w:before="400" w:after="120" w:line="240" w:lineRule="auto"/>
      <w:outlineLvl w:val="0"/>
    </w:pPr>
    <w:rPr>
      <w:sz w:val="40"/>
      <w:szCs w:val="40"/>
    </w:rPr>
  </w:style>
  <w:style w:type="paragraph" w:styleId="Nagwek2">
    <w:name w:val="heading 2"/>
    <w:basedOn w:val="LO-normal"/>
    <w:next w:val="LO-normal"/>
    <w:uiPriority w:val="9"/>
    <w:semiHidden/>
    <w:unhideWhenUsed/>
    <w:qFormat/>
    <w:pPr>
      <w:keepNext/>
      <w:keepLines/>
      <w:spacing w:before="360" w:after="120" w:line="240" w:lineRule="auto"/>
      <w:outlineLvl w:val="1"/>
    </w:pPr>
    <w:rPr>
      <w:sz w:val="32"/>
      <w:szCs w:val="32"/>
    </w:rPr>
  </w:style>
  <w:style w:type="paragraph" w:styleId="Nagwek3">
    <w:name w:val="heading 3"/>
    <w:basedOn w:val="LO-normal"/>
    <w:next w:val="LO-normal"/>
    <w:uiPriority w:val="9"/>
    <w:semiHidden/>
    <w:unhideWhenUsed/>
    <w:qFormat/>
    <w:pPr>
      <w:keepNext/>
      <w:keepLines/>
      <w:spacing w:before="320" w:after="80" w:line="240" w:lineRule="auto"/>
      <w:outlineLvl w:val="2"/>
    </w:pPr>
    <w:rPr>
      <w:color w:val="434343"/>
      <w:sz w:val="28"/>
      <w:szCs w:val="28"/>
    </w:rPr>
  </w:style>
  <w:style w:type="paragraph" w:styleId="Nagwek4">
    <w:name w:val="heading 4"/>
    <w:basedOn w:val="LO-normal"/>
    <w:next w:val="LO-normal"/>
    <w:uiPriority w:val="9"/>
    <w:semiHidden/>
    <w:unhideWhenUsed/>
    <w:qFormat/>
    <w:pPr>
      <w:keepNext/>
      <w:keepLines/>
      <w:spacing w:before="280" w:after="80" w:line="240" w:lineRule="auto"/>
      <w:outlineLvl w:val="3"/>
    </w:pPr>
    <w:rPr>
      <w:color w:val="666666"/>
      <w:sz w:val="24"/>
      <w:szCs w:val="24"/>
    </w:rPr>
  </w:style>
  <w:style w:type="paragraph" w:styleId="Nagwek5">
    <w:name w:val="heading 5"/>
    <w:basedOn w:val="LO-normal"/>
    <w:next w:val="LO-normal"/>
    <w:uiPriority w:val="9"/>
    <w:semiHidden/>
    <w:unhideWhenUsed/>
    <w:qFormat/>
    <w:pPr>
      <w:keepNext/>
      <w:keepLines/>
      <w:spacing w:before="240" w:after="80" w:line="240" w:lineRule="auto"/>
      <w:outlineLvl w:val="4"/>
    </w:pPr>
    <w:rPr>
      <w:color w:val="666666"/>
    </w:rPr>
  </w:style>
  <w:style w:type="paragraph" w:styleId="Nagwek6">
    <w:name w:val="heading 6"/>
    <w:basedOn w:val="LO-normal"/>
    <w:next w:val="LO-normal"/>
    <w:uiPriority w:val="9"/>
    <w:semiHidden/>
    <w:unhideWhenUsed/>
    <w:qFormat/>
    <w:pPr>
      <w:keepNext/>
      <w:keepLines/>
      <w:spacing w:before="240" w:after="80" w:line="240" w:lineRule="auto"/>
      <w:outlineLvl w:val="5"/>
    </w:pPr>
    <w:rPr>
      <w:i/>
      <w:color w:val="666666"/>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czeinternetowe">
    <w:name w:val="Łącze internetowe"/>
    <w:rPr>
      <w:color w:val="000080"/>
      <w:u w:val="single"/>
    </w:rPr>
  </w:style>
  <w:style w:type="character" w:customStyle="1" w:styleId="Znakiwypunktowania">
    <w:name w:val="Znaki wypunktowania"/>
    <w:qFormat/>
    <w:rPr>
      <w:rFonts w:ascii="OpenSymbol" w:eastAsia="OpenSymbol" w:hAnsi="OpenSymbol" w:cs="OpenSymbol"/>
    </w:rPr>
  </w:style>
  <w:style w:type="character" w:customStyle="1" w:styleId="Odwiedzoneczeinternetowe">
    <w:name w:val="Odwiedzone łącze internetowe"/>
    <w:rPr>
      <w:color w:val="800000"/>
      <w:u w:val="single"/>
    </w:rPr>
  </w:style>
  <w:style w:type="character" w:customStyle="1" w:styleId="Znakinumeracji">
    <w:name w:val="Znaki numeracji"/>
    <w:qFormat/>
  </w:style>
  <w:style w:type="paragraph" w:styleId="Nagwek">
    <w:name w:val="header"/>
    <w:basedOn w:val="LO-normal1"/>
    <w:next w:val="Tekstpodstawowy"/>
    <w:qFormat/>
    <w:pPr>
      <w:keepNext/>
      <w:spacing w:before="240" w:after="120"/>
    </w:pPr>
    <w:rPr>
      <w:rFonts w:ascii="Liberation Sans" w:eastAsia="Microsoft YaHei" w:hAnsi="Liberation Sans" w:cs="Mangal"/>
      <w:sz w:val="28"/>
      <w:szCs w:val="28"/>
    </w:rPr>
  </w:style>
  <w:style w:type="paragraph" w:styleId="Tekstpodstawowy">
    <w:name w:val="Body Text"/>
    <w:basedOn w:val="LO-normal1"/>
    <w:pPr>
      <w:spacing w:after="140"/>
    </w:pPr>
  </w:style>
  <w:style w:type="paragraph" w:styleId="Lista">
    <w:name w:val="List"/>
    <w:basedOn w:val="Tekstpodstawowy"/>
    <w:rPr>
      <w:rFonts w:cs="Mangal"/>
    </w:rPr>
  </w:style>
  <w:style w:type="paragraph" w:styleId="Legenda">
    <w:name w:val="caption"/>
    <w:basedOn w:val="LO-normal1"/>
    <w:qFormat/>
    <w:pPr>
      <w:suppressLineNumbers/>
      <w:spacing w:before="120" w:after="120"/>
    </w:pPr>
    <w:rPr>
      <w:rFonts w:cs="Mangal"/>
      <w:i/>
      <w:iCs/>
      <w:sz w:val="24"/>
      <w:szCs w:val="24"/>
    </w:rPr>
  </w:style>
  <w:style w:type="paragraph" w:customStyle="1" w:styleId="Indeks">
    <w:name w:val="Indeks"/>
    <w:basedOn w:val="LO-normal1"/>
    <w:qFormat/>
    <w:pPr>
      <w:suppressLineNumbers/>
    </w:pPr>
    <w:rPr>
      <w:rFonts w:cs="Mangal"/>
    </w:rPr>
  </w:style>
  <w:style w:type="paragraph" w:customStyle="1" w:styleId="LO-normal1">
    <w:name w:val="LO-normal1"/>
    <w:qFormat/>
    <w:pPr>
      <w:spacing w:line="276" w:lineRule="auto"/>
    </w:pPr>
    <w:rPr>
      <w:sz w:val="22"/>
    </w:rPr>
  </w:style>
  <w:style w:type="paragraph" w:styleId="Tytu">
    <w:name w:val="Title"/>
    <w:basedOn w:val="LO-normal"/>
    <w:next w:val="LO-normal"/>
    <w:uiPriority w:val="10"/>
    <w:qFormat/>
    <w:pPr>
      <w:keepNext/>
      <w:keepLines/>
      <w:spacing w:after="60" w:line="240" w:lineRule="auto"/>
    </w:pPr>
    <w:rPr>
      <w:sz w:val="52"/>
      <w:szCs w:val="52"/>
    </w:rPr>
  </w:style>
  <w:style w:type="paragraph" w:customStyle="1" w:styleId="LO-normal">
    <w:name w:val="LO-normal"/>
    <w:qFormat/>
    <w:pPr>
      <w:spacing w:line="276" w:lineRule="auto"/>
    </w:pPr>
    <w:rPr>
      <w:sz w:val="22"/>
      <w:lang w:val="pl"/>
    </w:rPr>
  </w:style>
  <w:style w:type="paragraph" w:styleId="Podtytu">
    <w:name w:val="Subtitle"/>
    <w:basedOn w:val="LO-normal1"/>
    <w:next w:val="LO-normal1"/>
    <w:uiPriority w:val="11"/>
    <w:qFormat/>
    <w:pPr>
      <w:keepNext/>
      <w:keepLines/>
      <w:spacing w:after="320" w:line="240" w:lineRule="auto"/>
    </w:pPr>
    <w:rPr>
      <w:color w:val="666666"/>
      <w:sz w:val="30"/>
      <w:szCs w:val="30"/>
    </w:rPr>
  </w:style>
  <w:style w:type="paragraph" w:customStyle="1" w:styleId="Zawartotabeli">
    <w:name w:val="Zawartość tabeli"/>
    <w:basedOn w:val="LO-normal1"/>
    <w:qFormat/>
    <w:pPr>
      <w:suppressLineNumbers/>
    </w:pPr>
  </w:style>
  <w:style w:type="paragraph" w:customStyle="1" w:styleId="Nagwektabeli">
    <w:name w:val="Nagłówek tabeli"/>
    <w:basedOn w:val="Zawartotabeli"/>
    <w:qFormat/>
    <w:pPr>
      <w:jc w:val="center"/>
    </w:pPr>
    <w:rPr>
      <w:b/>
      <w:bCs/>
    </w:rPr>
  </w:style>
  <w:style w:type="table" w:customStyle="1" w:styleId="TableNormal">
    <w:name w:val="Table Normal"/>
    <w:tblPr>
      <w:tblCellMar>
        <w:top w:w="0" w:type="dxa"/>
        <w:left w:w="0" w:type="dxa"/>
        <w:bottom w:w="0" w:type="dxa"/>
        <w:right w:w="0" w:type="dxa"/>
      </w:tblCellMar>
    </w:tblPr>
  </w:style>
  <w:style w:type="table" w:customStyle="1" w:styleId="TableNormal0">
    <w:name w:val="Table Normal"/>
    <w:tblPr>
      <w:tblCellMar>
        <w:top w:w="0" w:type="dxa"/>
        <w:left w:w="0" w:type="dxa"/>
        <w:bottom w:w="0" w:type="dxa"/>
        <w:right w:w="0" w:type="dxa"/>
      </w:tblCellMar>
    </w:tblPr>
  </w:style>
  <w:style w:type="character" w:styleId="Hipercze">
    <w:name w:val="Hyperlink"/>
    <w:basedOn w:val="Domylnaczcionkaakapitu"/>
    <w:uiPriority w:val="99"/>
    <w:unhideWhenUsed/>
    <w:rsid w:val="009B0DD1"/>
    <w:rPr>
      <w:color w:val="0000FF" w:themeColor="hyperlink"/>
      <w:u w:val="single"/>
    </w:rPr>
  </w:style>
  <w:style w:type="character" w:styleId="Nierozpoznanawzmianka">
    <w:name w:val="Unresolved Mention"/>
    <w:basedOn w:val="Domylnaczcionkaakapitu"/>
    <w:uiPriority w:val="99"/>
    <w:semiHidden/>
    <w:unhideWhenUsed/>
    <w:rsid w:val="009B0DD1"/>
    <w:rPr>
      <w:color w:val="605E5C"/>
      <w:shd w:val="clear" w:color="auto" w:fill="E1DFDD"/>
    </w:rPr>
  </w:style>
  <w:style w:type="paragraph" w:styleId="Akapitzlist">
    <w:name w:val="List Paragraph"/>
    <w:basedOn w:val="Normalny"/>
    <w:uiPriority w:val="34"/>
    <w:qFormat/>
    <w:rsid w:val="005A6425"/>
    <w:pPr>
      <w:spacing w:after="160" w:line="259" w:lineRule="auto"/>
      <w:ind w:left="720"/>
      <w:contextualSpacing/>
    </w:pPr>
    <w:rPr>
      <w:rFonts w:asciiTheme="minorHAnsi" w:eastAsiaTheme="minorHAnsi" w:hAnsiTheme="minorHAnsi" w:cstheme="minorBidi"/>
      <w:lang w:val="pl-PL"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3761034">
      <w:bodyDiv w:val="1"/>
      <w:marLeft w:val="0"/>
      <w:marRight w:val="0"/>
      <w:marTop w:val="0"/>
      <w:marBottom w:val="0"/>
      <w:divBdr>
        <w:top w:val="none" w:sz="0" w:space="0" w:color="auto"/>
        <w:left w:val="none" w:sz="0" w:space="0" w:color="auto"/>
        <w:bottom w:val="none" w:sz="0" w:space="0" w:color="auto"/>
        <w:right w:val="none" w:sz="0" w:space="0" w:color="auto"/>
      </w:divBdr>
      <w:divsChild>
        <w:div w:id="1444762131">
          <w:marLeft w:val="0"/>
          <w:marRight w:val="0"/>
          <w:marTop w:val="0"/>
          <w:marBottom w:val="0"/>
          <w:divBdr>
            <w:top w:val="none" w:sz="0" w:space="0" w:color="auto"/>
            <w:left w:val="none" w:sz="0" w:space="0" w:color="auto"/>
            <w:bottom w:val="none" w:sz="0" w:space="0" w:color="auto"/>
            <w:right w:val="none" w:sz="0" w:space="0" w:color="auto"/>
          </w:divBdr>
          <w:divsChild>
            <w:div w:id="141015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ev.mysql.com/downloads/mysql/" TargetMode="External"/><Relationship Id="rId13" Type="http://schemas.openxmlformats.org/officeDocument/2006/relationships/hyperlink" Target="https://www.npmjs.com/package/mysql2" TargetMode="External"/><Relationship Id="rId18" Type="http://schemas.openxmlformats.org/officeDocument/2006/relationships/hyperlink" Target="https://dev.mysql.com/downloads/installer/" TargetMode="Externa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1.png"/><Relationship Id="rId7" Type="http://schemas.openxmlformats.org/officeDocument/2006/relationships/hyperlink" Target="https://expressjs.com/en/starter/installing.html" TargetMode="External"/><Relationship Id="rId12" Type="http://schemas.openxmlformats.org/officeDocument/2006/relationships/hyperlink" Target="https://expressjs.com/" TargetMode="External"/><Relationship Id="rId17" Type="http://schemas.openxmlformats.org/officeDocument/2006/relationships/hyperlink" Target="https://nodejs.org/en/download/" TargetMode="External"/><Relationship Id="rId25"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dbdiagram.io/d" TargetMode="External"/><Relationship Id="rId20" Type="http://schemas.openxmlformats.org/officeDocument/2006/relationships/hyperlink" Target="http://www.ceneo.pl" TargetMode="External"/><Relationship Id="rId1" Type="http://schemas.openxmlformats.org/officeDocument/2006/relationships/customXml" Target="../customXml/item1.xml"/><Relationship Id="rId6" Type="http://schemas.openxmlformats.org/officeDocument/2006/relationships/hyperlink" Target="https://nodejs.org/en/" TargetMode="External"/><Relationship Id="rId11" Type="http://schemas.openxmlformats.org/officeDocument/2006/relationships/hyperlink" Target="https://www.npmjs.com/package/body-parser" TargetMode="External"/><Relationship Id="rId24"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ag-grid.com/" TargetMode="External"/><Relationship Id="rId23" Type="http://schemas.openxmlformats.org/officeDocument/2006/relationships/image" Target="media/image2.png"/><Relationship Id="rId28" Type="http://schemas.openxmlformats.org/officeDocument/2006/relationships/theme" Target="theme/theme1.xml"/><Relationship Id="rId10" Type="http://schemas.openxmlformats.org/officeDocument/2006/relationships/hyperlink" Target="https://apify.com/" TargetMode="External"/><Relationship Id="rId19" Type="http://schemas.openxmlformats.org/officeDocument/2006/relationships/hyperlink" Target="http://localhost:8080" TargetMode="External"/><Relationship Id="rId4" Type="http://schemas.openxmlformats.org/officeDocument/2006/relationships/settings" Target="settings.xml"/><Relationship Id="rId9" Type="http://schemas.openxmlformats.org/officeDocument/2006/relationships/hyperlink" Target="https://vuejs.org/" TargetMode="External"/><Relationship Id="rId14" Type="http://schemas.openxmlformats.org/officeDocument/2006/relationships/hyperlink" Target="https://github.com/jsdoc/jsdoc" TargetMode="External"/><Relationship Id="rId22" Type="http://schemas.openxmlformats.org/officeDocument/2006/relationships/hyperlink" Target="http://www.ceneo.p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iQLF25/cNlsrGPz0lAfylg26Omgw==">AMUW2mXra0+Q57sWU+U/aWavf1DyggqEMMwfK83SALVOXmvULrclDUV46+rB0fzQA4pnF+u4jYyyiELpdINUc+LFGYcUSRMxAWxIRImsXGYNwcmnR2nATDY=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6</Pages>
  <Words>1075</Words>
  <Characters>6453</Characters>
  <Application>Microsoft Office Word</Application>
  <DocSecurity>0</DocSecurity>
  <Lines>53</Lines>
  <Paragraphs>15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Kamil Tomsia</cp:lastModifiedBy>
  <cp:revision>84</cp:revision>
  <dcterms:created xsi:type="dcterms:W3CDTF">2020-01-05T18:31:00Z</dcterms:created>
  <dcterms:modified xsi:type="dcterms:W3CDTF">2020-01-06T15:16:00Z</dcterms:modified>
  <dc:language>pl-PL</dc:language>
</cp:coreProperties>
</file>