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[#hello-world-configure]</w:t>
      </w:r>
      <w:r>
        <w:t xml:space="preserve"> </w:t>
      </w:r>
      <w:r>
        <w:t xml:space="preserve">== Step 2: Configure your {aws} environment</w:t>
      </w:r>
    </w:p>
    <w:p>
      <w:pPr>
        <w:pStyle w:val="BodyText"/>
      </w:pPr>
      <w:r>
        <w:t xml:space="preserve">In this step, you configure the {aws} environment for your CDK stack. By doing this, you specify which environment your CDK stack will be deployed to.</w:t>
      </w:r>
    </w:p>
    <w:p>
      <w:pPr>
        <w:pStyle w:val="BodyText"/>
      </w:pPr>
      <w:r>
        <w:t xml:space="preserve">First, determine the {aws} environment that you want to use. An {aws} environment consists of an {aws} account and {aws} Region.</w:t>
      </w:r>
    </w:p>
    <w:p>
      <w:pPr>
        <w:pStyle w:val="BodyText"/>
      </w:pPr>
      <w:r>
        <w:t xml:space="preserve">When you use the {aws} CLI to configure security credentials on your local machine, you can then use the {aws} CLI to obtain {aws} environment information for a specific profile.</w:t>
      </w:r>
    </w:p>
    <w:p>
      <w:pPr>
        <w:pStyle w:val="BodyText"/>
      </w:pPr>
      <w:r>
        <w:rPr>
          <w:iCs/>
          <w:i/>
        </w:rPr>
        <w:t xml:space="preserve">To use the {aws} CLI to obtain your {aws} account ID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Run the following {aws} CLI command to get the {aws} account ID for your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profile: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aws sts get-caller-identity –query</w:t>
      </w:r>
      <w:r>
        <w:t xml:space="preserve"> </w:t>
      </w:r>
      <w:r>
        <w:t xml:space="preserve">“</w:t>
      </w:r>
      <w:r>
        <w:t xml:space="preserve">Account</w:t>
      </w:r>
      <w:r>
        <w:t xml:space="preserve">”</w:t>
      </w:r>
      <w:r>
        <w:t xml:space="preserve"> </w:t>
      </w:r>
      <w:r>
        <w:t xml:space="preserve">–output text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If you prefer to use a named profile, provide the name of your profile using the</w:t>
      </w:r>
      <w:r>
        <w:t xml:space="preserve"> </w:t>
      </w:r>
      <w:r>
        <w:rPr>
          <w:rStyle w:val="VerbatimChar"/>
        </w:rPr>
        <w:t xml:space="preserve">--profile</w:t>
      </w:r>
      <w:r>
        <w:t xml:space="preserve"> </w:t>
      </w:r>
      <w:r>
        <w:t xml:space="preserve">option: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aws sts get-caller-identity –profile your-profile-name –query</w:t>
      </w:r>
      <w:r>
        <w:t xml:space="preserve"> </w:t>
      </w:r>
      <w:r>
        <w:t xml:space="preserve">“</w:t>
      </w:r>
      <w:r>
        <w:t xml:space="preserve">Account</w:t>
      </w:r>
      <w:r>
        <w:t xml:space="preserve">”</w:t>
      </w:r>
      <w:r>
        <w:t xml:space="preserve"> </w:t>
      </w:r>
      <w:r>
        <w:t xml:space="preserve">–output text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iCs/>
          <w:i/>
        </w:rPr>
        <w:t xml:space="preserve">To use the {aws} CLI to obtain your {aws} Region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Run the following {aws} CLI command to get the Region that you configured for your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profile: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aws configure get region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. If you prefer to use a named profile, provide the name of your profile using the</w:t>
      </w:r>
      <w:r>
        <w:t xml:space="preserve"> </w:t>
      </w:r>
      <w:r>
        <w:rPr>
          <w:rStyle w:val="VerbatimChar"/>
        </w:rPr>
        <w:t xml:space="preserve">--profile</w:t>
      </w:r>
      <w:r>
        <w:t xml:space="preserve"> </w:t>
      </w:r>
      <w:r>
        <w:t xml:space="preserve">option:</w:t>
      </w:r>
      <w:r>
        <w:t xml:space="preserve"> </w:t>
      </w:r>
      <w:r>
        <w:t xml:space="preserve">+</w:t>
      </w:r>
      <w:r>
        <w:t xml:space="preserve"> </w:t>
      </w:r>
      <w:r>
        <w:t xml:space="preserve">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aws configure get region –profile your-profile-name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Next, you will configure the {aws} environment for your CDK stack by modifying the</w:t>
      </w:r>
      <w:r>
        <w:t xml:space="preserve"> </w:t>
      </w:r>
      <w:r>
        <w:rPr>
          <w:rStyle w:val="VerbatimChar"/>
        </w:rPr>
        <w:t xml:space="preserve">HelloCdkStack</w:t>
      </w:r>
      <w:r>
        <w:t xml:space="preserve"> </w:t>
      </w:r>
      <w:r>
        <w:t xml:space="preserve">instance in your</w:t>
      </w:r>
      <w:r>
        <w:t xml:space="preserve"> </w:t>
      </w:r>
      <w:r>
        <w:rPr>
          <w:iCs/>
          <w:i/>
        </w:rPr>
        <w:t xml:space="preserve">application file</w:t>
      </w:r>
      <w:r>
        <w:t xml:space="preserve">. For this tutorial, you will hard code your {aws} environment information. This is recommended for production environments. For information on other ways to configure environments, see xref:configure-env[Configure environments to use with the {aws} CDK].</w:t>
      </w:r>
    </w:p>
    <w:p>
      <w:pPr>
        <w:pStyle w:val="BodyText"/>
      </w:pPr>
      <w:r>
        <w:rPr>
          <w:iCs/>
          <w:i/>
        </w:rPr>
        <w:t xml:space="preserve">To configure the environment for your CDK stack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. In your</w:t>
      </w:r>
      <w:r>
        <w:t xml:space="preserve"> </w:t>
      </w:r>
      <w:r>
        <w:rPr>
          <w:iCs/>
          <w:i/>
        </w:rPr>
        <w:t xml:space="preserve">application file</w:t>
      </w:r>
      <w:r>
        <w:t xml:space="preserve">, use the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property of the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construct to configure your environment. The following is an example:</w:t>
      </w:r>
      <w:r>
        <w:t xml:space="preserve"> </w:t>
      </w:r>
      <w:r>
        <w:t xml:space="preserve">+</w:t>
      </w:r>
      <w:r>
        <w:t xml:space="preserve"> </w:t>
      </w: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bin/hello-cdk.ts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  <w:r>
        <w:t xml:space="preserve"> </w:t>
      </w:r>
      <w:r>
        <w:t xml:space="preserve">import</w:t>
      </w:r>
      <w:r>
        <w:t xml:space="preserve"> </w:t>
      </w:r>
      <w:r>
        <w:t xml:space="preserve">‘</w:t>
      </w:r>
      <w:r>
        <w:t xml:space="preserve">source-map-support/register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HelloCdkStack } from</w:t>
      </w:r>
      <w:r>
        <w:t xml:space="preserve"> </w:t>
      </w:r>
      <w:r>
        <w:t xml:space="preserve">‘</w:t>
      </w:r>
      <w:r>
        <w:t xml:space="preserve">../lib/hello-cdk-stack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HelloCdkStack(app,</w:t>
      </w:r>
      <w:r>
        <w:t xml:space="preserve"> </w:t>
      </w:r>
      <w:r>
        <w:t xml:space="preserve">‘</w:t>
      </w:r>
      <w:r>
        <w:t xml:space="preserve">HelloCdkStack</w:t>
      </w:r>
      <w:r>
        <w:t xml:space="preserve">’</w:t>
      </w:r>
      <w:r>
        <w:t xml:space="preserve">, {</w:t>
      </w:r>
      <w:r>
        <w:t xml:space="preserve"> </w:t>
      </w:r>
      <w:r>
        <w:t xml:space="preserve">env: { account:</w:t>
      </w:r>
      <w:r>
        <w:t xml:space="preserve"> </w:t>
      </w:r>
      <w:r>
        <w:t xml:space="preserve">‘</w:t>
      </w:r>
      <w:r>
        <w:t xml:space="preserve">123456789012</w:t>
      </w:r>
      <w:r>
        <w:t xml:space="preserve">’</w:t>
      </w:r>
      <w:r>
        <w:t xml:space="preserve">, region:</w:t>
      </w:r>
      <w:r>
        <w:t xml:space="preserve"> </w:t>
      </w:r>
      <w:r>
        <w:t xml:space="preserve">‘</w:t>
      </w:r>
      <w:r>
        <w:t xml:space="preserve">us-east-1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bin/hello-cdk.js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node</w:t>
      </w:r>
    </w:p>
    <w:p>
      <w:pPr>
        <w:pStyle w:val="BodyText"/>
      </w:pPr>
      <w:r>
        <w:t xml:space="preserve">const cdk = require(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);</w:t>
      </w:r>
      <w:r>
        <w:t xml:space="preserve"> </w:t>
      </w:r>
      <w:r>
        <w:t xml:space="preserve">const { HelloCdkStack } = require(</w:t>
      </w:r>
      <w:r>
        <w:t xml:space="preserve">‘</w:t>
      </w:r>
      <w:r>
        <w:t xml:space="preserve">../lib/hello-cdk-stack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const app = new cdk.App();</w:t>
      </w:r>
      <w:r>
        <w:t xml:space="preserve"> </w:t>
      </w:r>
      <w:r>
        <w:t xml:space="preserve">new HelloCdkStack(app,</w:t>
      </w:r>
      <w:r>
        <w:t xml:space="preserve"> </w:t>
      </w:r>
      <w:r>
        <w:t xml:space="preserve">‘</w:t>
      </w:r>
      <w:r>
        <w:t xml:space="preserve">HelloCdkStack</w:t>
      </w:r>
      <w:r>
        <w:t xml:space="preserve">’</w:t>
      </w:r>
      <w:r>
        <w:t xml:space="preserve">, {</w:t>
      </w:r>
      <w:r>
        <w:t xml:space="preserve"> </w:t>
      </w:r>
      <w:r>
        <w:t xml:space="preserve">env: { account:</w:t>
      </w:r>
      <w:r>
        <w:t xml:space="preserve"> </w:t>
      </w:r>
      <w:r>
        <w:t xml:space="preserve">‘</w:t>
      </w:r>
      <w:r>
        <w:t xml:space="preserve">123456789012</w:t>
      </w:r>
      <w:r>
        <w:t xml:space="preserve">’</w:t>
      </w:r>
      <w:r>
        <w:t xml:space="preserve">, region:</w:t>
      </w:r>
      <w:r>
        <w:t xml:space="preserve"> </w:t>
      </w:r>
      <w:r>
        <w:t xml:space="preserve">‘</w:t>
      </w:r>
      <w:r>
        <w:t xml:space="preserve">us-east-1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#!/usr/bin/env python3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import aws_cdk as cdk</w:t>
      </w:r>
    </w:p>
    <w:p>
      <w:pPr>
        <w:pStyle w:val="BodyText"/>
      </w:pPr>
      <w:r>
        <w:t xml:space="preserve">from hello_cdk.hello_cdk_stack import HelloCdkStack</w:t>
      </w:r>
    </w:p>
    <w:p>
      <w:pPr>
        <w:pStyle w:val="BodyText"/>
      </w:pPr>
      <w:r>
        <w:t xml:space="preserve">app = cdk.App()</w:t>
      </w:r>
      <w:r>
        <w:t xml:space="preserve"> </w:t>
      </w:r>
      <w:r>
        <w:t xml:space="preserve">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</w:t>
      </w:r>
      <w:r>
        <w:t xml:space="preserve"> </w:t>
      </w:r>
      <w:r>
        <w:t xml:space="preserve">env=cdk.Environment(account=</w:t>
      </w:r>
      <w:r>
        <w:t xml:space="preserve">‘</w:t>
      </w:r>
      <w:r>
        <w:t xml:space="preserve">123456789012</w:t>
      </w:r>
      <w:r>
        <w:t xml:space="preserve">’</w:t>
      </w:r>
      <w:r>
        <w:t xml:space="preserve">, region=</w:t>
      </w:r>
      <w:r>
        <w:t xml:space="preserve">‘</w:t>
      </w:r>
      <w:r>
        <w:t xml:space="preserve">us-east-1</w:t>
      </w:r>
      <w:r>
        <w:t xml:space="preserve">’</w:t>
      </w:r>
      <w:r>
        <w:t xml:space="preserve">),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== app.synth()</w:t>
      </w:r>
    </w:p>
    <w:p>
      <w:pPr>
        <w:pStyle w:val="BodyText"/>
      </w:pPr>
      <w:r>
        <w:t xml:space="preserve">Java:::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+src/main/java/.../HelloCdkApp.java+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com.myorg;</w:t>
      </w:r>
    </w:p>
    <w:p>
      <w:pPr>
        <w:pStyle w:val="BodyText"/>
      </w:pPr>
      <w:r>
        <w:t xml:space="preserve">import software.amazon.awscdk.App;</w:t>
      </w:r>
      <w:r>
        <w:t xml:space="preserve"> </w:t>
      </w:r>
      <w:r>
        <w:t xml:space="preserve">import software.amazon.awscdk.Environment;</w:t>
      </w:r>
      <w:r>
        <w:t xml:space="preserve"> </w:t>
      </w:r>
      <w:r>
        <w:t xml:space="preserve">import software.amazon.awscdk.StackProps;</w:t>
      </w:r>
    </w:p>
    <w:p>
      <w:pPr>
        <w:pStyle w:val="BodyText"/>
      </w:pPr>
      <w:r>
        <w:t xml:space="preserve">import java.util.Arrays;</w:t>
      </w:r>
    </w:p>
    <w:p>
      <w:pPr>
        <w:pStyle w:val="BodyText"/>
      </w:pPr>
      <w:r>
        <w:t xml:space="preserve">public class HelloCdkApp {</w:t>
      </w:r>
      <w:r>
        <w:t xml:space="preserve"> </w:t>
      </w:r>
      <w:r>
        <w:t xml:space="preserve">public static void main(final String[] args) {</w:t>
      </w:r>
      <w:r>
        <w:t xml:space="preserve"> </w:t>
      </w:r>
      <w:r>
        <w:t xml:space="preserve">App app = new App();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new 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 StackProps.builder()</w:t>
      </w:r>
      <w:r>
        <w:t xml:space="preserve"> </w:t>
      </w:r>
      <w:r>
        <w:t xml:space="preserve">.env(Environment.builder()</w:t>
      </w:r>
      <w:r>
        <w:t xml:space="preserve"> </w:t>
      </w:r>
      <w:r>
        <w:t xml:space="preserve">.account(</w:t>
      </w:r>
      <w:r>
        <w:t xml:space="preserve">“</w:t>
      </w:r>
      <w:r>
        <w:t xml:space="preserve">123456789012</w:t>
      </w:r>
      <w:r>
        <w:t xml:space="preserve">”</w:t>
      </w:r>
      <w:r>
        <w:t xml:space="preserve">)</w:t>
      </w:r>
      <w:r>
        <w:t xml:space="preserve"> </w:t>
      </w:r>
      <w:r>
        <w:t xml:space="preserve">.region(</w:t>
      </w:r>
      <w:r>
        <w:t xml:space="preserve">“</w:t>
      </w:r>
      <w:r>
        <w:t xml:space="preserve">us-east-1</w:t>
      </w:r>
      <w:r>
        <w:t xml:space="preserve">”</w:t>
      </w:r>
      <w:r>
        <w:t xml:space="preserve">)</w:t>
      </w:r>
      <w:r>
        <w:t xml:space="preserve"> </w:t>
      </w:r>
      <w:r>
        <w:t xml:space="preserve">.build())</w:t>
      </w:r>
    </w:p>
    <w:p>
      <w:pPr>
        <w:pStyle w:val="SourceCode"/>
      </w:pPr>
      <w:r>
        <w:rPr>
          <w:rStyle w:val="VerbatimChar"/>
        </w:rPr>
        <w:t xml:space="preserve">        .build());</w:t>
      </w:r>
      <w:r>
        <w:br/>
      </w:r>
      <w:r>
        <w:br/>
      </w:r>
      <w:r>
        <w:rPr>
          <w:rStyle w:val="VerbatimChar"/>
        </w:rPr>
        <w:t xml:space="preserve">app.synth();</w:t>
      </w:r>
    </w:p>
    <w:p>
      <w:pPr>
        <w:pStyle w:val="FirstParagraph"/>
      </w:pPr>
      <w:r>
        <w:t xml:space="preserve">} } —-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C#:::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src/HelloCdk/Program.cs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using Amazon.CDK;</w:t>
      </w:r>
      <w:r>
        <w:t xml:space="preserve"> </w:t>
      </w:r>
      <w:r>
        <w:t xml:space="preserve">using System;</w:t>
      </w:r>
      <w:r>
        <w:t xml:space="preserve"> </w:t>
      </w:r>
      <w:r>
        <w:t xml:space="preserve">using System.Collections.Generic;</w:t>
      </w:r>
      <w:r>
        <w:t xml:space="preserve"> </w:t>
      </w:r>
      <w:r>
        <w:t xml:space="preserve">using System.Linq;</w:t>
      </w:r>
    </w:p>
    <w:p>
      <w:pPr>
        <w:pStyle w:val="BodyText"/>
      </w:pPr>
      <w:r>
        <w:t xml:space="preserve">namespace HelloCdk</w:t>
      </w:r>
      <w:r>
        <w:t xml:space="preserve"> </w:t>
      </w:r>
      <w:r>
        <w:t xml:space="preserve">{</w:t>
      </w:r>
      <w:r>
        <w:t xml:space="preserve"> </w:t>
      </w:r>
      <w:r>
        <w:t xml:space="preserve">sealed class Program</w:t>
      </w:r>
      <w:r>
        <w:t xml:space="preserve"> </w:t>
      </w:r>
      <w:r>
        <w:t xml:space="preserve">{</w:t>
      </w:r>
      <w:r>
        <w:t xml:space="preserve"> </w:t>
      </w:r>
      <w:r>
        <w:t xml:space="preserve">public static void Main(string[] args)</w:t>
      </w:r>
      <w:r>
        <w:t xml:space="preserve"> </w:t>
      </w:r>
      <w:r>
        <w:t xml:space="preserve">{</w:t>
      </w:r>
      <w:r>
        <w:t xml:space="preserve"> </w:t>
      </w:r>
      <w:r>
        <w:t xml:space="preserve">var app = new App();</w:t>
      </w:r>
      <w:r>
        <w:t xml:space="preserve"> </w:t>
      </w:r>
      <w:r>
        <w:t xml:space="preserve">new 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 new StackProps</w:t>
      </w:r>
      <w:r>
        <w:t xml:space="preserve"> </w:t>
      </w:r>
      <w:r>
        <w:t xml:space="preserve">{</w:t>
      </w:r>
      <w:r>
        <w:t xml:space="preserve"> </w:t>
      </w:r>
      <w:r>
        <w:t xml:space="preserve">Env = new Amazon.CDK.Environment</w:t>
      </w:r>
      <w:r>
        <w:t xml:space="preserve"> </w:t>
      </w:r>
      <w:r>
        <w:t xml:space="preserve">{</w:t>
      </w:r>
      <w:r>
        <w:t xml:space="preserve"> </w:t>
      </w:r>
      <w:r>
        <w:t xml:space="preserve">Account =</w:t>
      </w:r>
      <w:r>
        <w:t xml:space="preserve"> </w:t>
      </w:r>
      <w:r>
        <w:t xml:space="preserve">“</w:t>
      </w:r>
      <w:r>
        <w:t xml:space="preserve">123456789012</w:t>
      </w:r>
      <w:r>
        <w:t xml:space="preserve">”</w:t>
      </w:r>
      <w:r>
        <w:t xml:space="preserve">,</w:t>
      </w:r>
      <w:r>
        <w:t xml:space="preserve"> </w:t>
      </w:r>
      <w:r>
        <w:t xml:space="preserve">Region =</w:t>
      </w:r>
      <w:r>
        <w:t xml:space="preserve"> </w:t>
      </w:r>
      <w:r>
        <w:t xml:space="preserve">“</w:t>
      </w:r>
      <w:r>
        <w:t xml:space="preserve">us-east-1</w:t>
      </w:r>
      <w:r>
        <w:t xml:space="preserve">”</w:t>
      </w:r>
      <w:r>
        <w:t xml:space="preserve">,</w:t>
      </w:r>
      <w:r>
        <w:t xml:space="preserve"> </w:t>
      </w:r>
      <w:r>
        <w:t xml:space="preserve">}</w:t>
      </w:r>
      <w:r>
        <w:t xml:space="preserve"> </w:t>
      </w:r>
      <w:r>
        <w:t xml:space="preserve">});</w:t>
      </w:r>
      <w:r>
        <w:t xml:space="preserve"> </w:t>
      </w:r>
      <w:r>
        <w:t xml:space="preserve">app.Synth();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Go:::</w:t>
      </w:r>
      <w:r>
        <w:t xml:space="preserve"> </w:t>
      </w:r>
      <w:r>
        <w:t xml:space="preserve">Located in</w:t>
      </w:r>
      <w:r>
        <w:t xml:space="preserve"> </w:t>
      </w:r>
      <w:r>
        <w:rPr>
          <w:rStyle w:val="VerbatimChar"/>
        </w:rPr>
        <w:t xml:space="preserve">hello-cdk.go</w:t>
      </w:r>
      <w:r>
        <w:t xml:space="preserve">:</w:t>
      </w:r>
      <w:r>
        <w:t xml:space="preserve"> </w:t>
      </w:r>
      <w:r>
        <w:t xml:space="preserve">+</w:t>
      </w:r>
      <w:r>
        <w:t xml:space="preserve"> </w:t>
      </w:r>
      <w:r>
        <w:t xml:space="preserve">[source,go,subs=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package main</w:t>
      </w:r>
    </w:p>
    <w:p>
      <w:pPr>
        <w:pStyle w:val="BodyText"/>
      </w:pPr>
      <w:r>
        <w:t xml:space="preserve">import (</w:t>
      </w:r>
      <w:r>
        <w:t xml:space="preserve"> </w:t>
      </w:r>
      <w:r>
        <w:t xml:space="preserve">“</w:t>
      </w:r>
      <w:r>
        <w:t xml:space="preserve">github.com/aws/aws-cdk-go/awscdk/v2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github.com/aws/constructs-go/constructs/v10</w:t>
      </w:r>
      <w:r>
        <w:t xml:space="preserve">”</w:t>
      </w:r>
      <w:r>
        <w:t xml:space="preserve"> </w:t>
      </w:r>
      <w:r>
        <w:t xml:space="preserve">“</w:t>
      </w:r>
      <w:r>
        <w:t xml:space="preserve">github.com/aws/jsii-runtime-go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// …</w:t>
      </w:r>
    </w:p>
    <w:p>
      <w:pPr>
        <w:pStyle w:val="BodyText"/>
      </w:pPr>
      <w:r>
        <w:t xml:space="preserve">func main() {</w:t>
      </w:r>
      <w:r>
        <w:t xml:space="preserve"> </w:t>
      </w:r>
      <w:r>
        <w:t xml:space="preserve">defer jsii.Close()</w:t>
      </w:r>
    </w:p>
    <w:p>
      <w:pPr>
        <w:pStyle w:val="BodyText"/>
      </w:pPr>
      <w:r>
        <w:t xml:space="preserve">app := awscdk.NewApp(nil)</w:t>
      </w:r>
    </w:p>
    <w:p>
      <w:pPr>
        <w:pStyle w:val="BodyText"/>
      </w:pPr>
      <w:r>
        <w:t xml:space="preserve">NewHelloCdkStack(app,</w:t>
      </w:r>
      <w:r>
        <w:t xml:space="preserve"> </w:t>
      </w:r>
      <w:r>
        <w:t xml:space="preserve">“</w:t>
      </w:r>
      <w:r>
        <w:t xml:space="preserve">HelloCdkStack</w:t>
      </w:r>
      <w:r>
        <w:t xml:space="preserve">”</w:t>
      </w:r>
      <w:r>
        <w:t xml:space="preserve">, &amp;HelloCdkStackProps{</w:t>
      </w:r>
      <w:r>
        <w:t xml:space="preserve"> </w:t>
      </w:r>
      <w:r>
        <w:t xml:space="preserve">awscdk.StackProps{</w:t>
      </w:r>
      <w:r>
        <w:t xml:space="preserve"> </w:t>
      </w:r>
      <w:r>
        <w:t xml:space="preserve">Env: env(),</w:t>
      </w:r>
      <w:r>
        <w:t xml:space="preserve"> </w:t>
      </w:r>
      <w:r>
        <w:t xml:space="preserve">},</w:t>
      </w:r>
      <w:r>
        <w:t xml:space="preserve"> </w:t>
      </w:r>
      <w:r>
        <w:t xml:space="preserve">})</w:t>
      </w:r>
    </w:p>
    <w:p>
      <w:pPr>
        <w:pStyle w:val="BodyText"/>
      </w:pPr>
      <w:r>
        <w:t xml:space="preserve">app.Synth(nil)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func env() *awscdk.Environment {</w:t>
      </w:r>
      <w:r>
        <w:t xml:space="preserve"> </w:t>
      </w:r>
      <w:r>
        <w:t xml:space="preserve">return &amp;awscdk.Environment{</w:t>
      </w:r>
      <w:r>
        <w:t xml:space="preserve"> </w:t>
      </w:r>
      <w:r>
        <w:t xml:space="preserve">Account: jsii.String(</w:t>
      </w:r>
      <w:r>
        <w:t xml:space="preserve">“</w:t>
      </w:r>
      <w:r>
        <w:t xml:space="preserve">123456789012</w:t>
      </w:r>
      <w:r>
        <w:t xml:space="preserve">”</w:t>
      </w:r>
      <w:r>
        <w:t xml:space="preserve">),</w:t>
      </w:r>
      <w:r>
        <w:t xml:space="preserve"> </w:t>
      </w:r>
      <w:r>
        <w:t xml:space="preserve">Region: jsii.String(</w:t>
      </w:r>
      <w:r>
        <w:t xml:space="preserve">“</w:t>
      </w:r>
      <w:r>
        <w:t xml:space="preserve">us-east-1</w:t>
      </w:r>
      <w:r>
        <w:t xml:space="preserve">”</w:t>
      </w:r>
      <w:r>
        <w:t xml:space="preserve">),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2025-08-09T00:33:55Z</dcterms:created>
  <dcterms:modified xsi:type="dcterms:W3CDTF">2025-08-09T00:33:55Z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