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[#configure-access]</w:t>
      </w:r>
      <w:r>
        <w:t xml:space="preserve"> </w:t>
      </w:r>
      <w:r>
        <w:t xml:space="preserve">= Configure security credentials for the {aws} CDK CLI</w:t>
      </w:r>
      <w:r>
        <w:t xml:space="preserve"> </w:t>
      </w:r>
      <w:r>
        <w:t xml:space="preserve">:info_titleabbrev: Configure security credentials</w:t>
      </w:r>
      <w:r>
        <w:t xml:space="preserve"> </w:t>
      </w:r>
      <w:r>
        <w:t xml:space="preserve">:keywords: {aws}, {aws} CDK, {aws} CDK CLI, Programmatic access, Security credentials, IAM, IAM Identity Center</w:t>
      </w:r>
    </w:p>
    <w:p>
      <w:pPr>
        <w:pStyle w:val="BodyText"/>
      </w:pPr>
      <w:r>
        <w:t xml:space="preserve">== [abstract]</w:t>
      </w:r>
    </w:p>
    <w:bookmarkStart w:id="20" w:name="Xd6bfeff051b45540486e7dc2bedfa4ed250ddbc"/>
    <w:p>
      <w:pPr>
        <w:pStyle w:val="Heading2"/>
      </w:pPr>
      <w:r>
        <w:t xml:space="preserve">When you use the {aws} Cloud Development Kit ({aws} CDK) to develop applications in your local environment, you will primarily use the {aws} CDK CLI to interact with {aws} to deploy and manage your CDK stacks. To use the CDK CLI, you must configure security credentials.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When you use the {aws} Cloud Development Kit ({aws} CDK) to develop applications in your local environment, you will primarily use the {aws} CDK Command Line Interface ({aws} CDK CLI) to interact with {aws}. For example, you can use the CDK CLI to deploy your application or to delete your resources from your {aws} environment.</w:t>
      </w:r>
    </w:p>
    <w:p>
      <w:pPr>
        <w:pStyle w:val="BodyText"/>
      </w:pPr>
      <w:r>
        <w:t xml:space="preserve">To use the CDK CLI to interact with {aws}, you must configure security credentials on your local machine. This lets {aws} know who you are and what permissions you have.</w:t>
      </w:r>
    </w:p>
    <w:p>
      <w:pPr>
        <w:pStyle w:val="BodyText"/>
      </w:pPr>
      <w:r>
        <w:t xml:space="preserve">To learn more about security credentials, see https://docs.aws.amazon.com/IAM/latest/UserGuide/security-creds.html[{aws} security credentials] in the</w:t>
      </w:r>
      <w:r>
        <w:t xml:space="preserve"> </w:t>
      </w:r>
      <w:r>
        <w:rPr>
          <w:iCs/>
          <w:i/>
        </w:rPr>
        <w:t xml:space="preserve">IAM User Guide</w:t>
      </w:r>
      <w:r>
        <w:t xml:space="preserve">.</w:t>
      </w:r>
    </w:p>
    <w:p>
      <w:pPr>
        <w:pStyle w:val="BodyText"/>
      </w:pPr>
      <w:r>
        <w:t xml:space="preserve">[#configure-access-prerequisites,]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Configuring security credentials is part of the</w:t>
      </w:r>
      <w:r>
        <w:t xml:space="preserve"> </w:t>
      </w:r>
      <w:r>
        <w:rPr>
          <w:iCs/>
          <w:i/>
        </w:rPr>
        <w:t xml:space="preserve">getting started</w:t>
      </w:r>
      <w:r>
        <w:t xml:space="preserve"> </w:t>
      </w:r>
      <w:r>
        <w:t xml:space="preserve">process. Complete all prerequisites and previous steps at xref:getting-started[Getting started with the {aws} CDK].</w:t>
      </w:r>
    </w:p>
    <w:p>
      <w:pPr>
        <w:pStyle w:val="BodyText"/>
      </w:pPr>
      <w:r>
        <w:t xml:space="preserve">[#configure-access-how]</w:t>
      </w:r>
      <w:r>
        <w:t xml:space="preserve"> </w:t>
      </w:r>
      <w:r>
        <w:t xml:space="preserve">== How to configure security credentials</w:t>
      </w:r>
    </w:p>
    <w:p>
      <w:pPr>
        <w:pStyle w:val="BodyText"/>
      </w:pPr>
      <w:r>
        <w:t xml:space="preserve">How you configure security credentials depends on how you or your organization manages users. Whether you use {aws} Identity and Access Management (IAM) or {aws} IAM Identity Center, we recommend that you use the {aws} Command Line Interface ({aws} CLI) to configure and manage security credentials for the CDK CLI. This includes using {aws} CLI commands like</w:t>
      </w:r>
      <w:r>
        <w:t xml:space="preserve"> </w:t>
      </w:r>
      <w:r>
        <w:rPr>
          <w:rStyle w:val="VerbatimChar"/>
        </w:rPr>
        <w:t xml:space="preserve">aws configure</w:t>
      </w:r>
      <w:r>
        <w:t xml:space="preserve"> </w:t>
      </w:r>
      <w:r>
        <w:t xml:space="preserve">to configure security credentials on your local machine. However, you can use alternative methods such as manually updating your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credentials</w:t>
      </w:r>
      <w:r>
        <w:t xml:space="preserve"> </w:t>
      </w:r>
      <w:r>
        <w:t xml:space="preserve">files, or setting environment variables.</w:t>
      </w:r>
    </w:p>
    <w:p>
      <w:pPr>
        <w:pStyle w:val="BodyText"/>
      </w:pPr>
      <w:r>
        <w:t xml:space="preserve">For guidance on configuring security credentials using the {aws} CLI, along with information on configuration and credential precedence when using different methods, see https://docs.aws.amazon.com/cli/latest/userguide/cli-chap-authentication.html[Authentication and access credentials]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 The CDK CLI adheres to the same configuration and credential precedence of the {aws} CLI. The</w:t>
      </w:r>
      <w:r>
        <w:t xml:space="preserve"> </w:t>
      </w:r>
      <w:r>
        <w:rPr>
          <w:rStyle w:val="VerbatimChar"/>
        </w:rPr>
        <w:t xml:space="preserve">--profile</w:t>
      </w:r>
      <w:r>
        <w:t xml:space="preserve"> </w:t>
      </w:r>
      <w:r>
        <w:t xml:space="preserve">command line option takes precedence over environment variables. If you have both the</w:t>
      </w:r>
      <w:r>
        <w:t xml:space="preserve"> </w:t>
      </w:r>
      <w:r>
        <w:rPr>
          <w:rStyle w:val="VerbatimChar"/>
        </w:rPr>
        <w:t xml:space="preserve">AWS_PROFILE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CDK_DEFAULT_PROFILE</w:t>
      </w:r>
      <w:r>
        <w:t xml:space="preserve"> </w:t>
      </w:r>
      <w:r>
        <w:t xml:space="preserve">environment variables configured, the</w:t>
      </w:r>
      <w:r>
        <w:t xml:space="preserve"> </w:t>
      </w:r>
      <w:r>
        <w:rPr>
          <w:rStyle w:val="VerbatimChar"/>
        </w:rPr>
        <w:t xml:space="preserve">AWS_PROFILE</w:t>
      </w:r>
      <w:r>
        <w:t xml:space="preserve"> </w:t>
      </w:r>
      <w:r>
        <w:t xml:space="preserve">environment variable takes precedence.</w:t>
      </w:r>
    </w:p>
    <w:p>
      <w:pPr>
        <w:pStyle w:val="BodyText"/>
      </w:pPr>
      <w:r>
        <w:t xml:space="preserve">If you configure multiple profiles, you can use the CDK CLI</w:t>
      </w:r>
      <w:r>
        <w:t xml:space="preserve"> </w:t>
      </w:r>
      <w:r>
        <w:rPr>
          <w:rStyle w:val="VerbatimChar"/>
        </w:rPr>
        <w:t xml:space="preserve">xref:ref-cli-cmd-options-profile[--profile]</w:t>
      </w:r>
      <w:r>
        <w:t xml:space="preserve"> </w:t>
      </w:r>
      <w:r>
        <w:t xml:space="preserve">option with any command to specify the profile from your</w:t>
      </w:r>
      <w:r>
        <w:t xml:space="preserve"> </w:t>
      </w:r>
      <w:r>
        <w:rPr>
          <w:rStyle w:val="VerbatimChar"/>
        </w:rPr>
        <w:t xml:space="preserve">credentials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files to use for authentication. If you don’t provide</w:t>
      </w:r>
      <w:r>
        <w:t xml:space="preserve"> </w:t>
      </w:r>
      <w:r>
        <w:rPr>
          <w:rStyle w:val="VerbatimChar"/>
        </w:rPr>
        <w:t xml:space="preserve">--profile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profile will be used.</w:t>
      </w:r>
    </w:p>
    <w:p>
      <w:pPr>
        <w:pStyle w:val="BodyText"/>
      </w:pPr>
      <w:r>
        <w:t xml:space="preserve">If you prefer to quickly configure basic settings, including security credentials, see https://docs.aws.amazon.com/cli/latest/userguide/getting-started-quickstart.html[Set up the {aws} CLI]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</w:p>
    <w:p>
      <w:pPr>
        <w:pStyle w:val="BodyText"/>
      </w:pPr>
      <w:r>
        <w:t xml:space="preserve">Once you’ve configured security credentials on your local machine, you can use the CDK CLI to interact with {aws}.</w:t>
      </w:r>
    </w:p>
    <w:p>
      <w:pPr>
        <w:pStyle w:val="BodyText"/>
      </w:pPr>
      <w:r>
        <w:t xml:space="preserve">[#configure-access-sso]</w:t>
      </w:r>
      <w:r>
        <w:t xml:space="preserve"> </w:t>
      </w:r>
      <w:r>
        <w:t xml:space="preserve">== Configure and manage security credentials for IAM Identity Center users</w:t>
      </w:r>
    </w:p>
    <w:p>
      <w:pPr>
        <w:pStyle w:val="BodyText"/>
      </w:pPr>
      <w:r>
        <w:t xml:space="preserve">IAM Identity Center users can authenticate with IAM Identity Center or manually by using short-term credentials.</w:t>
      </w:r>
    </w:p>
    <w:p>
      <w:pPr>
        <w:pStyle w:val="BodyText"/>
      </w:pPr>
      <w:r>
        <w:t xml:space="preserve">[#configure-access-sso-auto]</w:t>
      </w:r>
      <w:r>
        <w:t xml:space="preserve"> </w:t>
      </w:r>
      <w:r>
        <w:rPr>
          <w:iCs/>
          <w:i/>
        </w:rPr>
        <w:t xml:space="preserve">Authenticate with IAM Identity Center to generate short-term credentials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You can configure the {aws} CLI to authenticate with IAM Identity Center. This is the recommended approach of configuring security credentials for IAM Identity Center users. IAM Identity Center users can use the {aws} CLI</w:t>
      </w:r>
      <w:r>
        <w:t xml:space="preserve"> </w:t>
      </w:r>
      <w:r>
        <w:rPr>
          <w:rStyle w:val="VerbatimChar"/>
        </w:rPr>
        <w:t xml:space="preserve">aws configure sso</w:t>
      </w:r>
      <w:r>
        <w:t xml:space="preserve"> </w:t>
      </w:r>
      <w:r>
        <w:t xml:space="preserve">wizard to configure an IAM Identity Center profile and</w:t>
      </w:r>
      <w:r>
        <w:t xml:space="preserve"> </w:t>
      </w:r>
      <w:r>
        <w:rPr>
          <w:rStyle w:val="VerbatimChar"/>
        </w:rPr>
        <w:t xml:space="preserve">sso-session</w:t>
      </w:r>
      <w:r>
        <w:t xml:space="preserve">, which gets stored in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file on your local machine. For instructions, see https://docs.aws.amazon.com/cli/latest/userguide/cli-configure-sso.html[Configure the {aws} CLI to use {aws} IAM Identity Center]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t xml:space="preserve">Next, you can use the {aws} CLI</w:t>
      </w:r>
      <w:r>
        <w:t xml:space="preserve"> </w:t>
      </w:r>
      <w:r>
        <w:rPr>
          <w:rStyle w:val="VerbatimChar"/>
        </w:rPr>
        <w:t xml:space="preserve">aws sso login</w:t>
      </w:r>
      <w:r>
        <w:t xml:space="preserve"> </w:t>
      </w:r>
      <w:r>
        <w:t xml:space="preserve">command to request refreshed credentials. You can also use this command to switch profiles. For instructions, see https://docs.aws.amazon.com/cli/latest/userguide/sso-using-profile.html[Use an IAM Identity Center named profile]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t xml:space="preserve">Once authenticated, you can use the CDK CLI to interact with {aws} for the duration of your session. For an example, see xref:configure-access-sso-example-cli[Example: Authenticate with IAM Identity Center automatic token refresh for use with the {aws} CDK CLI].</w:t>
      </w:r>
    </w:p>
    <w:p>
      <w:pPr>
        <w:pStyle w:val="BodyText"/>
      </w:pPr>
      <w:r>
        <w:t xml:space="preserve">[#configure-access-sso-manual]</w:t>
      </w:r>
      <w:r>
        <w:t xml:space="preserve"> </w:t>
      </w:r>
      <w:r>
        <w:rPr>
          <w:iCs/>
          <w:i/>
        </w:rPr>
        <w:t xml:space="preserve">Manually configure short-term credentials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As an alternative to using the {aws} CLI and authenticating with IAM Identity Center, IAM Identity Center users can obtain short-term credentials from the {aws} Management Console and manually configure the</w:t>
      </w:r>
      <w:r>
        <w:t xml:space="preserve"> </w:t>
      </w:r>
      <w:r>
        <w:rPr>
          <w:rStyle w:val="VerbatimChar"/>
        </w:rPr>
        <w:t xml:space="preserve">credentials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files on their local machine. Once configured, you can use the CDK CLI to interact with {aws} until your credentials expire. For instructions, see https://docs.aws.amazon.com/cli/latest/userguide/cli-authentication-short-term.html[Authenticate with short-term credentials]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</w:p>
    <w:p>
      <w:pPr>
        <w:pStyle w:val="BodyText"/>
      </w:pPr>
      <w:r>
        <w:t xml:space="preserve">[#configure-access-iam]</w:t>
      </w:r>
      <w:r>
        <w:t xml:space="preserve"> </w:t>
      </w:r>
      <w:r>
        <w:t xml:space="preserve">== Configure and manage security credentials for IAM users</w:t>
      </w:r>
    </w:p>
    <w:p>
      <w:pPr>
        <w:pStyle w:val="BodyText"/>
      </w:pPr>
      <w:r>
        <w:t xml:space="preserve">IAM users can use an IAM role or IAM user credentials with the CDK CLI.</w:t>
      </w:r>
    </w:p>
    <w:p>
      <w:pPr>
        <w:pStyle w:val="BodyText"/>
      </w:pPr>
      <w:r>
        <w:t xml:space="preserve">[#configure-access-iam-role]</w:t>
      </w:r>
      <w:r>
        <w:t xml:space="preserve"> </w:t>
      </w:r>
      <w:r>
        <w:rPr>
          <w:iCs/>
          <w:i/>
        </w:rPr>
        <w:t xml:space="preserve">Use an IAM role to configure short-term credentials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IAM users can assume IAM roles to gain additional (or different) permissions. For IAM users, this is the recommended approach since it provides short-term credentials.</w:t>
      </w:r>
      <w:r>
        <w:t xml:space="preserve"> </w:t>
      </w:r>
      <w:r>
        <w:t xml:space="preserve">+</w:t>
      </w:r>
      <w:r>
        <w:t xml:space="preserve"> </w:t>
      </w:r>
      <w:r>
        <w:t xml:space="preserve">First, the IAM role and user’s permission to assume the role must be configured. This is typically performed by an administrator using the {aws} Management Console or {aws} CLI. Then, the IAM user can use the {aws} CLI to assume the role and configure short-term credentials on their local machine. For instructions, see https://docs.aws.amazon.com/cli/latest/userguide/cli-configure-role.html[Use an IAM role in the {aws} CLI]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</w:p>
    <w:p>
      <w:pPr>
        <w:pStyle w:val="BodyText"/>
      </w:pPr>
      <w:r>
        <w:t xml:space="preserve">[#configure-access-iam-user]</w:t>
      </w:r>
      <w:r>
        <w:t xml:space="preserve"> </w:t>
      </w:r>
      <w:r>
        <w:rPr>
          <w:iCs/>
          <w:i/>
        </w:rPr>
        <w:t xml:space="preserve">Use IAM user credentials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[WARNING]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To avoid security risks, we don’t recommend using IAM user credentials since they provide long-term access. If you must use long-term credentials, we recommend that you link:https://docs.aws.amazon.com/IAM/latest/UserGuide/best-practices.html#rotate-credentials[update access keys] as an IAM security best practice.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+</w:t>
      </w:r>
      <w:r>
        <w:t xml:space="preserve"> </w:t>
      </w:r>
      <w:r>
        <w:t xml:space="preserve">IAM users can obtain access keys from the {aws} Management Console. You can then use the {aws} CLI to configure long-term credentials on your local machine. For instructions, see https://docs.aws.amazon.com/cli/latest/userguide/cli-authentication-user.html[Authenticate with IAM user credentials] in the</w:t>
      </w:r>
      <w:r>
        <w:t xml:space="preserve"> </w:t>
      </w:r>
      <w:r>
        <w:rPr>
          <w:iCs/>
          <w:i/>
        </w:rPr>
        <w:t xml:space="preserve">{aws} Command Line Interface User Guide</w:t>
      </w:r>
      <w:r>
        <w:t xml:space="preserve">.</w:t>
      </w:r>
    </w:p>
    <w:p>
      <w:pPr>
        <w:pStyle w:val="BodyText"/>
      </w:pPr>
      <w:r>
        <w:t xml:space="preserve">[#configure-access-info,]</w:t>
      </w:r>
      <w:r>
        <w:t xml:space="preserve"> </w:t>
      </w:r>
      <w:r>
        <w:t xml:space="preserve">== Additional information</w:t>
      </w:r>
    </w:p>
    <w:p>
      <w:pPr>
        <w:pStyle w:val="BodyText"/>
      </w:pPr>
      <w:r>
        <w:t xml:space="preserve">To learn about the different ways that you can sign in to {aws}, depending on the type of user you are, see https://docs.aws.amazon.com/signin/latest/userguide/what-is-sign-in.html[What is {aws} Sign-In?] in the</w:t>
      </w:r>
      <w:r>
        <w:t xml:space="preserve"> </w:t>
      </w:r>
      <w:r>
        <w:rPr>
          <w:iCs/>
          <w:i/>
        </w:rPr>
        <w:t xml:space="preserve">{aws} Sign-In User Guide</w:t>
      </w:r>
      <w:r>
        <w:t xml:space="preserve">.</w:t>
      </w:r>
    </w:p>
    <w:p>
      <w:pPr>
        <w:pStyle w:val="BodyText"/>
      </w:pPr>
      <w:r>
        <w:t xml:space="preserve">For reference information when using {aws} SDKs and tools, including the {aws} CLI, see the https://docs.aws.amazon.com/sdkref/latest/guide/overview.html[{aws} SDKs and Tools Reference Guide].</w:t>
      </w:r>
    </w:p>
    <w:p>
      <w:pPr>
        <w:pStyle w:val="BodyText"/>
      </w:pPr>
      <w:r>
        <w:t xml:space="preserve">include::configure-access-sso-example-cli.adoc[leveloffset=+1]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2025-08-09T00:34:12Z</dcterms:created>
  <dcterms:modified xsi:type="dcterms:W3CDTF">2025-08-09T00:34:12Z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