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[#how-tos]</w:t>
      </w:r>
      <w:r>
        <w:t xml:space="preserve"> </w:t>
      </w:r>
      <w:r>
        <w:t xml:space="preserve">= {aws} CDK tutorials and examples</w:t>
      </w:r>
      <w:r>
        <w:t xml:space="preserve"> </w:t>
      </w:r>
      <w:r>
        <w:t xml:space="preserve">:info_titleabbrev: Tutorials and examples</w:t>
      </w:r>
      <w:r>
        <w:t xml:space="preserve"> </w:t>
      </w:r>
      <w:r>
        <w:t xml:space="preserve">:keywords: {aws} CDK, {aws} Cloud Development Kit ({aws} CDK), IaC, Infrastructure as Code, serverless, serverless application, Lambda, API Gateway</w:t>
      </w:r>
    </w:p>
    <w:p>
      <w:pPr>
        <w:pStyle w:val="BodyText"/>
      </w:pPr>
      <w:r>
        <w:t xml:space="preserve">== [abstract]</w:t>
      </w:r>
    </w:p>
    <w:bookmarkStart w:id="20" w:name="X8333abeca428806c1c48ae2ae4eec13dbb6d1f0"/>
    <w:p>
      <w:pPr>
        <w:pStyle w:val="Heading2"/>
      </w:pPr>
      <w:r>
        <w:t xml:space="preserve">This section contains tutorials and examples for the {aws} Cloud Development Kit ({aws} CDK).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This section contains tutorials and examples for the {aws} Cloud Development Kit ({aws} CDK).</w:t>
      </w:r>
    </w:p>
    <w:p>
      <w:pPr>
        <w:pStyle w:val="BodyText"/>
      </w:pPr>
      <w:r>
        <w:t xml:space="preserve">[#tutorials]</w:t>
      </w:r>
      <w:r>
        <w:t xml:space="preserve"> </w:t>
      </w:r>
      <w:r>
        <w:rPr>
          <w:iCs/>
          <w:i/>
        </w:rPr>
        <w:t xml:space="preserve">Tutorials</w:t>
      </w:r>
      <w:r>
        <w:t xml:space="preserve">::</w:t>
      </w:r>
      <w:r>
        <w:t xml:space="preserve"> </w:t>
      </w:r>
      <w:r>
        <w:t xml:space="preserve">Tutorials provide you with step-by-step instructions that you can follow to implement a task using the {aws} CDK.</w:t>
      </w:r>
    </w:p>
    <w:p>
      <w:pPr>
        <w:pStyle w:val="BodyText"/>
      </w:pPr>
      <w:r>
        <w:t xml:space="preserve">[#examples]</w:t>
      </w:r>
      <w:r>
        <w:t xml:space="preserve"> </w:t>
      </w:r>
      <w:r>
        <w:rPr>
          <w:iCs/>
          <w:i/>
        </w:rPr>
        <w:t xml:space="preserve">Examples</w:t>
      </w:r>
      <w:r>
        <w:t xml:space="preserve">::</w:t>
      </w:r>
      <w:r>
        <w:t xml:space="preserve"> </w:t>
      </w:r>
      <w:r>
        <w:t xml:space="preserve">Examples show and explain how specific tasks can be implemented using the {aws} CDK. They do not provide direct step-by-step instructions for you to follow.</w:t>
      </w:r>
      <w:r>
        <w:t xml:space="preserve"> </w:t>
      </w:r>
      <w:r>
        <w:t xml:space="preserve">+</w:t>
      </w:r>
      <w:r>
        <w:t xml:space="preserve"> </w:t>
      </w:r>
      <w:r>
        <w:t xml:space="preserve">For more examples of {aws} CDK stacks and apps in your favorite supported programming language, see the https://github.com/aws-samples/aws-cdk-examples[{aws} CDK Examples] repository on GitHub.</w:t>
      </w:r>
    </w:p>
    <w:p>
      <w:pPr>
        <w:pStyle w:val="BodyText"/>
      </w:pPr>
      <w:r>
        <w:t xml:space="preserve">include::serverless_example.adoc[leveloffset=+1]</w:t>
      </w:r>
    </w:p>
    <w:p>
      <w:pPr>
        <w:pStyle w:val="BodyText"/>
      </w:pPr>
      <w:r>
        <w:t xml:space="preserve">include::create-multiple-stacks.adoc[leveloffset=+1]</w:t>
      </w:r>
    </w:p>
    <w:p>
      <w:pPr>
        <w:pStyle w:val="BodyText"/>
      </w:pPr>
      <w:r>
        <w:t xml:space="preserve">include::ecs_example.adoc[leveloffset=+1]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2025-08-09T00:34:05Z</dcterms:created>
  <dcterms:modified xsi:type="dcterms:W3CDTF">2025-08-09T00:34:05Z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