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[{"id":17439,"stationId":10554,"param":{"paramName":"dwutlenek siarki","paramFormula":"SO2","paramCode":"SO2","idParam":1}},{"id":17443,"stationId":10554,"param":{"paramName":"tlenek węgla","paramFormula":"CO","paramCode":"CO","idParam":8}}]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