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[{"id":18198,"stationId":10956,"param":{"paramName":"pył zawieszony PM2.5","paramFormula":"PM2.5","paramCode":"PM2.5","idParam":69}},{"id":18199,"stationId":10956,"param":{"paramName":"pył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