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236,"stationId":631,"param":{"paramName":"pył zawieszony PM10","paramFormula":"PM10","paramCode":"PM10","idParam":3}},{"id":20218,"stationId":63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