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236,"stationId":631,"param":{"paramName":"pył zawieszony PM10","paramFormula":"PM10","paramCode":"PM10","idParam":3}},{"id":20218,"stationId":6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