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6062,"stationId":943,"param":{"paramName":"tlenek węgla","paramFormula":"CO","paramCode":"CO","idParam":8}},{"id":6065,"stationId":943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