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[{"id":15688,"stationId":9593,"param":{"paramName":"dwutlenek azotu","paramFormula":"NO2","paramCode":"NO2","idParam":6}}]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