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50" w:rsidRDefault="00196072" w:rsidP="007A5ADB">
      <w:pPr>
        <w:pStyle w:val="Nagwek1"/>
        <w:jc w:val="center"/>
      </w:pPr>
      <w:r>
        <w:t>System komunikacji i wideokonferencji</w:t>
      </w:r>
    </w:p>
    <w:p w:rsidR="00196072" w:rsidRDefault="00196072" w:rsidP="00E82DCE">
      <w:pPr>
        <w:pStyle w:val="Bezodstpw"/>
      </w:pPr>
    </w:p>
    <w:p w:rsidR="00196072" w:rsidRDefault="00196072" w:rsidP="00E82DCE">
      <w:pPr>
        <w:pStyle w:val="Bezodstpw"/>
      </w:pPr>
      <w:r>
        <w:t xml:space="preserve">168080 Piotr </w:t>
      </w:r>
      <w:proofErr w:type="spellStart"/>
      <w:r>
        <w:t>Zuzak</w:t>
      </w:r>
      <w:proofErr w:type="spellEnd"/>
      <w:r>
        <w:t xml:space="preserve">, </w:t>
      </w:r>
    </w:p>
    <w:p w:rsidR="00196072" w:rsidRDefault="00196072" w:rsidP="00E82DCE">
      <w:pPr>
        <w:pStyle w:val="Bezodstpw"/>
      </w:pPr>
      <w:r w:rsidRPr="00196072">
        <w:t xml:space="preserve">168070 </w:t>
      </w:r>
      <w:r>
        <w:t xml:space="preserve">Norbert Zieliński, </w:t>
      </w:r>
    </w:p>
    <w:p w:rsidR="00196072" w:rsidRDefault="00133294" w:rsidP="00E82DCE">
      <w:pPr>
        <w:pStyle w:val="Bezodstpw"/>
      </w:pPr>
      <w:r>
        <w:t>168010</w:t>
      </w:r>
      <w:r w:rsidR="007A5ADB">
        <w:t xml:space="preserve"> </w:t>
      </w:r>
      <w:r w:rsidR="00196072">
        <w:t>Piotr Zakrzewski</w:t>
      </w:r>
    </w:p>
    <w:p w:rsidR="00196072" w:rsidRDefault="00196072" w:rsidP="00E82DCE">
      <w:pPr>
        <w:jc w:val="both"/>
      </w:pPr>
    </w:p>
    <w:p w:rsidR="00DB2B7E" w:rsidRDefault="00602F1D" w:rsidP="00E82DCE">
      <w:pPr>
        <w:jc w:val="both"/>
        <w:rPr>
          <w:rFonts w:ascii="Times New Roman" w:hAnsi="Times New Roman" w:cs="Times New Roman"/>
          <w:sz w:val="24"/>
          <w:szCs w:val="24"/>
        </w:rPr>
      </w:pPr>
      <w:r w:rsidRPr="00EA074C">
        <w:rPr>
          <w:rFonts w:ascii="Times New Roman" w:hAnsi="Times New Roman" w:cs="Times New Roman"/>
          <w:b/>
          <w:sz w:val="24"/>
          <w:szCs w:val="24"/>
        </w:rPr>
        <w:t>OPIS</w:t>
      </w:r>
      <w:r w:rsidRPr="00EA074C">
        <w:rPr>
          <w:rFonts w:ascii="Times New Roman" w:hAnsi="Times New Roman" w:cs="Times New Roman"/>
          <w:sz w:val="24"/>
          <w:szCs w:val="24"/>
        </w:rPr>
        <w:t xml:space="preserve">: </w:t>
      </w:r>
      <w:r w:rsidR="007A5ADB" w:rsidRPr="00EA074C">
        <w:rPr>
          <w:rFonts w:ascii="Times New Roman" w:hAnsi="Times New Roman" w:cs="Times New Roman"/>
          <w:sz w:val="24"/>
          <w:szCs w:val="24"/>
        </w:rPr>
        <w:tab/>
      </w:r>
      <w:r w:rsidRPr="00EA074C">
        <w:rPr>
          <w:rFonts w:ascii="Times New Roman" w:hAnsi="Times New Roman" w:cs="Times New Roman"/>
          <w:sz w:val="24"/>
          <w:szCs w:val="24"/>
        </w:rPr>
        <w:t xml:space="preserve">Temat projektu dotyczy systemu informatycznego, który umożliwia szyfrowaną komunikację za pomocą stworzonego od podstaw protokołu komunikacyjnego wykorzystującego sieć Internet. System zostanie zaprojektowany w taki sposób, by umożliwić komunikację pomiędzy dwoma lub większą liczbą użytkowników poprzez wideokonferencję realizowaną za pomocą </w:t>
      </w:r>
      <w:proofErr w:type="spellStart"/>
      <w:r w:rsidRPr="00EA074C">
        <w:rPr>
          <w:rFonts w:ascii="Times New Roman" w:hAnsi="Times New Roman" w:cs="Times New Roman"/>
          <w:sz w:val="24"/>
          <w:szCs w:val="24"/>
        </w:rPr>
        <w:t>streamingu</w:t>
      </w:r>
      <w:proofErr w:type="spellEnd"/>
      <w:r w:rsidRPr="00EA074C">
        <w:rPr>
          <w:rFonts w:ascii="Times New Roman" w:hAnsi="Times New Roman" w:cs="Times New Roman"/>
          <w:sz w:val="24"/>
          <w:szCs w:val="24"/>
        </w:rPr>
        <w:t xml:space="preserve"> jak i tradycyjną komunikację za pomocą wiadomości tekstowych. System ten będzie samodzielną aplikacją okienkową, wymagająca połączenia z siecią Internet. Program będzie umożliwiał przesyłanie plików dowolnego typu. Przesłany plik muzyczny/</w:t>
      </w:r>
      <w:r w:rsidR="00056102" w:rsidRPr="00EA074C">
        <w:rPr>
          <w:rFonts w:ascii="Times New Roman" w:hAnsi="Times New Roman" w:cs="Times New Roman"/>
          <w:sz w:val="24"/>
          <w:szCs w:val="24"/>
        </w:rPr>
        <w:t>v</w:t>
      </w:r>
      <w:r w:rsidRPr="00EA074C">
        <w:rPr>
          <w:rFonts w:ascii="Times New Roman" w:hAnsi="Times New Roman" w:cs="Times New Roman"/>
          <w:sz w:val="24"/>
          <w:szCs w:val="24"/>
        </w:rPr>
        <w:t>i</w:t>
      </w:r>
      <w:r w:rsidR="00D83960" w:rsidRPr="00EA074C">
        <w:rPr>
          <w:rFonts w:ascii="Times New Roman" w:hAnsi="Times New Roman" w:cs="Times New Roman"/>
          <w:sz w:val="24"/>
          <w:szCs w:val="24"/>
        </w:rPr>
        <w:t>de</w:t>
      </w:r>
      <w:r w:rsidRPr="00EA074C">
        <w:rPr>
          <w:rFonts w:ascii="Times New Roman" w:hAnsi="Times New Roman" w:cs="Times New Roman"/>
          <w:sz w:val="24"/>
          <w:szCs w:val="24"/>
        </w:rPr>
        <w:t xml:space="preserve">o będzie można odtworzyć za pomocą </w:t>
      </w:r>
      <w:proofErr w:type="spellStart"/>
      <w:r w:rsidRPr="00EA074C">
        <w:rPr>
          <w:rFonts w:ascii="Times New Roman" w:hAnsi="Times New Roman" w:cs="Times New Roman"/>
          <w:sz w:val="24"/>
          <w:szCs w:val="24"/>
        </w:rPr>
        <w:t>streamingu</w:t>
      </w:r>
      <w:proofErr w:type="spellEnd"/>
      <w:r w:rsidRPr="00EA074C">
        <w:rPr>
          <w:rFonts w:ascii="Times New Roman" w:hAnsi="Times New Roman" w:cs="Times New Roman"/>
          <w:sz w:val="24"/>
          <w:szCs w:val="24"/>
        </w:rPr>
        <w:t xml:space="preserve"> a plik graficzny wyświetlić jako obrazek. Użytkownik systemu będzie mógł zapisać odebrane pliki w dowolnie wybranej lokalizacji dyskowej(domyślnie aplikacja zapisze w folderze pobrane). Każdy użytkownik systemu będzie posiadał swój unikalny profil. By zalogować się do systemu będzie musiał podać hasło, wpisane przy dodawaniu profilu.</w:t>
      </w:r>
      <w:r w:rsidR="00E82DCE" w:rsidRPr="00EA074C">
        <w:rPr>
          <w:rFonts w:ascii="Times New Roman" w:hAnsi="Times New Roman" w:cs="Times New Roman"/>
          <w:sz w:val="24"/>
          <w:szCs w:val="24"/>
        </w:rPr>
        <w:t xml:space="preserve"> </w:t>
      </w:r>
      <w:r w:rsidRPr="00EA074C">
        <w:rPr>
          <w:rFonts w:ascii="Times New Roman" w:hAnsi="Times New Roman" w:cs="Times New Roman"/>
          <w:sz w:val="24"/>
          <w:szCs w:val="24"/>
        </w:rPr>
        <w:t>Podstawową funkcjonalnością systemu komunikacji jest zapewnienie wideokonferencji. Wideokonferencję rozpoczyna użytkownik zwany moderatorem. Zaczyna on od zaproszenia użytkowników do konferencji. W czasie trwania konferencji może on zaprosić nowych użytkowników lub wyrzucić tych, którzy biorą w niej aktualnie udział. Każdy z użytkowników biorących w niej udział widzi pozostałe osoby biorące udział w rozmowie. Dźwięk jest „wspólny”, tzn. że każdy z użytkowników słyszy wszystkich pozostałych.</w:t>
      </w:r>
      <w:r w:rsidR="00E82DCE" w:rsidRPr="00EA074C">
        <w:rPr>
          <w:rFonts w:ascii="Times New Roman" w:hAnsi="Times New Roman" w:cs="Times New Roman"/>
          <w:sz w:val="24"/>
          <w:szCs w:val="24"/>
        </w:rPr>
        <w:t xml:space="preserve"> </w:t>
      </w:r>
      <w:r w:rsidR="00660FDA" w:rsidRPr="00EA074C">
        <w:rPr>
          <w:rFonts w:ascii="Times New Roman" w:hAnsi="Times New Roman" w:cs="Times New Roman"/>
          <w:sz w:val="24"/>
          <w:szCs w:val="24"/>
        </w:rPr>
        <w:t xml:space="preserve">Wymagania minimalne szybkości połączenia do wideokonferencji to </w:t>
      </w:r>
      <w:r w:rsidR="00660FDA" w:rsidRPr="00636E15">
        <w:rPr>
          <w:rFonts w:ascii="Times New Roman" w:hAnsi="Times New Roman" w:cs="Times New Roman"/>
          <w:sz w:val="24"/>
          <w:szCs w:val="24"/>
        </w:rPr>
        <w:t>około 1Mbps dla każdego użytkownika połączonego.</w:t>
      </w:r>
      <w:r w:rsidR="0090595A" w:rsidRPr="00636E15">
        <w:rPr>
          <w:rFonts w:ascii="Times New Roman" w:hAnsi="Times New Roman" w:cs="Times New Roman"/>
          <w:sz w:val="24"/>
          <w:szCs w:val="24"/>
        </w:rPr>
        <w:t xml:space="preserve"> Użytkownik powinien mieć zainstalowane środowisko</w:t>
      </w:r>
      <w:r w:rsidR="0090595A" w:rsidRPr="00EA074C">
        <w:rPr>
          <w:rFonts w:ascii="Times New Roman" w:hAnsi="Times New Roman" w:cs="Times New Roman"/>
          <w:sz w:val="24"/>
          <w:szCs w:val="24"/>
        </w:rPr>
        <w:t xml:space="preserve"> </w:t>
      </w:r>
      <w:r w:rsidR="003E7A98" w:rsidRPr="00EA074C">
        <w:rPr>
          <w:rFonts w:ascii="Times New Roman" w:hAnsi="Times New Roman" w:cs="Times New Roman"/>
          <w:sz w:val="24"/>
          <w:szCs w:val="24"/>
        </w:rPr>
        <w:t>Java</w:t>
      </w:r>
      <w:r w:rsidR="0090595A" w:rsidRPr="00EA074C">
        <w:rPr>
          <w:rFonts w:ascii="Times New Roman" w:hAnsi="Times New Roman" w:cs="Times New Roman"/>
          <w:sz w:val="24"/>
          <w:szCs w:val="24"/>
        </w:rPr>
        <w:t xml:space="preserve"> minimum w </w:t>
      </w:r>
      <w:r w:rsidR="003E7A98" w:rsidRPr="00EA074C">
        <w:rPr>
          <w:rFonts w:ascii="Times New Roman" w:hAnsi="Times New Roman" w:cs="Times New Roman"/>
          <w:sz w:val="24"/>
          <w:szCs w:val="24"/>
        </w:rPr>
        <w:t>ver</w:t>
      </w:r>
      <w:r w:rsidR="00133294">
        <w:rPr>
          <w:rFonts w:ascii="Times New Roman" w:hAnsi="Times New Roman" w:cs="Times New Roman"/>
          <w:sz w:val="24"/>
          <w:szCs w:val="24"/>
        </w:rPr>
        <w:t>.1.6</w:t>
      </w:r>
      <w:r w:rsidR="0090595A" w:rsidRPr="00EA074C">
        <w:rPr>
          <w:rFonts w:ascii="Times New Roman" w:hAnsi="Times New Roman" w:cs="Times New Roman"/>
          <w:sz w:val="24"/>
          <w:szCs w:val="24"/>
        </w:rPr>
        <w:t>.</w:t>
      </w:r>
      <w:r w:rsidR="00660FDA" w:rsidRPr="00EA074C">
        <w:rPr>
          <w:rFonts w:ascii="Times New Roman" w:hAnsi="Times New Roman" w:cs="Times New Roman"/>
          <w:sz w:val="24"/>
          <w:szCs w:val="24"/>
        </w:rPr>
        <w:t xml:space="preserve"> </w:t>
      </w:r>
      <w:r w:rsidRPr="00EA074C">
        <w:rPr>
          <w:rFonts w:ascii="Times New Roman" w:hAnsi="Times New Roman" w:cs="Times New Roman"/>
          <w:sz w:val="24"/>
          <w:szCs w:val="24"/>
        </w:rPr>
        <w:t xml:space="preserve">Szyfrowane połączenie komunikacyjne w systemie to szyfrowanie SSL oraz szyfrowanie PGP/GPG, dzięki któremu zostanie wygenerowany klucz dla kont w systemie po stronie komunikatora. By wiadomości były szyfrowane trzeba wymienić oba klucze. Do przesyłania wiadomości tekstowych oraz opisów w statusach zastosowane będzie kodowanie UTF-8, dzięki czemu będzie można używać pełnego zestawu znaków </w:t>
      </w:r>
      <w:proofErr w:type="spellStart"/>
      <w:r w:rsidRPr="00EA074C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EA074C">
        <w:rPr>
          <w:rFonts w:ascii="Times New Roman" w:hAnsi="Times New Roman" w:cs="Times New Roman"/>
          <w:sz w:val="24"/>
          <w:szCs w:val="24"/>
        </w:rPr>
        <w:t>. Aplikacja zostanie zaimplementowana z wykorzystaniem platformy Java.</w:t>
      </w:r>
      <w:r w:rsidR="00660FDA" w:rsidRPr="00EA074C">
        <w:rPr>
          <w:rFonts w:ascii="Times New Roman" w:hAnsi="Times New Roman" w:cs="Times New Roman"/>
          <w:sz w:val="24"/>
          <w:szCs w:val="24"/>
        </w:rPr>
        <w:t xml:space="preserve"> Protokół komunikacyjny będzie oparty o IM (instant </w:t>
      </w:r>
      <w:proofErr w:type="spellStart"/>
      <w:r w:rsidR="00660FDA" w:rsidRPr="00EA074C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="00660FDA" w:rsidRPr="00EA074C">
        <w:rPr>
          <w:rFonts w:ascii="Times New Roman" w:hAnsi="Times New Roman" w:cs="Times New Roman"/>
          <w:sz w:val="24"/>
          <w:szCs w:val="24"/>
        </w:rPr>
        <w:t xml:space="preserve">), wykorzystujący </w:t>
      </w:r>
      <w:proofErr w:type="spellStart"/>
      <w:r w:rsidR="00636E15">
        <w:rPr>
          <w:rFonts w:ascii="Times New Roman" w:hAnsi="Times New Roman" w:cs="Times New Roman"/>
          <w:sz w:val="24"/>
          <w:szCs w:val="24"/>
        </w:rPr>
        <w:t>unicasting</w:t>
      </w:r>
      <w:proofErr w:type="spellEnd"/>
      <w:r w:rsidR="00660FDA" w:rsidRPr="00EA074C">
        <w:rPr>
          <w:rFonts w:ascii="Times New Roman" w:hAnsi="Times New Roman" w:cs="Times New Roman"/>
          <w:sz w:val="24"/>
          <w:szCs w:val="24"/>
        </w:rPr>
        <w:t xml:space="preserve"> dla wideokonferencji</w:t>
      </w:r>
      <w:r w:rsidR="00636E15">
        <w:rPr>
          <w:rFonts w:ascii="Times New Roman" w:hAnsi="Times New Roman" w:cs="Times New Roman"/>
          <w:sz w:val="24"/>
          <w:szCs w:val="24"/>
        </w:rPr>
        <w:t xml:space="preserve"> </w:t>
      </w:r>
      <w:r w:rsidR="00660FDA" w:rsidRPr="00EA074C">
        <w:rPr>
          <w:rFonts w:ascii="Times New Roman" w:hAnsi="Times New Roman" w:cs="Times New Roman"/>
          <w:sz w:val="24"/>
          <w:szCs w:val="24"/>
        </w:rPr>
        <w:t>(duża liczba bajtów)</w:t>
      </w:r>
      <w:r w:rsidR="00641DEB" w:rsidRPr="00EA074C">
        <w:rPr>
          <w:rFonts w:ascii="Times New Roman" w:hAnsi="Times New Roman" w:cs="Times New Roman"/>
          <w:sz w:val="24"/>
          <w:szCs w:val="24"/>
        </w:rPr>
        <w:t>.</w:t>
      </w:r>
    </w:p>
    <w:p w:rsidR="00517C22" w:rsidRPr="00EA074C" w:rsidRDefault="00517C22" w:rsidP="00E82D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Planowane użycie technologii:</w:t>
      </w:r>
    </w:p>
    <w:p w:rsidR="00DB2B7E" w:rsidRDefault="00517C22" w:rsidP="00636E15">
      <w:pPr>
        <w:pStyle w:val="Bezodstpw"/>
      </w:pPr>
      <w:r>
        <w:t>- Java SDK v1.6</w:t>
      </w:r>
      <w:r w:rsidR="00636E15">
        <w:t xml:space="preserve">, JDBC </w:t>
      </w:r>
      <w:r w:rsidR="00E80607">
        <w:t>4.0</w:t>
      </w:r>
      <w:r w:rsidR="00636E15">
        <w:t xml:space="preserve"> </w:t>
      </w:r>
    </w:p>
    <w:p w:rsidR="00517C22" w:rsidRDefault="00517C22" w:rsidP="00636E15">
      <w:pPr>
        <w:pStyle w:val="Bezodstpw"/>
      </w:pPr>
      <w:r>
        <w:t xml:space="preserve">- </w:t>
      </w:r>
      <w:proofErr w:type="spellStart"/>
      <w:r w:rsidRPr="00636E15">
        <w:t>Netbeans</w:t>
      </w:r>
      <w:proofErr w:type="spellEnd"/>
      <w:r>
        <w:t xml:space="preserve"> 7.1</w:t>
      </w:r>
    </w:p>
    <w:p w:rsidR="001A2AC6" w:rsidRDefault="00517C22" w:rsidP="00636E15">
      <w:pPr>
        <w:pStyle w:val="Bezodstpw"/>
      </w:pPr>
      <w:r>
        <w:t xml:space="preserve">- Server dla DB:  </w:t>
      </w:r>
      <w:hyperlink r:id="rId8" w:history="1">
        <w:r w:rsidRPr="00FC0B41">
          <w:rPr>
            <w:rStyle w:val="Hipercze"/>
          </w:rPr>
          <w:t>http://www.freemysql.net/</w:t>
        </w:r>
      </w:hyperlink>
      <w:r>
        <w:t xml:space="preserve"> </w:t>
      </w:r>
    </w:p>
    <w:p w:rsidR="00517C22" w:rsidRDefault="00636E15" w:rsidP="00636E15">
      <w:pPr>
        <w:pStyle w:val="Bezodstpw"/>
      </w:pPr>
      <w:r>
        <w:t>- Java Media Framework 2.1.1e</w:t>
      </w:r>
    </w:p>
    <w:p w:rsidR="00636E15" w:rsidRDefault="00636E15" w:rsidP="00636E15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EA074C">
        <w:rPr>
          <w:rFonts w:ascii="Times New Roman" w:hAnsi="Times New Roman" w:cs="Times New Roman"/>
          <w:sz w:val="24"/>
          <w:szCs w:val="24"/>
        </w:rPr>
        <w:t>szyfrowanie PGP/GPG</w:t>
      </w:r>
      <w:r>
        <w:rPr>
          <w:rFonts w:ascii="Times New Roman" w:hAnsi="Times New Roman" w:cs="Times New Roman"/>
          <w:sz w:val="24"/>
          <w:szCs w:val="24"/>
        </w:rPr>
        <w:t>, SSL</w:t>
      </w:r>
    </w:p>
    <w:p w:rsidR="00636E15" w:rsidRDefault="00636E15" w:rsidP="00E82DCE">
      <w:pPr>
        <w:jc w:val="both"/>
      </w:pPr>
    </w:p>
    <w:p w:rsidR="00F751D1" w:rsidRDefault="00F751D1" w:rsidP="00F751D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9CD6601" wp14:editId="77CEF40D">
            <wp:extent cx="4769485" cy="346011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D1" w:rsidRDefault="00F751D1" w:rsidP="00F751D1">
      <w:pPr>
        <w:pStyle w:val="Legenda"/>
        <w:jc w:val="center"/>
      </w:pPr>
      <w:r>
        <w:t xml:space="preserve">Rysunek </w:t>
      </w:r>
      <w:fldSimple w:instr=" SEQ Rysunek \* ARABIC ">
        <w:r w:rsidR="00EA5252">
          <w:rPr>
            <w:noProof/>
          </w:rPr>
          <w:t>1</w:t>
        </w:r>
      </w:fldSimple>
      <w:r>
        <w:t xml:space="preserve"> </w:t>
      </w:r>
      <w:r w:rsidRPr="00AB7DC1">
        <w:t>Diagram komponentów - Architektura aplikacji</w:t>
      </w:r>
    </w:p>
    <w:p w:rsidR="008031D6" w:rsidRDefault="008031D6" w:rsidP="008031D6"/>
    <w:p w:rsidR="00053EDF" w:rsidRDefault="00053EDF" w:rsidP="00053EDF">
      <w:pPr>
        <w:keepNext/>
      </w:pPr>
      <w:r>
        <w:rPr>
          <w:noProof/>
          <w:lang w:eastAsia="pl-PL"/>
        </w:rPr>
        <w:drawing>
          <wp:inline distT="0" distB="0" distL="0" distR="0" wp14:anchorId="0BBEC513" wp14:editId="309B0F85">
            <wp:extent cx="5762625" cy="20097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EDF" w:rsidRPr="008031D6" w:rsidRDefault="00053EDF" w:rsidP="00053EDF">
      <w:pPr>
        <w:pStyle w:val="Legenda"/>
        <w:jc w:val="center"/>
      </w:pPr>
      <w:r>
        <w:t xml:space="preserve">Rysunek </w:t>
      </w:r>
      <w:r w:rsidR="00F751D1">
        <w:t>2</w:t>
      </w:r>
      <w:r>
        <w:t xml:space="preserve"> Diagram sekwencji - Architektura komunikacji</w:t>
      </w:r>
    </w:p>
    <w:p w:rsidR="001A2AC6" w:rsidRDefault="001A2AC6" w:rsidP="00E82DCE">
      <w:pPr>
        <w:jc w:val="both"/>
      </w:pPr>
    </w:p>
    <w:p w:rsidR="001A2AC6" w:rsidRDefault="001A2AC6" w:rsidP="00E82DCE">
      <w:pPr>
        <w:jc w:val="both"/>
      </w:pPr>
    </w:p>
    <w:p w:rsidR="005C0E2B" w:rsidRDefault="005C0E2B" w:rsidP="00E82DCE">
      <w:pPr>
        <w:jc w:val="both"/>
      </w:pPr>
    </w:p>
    <w:p w:rsidR="005C0E2B" w:rsidRDefault="005C0E2B" w:rsidP="00E82DCE">
      <w:pPr>
        <w:jc w:val="both"/>
      </w:pPr>
    </w:p>
    <w:p w:rsidR="005C0E2B" w:rsidRDefault="005C0E2B" w:rsidP="00E82DCE">
      <w:pPr>
        <w:jc w:val="both"/>
      </w:pPr>
    </w:p>
    <w:p w:rsidR="005C0E2B" w:rsidRDefault="005C0E2B" w:rsidP="00E82DCE">
      <w:pPr>
        <w:jc w:val="both"/>
      </w:pPr>
    </w:p>
    <w:p w:rsidR="004507B5" w:rsidRDefault="004507B5" w:rsidP="00E82DCE">
      <w:pPr>
        <w:jc w:val="both"/>
        <w:rPr>
          <w:rFonts w:ascii="Times New Roman" w:hAnsi="Times New Roman" w:cs="Times New Roman"/>
        </w:rPr>
      </w:pPr>
    </w:p>
    <w:p w:rsidR="001A2AC6" w:rsidRPr="00F751D1" w:rsidRDefault="001A2AC6" w:rsidP="00E82DCE">
      <w:pPr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lastRenderedPageBreak/>
        <w:t>Harmonogram pracy</w:t>
      </w:r>
      <w:r w:rsidR="00B40868" w:rsidRPr="00F751D1">
        <w:rPr>
          <w:rFonts w:ascii="Times New Roman" w:hAnsi="Times New Roman" w:cs="Times New Roman"/>
        </w:rPr>
        <w:t xml:space="preserve"> zespołu</w:t>
      </w:r>
      <w:r w:rsidRPr="00F751D1">
        <w:rPr>
          <w:rFonts w:ascii="Times New Roman" w:hAnsi="Times New Roman" w:cs="Times New Roman"/>
        </w:rPr>
        <w:t>:</w:t>
      </w:r>
    </w:p>
    <w:p w:rsidR="00675944" w:rsidRPr="00F751D1" w:rsidRDefault="001A2AC6" w:rsidP="005C0E2B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51D1">
        <w:rPr>
          <w:rFonts w:cstheme="minorHAnsi"/>
          <w:b/>
        </w:rPr>
        <w:t>Zestawienie środowiska potrze</w:t>
      </w:r>
      <w:r w:rsidR="005C0E2B" w:rsidRPr="00F751D1">
        <w:rPr>
          <w:rFonts w:cstheme="minorHAnsi"/>
          <w:b/>
        </w:rPr>
        <w:t>bnego do implementacji projektu</w:t>
      </w:r>
      <w:r w:rsidR="005C0E2B" w:rsidRPr="00F751D1">
        <w:rPr>
          <w:rFonts w:ascii="Times New Roman" w:hAnsi="Times New Roman" w:cs="Times New Roman"/>
        </w:rPr>
        <w:t xml:space="preserve"> </w:t>
      </w:r>
      <w:r w:rsidR="000D7F61" w:rsidRPr="00F751D1">
        <w:rPr>
          <w:rFonts w:ascii="Times New Roman" w:hAnsi="Times New Roman" w:cs="Times New Roman"/>
        </w:rPr>
        <w:tab/>
      </w:r>
      <w:r w:rsidR="005C0E2B" w:rsidRPr="00F751D1">
        <w:rPr>
          <w:rFonts w:ascii="Times New Roman" w:hAnsi="Times New Roman" w:cs="Times New Roman"/>
          <w:b/>
        </w:rPr>
        <w:t xml:space="preserve">- </w:t>
      </w:r>
      <w:r w:rsidR="00675944" w:rsidRPr="00F751D1">
        <w:rPr>
          <w:rFonts w:ascii="Times New Roman" w:hAnsi="Times New Roman" w:cs="Times New Roman"/>
          <w:b/>
        </w:rPr>
        <w:t>1</w:t>
      </w:r>
      <w:r w:rsidR="00440207" w:rsidRPr="00F751D1">
        <w:rPr>
          <w:rFonts w:ascii="Times New Roman" w:hAnsi="Times New Roman" w:cs="Times New Roman"/>
          <w:b/>
        </w:rPr>
        <w:t xml:space="preserve"> tyg.</w:t>
      </w:r>
      <w:r w:rsidR="005C0E2B" w:rsidRPr="00F751D1">
        <w:rPr>
          <w:rFonts w:ascii="Times New Roman" w:hAnsi="Times New Roman" w:cs="Times New Roman"/>
          <w:b/>
        </w:rPr>
        <w:t>,</w:t>
      </w:r>
      <w:r w:rsidR="00356AA0" w:rsidRPr="00F751D1">
        <w:rPr>
          <w:rFonts w:ascii="Times New Roman" w:hAnsi="Times New Roman" w:cs="Times New Roman"/>
          <w:b/>
        </w:rPr>
        <w:t xml:space="preserve"> 23.02.2012</w:t>
      </w:r>
    </w:p>
    <w:p w:rsidR="00B40868" w:rsidRPr="00F751D1" w:rsidRDefault="00B40868" w:rsidP="00675944">
      <w:pPr>
        <w:pStyle w:val="Akapitzlist"/>
        <w:jc w:val="both"/>
        <w:rPr>
          <w:rFonts w:ascii="Times New Roman" w:hAnsi="Times New Roman" w:cs="Times New Roman"/>
        </w:rPr>
      </w:pPr>
    </w:p>
    <w:p w:rsidR="004658D5" w:rsidRPr="00F751D1" w:rsidRDefault="004658D5" w:rsidP="00675944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Ustalenie wersji JAVA SDK, technologii</w:t>
      </w:r>
    </w:p>
    <w:p w:rsidR="004658D5" w:rsidRPr="00F751D1" w:rsidRDefault="004658D5" w:rsidP="00675944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Założenie repozytorium systemu kontroli wersji na github.com</w:t>
      </w:r>
    </w:p>
    <w:p w:rsidR="004658D5" w:rsidRPr="00F751D1" w:rsidRDefault="004658D5" w:rsidP="00675944">
      <w:pPr>
        <w:pStyle w:val="Akapitzlist"/>
        <w:jc w:val="both"/>
        <w:rPr>
          <w:rStyle w:val="Hipercze"/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 xml:space="preserve">- Założenie konta na serwerze </w:t>
      </w:r>
      <w:hyperlink r:id="rId11" w:history="1">
        <w:r w:rsidRPr="00F751D1">
          <w:rPr>
            <w:rStyle w:val="Hipercze"/>
            <w:rFonts w:ascii="Times New Roman" w:hAnsi="Times New Roman" w:cs="Times New Roman"/>
          </w:rPr>
          <w:t>http://www.freemys</w:t>
        </w:r>
        <w:bookmarkStart w:id="0" w:name="_GoBack"/>
        <w:bookmarkEnd w:id="0"/>
        <w:r w:rsidRPr="00F751D1">
          <w:rPr>
            <w:rStyle w:val="Hipercze"/>
            <w:rFonts w:ascii="Times New Roman" w:hAnsi="Times New Roman" w:cs="Times New Roman"/>
          </w:rPr>
          <w:t>ql.net/</w:t>
        </w:r>
      </w:hyperlink>
    </w:p>
    <w:p w:rsidR="00B40868" w:rsidRPr="00F751D1" w:rsidRDefault="00B40868" w:rsidP="00675944">
      <w:pPr>
        <w:pStyle w:val="Akapitzlist"/>
        <w:jc w:val="both"/>
        <w:rPr>
          <w:rFonts w:ascii="Times New Roman" w:hAnsi="Times New Roman" w:cs="Times New Roman"/>
        </w:rPr>
      </w:pPr>
    </w:p>
    <w:p w:rsidR="005C0E2B" w:rsidRPr="00F751D1" w:rsidRDefault="001A2AC6" w:rsidP="005C0E2B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F751D1">
        <w:rPr>
          <w:rFonts w:cstheme="minorHAnsi"/>
          <w:b/>
        </w:rPr>
        <w:t>Przygotowanie gra</w:t>
      </w:r>
      <w:r w:rsidR="005C0E2B" w:rsidRPr="00F751D1">
        <w:rPr>
          <w:rFonts w:cstheme="minorHAnsi"/>
          <w:b/>
        </w:rPr>
        <w:t>ficznego interfejsu użytkownika</w:t>
      </w:r>
      <w:r w:rsidR="00F751D1">
        <w:rPr>
          <w:rFonts w:ascii="Times New Roman" w:hAnsi="Times New Roman" w:cs="Times New Roman"/>
        </w:rPr>
        <w:tab/>
      </w:r>
      <w:r w:rsidR="00F751D1">
        <w:rPr>
          <w:rFonts w:ascii="Times New Roman" w:hAnsi="Times New Roman" w:cs="Times New Roman"/>
        </w:rPr>
        <w:tab/>
      </w:r>
      <w:r w:rsidR="00F751D1">
        <w:rPr>
          <w:rFonts w:ascii="Times New Roman" w:hAnsi="Times New Roman" w:cs="Times New Roman"/>
        </w:rPr>
        <w:tab/>
      </w:r>
      <w:r w:rsidR="005C0E2B" w:rsidRPr="00F751D1">
        <w:rPr>
          <w:rFonts w:ascii="Times New Roman" w:hAnsi="Times New Roman" w:cs="Times New Roman"/>
        </w:rPr>
        <w:t xml:space="preserve"> </w:t>
      </w:r>
      <w:r w:rsidR="005C0E2B" w:rsidRPr="00F751D1">
        <w:rPr>
          <w:rFonts w:ascii="Times New Roman" w:hAnsi="Times New Roman" w:cs="Times New Roman"/>
          <w:b/>
        </w:rPr>
        <w:t xml:space="preserve">- </w:t>
      </w:r>
      <w:r w:rsidR="005C0E2B" w:rsidRPr="00F751D1">
        <w:rPr>
          <w:rFonts w:ascii="Times New Roman" w:hAnsi="Times New Roman" w:cs="Times New Roman"/>
          <w:b/>
        </w:rPr>
        <w:t>2 tyg.</w:t>
      </w:r>
      <w:r w:rsidR="005C0E2B" w:rsidRPr="00F751D1">
        <w:rPr>
          <w:rFonts w:ascii="Times New Roman" w:hAnsi="Times New Roman" w:cs="Times New Roman"/>
          <w:b/>
        </w:rPr>
        <w:t>,</w:t>
      </w:r>
      <w:r w:rsidR="005C0E2B" w:rsidRPr="00F751D1">
        <w:rPr>
          <w:rFonts w:ascii="Times New Roman" w:hAnsi="Times New Roman" w:cs="Times New Roman"/>
          <w:b/>
        </w:rPr>
        <w:t xml:space="preserve"> 8.03.2012</w:t>
      </w:r>
      <w:r w:rsidR="005C0E2B" w:rsidRPr="00F751D1">
        <w:rPr>
          <w:rFonts w:ascii="Times New Roman" w:hAnsi="Times New Roman" w:cs="Times New Roman"/>
          <w:b/>
        </w:rPr>
        <w:t xml:space="preserve"> </w:t>
      </w:r>
    </w:p>
    <w:p w:rsidR="00B40868" w:rsidRPr="00F751D1" w:rsidRDefault="00B40868" w:rsidP="005C0E2B">
      <w:pPr>
        <w:pStyle w:val="Akapitzlist"/>
        <w:jc w:val="both"/>
        <w:rPr>
          <w:rFonts w:ascii="Times New Roman" w:hAnsi="Times New Roman" w:cs="Times New Roman"/>
        </w:rPr>
      </w:pPr>
    </w:p>
    <w:p w:rsidR="004658D5" w:rsidRPr="00F751D1" w:rsidRDefault="004658D5" w:rsidP="005C0E2B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Prace nad implementacją okienkowej aplikacji po stronie użytkownika</w:t>
      </w:r>
    </w:p>
    <w:p w:rsidR="004658D5" w:rsidRPr="00F751D1" w:rsidRDefault="004658D5" w:rsidP="004658D5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Profil użytkownika</w:t>
      </w:r>
    </w:p>
    <w:p w:rsidR="004658D5" w:rsidRPr="00F751D1" w:rsidRDefault="004658D5" w:rsidP="004658D5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Lista kontaktów</w:t>
      </w:r>
    </w:p>
    <w:p w:rsidR="004658D5" w:rsidRPr="00F751D1" w:rsidRDefault="004658D5" w:rsidP="004658D5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 xml:space="preserve">- Message </w:t>
      </w:r>
      <w:proofErr w:type="spellStart"/>
      <w:r w:rsidRPr="00F751D1">
        <w:rPr>
          <w:rFonts w:ascii="Times New Roman" w:hAnsi="Times New Roman" w:cs="Times New Roman"/>
        </w:rPr>
        <w:t>box</w:t>
      </w:r>
      <w:proofErr w:type="spellEnd"/>
    </w:p>
    <w:p w:rsidR="004658D5" w:rsidRPr="00F751D1" w:rsidRDefault="004658D5" w:rsidP="004658D5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 xml:space="preserve">- Opcje </w:t>
      </w:r>
    </w:p>
    <w:p w:rsidR="00B40868" w:rsidRPr="00F751D1" w:rsidRDefault="00B40868" w:rsidP="004658D5">
      <w:pPr>
        <w:pStyle w:val="Akapitzlist"/>
        <w:jc w:val="both"/>
        <w:rPr>
          <w:rFonts w:ascii="Times New Roman" w:hAnsi="Times New Roman" w:cs="Times New Roman"/>
        </w:rPr>
      </w:pPr>
    </w:p>
    <w:p w:rsidR="005C0E2B" w:rsidRPr="00F751D1" w:rsidRDefault="00922BC2" w:rsidP="005C0E2B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51D1">
        <w:rPr>
          <w:rFonts w:cstheme="minorHAnsi"/>
          <w:b/>
        </w:rPr>
        <w:t>Implementacja zdalnej b</w:t>
      </w:r>
      <w:r w:rsidR="005C0E2B" w:rsidRPr="00F751D1">
        <w:rPr>
          <w:rFonts w:cstheme="minorHAnsi"/>
          <w:b/>
        </w:rPr>
        <w:t>azy danych profili użytkowników</w:t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5C0E2B" w:rsidRPr="00F751D1">
        <w:rPr>
          <w:rFonts w:ascii="Times New Roman" w:hAnsi="Times New Roman" w:cs="Times New Roman"/>
        </w:rPr>
        <w:t xml:space="preserve"> </w:t>
      </w:r>
      <w:r w:rsidR="005C0E2B" w:rsidRPr="00F751D1">
        <w:rPr>
          <w:rFonts w:ascii="Times New Roman" w:hAnsi="Times New Roman" w:cs="Times New Roman"/>
          <w:b/>
        </w:rPr>
        <w:t xml:space="preserve">- </w:t>
      </w:r>
      <w:r w:rsidR="005C0E2B" w:rsidRPr="00F751D1">
        <w:rPr>
          <w:rFonts w:ascii="Times New Roman" w:hAnsi="Times New Roman" w:cs="Times New Roman"/>
          <w:b/>
        </w:rPr>
        <w:t>1</w:t>
      </w:r>
      <w:r w:rsidR="005C0E2B" w:rsidRPr="00F751D1">
        <w:rPr>
          <w:rFonts w:ascii="Times New Roman" w:hAnsi="Times New Roman" w:cs="Times New Roman"/>
          <w:b/>
        </w:rPr>
        <w:t xml:space="preserve"> tyg., </w:t>
      </w:r>
      <w:r w:rsidR="005C0E2B" w:rsidRPr="00F751D1">
        <w:rPr>
          <w:rFonts w:ascii="Times New Roman" w:hAnsi="Times New Roman" w:cs="Times New Roman"/>
          <w:b/>
        </w:rPr>
        <w:t>15.03.2012</w:t>
      </w:r>
    </w:p>
    <w:p w:rsidR="00B40868" w:rsidRPr="00F751D1" w:rsidRDefault="00B40868" w:rsidP="005C0E2B">
      <w:pPr>
        <w:pStyle w:val="Akapitzlist"/>
        <w:jc w:val="both"/>
        <w:rPr>
          <w:rFonts w:ascii="Times New Roman" w:hAnsi="Times New Roman" w:cs="Times New Roman"/>
        </w:rPr>
      </w:pPr>
    </w:p>
    <w:p w:rsidR="004658D5" w:rsidRPr="00F751D1" w:rsidRDefault="004658D5" w:rsidP="005C0E2B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stworzenie schematu DB</w:t>
      </w:r>
    </w:p>
    <w:p w:rsidR="004658D5" w:rsidRPr="00F751D1" w:rsidRDefault="004658D5" w:rsidP="00675944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implementacja skryptu bazy DB</w:t>
      </w:r>
    </w:p>
    <w:p w:rsidR="004658D5" w:rsidRPr="00F751D1" w:rsidRDefault="004658D5" w:rsidP="00675944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stworzenie skryptu zapełnienia rekordami DB</w:t>
      </w:r>
    </w:p>
    <w:p w:rsidR="004658D5" w:rsidRPr="00F751D1" w:rsidRDefault="004658D5" w:rsidP="00675944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CRUD w aplikacji</w:t>
      </w:r>
      <w:r w:rsidR="006D0AA5" w:rsidRPr="00F751D1">
        <w:rPr>
          <w:rFonts w:ascii="Times New Roman" w:hAnsi="Times New Roman" w:cs="Times New Roman"/>
        </w:rPr>
        <w:t xml:space="preserve">, </w:t>
      </w:r>
      <w:proofErr w:type="spellStart"/>
      <w:r w:rsidR="006D0AA5" w:rsidRPr="00F751D1">
        <w:rPr>
          <w:rFonts w:ascii="Times New Roman" w:hAnsi="Times New Roman" w:cs="Times New Roman"/>
        </w:rPr>
        <w:t>scaffolding</w:t>
      </w:r>
      <w:proofErr w:type="spellEnd"/>
    </w:p>
    <w:p w:rsidR="000D7F61" w:rsidRPr="00F751D1" w:rsidRDefault="000D7F61" w:rsidP="00675944">
      <w:pPr>
        <w:pStyle w:val="Akapitzlist"/>
        <w:jc w:val="both"/>
        <w:rPr>
          <w:rFonts w:ascii="Times New Roman" w:hAnsi="Times New Roman" w:cs="Times New Roman"/>
        </w:rPr>
      </w:pPr>
    </w:p>
    <w:p w:rsidR="002D0E08" w:rsidRPr="00F751D1" w:rsidRDefault="00044DD4" w:rsidP="00D511C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51D1">
        <w:rPr>
          <w:rFonts w:cstheme="minorHAnsi"/>
          <w:b/>
        </w:rPr>
        <w:t>Imple</w:t>
      </w:r>
      <w:r w:rsidR="00D511C5" w:rsidRPr="00F751D1">
        <w:rPr>
          <w:rFonts w:cstheme="minorHAnsi"/>
          <w:b/>
        </w:rPr>
        <w:t>mentacja mechanizmu konferencji</w:t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D511C5" w:rsidRPr="00F751D1">
        <w:rPr>
          <w:rFonts w:ascii="Times New Roman" w:hAnsi="Times New Roman" w:cs="Times New Roman"/>
        </w:rPr>
        <w:t xml:space="preserve"> </w:t>
      </w:r>
      <w:r w:rsidR="00D511C5" w:rsidRPr="00F751D1">
        <w:rPr>
          <w:rFonts w:ascii="Times New Roman" w:hAnsi="Times New Roman" w:cs="Times New Roman"/>
          <w:b/>
        </w:rPr>
        <w:t xml:space="preserve">- </w:t>
      </w:r>
      <w:r w:rsidR="002D0E08" w:rsidRPr="00F751D1">
        <w:rPr>
          <w:rFonts w:ascii="Times New Roman" w:hAnsi="Times New Roman" w:cs="Times New Roman"/>
          <w:b/>
        </w:rPr>
        <w:t>1</w:t>
      </w:r>
      <w:r w:rsidR="00440207" w:rsidRPr="00F751D1">
        <w:rPr>
          <w:rFonts w:ascii="Times New Roman" w:hAnsi="Times New Roman" w:cs="Times New Roman"/>
          <w:b/>
        </w:rPr>
        <w:t xml:space="preserve"> tyg.</w:t>
      </w:r>
      <w:r w:rsidR="00D511C5" w:rsidRPr="00F751D1">
        <w:rPr>
          <w:rFonts w:ascii="Times New Roman" w:hAnsi="Times New Roman" w:cs="Times New Roman"/>
          <w:b/>
        </w:rPr>
        <w:t xml:space="preserve">, </w:t>
      </w:r>
      <w:r w:rsidR="00356AA0" w:rsidRPr="00F751D1">
        <w:rPr>
          <w:rFonts w:ascii="Times New Roman" w:hAnsi="Times New Roman" w:cs="Times New Roman"/>
          <w:b/>
        </w:rPr>
        <w:t xml:space="preserve"> 22.03.2012.</w:t>
      </w:r>
    </w:p>
    <w:p w:rsidR="00F751D1" w:rsidRPr="00F751D1" w:rsidRDefault="00F751D1" w:rsidP="00F751D1">
      <w:pPr>
        <w:pStyle w:val="Akapitzlist"/>
        <w:jc w:val="both"/>
        <w:rPr>
          <w:rFonts w:ascii="Times New Roman" w:hAnsi="Times New Roman" w:cs="Times New Roman"/>
        </w:rPr>
      </w:pPr>
    </w:p>
    <w:p w:rsidR="004658D5" w:rsidRPr="00F751D1" w:rsidRDefault="004658D5" w:rsidP="005C0E2B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implementacja algorytmu wyboru uczestnikó</w:t>
      </w:r>
      <w:r w:rsidR="005C0E2B" w:rsidRPr="00F751D1">
        <w:rPr>
          <w:rFonts w:ascii="Times New Roman" w:hAnsi="Times New Roman" w:cs="Times New Roman"/>
        </w:rPr>
        <w:t>w konferencji video</w:t>
      </w:r>
    </w:p>
    <w:p w:rsidR="000D7F61" w:rsidRPr="00F751D1" w:rsidRDefault="000D7F61" w:rsidP="005C0E2B">
      <w:pPr>
        <w:pStyle w:val="Akapitzlist"/>
        <w:jc w:val="both"/>
        <w:rPr>
          <w:rFonts w:ascii="Times New Roman" w:hAnsi="Times New Roman" w:cs="Times New Roman"/>
        </w:rPr>
      </w:pPr>
    </w:p>
    <w:p w:rsidR="002D0E08" w:rsidRPr="00F751D1" w:rsidRDefault="00135D92" w:rsidP="00D511C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F751D1">
        <w:rPr>
          <w:rFonts w:cstheme="minorHAnsi"/>
          <w:b/>
        </w:rPr>
        <w:t>Implemen</w:t>
      </w:r>
      <w:r w:rsidR="001D406C" w:rsidRPr="00F751D1">
        <w:rPr>
          <w:rFonts w:cstheme="minorHAnsi"/>
          <w:b/>
        </w:rPr>
        <w:t>tacja prot</w:t>
      </w:r>
      <w:r w:rsidR="00D511C5" w:rsidRPr="00F751D1">
        <w:rPr>
          <w:rFonts w:cstheme="minorHAnsi"/>
          <w:b/>
        </w:rPr>
        <w:t>okołu dla komunikacji tekstowej</w:t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D511C5" w:rsidRPr="00F751D1">
        <w:rPr>
          <w:rFonts w:ascii="Times New Roman" w:hAnsi="Times New Roman" w:cs="Times New Roman"/>
        </w:rPr>
        <w:t xml:space="preserve"> </w:t>
      </w:r>
      <w:r w:rsidR="00D511C5" w:rsidRPr="00F751D1">
        <w:rPr>
          <w:rFonts w:ascii="Times New Roman" w:hAnsi="Times New Roman" w:cs="Times New Roman"/>
          <w:b/>
        </w:rPr>
        <w:t xml:space="preserve">- </w:t>
      </w:r>
      <w:r w:rsidR="00440207" w:rsidRPr="00F751D1">
        <w:rPr>
          <w:rFonts w:ascii="Times New Roman" w:hAnsi="Times New Roman" w:cs="Times New Roman"/>
          <w:b/>
        </w:rPr>
        <w:t>3 tyg.</w:t>
      </w:r>
      <w:r w:rsidR="00D511C5" w:rsidRPr="00F751D1">
        <w:rPr>
          <w:rFonts w:ascii="Times New Roman" w:hAnsi="Times New Roman" w:cs="Times New Roman"/>
          <w:b/>
        </w:rPr>
        <w:t>,</w:t>
      </w:r>
      <w:r w:rsidR="00356AA0" w:rsidRPr="00F751D1">
        <w:rPr>
          <w:rFonts w:ascii="Times New Roman" w:hAnsi="Times New Roman" w:cs="Times New Roman"/>
          <w:b/>
        </w:rPr>
        <w:t xml:space="preserve"> 12.04.2012</w:t>
      </w:r>
    </w:p>
    <w:p w:rsidR="00B40868" w:rsidRPr="00F751D1" w:rsidRDefault="00B40868" w:rsidP="002D0E08">
      <w:pPr>
        <w:pStyle w:val="Akapitzlist"/>
        <w:jc w:val="both"/>
        <w:rPr>
          <w:rFonts w:ascii="Times New Roman" w:hAnsi="Times New Roman" w:cs="Times New Roman"/>
        </w:rPr>
      </w:pPr>
    </w:p>
    <w:p w:rsidR="006D0AA5" w:rsidRPr="00F751D1" w:rsidRDefault="00D511C5" w:rsidP="002D0E08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implementacja mechanizmu szyfrującego, deszyfrującego (</w:t>
      </w:r>
      <w:proofErr w:type="spellStart"/>
      <w:r w:rsidRPr="00F751D1">
        <w:rPr>
          <w:rFonts w:ascii="Times New Roman" w:hAnsi="Times New Roman" w:cs="Times New Roman"/>
        </w:rPr>
        <w:t>Cryptograph</w:t>
      </w:r>
      <w:proofErr w:type="spellEnd"/>
      <w:r w:rsidRPr="00F751D1">
        <w:rPr>
          <w:rFonts w:ascii="Times New Roman" w:hAnsi="Times New Roman" w:cs="Times New Roman"/>
        </w:rPr>
        <w:t xml:space="preserve"> </w:t>
      </w:r>
      <w:proofErr w:type="spellStart"/>
      <w:r w:rsidRPr="00F751D1">
        <w:rPr>
          <w:rFonts w:ascii="Times New Roman" w:hAnsi="Times New Roman" w:cs="Times New Roman"/>
        </w:rPr>
        <w:t>machine</w:t>
      </w:r>
      <w:proofErr w:type="spellEnd"/>
      <w:r w:rsidRPr="00F751D1">
        <w:rPr>
          <w:rFonts w:ascii="Times New Roman" w:hAnsi="Times New Roman" w:cs="Times New Roman"/>
        </w:rPr>
        <w:t>)</w:t>
      </w:r>
    </w:p>
    <w:p w:rsidR="00D511C5" w:rsidRPr="00F751D1" w:rsidRDefault="00D511C5" w:rsidP="002D0E08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>- implementacja obiektu sterującego i odbiornika (Net operator)</w:t>
      </w:r>
    </w:p>
    <w:p w:rsidR="000D7F61" w:rsidRPr="00F751D1" w:rsidRDefault="000D7F61" w:rsidP="002D0E08">
      <w:pPr>
        <w:pStyle w:val="Akapitzlist"/>
        <w:jc w:val="both"/>
        <w:rPr>
          <w:rFonts w:ascii="Times New Roman" w:hAnsi="Times New Roman" w:cs="Times New Roman"/>
        </w:rPr>
      </w:pPr>
    </w:p>
    <w:p w:rsidR="002D0E08" w:rsidRPr="00F751D1" w:rsidRDefault="00922BC2" w:rsidP="00D511C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51D1">
        <w:rPr>
          <w:rFonts w:cstheme="minorHAnsi"/>
          <w:b/>
        </w:rPr>
        <w:t>Implementacja</w:t>
      </w:r>
      <w:r w:rsidR="00D511C5" w:rsidRPr="00F751D1">
        <w:rPr>
          <w:rFonts w:cstheme="minorHAnsi"/>
          <w:b/>
        </w:rPr>
        <w:t xml:space="preserve"> transferu plików</w:t>
      </w:r>
      <w:r w:rsidR="000D7F61" w:rsidRPr="00F751D1">
        <w:rPr>
          <w:rFonts w:cstheme="minorHAnsi"/>
          <w:b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D511C5" w:rsidRPr="00F751D1">
        <w:rPr>
          <w:rFonts w:ascii="Times New Roman" w:hAnsi="Times New Roman" w:cs="Times New Roman"/>
        </w:rPr>
        <w:t xml:space="preserve"> </w:t>
      </w:r>
      <w:r w:rsidR="000D7F61" w:rsidRPr="00F751D1">
        <w:rPr>
          <w:rFonts w:ascii="Times New Roman" w:hAnsi="Times New Roman" w:cs="Times New Roman"/>
        </w:rPr>
        <w:tab/>
      </w:r>
      <w:r w:rsidR="00D511C5" w:rsidRPr="00F751D1">
        <w:rPr>
          <w:rFonts w:ascii="Times New Roman" w:hAnsi="Times New Roman" w:cs="Times New Roman"/>
          <w:b/>
        </w:rPr>
        <w:t xml:space="preserve">- </w:t>
      </w:r>
      <w:r w:rsidR="002D0E08" w:rsidRPr="00F751D1">
        <w:rPr>
          <w:rFonts w:ascii="Times New Roman" w:hAnsi="Times New Roman" w:cs="Times New Roman"/>
          <w:b/>
        </w:rPr>
        <w:t>2</w:t>
      </w:r>
      <w:r w:rsidR="00440207" w:rsidRPr="00F751D1">
        <w:rPr>
          <w:rFonts w:ascii="Times New Roman" w:hAnsi="Times New Roman" w:cs="Times New Roman"/>
          <w:b/>
        </w:rPr>
        <w:t xml:space="preserve"> tyg.</w:t>
      </w:r>
      <w:r w:rsidR="00D511C5" w:rsidRPr="00F751D1">
        <w:rPr>
          <w:rFonts w:ascii="Times New Roman" w:hAnsi="Times New Roman" w:cs="Times New Roman"/>
          <w:b/>
        </w:rPr>
        <w:t>,</w:t>
      </w:r>
      <w:r w:rsidR="00356AA0" w:rsidRPr="00F751D1">
        <w:rPr>
          <w:rFonts w:ascii="Times New Roman" w:hAnsi="Times New Roman" w:cs="Times New Roman"/>
          <w:b/>
        </w:rPr>
        <w:t xml:space="preserve"> 26.04.2012</w:t>
      </w:r>
    </w:p>
    <w:p w:rsidR="00B40868" w:rsidRPr="00F751D1" w:rsidRDefault="00B40868" w:rsidP="002D0E08">
      <w:pPr>
        <w:pStyle w:val="Akapitzlist"/>
        <w:jc w:val="both"/>
        <w:rPr>
          <w:rFonts w:ascii="Times New Roman" w:hAnsi="Times New Roman" w:cs="Times New Roman"/>
        </w:rPr>
      </w:pPr>
    </w:p>
    <w:p w:rsidR="006D0AA5" w:rsidRPr="00F751D1" w:rsidRDefault="006D0AA5" w:rsidP="002D0E08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 xml:space="preserve">- </w:t>
      </w:r>
      <w:r w:rsidR="00D511C5" w:rsidRPr="00F751D1">
        <w:rPr>
          <w:rFonts w:ascii="Times New Roman" w:hAnsi="Times New Roman" w:cs="Times New Roman"/>
        </w:rPr>
        <w:t>implementacja interfejsu do odbioru plików</w:t>
      </w:r>
    </w:p>
    <w:p w:rsidR="00D511C5" w:rsidRPr="00F751D1" w:rsidRDefault="00D511C5" w:rsidP="002D0E08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 xml:space="preserve">- implementacja funkcji </w:t>
      </w:r>
      <w:proofErr w:type="spellStart"/>
      <w:r w:rsidR="00B40868" w:rsidRPr="00F751D1">
        <w:rPr>
          <w:rFonts w:ascii="Times New Roman" w:hAnsi="Times New Roman" w:cs="Times New Roman"/>
        </w:rPr>
        <w:t>przesyłu</w:t>
      </w:r>
      <w:proofErr w:type="spellEnd"/>
      <w:r w:rsidRPr="00F751D1">
        <w:rPr>
          <w:rFonts w:ascii="Times New Roman" w:hAnsi="Times New Roman" w:cs="Times New Roman"/>
        </w:rPr>
        <w:t xml:space="preserve"> plików multimedialnych w </w:t>
      </w:r>
      <w:proofErr w:type="spellStart"/>
      <w:r w:rsidRPr="00F751D1">
        <w:rPr>
          <w:rFonts w:ascii="Times New Roman" w:hAnsi="Times New Roman" w:cs="Times New Roman"/>
        </w:rPr>
        <w:t>JavaMessenger</w:t>
      </w:r>
      <w:proofErr w:type="spellEnd"/>
    </w:p>
    <w:p w:rsidR="00B40868" w:rsidRPr="00F751D1" w:rsidRDefault="00B40868" w:rsidP="002D0E08">
      <w:pPr>
        <w:pStyle w:val="Akapitzlist"/>
        <w:jc w:val="both"/>
        <w:rPr>
          <w:rFonts w:ascii="Times New Roman" w:hAnsi="Times New Roman" w:cs="Times New Roman"/>
        </w:rPr>
      </w:pPr>
    </w:p>
    <w:p w:rsidR="002D0E08" w:rsidRPr="00F751D1" w:rsidRDefault="001D406C" w:rsidP="000D7F6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51D1">
        <w:rPr>
          <w:rFonts w:cstheme="minorHAnsi"/>
          <w:b/>
        </w:rPr>
        <w:t xml:space="preserve">Implementacja </w:t>
      </w:r>
      <w:proofErr w:type="spellStart"/>
      <w:r w:rsidRPr="00F751D1">
        <w:rPr>
          <w:rFonts w:cstheme="minorHAnsi"/>
          <w:b/>
        </w:rPr>
        <w:t>stre</w:t>
      </w:r>
      <w:r w:rsidR="002072D7" w:rsidRPr="00F751D1">
        <w:rPr>
          <w:rFonts w:cstheme="minorHAnsi"/>
          <w:b/>
        </w:rPr>
        <w:t>a</w:t>
      </w:r>
      <w:r w:rsidR="000D7F61" w:rsidRPr="00F751D1">
        <w:rPr>
          <w:rFonts w:cstheme="minorHAnsi"/>
          <w:b/>
        </w:rPr>
        <w:t>mingu</w:t>
      </w:r>
      <w:proofErr w:type="spellEnd"/>
      <w:r w:rsidR="000D7F61" w:rsidRPr="00F751D1">
        <w:rPr>
          <w:rFonts w:cstheme="minorHAnsi"/>
          <w:b/>
        </w:rPr>
        <w:t xml:space="preserve"> audio i wideo</w:t>
      </w:r>
      <w:r w:rsidR="000D7F61" w:rsidRPr="00F751D1">
        <w:rPr>
          <w:rFonts w:ascii="Times New Roman" w:hAnsi="Times New Roman" w:cs="Times New Roman"/>
        </w:rPr>
        <w:t xml:space="preserve"> </w:t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</w:rPr>
        <w:tab/>
      </w:r>
      <w:r w:rsidR="000D7F61" w:rsidRPr="00F751D1">
        <w:rPr>
          <w:rFonts w:ascii="Times New Roman" w:hAnsi="Times New Roman" w:cs="Times New Roman"/>
          <w:b/>
        </w:rPr>
        <w:t xml:space="preserve">- </w:t>
      </w:r>
      <w:r w:rsidR="00440207" w:rsidRPr="00F751D1">
        <w:rPr>
          <w:rFonts w:ascii="Times New Roman" w:hAnsi="Times New Roman" w:cs="Times New Roman"/>
          <w:b/>
        </w:rPr>
        <w:t>3 tyg.</w:t>
      </w:r>
      <w:r w:rsidR="000D7F61" w:rsidRPr="00F751D1">
        <w:rPr>
          <w:rFonts w:ascii="Times New Roman" w:hAnsi="Times New Roman" w:cs="Times New Roman"/>
          <w:b/>
        </w:rPr>
        <w:t>,</w:t>
      </w:r>
      <w:r w:rsidR="00356AA0" w:rsidRPr="00F751D1">
        <w:rPr>
          <w:rFonts w:ascii="Times New Roman" w:hAnsi="Times New Roman" w:cs="Times New Roman"/>
          <w:b/>
        </w:rPr>
        <w:t xml:space="preserve"> 17.05.2012</w:t>
      </w:r>
    </w:p>
    <w:p w:rsidR="00B40868" w:rsidRPr="00F751D1" w:rsidRDefault="00B40868" w:rsidP="00B40868">
      <w:pPr>
        <w:pStyle w:val="Akapitzlist"/>
        <w:jc w:val="both"/>
        <w:rPr>
          <w:rFonts w:ascii="Times New Roman" w:hAnsi="Times New Roman" w:cs="Times New Roman"/>
        </w:rPr>
      </w:pPr>
    </w:p>
    <w:p w:rsidR="000D7F61" w:rsidRPr="00F751D1" w:rsidRDefault="00B40868" w:rsidP="000D7F61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 xml:space="preserve">- integracja biblioteki Java Media Framework z aplikacją </w:t>
      </w:r>
      <w:proofErr w:type="spellStart"/>
      <w:r w:rsidRPr="00F751D1">
        <w:rPr>
          <w:rFonts w:ascii="Times New Roman" w:hAnsi="Times New Roman" w:cs="Times New Roman"/>
        </w:rPr>
        <w:t>JavaMessenger</w:t>
      </w:r>
      <w:proofErr w:type="spellEnd"/>
    </w:p>
    <w:p w:rsidR="00B40868" w:rsidRPr="00F751D1" w:rsidRDefault="00B40868" w:rsidP="000D7F61">
      <w:pPr>
        <w:pStyle w:val="Akapitzlist"/>
        <w:jc w:val="both"/>
        <w:rPr>
          <w:rFonts w:ascii="Times New Roman" w:hAnsi="Times New Roman" w:cs="Times New Roman"/>
        </w:rPr>
      </w:pPr>
      <w:r w:rsidRPr="00F751D1">
        <w:rPr>
          <w:rFonts w:ascii="Times New Roman" w:hAnsi="Times New Roman" w:cs="Times New Roman"/>
        </w:rPr>
        <w:t xml:space="preserve">- implementacja modułu </w:t>
      </w:r>
      <w:proofErr w:type="spellStart"/>
      <w:r w:rsidRPr="00F751D1">
        <w:rPr>
          <w:rFonts w:ascii="Times New Roman" w:hAnsi="Times New Roman" w:cs="Times New Roman"/>
        </w:rPr>
        <w:t>stremingu</w:t>
      </w:r>
      <w:proofErr w:type="spellEnd"/>
      <w:r w:rsidRPr="00F751D1">
        <w:rPr>
          <w:rFonts w:ascii="Times New Roman" w:hAnsi="Times New Roman" w:cs="Times New Roman"/>
        </w:rPr>
        <w:t xml:space="preserve"> dla obiektu </w:t>
      </w:r>
      <w:proofErr w:type="spellStart"/>
      <w:r w:rsidRPr="00F751D1">
        <w:rPr>
          <w:rFonts w:ascii="Times New Roman" w:hAnsi="Times New Roman" w:cs="Times New Roman"/>
        </w:rPr>
        <w:t>NetOperator</w:t>
      </w:r>
      <w:proofErr w:type="spellEnd"/>
    </w:p>
    <w:p w:rsidR="00B40868" w:rsidRDefault="00B40868" w:rsidP="000D7F61">
      <w:pPr>
        <w:pStyle w:val="Akapitzlist"/>
        <w:jc w:val="both"/>
      </w:pPr>
    </w:p>
    <w:p w:rsidR="001D406C" w:rsidRPr="00196072" w:rsidRDefault="001D406C" w:rsidP="002D0E08">
      <w:pPr>
        <w:pStyle w:val="Akapitzlist"/>
        <w:jc w:val="both"/>
      </w:pPr>
    </w:p>
    <w:sectPr w:rsidR="001D406C" w:rsidRPr="00196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3CB" w:rsidRDefault="000223CB" w:rsidP="009430E7">
      <w:pPr>
        <w:spacing w:after="0" w:line="240" w:lineRule="auto"/>
      </w:pPr>
      <w:r>
        <w:separator/>
      </w:r>
    </w:p>
  </w:endnote>
  <w:endnote w:type="continuationSeparator" w:id="0">
    <w:p w:rsidR="000223CB" w:rsidRDefault="000223CB" w:rsidP="0094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3CB" w:rsidRDefault="000223CB" w:rsidP="009430E7">
      <w:pPr>
        <w:spacing w:after="0" w:line="240" w:lineRule="auto"/>
      </w:pPr>
      <w:r>
        <w:separator/>
      </w:r>
    </w:p>
  </w:footnote>
  <w:footnote w:type="continuationSeparator" w:id="0">
    <w:p w:rsidR="000223CB" w:rsidRDefault="000223CB" w:rsidP="0094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55C1"/>
    <w:multiLevelType w:val="hybridMultilevel"/>
    <w:tmpl w:val="0EF04F92"/>
    <w:lvl w:ilvl="0" w:tplc="E872F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72"/>
    <w:rsid w:val="00007792"/>
    <w:rsid w:val="000223CB"/>
    <w:rsid w:val="00044DD4"/>
    <w:rsid w:val="00053EDF"/>
    <w:rsid w:val="00056102"/>
    <w:rsid w:val="000859BF"/>
    <w:rsid w:val="000D7F61"/>
    <w:rsid w:val="00133294"/>
    <w:rsid w:val="00135D92"/>
    <w:rsid w:val="00196072"/>
    <w:rsid w:val="001A2AC6"/>
    <w:rsid w:val="001C20FA"/>
    <w:rsid w:val="001D406C"/>
    <w:rsid w:val="002072D7"/>
    <w:rsid w:val="00226C84"/>
    <w:rsid w:val="002541AB"/>
    <w:rsid w:val="002D0E08"/>
    <w:rsid w:val="00326550"/>
    <w:rsid w:val="00356AA0"/>
    <w:rsid w:val="00356C69"/>
    <w:rsid w:val="0036173E"/>
    <w:rsid w:val="003757B5"/>
    <w:rsid w:val="003E7A98"/>
    <w:rsid w:val="00440207"/>
    <w:rsid w:val="004507B5"/>
    <w:rsid w:val="004658D5"/>
    <w:rsid w:val="004678E0"/>
    <w:rsid w:val="00517C22"/>
    <w:rsid w:val="005A2243"/>
    <w:rsid w:val="005C0E2B"/>
    <w:rsid w:val="00602F1D"/>
    <w:rsid w:val="00603E07"/>
    <w:rsid w:val="00636E15"/>
    <w:rsid w:val="00641DEB"/>
    <w:rsid w:val="00660FDA"/>
    <w:rsid w:val="00675944"/>
    <w:rsid w:val="006A7BEB"/>
    <w:rsid w:val="006D0AA5"/>
    <w:rsid w:val="00727FB8"/>
    <w:rsid w:val="007A5ADB"/>
    <w:rsid w:val="008031D6"/>
    <w:rsid w:val="0090595A"/>
    <w:rsid w:val="00913F4A"/>
    <w:rsid w:val="00922BC2"/>
    <w:rsid w:val="009247DF"/>
    <w:rsid w:val="009430E7"/>
    <w:rsid w:val="00B40868"/>
    <w:rsid w:val="00BC2447"/>
    <w:rsid w:val="00BE5242"/>
    <w:rsid w:val="00C83943"/>
    <w:rsid w:val="00D511C5"/>
    <w:rsid w:val="00D83960"/>
    <w:rsid w:val="00DB2B7E"/>
    <w:rsid w:val="00E80607"/>
    <w:rsid w:val="00E82DCE"/>
    <w:rsid w:val="00EA074C"/>
    <w:rsid w:val="00EA5252"/>
    <w:rsid w:val="00F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6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6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430E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430E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430E7"/>
    <w:rPr>
      <w:vertAlign w:val="superscript"/>
    </w:rPr>
  </w:style>
  <w:style w:type="paragraph" w:styleId="Bezodstpw">
    <w:name w:val="No Spacing"/>
    <w:uiPriority w:val="1"/>
    <w:qFormat/>
    <w:rsid w:val="00E82DCE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8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A2AC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44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4DD4"/>
  </w:style>
  <w:style w:type="paragraph" w:styleId="Stopka">
    <w:name w:val="footer"/>
    <w:basedOn w:val="Normalny"/>
    <w:link w:val="StopkaZnak"/>
    <w:uiPriority w:val="99"/>
    <w:unhideWhenUsed/>
    <w:rsid w:val="00044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4DD4"/>
  </w:style>
  <w:style w:type="character" w:styleId="Hipercze">
    <w:name w:val="Hyperlink"/>
    <w:basedOn w:val="Domylnaczcionkaakapitu"/>
    <w:uiPriority w:val="99"/>
    <w:unhideWhenUsed/>
    <w:rsid w:val="00517C2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173E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61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6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6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430E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430E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430E7"/>
    <w:rPr>
      <w:vertAlign w:val="superscript"/>
    </w:rPr>
  </w:style>
  <w:style w:type="paragraph" w:styleId="Bezodstpw">
    <w:name w:val="No Spacing"/>
    <w:uiPriority w:val="1"/>
    <w:qFormat/>
    <w:rsid w:val="00E82DCE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8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A2AC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44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4DD4"/>
  </w:style>
  <w:style w:type="paragraph" w:styleId="Stopka">
    <w:name w:val="footer"/>
    <w:basedOn w:val="Normalny"/>
    <w:link w:val="StopkaZnak"/>
    <w:uiPriority w:val="99"/>
    <w:unhideWhenUsed/>
    <w:rsid w:val="00044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4DD4"/>
  </w:style>
  <w:style w:type="character" w:styleId="Hipercze">
    <w:name w:val="Hyperlink"/>
    <w:basedOn w:val="Domylnaczcionkaakapitu"/>
    <w:uiPriority w:val="99"/>
    <w:unhideWhenUsed/>
    <w:rsid w:val="00517C2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173E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61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mysql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reemysql.ne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</dc:creator>
  <cp:lastModifiedBy>Piotr Z</cp:lastModifiedBy>
  <cp:revision>3</cp:revision>
  <cp:lastPrinted>2012-03-01T09:46:00Z</cp:lastPrinted>
  <dcterms:created xsi:type="dcterms:W3CDTF">2012-03-01T09:46:00Z</dcterms:created>
  <dcterms:modified xsi:type="dcterms:W3CDTF">2012-03-01T09:46:00Z</dcterms:modified>
</cp:coreProperties>
</file>