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word/_rels/footer2.xml.rels" ContentType="application/vnd.openxmlformats-package.relationships+xml"/>
  <Override PartName="/word/_rels/footer1.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footer2.xml" ContentType="application/vnd.openxmlformats-officedocument.wordprocessingml.footer+xml"/>
  <Override PartName="/word/media/image1.wmf" ContentType="image/x-wmf"/>
  <Override PartName="/word/media/image2.jpeg" ContentType="image/jpeg"/>
  <Override PartName="/word/header2.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4Concerne"/>
        <w:pBdr>
          <w:bottom w:val="single" w:sz="4" w:space="1" w:color="000000"/>
        </w:pBdr>
        <w:spacing w:before="720" w:after="0"/>
        <w:ind w:left="0" w:hanging="0"/>
        <w:contextualSpacing/>
        <w:rPr>
          <w:b/>
          <w:bCs/>
        </w:rPr>
      </w:pPr>
      <w:r>
        <w:rPr>
          <w:b/>
          <w:bCs/>
        </w:rPr>
        <w:t>TRAVAIL DE MATURITE 2026</w:t>
      </w:r>
    </w:p>
    <w:p>
      <w:pPr>
        <w:pStyle w:val="A4Concerne"/>
        <w:pBdr>
          <w:bottom w:val="single" w:sz="4" w:space="1" w:color="000000"/>
        </w:pBdr>
        <w:spacing w:before="720" w:after="0"/>
        <w:ind w:left="0" w:hanging="0"/>
        <w:contextualSpacing/>
        <w:rPr>
          <w:b/>
          <w:bCs/>
        </w:rPr>
      </w:pPr>
      <w:r>
        <w:rPr>
          <w:b/>
          <w:bCs/>
        </w:rPr>
        <w:t>Formulaire de définition des objectifs et de l’évaluation</w:t>
      </w:r>
    </w:p>
    <w:p>
      <w:pPr>
        <w:pStyle w:val="B2-CourantListe"/>
        <w:numPr>
          <w:ilvl w:val="0"/>
          <w:numId w:val="0"/>
        </w:numPr>
        <w:ind w:left="1312" w:hanging="0"/>
        <w:rPr>
          <w:rFonts w:cs="Arial"/>
        </w:rPr>
      </w:pPr>
      <w:r>
        <w:rPr>
          <w:rFonts w:cs="Arial"/>
        </w:rPr>
      </w:r>
    </w:p>
    <w:tbl>
      <w:tblPr>
        <w:tblStyle w:val="Grilledutableau"/>
        <w:tblW w:w="8647"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694"/>
        <w:gridCol w:w="2126"/>
        <w:gridCol w:w="2409"/>
        <w:gridCol w:w="1417"/>
      </w:tblGrid>
      <w:tr>
        <w:trPr>
          <w:trHeight w:val="471" w:hRule="atLeast"/>
          <w:cantSplit w:val="true"/>
        </w:trPr>
        <w:tc>
          <w:tcPr>
            <w:tcW w:w="2694" w:type="dxa"/>
            <w:tcBorders>
              <w:top w:val="nil"/>
              <w:left w:val="nil"/>
              <w:right w:val="nil"/>
            </w:tcBorders>
          </w:tcPr>
          <w:p>
            <w:pPr>
              <w:pStyle w:val="AnnexeCopie2"/>
              <w:widowControl/>
              <w:spacing w:before="80" w:after="0"/>
              <w:ind w:left="0" w:hanging="0"/>
              <w:jc w:val="left"/>
              <w:rPr>
                <w:rFonts w:ascii="Arial" w:hAnsi="Arial" w:cs="Arial"/>
                <w:b/>
                <w:bCs/>
                <w:sz w:val="20"/>
                <w:szCs w:val="20"/>
              </w:rPr>
            </w:pPr>
            <w:r>
              <w:rPr>
                <w:rFonts w:eastAsia="Times New Roman" w:cs="Arial" w:ascii="Arial" w:hAnsi="Arial"/>
                <w:b/>
                <w:bCs/>
                <w:kern w:val="0"/>
                <w:sz w:val="20"/>
                <w:szCs w:val="20"/>
                <w:lang w:bidi="ar-SA"/>
              </w:rPr>
            </w:r>
          </w:p>
        </w:tc>
        <w:tc>
          <w:tcPr>
            <w:tcW w:w="2126" w:type="dxa"/>
            <w:tcBorders>
              <w:top w:val="nil"/>
              <w:left w:val="nil"/>
              <w:right w:val="nil"/>
            </w:tcBorders>
            <w:vAlign w:val="center"/>
          </w:tcPr>
          <w:p>
            <w:pPr>
              <w:pStyle w:val="AnnexeCopie2"/>
              <w:widowControl/>
              <w:spacing w:before="80" w:after="0"/>
              <w:ind w:left="0" w:hanging="0"/>
              <w:jc w:val="center"/>
              <w:rPr>
                <w:rFonts w:ascii="Arial" w:hAnsi="Arial" w:cs="Arial"/>
                <w:b/>
                <w:bCs/>
                <w:sz w:val="20"/>
                <w:szCs w:val="20"/>
              </w:rPr>
            </w:pPr>
            <w:r>
              <w:rPr>
                <w:rFonts w:eastAsia="Times New Roman" w:cs="Arial" w:ascii="Arial" w:hAnsi="Arial"/>
                <w:b/>
                <w:bCs/>
                <w:kern w:val="0"/>
                <w:sz w:val="20"/>
                <w:szCs w:val="20"/>
                <w:lang w:bidi="ar-SA"/>
              </w:rPr>
              <w:t>Nom</w:t>
            </w:r>
          </w:p>
        </w:tc>
        <w:tc>
          <w:tcPr>
            <w:tcW w:w="2409" w:type="dxa"/>
            <w:tcBorders>
              <w:top w:val="nil"/>
              <w:left w:val="nil"/>
              <w:right w:val="nil"/>
            </w:tcBorders>
            <w:vAlign w:val="center"/>
          </w:tcPr>
          <w:p>
            <w:pPr>
              <w:pStyle w:val="AnnexeCopie2"/>
              <w:widowControl/>
              <w:spacing w:before="80" w:after="0"/>
              <w:ind w:left="0" w:hanging="0"/>
              <w:jc w:val="center"/>
              <w:rPr>
                <w:rFonts w:ascii="Arial" w:hAnsi="Arial" w:cs="Arial"/>
                <w:b/>
                <w:bCs/>
                <w:sz w:val="20"/>
                <w:szCs w:val="20"/>
              </w:rPr>
            </w:pPr>
            <w:r>
              <w:rPr>
                <w:rFonts w:eastAsia="Times New Roman" w:cs="Arial" w:ascii="Arial" w:hAnsi="Arial"/>
                <w:b/>
                <w:bCs/>
                <w:kern w:val="0"/>
                <w:sz w:val="20"/>
                <w:szCs w:val="20"/>
                <w:lang w:bidi="ar-SA"/>
              </w:rPr>
              <w:t>Prénom</w:t>
            </w:r>
          </w:p>
        </w:tc>
        <w:tc>
          <w:tcPr>
            <w:tcW w:w="1417" w:type="dxa"/>
            <w:tcBorders>
              <w:top w:val="nil"/>
              <w:left w:val="nil"/>
              <w:right w:val="nil"/>
            </w:tcBorders>
            <w:vAlign w:val="center"/>
          </w:tcPr>
          <w:p>
            <w:pPr>
              <w:pStyle w:val="AnnexeCopie2"/>
              <w:widowControl/>
              <w:spacing w:before="80" w:after="0"/>
              <w:ind w:left="0" w:hanging="0"/>
              <w:jc w:val="center"/>
              <w:rPr>
                <w:rFonts w:ascii="Arial" w:hAnsi="Arial" w:cs="Arial"/>
                <w:b/>
                <w:bCs/>
                <w:sz w:val="20"/>
                <w:szCs w:val="20"/>
              </w:rPr>
            </w:pPr>
            <w:r>
              <w:rPr>
                <w:rFonts w:eastAsia="Times New Roman" w:cs="Arial" w:ascii="Arial" w:hAnsi="Arial"/>
                <w:b/>
                <w:bCs/>
                <w:kern w:val="0"/>
                <w:sz w:val="20"/>
                <w:szCs w:val="20"/>
                <w:lang w:bidi="ar-SA"/>
              </w:rPr>
              <w:t>Classe</w:t>
            </w:r>
          </w:p>
        </w:tc>
      </w:tr>
      <w:tr>
        <w:trPr>
          <w:trHeight w:val="525" w:hRule="atLeast"/>
          <w:cantSplit w:val="true"/>
        </w:trPr>
        <w:tc>
          <w:tcPr>
            <w:tcW w:w="2694" w:type="dxa"/>
            <w:tcBorders/>
            <w:vAlign w:val="center"/>
          </w:tcPr>
          <w:p>
            <w:pPr>
              <w:pStyle w:val="AnnexeCopie2"/>
              <w:widowControl/>
              <w:spacing w:before="0" w:after="0"/>
              <w:ind w:left="0" w:hanging="0"/>
              <w:jc w:val="left"/>
              <w:rPr>
                <w:rFonts w:ascii="Arial" w:hAnsi="Arial" w:cs="Arial"/>
                <w:sz w:val="20"/>
                <w:szCs w:val="20"/>
              </w:rPr>
            </w:pPr>
            <w:r>
              <w:rPr>
                <w:rFonts w:eastAsia="Times New Roman" w:cs="Arial" w:ascii="Arial" w:hAnsi="Arial"/>
                <w:b/>
                <w:bCs/>
                <w:kern w:val="0"/>
                <w:sz w:val="20"/>
                <w:szCs w:val="20"/>
                <w:lang w:bidi="ar-SA"/>
              </w:rPr>
              <w:t>Élève</w:t>
            </w:r>
          </w:p>
        </w:tc>
        <w:tc>
          <w:tcPr>
            <w:tcW w:w="2126" w:type="dxa"/>
            <w:tcBorders/>
            <w:vAlign w:val="center"/>
          </w:tcPr>
          <w:p>
            <w:pPr>
              <w:pStyle w:val="AnnexeCopie2"/>
              <w:widowControl/>
              <w:spacing w:before="0" w:after="0"/>
              <w:ind w:left="0" w:hanging="0"/>
              <w:jc w:val="center"/>
              <w:rPr>
                <w:rFonts w:ascii="Arial" w:hAnsi="Arial" w:cs="Arial"/>
                <w:sz w:val="20"/>
                <w:szCs w:val="20"/>
              </w:rPr>
            </w:pPr>
            <w:r>
              <w:fldChar w:fldCharType="begin">
                <w:ffData>
                  <w:name w:val="Texte1"/>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c>
          <w:tcPr>
            <w:tcW w:w="2409" w:type="dxa"/>
            <w:tcBorders/>
            <w:vAlign w:val="center"/>
          </w:tcPr>
          <w:p>
            <w:pPr>
              <w:pStyle w:val="AnnexeCopie2"/>
              <w:widowControl/>
              <w:spacing w:before="0" w:after="0"/>
              <w:ind w:left="0" w:hanging="0"/>
              <w:jc w:val="center"/>
              <w:rPr>
                <w:rFonts w:ascii="Arial" w:hAnsi="Arial" w:cs="Arial"/>
                <w:sz w:val="20"/>
                <w:szCs w:val="20"/>
              </w:rPr>
            </w:pPr>
            <w:r>
              <w:fldChar w:fldCharType="begin">
                <w:ffData>
                  <w:name w:val="Texte2"/>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c>
          <w:tcPr>
            <w:tcW w:w="1417" w:type="dxa"/>
            <w:tcBorders/>
            <w:vAlign w:val="center"/>
          </w:tcPr>
          <w:p>
            <w:pPr>
              <w:pStyle w:val="AnnexeCopie2"/>
              <w:widowControl/>
              <w:spacing w:before="0" w:after="0"/>
              <w:ind w:left="0" w:hanging="0"/>
              <w:jc w:val="center"/>
              <w:rPr>
                <w:rFonts w:ascii="Arial" w:hAnsi="Arial" w:cs="Arial"/>
                <w:sz w:val="20"/>
                <w:szCs w:val="20"/>
              </w:rPr>
            </w:pPr>
            <w:r>
              <w:fldChar w:fldCharType="begin">
                <w:ffData>
                  <w:name w:val="Texte3"/>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Pr>
                <w:rFonts w:eastAsia="Times New Roman" w:cs="Arial" w:ascii="Arial" w:hAnsi="Arial"/>
                <w:kern w:val="0"/>
                <w:sz w:val="20"/>
                <w:szCs w:val="20"/>
                <w:lang w:bidi="ar-SA"/>
              </w:rPr>
              <w:t>2M4</w:t>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r>
      <w:tr>
        <w:trPr>
          <w:trHeight w:val="419" w:hRule="atLeast"/>
        </w:trPr>
        <w:tc>
          <w:tcPr>
            <w:tcW w:w="2694" w:type="dxa"/>
            <w:tcBorders>
              <w:top w:val="nil"/>
              <w:left w:val="nil"/>
              <w:right w:val="nil"/>
            </w:tcBorders>
          </w:tcPr>
          <w:p>
            <w:pPr>
              <w:pStyle w:val="AnnexeCopie2"/>
              <w:widowControl/>
              <w:spacing w:before="0" w:after="0"/>
              <w:ind w:left="0" w:hanging="0"/>
              <w:jc w:val="left"/>
              <w:rPr>
                <w:rFonts w:ascii="Arial" w:hAnsi="Arial" w:cs="Arial"/>
                <w:b/>
                <w:bCs/>
                <w:sz w:val="20"/>
                <w:szCs w:val="20"/>
              </w:rPr>
            </w:pPr>
            <w:r>
              <w:rPr>
                <w:rFonts w:eastAsia="Times New Roman" w:cs="Arial" w:ascii="Arial" w:hAnsi="Arial"/>
                <w:b/>
                <w:bCs/>
                <w:kern w:val="0"/>
                <w:sz w:val="20"/>
                <w:szCs w:val="20"/>
                <w:lang w:bidi="ar-SA"/>
              </w:rPr>
            </w:r>
          </w:p>
        </w:tc>
        <w:tc>
          <w:tcPr>
            <w:tcW w:w="2126" w:type="dxa"/>
            <w:tcBorders>
              <w:top w:val="nil"/>
              <w:left w:val="nil"/>
              <w:right w:val="nil"/>
            </w:tcBorders>
            <w:vAlign w:val="center"/>
          </w:tcPr>
          <w:p>
            <w:pPr>
              <w:pStyle w:val="AnnexeCopie2"/>
              <w:widowControl/>
              <w:spacing w:before="0" w:after="0"/>
              <w:ind w:left="0" w:hanging="0"/>
              <w:jc w:val="center"/>
              <w:rPr>
                <w:rFonts w:ascii="Arial" w:hAnsi="Arial" w:cs="Arial"/>
                <w:b/>
                <w:bCs/>
                <w:sz w:val="20"/>
                <w:szCs w:val="20"/>
              </w:rPr>
            </w:pPr>
            <w:r>
              <w:rPr>
                <w:rFonts w:eastAsia="Times New Roman" w:cs="Arial" w:ascii="Arial" w:hAnsi="Arial"/>
                <w:b/>
                <w:bCs/>
                <w:kern w:val="0"/>
                <w:sz w:val="20"/>
                <w:szCs w:val="20"/>
                <w:lang w:bidi="ar-SA"/>
              </w:rPr>
              <w:t>Nom</w:t>
            </w:r>
          </w:p>
        </w:tc>
        <w:tc>
          <w:tcPr>
            <w:tcW w:w="2409" w:type="dxa"/>
            <w:tcBorders>
              <w:top w:val="nil"/>
              <w:left w:val="nil"/>
              <w:right w:val="nil"/>
            </w:tcBorders>
            <w:vAlign w:val="center"/>
          </w:tcPr>
          <w:p>
            <w:pPr>
              <w:pStyle w:val="AnnexeCopie2"/>
              <w:widowControl/>
              <w:spacing w:before="0" w:after="0"/>
              <w:ind w:left="0" w:hanging="0"/>
              <w:jc w:val="center"/>
              <w:rPr>
                <w:rFonts w:ascii="Arial" w:hAnsi="Arial" w:cs="Arial"/>
                <w:b/>
                <w:bCs/>
                <w:sz w:val="20"/>
                <w:szCs w:val="20"/>
              </w:rPr>
            </w:pPr>
            <w:r>
              <w:rPr>
                <w:rFonts w:eastAsia="Times New Roman" w:cs="Arial" w:ascii="Arial" w:hAnsi="Arial"/>
                <w:b/>
                <w:bCs/>
                <w:kern w:val="0"/>
                <w:sz w:val="20"/>
                <w:szCs w:val="20"/>
                <w:lang w:bidi="ar-SA"/>
              </w:rPr>
              <w:t>Prénom</w:t>
            </w:r>
          </w:p>
        </w:tc>
        <w:tc>
          <w:tcPr>
            <w:tcW w:w="1417" w:type="dxa"/>
            <w:tcBorders>
              <w:top w:val="nil"/>
              <w:left w:val="nil"/>
              <w:bottom w:val="nil"/>
              <w:right w:val="nil"/>
            </w:tcBorders>
          </w:tcPr>
          <w:p>
            <w:pPr>
              <w:pStyle w:val="Normal"/>
              <w:widowControl/>
              <w:spacing w:before="0" w:after="0"/>
              <w:jc w:val="left"/>
              <w:rPr>
                <w:rFonts w:eastAsia="Times New Roman" w:cs="Times New Roman"/>
                <w:kern w:val="0"/>
                <w:szCs w:val="20"/>
                <w:lang w:bidi="ar-SA"/>
              </w:rPr>
            </w:pPr>
            <w:r>
              <w:rPr>
                <w:rFonts w:eastAsia="Times New Roman" w:cs="Times New Roman"/>
                <w:kern w:val="0"/>
                <w:szCs w:val="20"/>
                <w:lang w:bidi="ar-SA"/>
              </w:rPr>
            </w:r>
          </w:p>
        </w:tc>
      </w:tr>
      <w:tr>
        <w:trPr>
          <w:trHeight w:val="496" w:hRule="atLeast"/>
        </w:trPr>
        <w:tc>
          <w:tcPr>
            <w:tcW w:w="2694" w:type="dxa"/>
            <w:tcBorders/>
            <w:vAlign w:val="center"/>
          </w:tcPr>
          <w:p>
            <w:pPr>
              <w:pStyle w:val="AnnexeCopie2"/>
              <w:widowControl/>
              <w:spacing w:before="0" w:after="0"/>
              <w:ind w:left="0" w:hanging="0"/>
              <w:jc w:val="left"/>
              <w:rPr>
                <w:rFonts w:ascii="Arial" w:hAnsi="Arial" w:cs="Arial"/>
                <w:sz w:val="20"/>
                <w:szCs w:val="20"/>
              </w:rPr>
            </w:pPr>
            <w:r>
              <w:rPr>
                <w:rFonts w:eastAsia="Times New Roman" w:cs="Arial" w:ascii="Arial" w:hAnsi="Arial"/>
                <w:b/>
                <w:bCs/>
                <w:kern w:val="0"/>
                <w:sz w:val="20"/>
                <w:szCs w:val="20"/>
                <w:lang w:bidi="ar-SA"/>
              </w:rPr>
              <w:t>Enseignant·e répondant·e</w:t>
            </w:r>
          </w:p>
        </w:tc>
        <w:tc>
          <w:tcPr>
            <w:tcW w:w="2126" w:type="dxa"/>
            <w:tcBorders/>
            <w:vAlign w:val="center"/>
          </w:tcPr>
          <w:p>
            <w:pPr>
              <w:pStyle w:val="AnnexeCopie2"/>
              <w:widowControl/>
              <w:spacing w:before="0" w:after="0"/>
              <w:ind w:left="0" w:hanging="0"/>
              <w:jc w:val="center"/>
              <w:rPr>
                <w:rFonts w:ascii="Arial" w:hAnsi="Arial" w:cs="Arial"/>
                <w:sz w:val="20"/>
                <w:szCs w:val="20"/>
              </w:rPr>
            </w:pPr>
            <w:r>
              <w:fldChar w:fldCharType="begin">
                <w:ffData>
                  <w:name w:val="Texte4"/>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Pr>
                <w:rFonts w:eastAsia="Times New Roman" w:cs="Arial" w:ascii="Arial" w:hAnsi="Arial"/>
                <w:kern w:val="0"/>
                <w:sz w:val="20"/>
                <w:szCs w:val="20"/>
                <w:lang w:bidi="ar-SA"/>
              </w:rPr>
              <w:t>Favre</w:t>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c>
          <w:tcPr>
            <w:tcW w:w="2409" w:type="dxa"/>
            <w:tcBorders/>
            <w:vAlign w:val="center"/>
          </w:tcPr>
          <w:p>
            <w:pPr>
              <w:pStyle w:val="AnnexeCopie2"/>
              <w:widowControl/>
              <w:spacing w:before="0" w:after="0"/>
              <w:ind w:left="0" w:hanging="0"/>
              <w:jc w:val="center"/>
              <w:rPr>
                <w:rFonts w:ascii="Arial" w:hAnsi="Arial" w:cs="Arial"/>
                <w:sz w:val="20"/>
                <w:szCs w:val="20"/>
              </w:rPr>
            </w:pPr>
            <w:r>
              <w:fldChar w:fldCharType="begin">
                <w:ffData>
                  <w:name w:val="Texte5"/>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Pr>
                <w:rFonts w:eastAsia="Times New Roman" w:cs="Arial" w:ascii="Arial" w:hAnsi="Arial"/>
                <w:kern w:val="0"/>
                <w:sz w:val="20"/>
                <w:szCs w:val="20"/>
                <w:lang w:bidi="ar-SA"/>
              </w:rPr>
              <w:t>Grégoire</w:t>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c>
          <w:tcPr>
            <w:tcW w:w="1417" w:type="dxa"/>
            <w:tcBorders>
              <w:top w:val="nil"/>
              <w:left w:val="nil"/>
              <w:bottom w:val="nil"/>
              <w:right w:val="nil"/>
            </w:tcBorders>
          </w:tcPr>
          <w:p>
            <w:pPr>
              <w:pStyle w:val="Normal"/>
              <w:widowControl/>
              <w:spacing w:before="0" w:after="0"/>
              <w:jc w:val="left"/>
              <w:rPr>
                <w:rFonts w:eastAsia="Times New Roman" w:cs="Times New Roman"/>
                <w:kern w:val="0"/>
                <w:szCs w:val="20"/>
                <w:lang w:bidi="ar-SA"/>
              </w:rPr>
            </w:pPr>
            <w:r>
              <w:rPr>
                <w:rFonts w:eastAsia="Times New Roman" w:cs="Times New Roman"/>
                <w:kern w:val="0"/>
                <w:szCs w:val="20"/>
                <w:lang w:bidi="ar-SA"/>
              </w:rPr>
            </w:r>
          </w:p>
        </w:tc>
      </w:tr>
    </w:tbl>
    <w:p>
      <w:pPr>
        <w:pStyle w:val="AnnexeCopie2"/>
        <w:ind w:left="0" w:hanging="0"/>
        <w:rPr>
          <w:rFonts w:ascii="Arial" w:hAnsi="Arial" w:cs="Arial"/>
          <w:sz w:val="20"/>
          <w:szCs w:val="20"/>
        </w:rPr>
      </w:pPr>
      <w:r>
        <w:rPr>
          <w:rFonts w:cs="Arial" w:ascii="Arial" w:hAnsi="Arial"/>
          <w:sz w:val="20"/>
          <w:szCs w:val="20"/>
        </w:rPr>
      </w:r>
    </w:p>
    <w:tbl>
      <w:tblPr>
        <w:tblStyle w:val="Grilledutableau"/>
        <w:tblW w:w="8789" w:type="dxa"/>
        <w:jc w:val="left"/>
        <w:tblInd w:w="-5" w:type="dxa"/>
        <w:tblLayout w:type="fixed"/>
        <w:tblCellMar>
          <w:top w:w="0" w:type="dxa"/>
          <w:left w:w="108" w:type="dxa"/>
          <w:bottom w:w="0" w:type="dxa"/>
          <w:right w:w="108" w:type="dxa"/>
        </w:tblCellMar>
        <w:tblLook w:val="04a0" w:noVBand="1" w:noHBand="0" w:lastColumn="0" w:firstColumn="1" w:lastRow="0" w:firstRow="1"/>
      </w:tblPr>
      <w:tblGrid>
        <w:gridCol w:w="8789"/>
      </w:tblGrid>
      <w:tr>
        <w:trPr>
          <w:trHeight w:val="283" w:hRule="atLeast"/>
        </w:trPr>
        <w:tc>
          <w:tcPr>
            <w:tcW w:w="8789" w:type="dxa"/>
            <w:tcBorders/>
            <w:vAlign w:val="center"/>
          </w:tcPr>
          <w:p>
            <w:pPr>
              <w:pStyle w:val="AnnexeCopie2"/>
              <w:widowControl/>
              <w:spacing w:before="0" w:after="0"/>
              <w:ind w:left="0" w:hanging="0"/>
              <w:jc w:val="left"/>
              <w:rPr>
                <w:rFonts w:ascii="Arial" w:hAnsi="Arial" w:cs="Arial"/>
                <w:b/>
                <w:bCs/>
                <w:sz w:val="20"/>
                <w:szCs w:val="20"/>
              </w:rPr>
            </w:pPr>
            <w:r>
              <w:rPr>
                <w:rFonts w:eastAsia="Times New Roman" w:cs="Arial" w:ascii="Arial" w:hAnsi="Arial"/>
                <w:b/>
                <w:bCs/>
                <w:kern w:val="0"/>
                <w:sz w:val="20"/>
                <w:szCs w:val="20"/>
                <w:lang w:bidi="ar-SA"/>
              </w:rPr>
              <w:t>Sujet</w:t>
            </w:r>
          </w:p>
        </w:tc>
      </w:tr>
      <w:tr>
        <w:trPr>
          <w:trHeight w:val="550" w:hRule="atLeast"/>
        </w:trPr>
        <w:tc>
          <w:tcPr>
            <w:tcW w:w="8789" w:type="dxa"/>
            <w:tcBorders/>
          </w:tcPr>
          <w:p>
            <w:pPr>
              <w:pStyle w:val="AnnexeCopie2"/>
              <w:widowControl/>
              <w:spacing w:before="80" w:after="0"/>
              <w:ind w:left="0" w:hanging="0"/>
              <w:jc w:val="both"/>
              <w:rPr>
                <w:rFonts w:ascii="Arial" w:hAnsi="Arial" w:cs="Arial"/>
                <w:sz w:val="20"/>
                <w:szCs w:val="20"/>
              </w:rPr>
            </w:pPr>
            <w:r>
              <w:fldChar w:fldCharType="begin">
                <w:ffData>
                  <w:name w:val="Texte6"/>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r>
      <w:tr>
        <w:trPr>
          <w:trHeight w:val="280" w:hRule="atLeast"/>
        </w:trPr>
        <w:tc>
          <w:tcPr>
            <w:tcW w:w="8789" w:type="dxa"/>
            <w:tcBorders>
              <w:top w:val="nil"/>
              <w:left w:val="nil"/>
              <w:bottom w:val="nil"/>
              <w:right w:val="nil"/>
            </w:tcBorders>
          </w:tcPr>
          <w:p>
            <w:pPr>
              <w:pStyle w:val="AnnexeCopie2"/>
              <w:widowControl/>
              <w:spacing w:before="80" w:after="0"/>
              <w:ind w:left="0" w:hanging="0"/>
              <w:jc w:val="both"/>
              <w:rPr>
                <w:rFonts w:ascii="Arial" w:hAnsi="Arial" w:cs="Arial"/>
                <w:sz w:val="20"/>
                <w:szCs w:val="20"/>
              </w:rPr>
            </w:pPr>
            <w:r>
              <w:rPr>
                <w:rFonts w:eastAsia="Times New Roman" w:cs="Arial" w:ascii="Arial" w:hAnsi="Arial"/>
                <w:kern w:val="0"/>
                <w:sz w:val="20"/>
                <w:szCs w:val="20"/>
                <w:lang w:bidi="ar-SA"/>
              </w:rPr>
            </w:r>
          </w:p>
        </w:tc>
      </w:tr>
      <w:tr>
        <w:trPr>
          <w:trHeight w:val="283" w:hRule="atLeast"/>
        </w:trPr>
        <w:tc>
          <w:tcPr>
            <w:tcW w:w="8789" w:type="dxa"/>
            <w:tcBorders/>
            <w:vAlign w:val="center"/>
          </w:tcPr>
          <w:p>
            <w:pPr>
              <w:pStyle w:val="AnnexeCopie2"/>
              <w:widowControl/>
              <w:spacing w:before="0" w:after="0"/>
              <w:ind w:left="0" w:hanging="0"/>
              <w:jc w:val="left"/>
              <w:rPr>
                <w:rFonts w:ascii="Arial" w:hAnsi="Arial" w:cs="Arial"/>
                <w:b/>
                <w:bCs/>
                <w:sz w:val="20"/>
                <w:szCs w:val="20"/>
              </w:rPr>
            </w:pPr>
            <w:r>
              <w:rPr>
                <w:rFonts w:eastAsia="Times New Roman" w:cs="Arial" w:ascii="Arial" w:hAnsi="Arial"/>
                <w:b/>
                <w:bCs/>
                <w:kern w:val="0"/>
                <w:sz w:val="20"/>
                <w:szCs w:val="20"/>
                <w:lang w:bidi="ar-SA"/>
              </w:rPr>
              <w:t>Objectif ou problématique du travail</w:t>
            </w:r>
          </w:p>
        </w:tc>
      </w:tr>
      <w:tr>
        <w:trPr>
          <w:trHeight w:val="2383" w:hRule="atLeast"/>
        </w:trPr>
        <w:tc>
          <w:tcPr>
            <w:tcW w:w="8789" w:type="dxa"/>
            <w:tcBorders/>
          </w:tcPr>
          <w:p>
            <w:pPr>
              <w:pStyle w:val="AnnexeCopie2"/>
              <w:widowControl/>
              <w:spacing w:before="80" w:after="0"/>
              <w:ind w:left="0" w:hanging="0"/>
              <w:jc w:val="both"/>
              <w:rPr>
                <w:rFonts w:ascii="Arial" w:hAnsi="Arial" w:cs="Arial"/>
                <w:sz w:val="20"/>
                <w:szCs w:val="20"/>
              </w:rPr>
            </w:pPr>
            <w:r>
              <w:fldChar w:fldCharType="begin">
                <w:ffData>
                  <w:name w:val="Texte7"/>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r>
      <w:tr>
        <w:trPr>
          <w:trHeight w:val="280" w:hRule="atLeast"/>
        </w:trPr>
        <w:tc>
          <w:tcPr>
            <w:tcW w:w="8789" w:type="dxa"/>
            <w:tcBorders>
              <w:top w:val="nil"/>
              <w:left w:val="nil"/>
              <w:bottom w:val="nil"/>
              <w:right w:val="nil"/>
            </w:tcBorders>
          </w:tcPr>
          <w:p>
            <w:pPr>
              <w:pStyle w:val="AnnexeCopie2"/>
              <w:widowControl/>
              <w:spacing w:before="80" w:after="0"/>
              <w:ind w:left="0" w:hanging="0"/>
              <w:jc w:val="both"/>
              <w:rPr>
                <w:rFonts w:ascii="Arial" w:hAnsi="Arial" w:cs="Arial"/>
                <w:sz w:val="20"/>
                <w:szCs w:val="20"/>
              </w:rPr>
            </w:pPr>
            <w:r>
              <w:rPr>
                <w:rFonts w:eastAsia="Times New Roman" w:cs="Arial" w:ascii="Arial" w:hAnsi="Arial"/>
                <w:kern w:val="0"/>
                <w:sz w:val="20"/>
                <w:szCs w:val="20"/>
                <w:lang w:bidi="ar-SA"/>
              </w:rPr>
            </w:r>
          </w:p>
        </w:tc>
      </w:tr>
      <w:tr>
        <w:trPr>
          <w:trHeight w:val="283" w:hRule="atLeast"/>
        </w:trPr>
        <w:tc>
          <w:tcPr>
            <w:tcW w:w="8789" w:type="dxa"/>
            <w:tcBorders/>
            <w:vAlign w:val="center"/>
          </w:tcPr>
          <w:p>
            <w:pPr>
              <w:pStyle w:val="AnnexeCopie2"/>
              <w:widowControl/>
              <w:spacing w:before="0" w:after="0"/>
              <w:ind w:left="0" w:hanging="0"/>
              <w:jc w:val="left"/>
              <w:rPr>
                <w:rFonts w:ascii="Arial" w:hAnsi="Arial" w:cs="Arial"/>
                <w:b/>
                <w:bCs/>
                <w:sz w:val="20"/>
                <w:szCs w:val="20"/>
              </w:rPr>
            </w:pPr>
            <w:r>
              <w:rPr>
                <w:rFonts w:eastAsia="Times New Roman" w:cs="Arial" w:ascii="Arial" w:hAnsi="Arial"/>
                <w:b/>
                <w:bCs/>
                <w:kern w:val="0"/>
                <w:sz w:val="20"/>
                <w:szCs w:val="20"/>
                <w:lang w:bidi="ar-SA"/>
              </w:rPr>
              <w:t>Étapes du travail</w:t>
            </w:r>
          </w:p>
        </w:tc>
      </w:tr>
      <w:tr>
        <w:trPr>
          <w:trHeight w:val="4283" w:hRule="atLeast"/>
        </w:trPr>
        <w:tc>
          <w:tcPr>
            <w:tcW w:w="8789" w:type="dxa"/>
            <w:tcBorders/>
          </w:tcPr>
          <w:p>
            <w:pPr>
              <w:pStyle w:val="AnnexeCopie2"/>
              <w:widowControl/>
              <w:spacing w:before="80" w:after="0"/>
              <w:ind w:left="0" w:hanging="0"/>
              <w:jc w:val="both"/>
              <w:rPr>
                <w:rFonts w:ascii="Arial" w:hAnsi="Arial" w:cs="Arial"/>
                <w:sz w:val="20"/>
                <w:szCs w:val="20"/>
              </w:rPr>
            </w:pPr>
            <w:r>
              <w:fldChar w:fldCharType="begin">
                <w:ffData>
                  <w:name w:val="Texte8"/>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r>
    </w:tbl>
    <w:p>
      <w:pPr>
        <w:pStyle w:val="Normal"/>
        <w:rPr>
          <w:rFonts w:cs="Arial"/>
          <w:b/>
          <w:bCs/>
          <w:sz w:val="20"/>
        </w:rPr>
      </w:pPr>
      <w:r>
        <w:rPr>
          <w:rFonts w:cs="Arial"/>
          <w:b/>
          <w:bCs/>
          <w:sz w:val="20"/>
        </w:rPr>
      </w:r>
      <w:r>
        <w:br w:type="page"/>
      </w:r>
    </w:p>
    <w:tbl>
      <w:tblPr>
        <w:tblStyle w:val="Grilledutableau"/>
        <w:tblW w:w="8789" w:type="dxa"/>
        <w:jc w:val="left"/>
        <w:tblInd w:w="-5" w:type="dxa"/>
        <w:tblLayout w:type="fixed"/>
        <w:tblCellMar>
          <w:top w:w="0" w:type="dxa"/>
          <w:left w:w="108" w:type="dxa"/>
          <w:bottom w:w="0" w:type="dxa"/>
          <w:right w:w="108" w:type="dxa"/>
        </w:tblCellMar>
        <w:tblLook w:val="04a0" w:noVBand="1" w:noHBand="0" w:lastColumn="0" w:firstColumn="1" w:lastRow="0" w:firstRow="1"/>
      </w:tblPr>
      <w:tblGrid>
        <w:gridCol w:w="8789"/>
      </w:tblGrid>
      <w:tr>
        <w:trPr>
          <w:trHeight w:val="283" w:hRule="atLeast"/>
        </w:trPr>
        <w:tc>
          <w:tcPr>
            <w:tcW w:w="8789" w:type="dxa"/>
            <w:tcBorders/>
            <w:vAlign w:val="center"/>
          </w:tcPr>
          <w:p>
            <w:pPr>
              <w:pStyle w:val="AnnexeCopie2"/>
              <w:pageBreakBefore/>
              <w:widowControl/>
              <w:spacing w:before="0" w:after="0"/>
              <w:ind w:left="0" w:hanging="0"/>
              <w:jc w:val="left"/>
              <w:rPr>
                <w:rFonts w:ascii="Arial" w:hAnsi="Arial" w:cs="Arial"/>
                <w:b/>
                <w:bCs/>
                <w:sz w:val="20"/>
                <w:szCs w:val="20"/>
              </w:rPr>
            </w:pPr>
            <w:r>
              <w:rPr>
                <w:rFonts w:eastAsia="Times New Roman" w:cs="Arial" w:ascii="Arial" w:hAnsi="Arial"/>
                <w:b/>
                <w:bCs/>
                <w:kern w:val="0"/>
                <w:sz w:val="20"/>
                <w:szCs w:val="20"/>
                <w:lang w:bidi="ar-SA"/>
              </w:rPr>
              <w:t>Remarques</w:t>
            </w:r>
          </w:p>
        </w:tc>
      </w:tr>
      <w:tr>
        <w:trPr>
          <w:trHeight w:val="1059" w:hRule="atLeast"/>
        </w:trPr>
        <w:tc>
          <w:tcPr>
            <w:tcW w:w="8789" w:type="dxa"/>
            <w:tcBorders/>
          </w:tcPr>
          <w:p>
            <w:pPr>
              <w:pStyle w:val="AnnexeCopie2"/>
              <w:widowControl/>
              <w:spacing w:before="80" w:after="0"/>
              <w:ind w:left="0" w:hanging="0"/>
              <w:jc w:val="both"/>
              <w:rPr>
                <w:rFonts w:ascii="Arial" w:hAnsi="Arial" w:cs="Arial"/>
                <w:sz w:val="20"/>
                <w:szCs w:val="20"/>
              </w:rPr>
            </w:pPr>
            <w:r>
              <w:fldChar w:fldCharType="begin">
                <w:ffData>
                  <w:name w:val="Texte9"/>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     </w:t>
            </w:r>
            <w:r/>
            <w:r>
              <w:rPr>
                <w:sz w:val="20"/>
                <w:kern w:val="0"/>
                <w:szCs w:val="20"/>
                <w:rFonts w:eastAsia="Times New Roman" w:cs="Times New Roman" w:ascii="Arial" w:hAnsi="Arial"/>
                <w:lang w:bidi="ar-SA"/>
              </w:rPr>
              <w:fldChar w:fldCharType="end"/>
            </w:r>
            <w:r>
              <w:rPr>
                <w:rFonts w:eastAsia="Times New Roman" w:cs="Times New Roman" w:ascii="Arial" w:hAnsi="Arial"/>
                <w:kern w:val="0"/>
                <w:sz w:val="20"/>
                <w:szCs w:val="20"/>
                <w:lang w:bidi="ar-SA"/>
              </w:rPr>
            </w:r>
          </w:p>
        </w:tc>
      </w:tr>
    </w:tbl>
    <w:p>
      <w:pPr>
        <w:pStyle w:val="AnnexeCopie2"/>
        <w:spacing w:before="80" w:after="240"/>
        <w:ind w:left="0" w:hanging="0"/>
        <w:rPr>
          <w:rFonts w:ascii="Arial" w:hAnsi="Arial" w:cs="Arial"/>
          <w:b/>
          <w:bCs/>
          <w:sz w:val="20"/>
          <w:szCs w:val="20"/>
        </w:rPr>
      </w:pPr>
      <w:r>
        <w:rPr>
          <w:rFonts w:cs="Arial" w:ascii="Arial" w:hAnsi="Arial"/>
          <w:b/>
          <w:bCs/>
          <w:sz w:val="20"/>
          <w:szCs w:val="20"/>
        </w:rPr>
      </w:r>
    </w:p>
    <w:p>
      <w:pPr>
        <w:pStyle w:val="AnnexeCopie2"/>
        <w:spacing w:before="80" w:after="240"/>
        <w:ind w:left="0" w:hanging="0"/>
        <w:rPr>
          <w:rFonts w:ascii="Arial" w:hAnsi="Arial" w:cs="Arial"/>
          <w:b/>
          <w:bCs/>
          <w:sz w:val="20"/>
          <w:szCs w:val="20"/>
        </w:rPr>
      </w:pPr>
      <w:r>
        <w:rPr>
          <w:rFonts w:cs="Arial" w:ascii="Arial" w:hAnsi="Arial"/>
          <w:b/>
          <w:bCs/>
          <w:sz w:val="20"/>
          <w:szCs w:val="20"/>
        </w:rPr>
        <w:t>L’évaluation prend en compte les quatre catégories de critères suivantes :</w:t>
      </w:r>
    </w:p>
    <w:tbl>
      <w:tblPr>
        <w:tblStyle w:val="Grilledutableau"/>
        <w:tblW w:w="3969" w:type="dxa"/>
        <w:jc w:val="left"/>
        <w:tblInd w:w="279" w:type="dxa"/>
        <w:tblLayout w:type="fixed"/>
        <w:tblCellMar>
          <w:top w:w="0" w:type="dxa"/>
          <w:left w:w="108" w:type="dxa"/>
          <w:bottom w:w="0" w:type="dxa"/>
          <w:right w:w="108" w:type="dxa"/>
        </w:tblCellMar>
        <w:tblLook w:val="04a0" w:noVBand="1" w:noHBand="0" w:lastColumn="0" w:firstColumn="1" w:lastRow="0" w:firstRow="1"/>
      </w:tblPr>
      <w:tblGrid>
        <w:gridCol w:w="2267"/>
        <w:gridCol w:w="1701"/>
      </w:tblGrid>
      <w:tr>
        <w:trPr>
          <w:trHeight w:val="454" w:hRule="atLeast"/>
        </w:trPr>
        <w:tc>
          <w:tcPr>
            <w:tcW w:w="2267" w:type="dxa"/>
            <w:tcBorders/>
            <w:vAlign w:val="center"/>
          </w:tcPr>
          <w:p>
            <w:pPr>
              <w:pStyle w:val="AnnexeCopie2"/>
              <w:widowControl/>
              <w:spacing w:before="80" w:after="0"/>
              <w:ind w:left="0" w:hanging="0"/>
              <w:jc w:val="right"/>
              <w:rPr>
                <w:rFonts w:ascii="Arial" w:hAnsi="Arial" w:cs="Arial"/>
                <w:sz w:val="20"/>
                <w:szCs w:val="20"/>
              </w:rPr>
            </w:pPr>
            <w:r>
              <w:rPr>
                <w:rFonts w:eastAsia="Times New Roman" w:cs="Arial" w:ascii="Arial" w:hAnsi="Arial"/>
                <w:kern w:val="0"/>
                <w:sz w:val="20"/>
                <w:szCs w:val="20"/>
                <w:lang w:bidi="ar-SA"/>
              </w:rPr>
              <w:t>Processus :</w:t>
            </w:r>
          </w:p>
        </w:tc>
        <w:tc>
          <w:tcPr>
            <w:tcW w:w="1701" w:type="dxa"/>
            <w:tcBorders/>
            <w:vAlign w:val="center"/>
          </w:tcPr>
          <w:p>
            <w:pPr>
              <w:pStyle w:val="AnnexeCopie2"/>
              <w:widowControl/>
              <w:spacing w:before="80" w:after="0"/>
              <w:ind w:left="0" w:hanging="0"/>
              <w:jc w:val="right"/>
              <w:rPr>
                <w:rFonts w:ascii="Arial" w:hAnsi="Arial" w:cs="Arial"/>
                <w:sz w:val="20"/>
                <w:szCs w:val="20"/>
              </w:rPr>
            </w:pPr>
            <w:r>
              <w:fldChar w:fldCharType="begin">
                <w:ffData>
                  <w:name w:val="Texte10"/>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18,75</w: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end"/>
            </w:r>
            <w:r>
              <w:rPr>
                <w:rFonts w:eastAsia="Times New Roman" w:cs="Arial" w:ascii="Arial" w:hAnsi="Arial"/>
                <w:kern w:val="0"/>
                <w:sz w:val="20"/>
                <w:szCs w:val="20"/>
                <w:lang w:bidi="ar-SA"/>
              </w:rPr>
              <w:t xml:space="preserve"> %</w:t>
            </w:r>
          </w:p>
        </w:tc>
      </w:tr>
      <w:tr>
        <w:trPr>
          <w:trHeight w:val="454" w:hRule="atLeast"/>
        </w:trPr>
        <w:tc>
          <w:tcPr>
            <w:tcW w:w="2267" w:type="dxa"/>
            <w:tcBorders/>
            <w:vAlign w:val="center"/>
          </w:tcPr>
          <w:p>
            <w:pPr>
              <w:pStyle w:val="AnnexeCopie2"/>
              <w:widowControl/>
              <w:spacing w:before="80" w:after="0"/>
              <w:ind w:left="0" w:hanging="0"/>
              <w:jc w:val="right"/>
              <w:rPr>
                <w:rFonts w:ascii="Arial" w:hAnsi="Arial" w:cs="Arial"/>
                <w:sz w:val="20"/>
                <w:szCs w:val="20"/>
              </w:rPr>
            </w:pPr>
            <w:r>
              <w:rPr>
                <w:rFonts w:eastAsia="Times New Roman" w:cs="Arial" w:ascii="Arial" w:hAnsi="Arial"/>
                <w:kern w:val="0"/>
                <w:sz w:val="20"/>
                <w:szCs w:val="20"/>
                <w:lang w:bidi="ar-SA"/>
              </w:rPr>
              <w:t>Aspect formel</w:t>
            </w:r>
          </w:p>
        </w:tc>
        <w:tc>
          <w:tcPr>
            <w:tcW w:w="1701" w:type="dxa"/>
            <w:tcBorders/>
            <w:vAlign w:val="center"/>
          </w:tcPr>
          <w:p>
            <w:pPr>
              <w:pStyle w:val="AnnexeCopie2"/>
              <w:widowControl/>
              <w:spacing w:before="80" w:after="0"/>
              <w:ind w:left="0" w:hanging="0"/>
              <w:jc w:val="right"/>
              <w:rPr>
                <w:rFonts w:ascii="Arial" w:hAnsi="Arial" w:cs="Arial"/>
                <w:sz w:val="20"/>
                <w:szCs w:val="20"/>
              </w:rPr>
            </w:pPr>
            <w:r>
              <w:fldChar w:fldCharType="begin">
                <w:ffData>
                  <w:name w:val="Texte11"/>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18,75</w: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end"/>
            </w:r>
            <w:r>
              <w:rPr>
                <w:rFonts w:eastAsia="Times New Roman" w:cs="Arial" w:ascii="Arial" w:hAnsi="Arial"/>
                <w:kern w:val="0"/>
                <w:sz w:val="20"/>
                <w:szCs w:val="20"/>
                <w:lang w:bidi="ar-SA"/>
              </w:rPr>
              <w:t xml:space="preserve"> %</w:t>
            </w:r>
          </w:p>
        </w:tc>
      </w:tr>
      <w:tr>
        <w:trPr>
          <w:trHeight w:val="454" w:hRule="atLeast"/>
        </w:trPr>
        <w:tc>
          <w:tcPr>
            <w:tcW w:w="2267" w:type="dxa"/>
            <w:tcBorders/>
            <w:vAlign w:val="center"/>
          </w:tcPr>
          <w:p>
            <w:pPr>
              <w:pStyle w:val="AnnexeCopie2"/>
              <w:widowControl/>
              <w:spacing w:before="80" w:after="0"/>
              <w:ind w:left="0" w:hanging="0"/>
              <w:jc w:val="right"/>
              <w:rPr>
                <w:rFonts w:ascii="Arial" w:hAnsi="Arial" w:cs="Arial"/>
                <w:sz w:val="20"/>
                <w:szCs w:val="20"/>
              </w:rPr>
            </w:pPr>
            <w:r>
              <w:rPr>
                <w:rFonts w:eastAsia="Times New Roman" w:cs="Arial" w:ascii="Arial" w:hAnsi="Arial"/>
                <w:kern w:val="0"/>
                <w:sz w:val="20"/>
                <w:szCs w:val="20"/>
                <w:lang w:bidi="ar-SA"/>
              </w:rPr>
              <w:t>Contenu du travail</w:t>
            </w:r>
          </w:p>
        </w:tc>
        <w:tc>
          <w:tcPr>
            <w:tcW w:w="1701" w:type="dxa"/>
            <w:tcBorders/>
            <w:vAlign w:val="center"/>
          </w:tcPr>
          <w:p>
            <w:pPr>
              <w:pStyle w:val="AnnexeCopie2"/>
              <w:widowControl/>
              <w:spacing w:before="80" w:after="0"/>
              <w:ind w:left="0" w:hanging="0"/>
              <w:jc w:val="right"/>
              <w:rPr>
                <w:rFonts w:ascii="Arial" w:hAnsi="Arial" w:cs="Arial"/>
                <w:sz w:val="20"/>
                <w:szCs w:val="20"/>
              </w:rPr>
            </w:pPr>
            <w:r>
              <w:fldChar w:fldCharType="begin">
                <w:ffData>
                  <w:name w:val="Texte12"/>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37,5</w: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end"/>
            </w:r>
            <w:r>
              <w:rPr>
                <w:rFonts w:eastAsia="Times New Roman" w:cs="Arial" w:ascii="Arial" w:hAnsi="Arial"/>
                <w:kern w:val="0"/>
                <w:sz w:val="20"/>
                <w:szCs w:val="20"/>
                <w:lang w:bidi="ar-SA"/>
              </w:rPr>
              <w:t xml:space="preserve"> %</w:t>
            </w:r>
          </w:p>
        </w:tc>
      </w:tr>
      <w:tr>
        <w:trPr>
          <w:trHeight w:val="454" w:hRule="atLeast"/>
        </w:trPr>
        <w:tc>
          <w:tcPr>
            <w:tcW w:w="2267" w:type="dxa"/>
            <w:tcBorders/>
            <w:vAlign w:val="center"/>
          </w:tcPr>
          <w:p>
            <w:pPr>
              <w:pStyle w:val="AnnexeCopie2"/>
              <w:widowControl/>
              <w:spacing w:before="80" w:after="0"/>
              <w:ind w:left="0" w:hanging="0"/>
              <w:jc w:val="right"/>
              <w:rPr>
                <w:rFonts w:ascii="Arial" w:hAnsi="Arial" w:cs="Arial"/>
                <w:sz w:val="20"/>
                <w:szCs w:val="20"/>
              </w:rPr>
            </w:pPr>
            <w:r>
              <w:rPr>
                <w:rFonts w:eastAsia="Times New Roman" w:cs="Arial" w:ascii="Arial" w:hAnsi="Arial"/>
                <w:kern w:val="0"/>
                <w:sz w:val="20"/>
                <w:szCs w:val="20"/>
                <w:lang w:bidi="ar-SA"/>
              </w:rPr>
              <w:t>Présentation orale</w:t>
            </w:r>
          </w:p>
        </w:tc>
        <w:tc>
          <w:tcPr>
            <w:tcW w:w="1701" w:type="dxa"/>
            <w:tcBorders/>
            <w:vAlign w:val="center"/>
          </w:tcPr>
          <w:p>
            <w:pPr>
              <w:pStyle w:val="AnnexeCopie2"/>
              <w:widowControl/>
              <w:spacing w:before="80" w:after="0"/>
              <w:ind w:left="0" w:hanging="0"/>
              <w:jc w:val="right"/>
              <w:rPr>
                <w:rFonts w:ascii="Arial" w:hAnsi="Arial" w:cs="Arial"/>
                <w:sz w:val="20"/>
                <w:szCs w:val="20"/>
              </w:rPr>
            </w:pPr>
            <w:r>
              <w:fldChar w:fldCharType="begin">
                <w:ffData>
                  <w:name w:val="Texte13"/>
                  <w:enabled/>
                  <w:calcOnExit w:val="0"/>
                  <w:textInput/>
                </w:ffData>
              </w:fldChar>
            </w:r>
            <w:r>
              <w:rPr>
                <w:sz w:val="20"/>
                <w:kern w:val="0"/>
                <w:szCs w:val="20"/>
                <w:rFonts w:eastAsia="Times New Roman" w:cs="Times New Roman" w:ascii="Arial" w:hAnsi="Arial"/>
                <w:lang w:bidi="ar-SA"/>
              </w:rPr>
              <w:instrText xml:space="preserve"> FORMTEXT </w:instrTex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separate"/>
            </w:r>
            <w:r>
              <w:rPr>
                <w:rFonts w:eastAsia="Times New Roman" w:cs="Times New Roman" w:ascii="Arial" w:hAnsi="Arial"/>
                <w:kern w:val="0"/>
                <w:sz w:val="20"/>
                <w:szCs w:val="20"/>
                <w:lang w:bidi="ar-SA"/>
              </w:rPr>
            </w:r>
            <w:r>
              <w:rPr>
                <w:rFonts w:eastAsia="Times New Roman" w:cs="Arial" w:ascii="Arial" w:hAnsi="Arial"/>
                <w:kern w:val="0"/>
                <w:sz w:val="20"/>
                <w:szCs w:val="20"/>
                <w:lang w:bidi="ar-SA"/>
              </w:rPr>
              <w:t>25</w:t>
            </w:r>
            <w:r>
              <w:rPr>
                <w:rFonts w:eastAsia="Times New Roman" w:cs="Times New Roman" w:ascii="Arial" w:hAnsi="Arial"/>
                <w:kern w:val="0"/>
                <w:sz w:val="20"/>
                <w:szCs w:val="20"/>
                <w:lang w:bidi="ar-SA"/>
              </w:rPr>
            </w:r>
            <w:r>
              <w:rPr>
                <w:sz w:val="20"/>
                <w:kern w:val="0"/>
                <w:szCs w:val="20"/>
                <w:rFonts w:eastAsia="Times New Roman" w:cs="Times New Roman" w:ascii="Arial" w:hAnsi="Arial"/>
                <w:lang w:bidi="ar-SA"/>
              </w:rPr>
              <w:fldChar w:fldCharType="end"/>
            </w:r>
            <w:r>
              <w:rPr>
                <w:rFonts w:eastAsia="Times New Roman" w:cs="Arial" w:ascii="Arial" w:hAnsi="Arial"/>
                <w:kern w:val="0"/>
                <w:sz w:val="20"/>
                <w:szCs w:val="20"/>
                <w:lang w:bidi="ar-SA"/>
              </w:rPr>
              <w:t xml:space="preserve"> %</w:t>
            </w:r>
          </w:p>
        </w:tc>
      </w:tr>
    </w:tbl>
    <w:p>
      <w:pPr>
        <w:pStyle w:val="AnnexeCopie2"/>
        <w:ind w:left="0" w:hanging="0"/>
        <w:rPr>
          <w:rFonts w:ascii="Arial" w:hAnsi="Arial" w:cs="Arial"/>
          <w:sz w:val="20"/>
          <w:szCs w:val="20"/>
        </w:rPr>
      </w:pPr>
      <w:r>
        <w:rPr>
          <w:rFonts w:cs="Arial" w:ascii="Arial" w:hAnsi="Arial"/>
          <w:sz w:val="20"/>
          <w:szCs w:val="20"/>
        </w:rPr>
      </w:r>
    </w:p>
    <w:p>
      <w:pPr>
        <w:pStyle w:val="AnnexeCopie2"/>
        <w:spacing w:before="240" w:after="240"/>
        <w:ind w:left="0" w:hanging="0"/>
        <w:jc w:val="both"/>
        <w:rPr>
          <w:rFonts w:ascii="Arial" w:hAnsi="Arial" w:cs="Arial"/>
          <w:sz w:val="20"/>
          <w:szCs w:val="20"/>
        </w:rPr>
      </w:pPr>
      <w:r>
        <w:rPr>
          <w:rFonts w:cs="Arial" w:ascii="Arial" w:hAnsi="Arial"/>
          <w:sz w:val="20"/>
          <w:szCs w:val="20"/>
        </w:rPr>
        <w:t xml:space="preserve">Le choix de la pondération de ces catégories est à considérer à la lumière du résultat final d’importance qu’est un travail de maturité mené sur une année ; le contenu ne peut être ainsi sous-estimé. Le poids de chaque catégorie est compris </w:t>
      </w:r>
      <w:r>
        <w:rPr>
          <w:rFonts w:cs="Arial" w:ascii="Arial" w:hAnsi="Arial"/>
          <w:b/>
          <w:bCs/>
          <w:sz w:val="20"/>
          <w:szCs w:val="20"/>
        </w:rPr>
        <w:t>entre 10% et 50%.</w:t>
      </w:r>
    </w:p>
    <w:p>
      <w:pPr>
        <w:pStyle w:val="AnnexeCopie2"/>
        <w:spacing w:before="240" w:after="240"/>
        <w:ind w:left="0" w:hanging="0"/>
        <w:jc w:val="both"/>
        <w:rPr>
          <w:rFonts w:ascii="Arial" w:hAnsi="Arial" w:cs="Arial"/>
          <w:sz w:val="20"/>
          <w:szCs w:val="20"/>
        </w:rPr>
      </w:pPr>
      <w:r>
        <w:rPr>
          <w:rFonts w:cs="Arial" w:ascii="Arial" w:hAnsi="Arial"/>
          <w:sz w:val="20"/>
          <w:szCs w:val="20"/>
        </w:rPr>
        <w:t xml:space="preserve">En signant ce document, l’élève atteste qu’iel a pris connaissance des obligations liées au travail de maturité et s’engage à mener son travail dans les délais fixés par le calendrier, ainsi qu’à concevoir et rédiger son travail personnellement sans avoir recours au plagiat et en mentionnant systématiquement et clairement les outils utilisés, </w:t>
      </w:r>
      <w:r>
        <w:rPr>
          <w:rFonts w:cs="Arial" w:ascii="Arial" w:hAnsi="Arial"/>
          <w:b/>
          <w:bCs/>
          <w:sz w:val="20"/>
          <w:szCs w:val="20"/>
        </w:rPr>
        <w:t>notamment l’intelligence artificielle générative</w:t>
      </w:r>
      <w:r>
        <w:rPr>
          <w:rFonts w:cs="Arial" w:ascii="Arial" w:hAnsi="Arial"/>
          <w:sz w:val="20"/>
          <w:szCs w:val="20"/>
        </w:rPr>
        <w:t>.</w:t>
      </w:r>
    </w:p>
    <w:tbl>
      <w:tblPr>
        <w:tblStyle w:val="Grilledutableau"/>
        <w:tblW w:w="808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686"/>
        <w:gridCol w:w="708"/>
        <w:gridCol w:w="3686"/>
      </w:tblGrid>
      <w:tr>
        <w:trPr>
          <w:trHeight w:val="476" w:hRule="atLeast"/>
          <w:cantSplit w:val="true"/>
        </w:trPr>
        <w:tc>
          <w:tcPr>
            <w:tcW w:w="3686" w:type="dxa"/>
            <w:tcBorders>
              <w:top w:val="nil"/>
              <w:left w:val="nil"/>
              <w:bottom w:val="nil"/>
              <w:right w:val="nil"/>
            </w:tcBorders>
            <w:vAlign w:val="center"/>
          </w:tcPr>
          <w:p>
            <w:pPr>
              <w:pStyle w:val="AnnexeCopie2"/>
              <w:widowControl/>
              <w:spacing w:before="80" w:after="0"/>
              <w:ind w:left="0" w:hanging="0"/>
              <w:jc w:val="left"/>
              <w:rPr>
                <w:rFonts w:ascii="Arial" w:hAnsi="Arial" w:cs="Arial"/>
                <w:b/>
                <w:bCs/>
                <w:sz w:val="20"/>
                <w:szCs w:val="20"/>
              </w:rPr>
            </w:pPr>
            <w:r>
              <w:rPr>
                <w:rFonts w:eastAsia="Times New Roman" w:cs="Arial" w:ascii="Arial" w:hAnsi="Arial"/>
                <w:b/>
                <w:bCs/>
                <w:kern w:val="0"/>
                <w:sz w:val="20"/>
                <w:szCs w:val="20"/>
                <w:lang w:bidi="ar-SA"/>
              </w:rPr>
              <w:t>Signature de l’enseignant-e répondante</w:t>
            </w:r>
          </w:p>
        </w:tc>
        <w:tc>
          <w:tcPr>
            <w:tcW w:w="708" w:type="dxa"/>
            <w:tcBorders>
              <w:top w:val="nil"/>
              <w:left w:val="nil"/>
              <w:bottom w:val="nil"/>
              <w:right w:val="nil"/>
            </w:tcBorders>
          </w:tcPr>
          <w:p>
            <w:pPr>
              <w:pStyle w:val="AnnexeCopie2"/>
              <w:widowControl/>
              <w:spacing w:before="80" w:after="0"/>
              <w:ind w:left="0" w:hanging="0"/>
              <w:jc w:val="left"/>
              <w:rPr>
                <w:rFonts w:ascii="Arial" w:hAnsi="Arial" w:cs="Arial"/>
                <w:b/>
                <w:bCs/>
                <w:sz w:val="20"/>
                <w:szCs w:val="20"/>
              </w:rPr>
            </w:pPr>
            <w:r>
              <w:rPr>
                <w:rFonts w:eastAsia="Times New Roman" w:cs="Arial" w:ascii="Arial" w:hAnsi="Arial"/>
                <w:b/>
                <w:bCs/>
                <w:kern w:val="0"/>
                <w:sz w:val="20"/>
                <w:szCs w:val="20"/>
                <w:lang w:bidi="ar-SA"/>
              </w:rPr>
            </w:r>
          </w:p>
        </w:tc>
        <w:tc>
          <w:tcPr>
            <w:tcW w:w="3686" w:type="dxa"/>
            <w:tcBorders>
              <w:top w:val="nil"/>
              <w:left w:val="nil"/>
              <w:bottom w:val="nil"/>
              <w:right w:val="nil"/>
            </w:tcBorders>
            <w:vAlign w:val="center"/>
          </w:tcPr>
          <w:p>
            <w:pPr>
              <w:pStyle w:val="AnnexeCopie2"/>
              <w:widowControl/>
              <w:spacing w:before="80" w:after="0"/>
              <w:ind w:left="0" w:hanging="0"/>
              <w:jc w:val="left"/>
              <w:rPr>
                <w:rFonts w:ascii="Arial" w:hAnsi="Arial" w:cs="Arial"/>
                <w:b/>
                <w:bCs/>
                <w:sz w:val="20"/>
                <w:szCs w:val="20"/>
              </w:rPr>
            </w:pPr>
            <w:r>
              <w:rPr>
                <w:rFonts w:eastAsia="Times New Roman" w:cs="Arial" w:ascii="Arial" w:hAnsi="Arial"/>
                <w:b/>
                <w:bCs/>
                <w:kern w:val="0"/>
                <w:sz w:val="20"/>
                <w:szCs w:val="20"/>
                <w:lang w:bidi="ar-SA"/>
              </w:rPr>
              <w:t>Signature de l’élève</w:t>
            </w:r>
          </w:p>
        </w:tc>
      </w:tr>
      <w:tr>
        <w:trPr>
          <w:trHeight w:val="624" w:hRule="atLeast"/>
          <w:cantSplit w:val="true"/>
        </w:trPr>
        <w:tc>
          <w:tcPr>
            <w:tcW w:w="3686" w:type="dxa"/>
            <w:tcBorders>
              <w:top w:val="nil"/>
              <w:left w:val="nil"/>
              <w:right w:val="nil"/>
            </w:tcBorders>
            <w:vAlign w:val="center"/>
          </w:tcPr>
          <w:p>
            <w:pPr>
              <w:pStyle w:val="AnnexeCopie2"/>
              <w:widowControl/>
              <w:spacing w:before="80" w:after="0"/>
              <w:ind w:left="0" w:hanging="0"/>
              <w:jc w:val="left"/>
              <w:rPr>
                <w:rFonts w:ascii="Arial" w:hAnsi="Arial" w:cs="Arial"/>
                <w:sz w:val="20"/>
                <w:szCs w:val="20"/>
              </w:rPr>
            </w:pPr>
            <w:r>
              <w:rPr>
                <w:rFonts w:eastAsia="Times New Roman" w:cs="Arial" w:ascii="Arial" w:hAnsi="Arial"/>
                <w:kern w:val="0"/>
                <w:sz w:val="20"/>
                <w:szCs w:val="20"/>
                <w:lang w:bidi="ar-SA"/>
              </w:rPr>
            </w:r>
          </w:p>
        </w:tc>
        <w:tc>
          <w:tcPr>
            <w:tcW w:w="708" w:type="dxa"/>
            <w:tcBorders>
              <w:top w:val="nil"/>
              <w:left w:val="nil"/>
              <w:bottom w:val="nil"/>
              <w:right w:val="nil"/>
            </w:tcBorders>
          </w:tcPr>
          <w:p>
            <w:pPr>
              <w:pStyle w:val="AnnexeCopie2"/>
              <w:widowControl/>
              <w:spacing w:before="80" w:after="0"/>
              <w:ind w:left="0" w:hanging="0"/>
              <w:jc w:val="left"/>
              <w:rPr>
                <w:rFonts w:ascii="Arial" w:hAnsi="Arial" w:cs="Arial"/>
                <w:sz w:val="20"/>
                <w:szCs w:val="20"/>
              </w:rPr>
            </w:pPr>
            <w:r>
              <w:rPr>
                <w:rFonts w:eastAsia="Times New Roman" w:cs="Arial" w:ascii="Arial" w:hAnsi="Arial"/>
                <w:kern w:val="0"/>
                <w:sz w:val="20"/>
                <w:szCs w:val="20"/>
                <w:lang w:bidi="ar-SA"/>
              </w:rPr>
            </w:r>
          </w:p>
        </w:tc>
        <w:tc>
          <w:tcPr>
            <w:tcW w:w="3686" w:type="dxa"/>
            <w:tcBorders>
              <w:top w:val="nil"/>
              <w:left w:val="nil"/>
              <w:right w:val="nil"/>
            </w:tcBorders>
            <w:vAlign w:val="center"/>
          </w:tcPr>
          <w:p>
            <w:pPr>
              <w:pStyle w:val="AnnexeCopie2"/>
              <w:widowControl/>
              <w:spacing w:before="80" w:after="0"/>
              <w:ind w:left="0" w:hanging="0"/>
              <w:jc w:val="left"/>
              <w:rPr>
                <w:rFonts w:ascii="Arial" w:hAnsi="Arial" w:cs="Arial"/>
                <w:sz w:val="20"/>
                <w:szCs w:val="20"/>
              </w:rPr>
            </w:pPr>
            <w:r>
              <w:rPr>
                <w:rFonts w:eastAsia="Times New Roman" w:cs="Arial" w:ascii="Arial" w:hAnsi="Arial"/>
                <w:kern w:val="0"/>
                <w:sz w:val="20"/>
                <w:szCs w:val="20"/>
                <w:lang w:bidi="ar-SA"/>
              </w:rPr>
            </w:r>
          </w:p>
        </w:tc>
      </w:tr>
    </w:tbl>
    <w:p>
      <w:pPr>
        <w:pStyle w:val="AnnexeCopie2"/>
        <w:spacing w:before="240" w:after="240"/>
        <w:ind w:left="0" w:hanging="0"/>
        <w:jc w:val="both"/>
        <w:rPr>
          <w:rFonts w:ascii="Arial" w:hAnsi="Arial" w:cs="Arial"/>
          <w:sz w:val="20"/>
          <w:szCs w:val="20"/>
        </w:rPr>
      </w:pPr>
      <w:r>
        <w:rPr>
          <w:rFonts w:cs="Arial" w:ascii="Arial" w:hAnsi="Arial"/>
          <w:sz w:val="20"/>
          <w:szCs w:val="20"/>
        </w:rPr>
      </w:r>
    </w:p>
    <w:tbl>
      <w:tblPr>
        <w:tblStyle w:val="Grilledutableau"/>
        <w:tblW w:w="4394" w:type="dxa"/>
        <w:jc w:val="left"/>
        <w:tblInd w:w="142" w:type="dxa"/>
        <w:tblLayout w:type="fixed"/>
        <w:tblCellMar>
          <w:top w:w="0" w:type="dxa"/>
          <w:left w:w="108" w:type="dxa"/>
          <w:bottom w:w="0" w:type="dxa"/>
          <w:right w:w="108" w:type="dxa"/>
        </w:tblCellMar>
        <w:tblLook w:val="04a0" w:noVBand="1" w:noHBand="0" w:lastColumn="0" w:firstColumn="1" w:lastRow="0" w:firstRow="1"/>
      </w:tblPr>
      <w:tblGrid>
        <w:gridCol w:w="1554"/>
        <w:gridCol w:w="2839"/>
      </w:tblGrid>
      <w:tr>
        <w:trPr>
          <w:trHeight w:val="223" w:hRule="atLeast"/>
        </w:trPr>
        <w:tc>
          <w:tcPr>
            <w:tcW w:w="1554" w:type="dxa"/>
            <w:tcBorders>
              <w:top w:val="nil"/>
              <w:left w:val="nil"/>
              <w:bottom w:val="nil"/>
              <w:right w:val="nil"/>
            </w:tcBorders>
          </w:tcPr>
          <w:p>
            <w:pPr>
              <w:pStyle w:val="AnnexeCopie2"/>
              <w:widowControl/>
              <w:spacing w:before="0" w:after="0"/>
              <w:ind w:left="0" w:hanging="0"/>
              <w:jc w:val="both"/>
              <w:rPr>
                <w:rFonts w:ascii="Arial" w:hAnsi="Arial" w:cs="Arial"/>
                <w:sz w:val="20"/>
                <w:szCs w:val="20"/>
              </w:rPr>
            </w:pPr>
            <w:r>
              <w:rPr>
                <w:rFonts w:eastAsia="Times New Roman" w:cs="Arial" w:ascii="Arial" w:hAnsi="Arial"/>
                <w:kern w:val="0"/>
                <w:sz w:val="20"/>
                <w:szCs w:val="20"/>
                <w:lang w:bidi="ar-SA"/>
              </w:rPr>
              <w:t>Fait à Pully, le</w:t>
            </w:r>
          </w:p>
        </w:tc>
        <w:tc>
          <w:tcPr>
            <w:tcW w:w="2839" w:type="dxa"/>
            <w:tcBorders>
              <w:top w:val="nil"/>
              <w:left w:val="nil"/>
              <w:right w:val="nil"/>
            </w:tcBorders>
          </w:tcPr>
          <w:p>
            <w:pPr>
              <w:pStyle w:val="AnnexeCopie2"/>
              <w:widowControl/>
              <w:spacing w:before="0" w:after="0"/>
              <w:ind w:left="0" w:hanging="0"/>
              <w:jc w:val="both"/>
              <w:rPr>
                <w:rFonts w:ascii="Arial" w:hAnsi="Arial" w:cs="Arial"/>
                <w:sz w:val="20"/>
                <w:szCs w:val="20"/>
              </w:rPr>
            </w:pPr>
            <w:r>
              <w:rPr>
                <w:rFonts w:eastAsia="Times New Roman" w:cs="Arial" w:ascii="Arial" w:hAnsi="Arial"/>
                <w:kern w:val="0"/>
                <w:sz w:val="20"/>
                <w:szCs w:val="20"/>
                <w:lang w:bidi="ar-SA"/>
              </w:rPr>
            </w:r>
          </w:p>
        </w:tc>
      </w:tr>
    </w:tbl>
    <w:p>
      <w:pPr>
        <w:pStyle w:val="AnnexeCopie2"/>
        <w:spacing w:before="240" w:after="240"/>
        <w:ind w:left="0" w:hanging="0"/>
        <w:jc w:val="both"/>
        <w:rPr>
          <w:rFonts w:ascii="Arial" w:hAnsi="Arial" w:cs="Arial"/>
          <w:sz w:val="20"/>
          <w:szCs w:val="20"/>
        </w:rPr>
      </w:pPr>
      <w:r>
        <w:rPr>
          <w:rFonts w:cs="Arial" w:ascii="Arial" w:hAnsi="Arial"/>
          <w:sz w:val="20"/>
          <w:szCs w:val="20"/>
        </w:rPr>
      </w:r>
    </w:p>
    <w:p>
      <w:pPr>
        <w:pStyle w:val="AnnexeCopie2"/>
        <w:spacing w:before="240" w:after="240"/>
        <w:ind w:left="0" w:hanging="0"/>
        <w:jc w:val="both"/>
        <w:rPr>
          <w:rFonts w:ascii="Arial" w:hAnsi="Arial" w:cs="Arial"/>
          <w:sz w:val="20"/>
          <w:szCs w:val="20"/>
        </w:rPr>
      </w:pPr>
      <w:r>
        <w:rPr>
          <w:rFonts w:cs="Arial" w:ascii="Arial" w:hAnsi="Arial"/>
          <w:sz w:val="20"/>
          <w:szCs w:val="20"/>
        </w:rPr>
        <w:t xml:space="preserve">L’original de ce document, dûment signé, reste en mains de l’enseignant-e répondant-e. Une copie est remise à l’élève et une autre doit être remise à la Direction </w:t>
      </w:r>
      <w:r>
        <w:rPr>
          <w:rFonts w:cs="Arial" w:ascii="Arial" w:hAnsi="Arial"/>
          <w:b/>
          <w:bCs/>
          <w:sz w:val="20"/>
          <w:szCs w:val="20"/>
        </w:rPr>
        <w:t>au plus tard le 27 mars 2026</w:t>
      </w:r>
      <w:r>
        <w:rPr>
          <w:rFonts w:cs="Arial" w:ascii="Arial" w:hAnsi="Arial"/>
          <w:sz w:val="20"/>
          <w:szCs w:val="20"/>
        </w:rPr>
        <w:t>. L’élève et la Direction reçoivent aussi une copie du descriptif évaluatif / grille d’évaluation qui précise le contenu des catégories des critères susmentionnées.</w:t>
      </w:r>
    </w:p>
    <w:p>
      <w:pPr>
        <w:pStyle w:val="B2-CourantListe"/>
        <w:numPr>
          <w:ilvl w:val="0"/>
          <w:numId w:val="0"/>
        </w:numPr>
        <w:ind w:left="1312" w:hanging="0"/>
        <w:rPr>
          <w:lang w:val="fr-CH"/>
        </w:rPr>
      </w:pPr>
      <w:r>
        <w:rPr/>
      </w:r>
    </w:p>
    <w:sectPr>
      <w:headerReference w:type="even" r:id="rId2"/>
      <w:headerReference w:type="default" r:id="rId3"/>
      <w:headerReference w:type="first" r:id="rId4"/>
      <w:footerReference w:type="default" r:id="rId5"/>
      <w:footerReference w:type="first" r:id="rId6"/>
      <w:type w:val="nextPage"/>
      <w:pgSz w:w="11906" w:h="16838"/>
      <w:pgMar w:left="1134" w:right="1134" w:gutter="0" w:header="58" w:top="1017" w:footer="284" w:bottom="1559"/>
      <w:pgNumType w:fmt="decimal"/>
      <w:formProt w:val="tru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MinionPro-Regular">
    <w:charset w:val="01"/>
    <w:family w:val="roman"/>
    <w:pitch w:val="variable"/>
  </w:font>
  <w:font w:name="Relative">
    <w:charset w:val="01"/>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rPr/>
    </w:pPr>
    <w:r>
      <w:rPr/>
      <w:drawing>
        <wp:anchor behindDoc="1" distT="0" distB="0" distL="0" distR="0" simplePos="0" locked="0" layoutInCell="1" allowOverlap="1" relativeHeight="3">
          <wp:simplePos x="0" y="0"/>
          <wp:positionH relativeFrom="column">
            <wp:posOffset>5407660</wp:posOffset>
          </wp:positionH>
          <wp:positionV relativeFrom="paragraph">
            <wp:posOffset>-226060</wp:posOffset>
          </wp:positionV>
          <wp:extent cx="876935" cy="1000125"/>
          <wp:effectExtent l="0" t="0" r="0" b="0"/>
          <wp:wrapNone/>
          <wp:docPr id="3"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Une image contenant texte, Police, logo, Graphique&#10;&#10;Le contenu généré par l’IA peut être incorrect."/>
                  <pic:cNvPicPr>
                    <a:picLocks noChangeAspect="1" noChangeArrowheads="1"/>
                  </pic:cNvPicPr>
                </pic:nvPicPr>
                <pic:blipFill>
                  <a:blip r:embed="rId1"/>
                  <a:srcRect l="13700" t="12834" r="13271" b="12135"/>
                  <a:stretch>
                    <a:fillRect/>
                  </a:stretch>
                </pic:blipFill>
                <pic:spPr bwMode="auto">
                  <a:xfrm>
                    <a:off x="0" y="0"/>
                    <a:ext cx="876935" cy="1000125"/>
                  </a:xfrm>
                  <a:prstGeom prst="rect">
                    <a:avLst/>
                  </a:prstGeom>
                </pic:spPr>
              </pic:pic>
            </a:graphicData>
          </a:graphic>
        </wp:anchor>
      </w:drawing>
    </w:r>
  </w:p>
  <w:tbl>
    <w:tblPr>
      <w:tblW w:w="18002" w:type="dxa"/>
      <w:jc w:val="left"/>
      <w:tblInd w:w="-426" w:type="dxa"/>
      <w:tblLayout w:type="fixed"/>
      <w:tblCellMar>
        <w:top w:w="0" w:type="dxa"/>
        <w:left w:w="0" w:type="dxa"/>
        <w:bottom w:w="0" w:type="dxa"/>
        <w:right w:w="0" w:type="dxa"/>
      </w:tblCellMar>
      <w:tblLook w:val="01e0" w:noVBand="0" w:noHBand="0" w:lastColumn="1" w:firstColumn="1" w:lastRow="1" w:firstRow="1"/>
    </w:tblPr>
    <w:tblGrid>
      <w:gridCol w:w="18002"/>
    </w:tblGrid>
    <w:tr>
      <w:trPr>
        <w:trHeight w:val="992" w:hRule="atLeast"/>
      </w:trPr>
      <w:tc>
        <w:tcPr>
          <w:tcW w:w="18002" w:type="dxa"/>
          <w:tcBorders/>
          <w:vAlign w:val="bottom"/>
        </w:tcPr>
        <w:p>
          <w:pPr>
            <w:pStyle w:val="Pieddepage"/>
            <w:widowControl w:val="false"/>
            <w:rPr/>
          </w:pPr>
          <w:r>
            <w:rPr/>
            <w:t>Gymnase de Chamblandes</w:t>
          </w:r>
        </w:p>
        <w:p>
          <w:pPr>
            <w:pStyle w:val="Pieddepage"/>
            <w:widowControl w:val="false"/>
            <w:rPr/>
          </w:pPr>
          <w:r>
            <w:rPr/>
            <w:t>Avenue des Désertes 29, 1009 Pully</w:t>
          </w:r>
        </w:p>
        <w:p>
          <w:pPr>
            <w:pStyle w:val="Pieddepage"/>
            <w:widowControl w:val="false"/>
            <w:rPr>
              <w:spacing w:val="-6"/>
            </w:rPr>
          </w:pPr>
          <w:r>
            <w:rPr/>
            <w:t xml:space="preserve">www.gymnasedechamblandes.ch </w:t>
          </w:r>
          <w:hyperlink r:id="rId2">
            <w:r>
              <w:rPr>
                <w:color w:val="auto"/>
              </w:rPr>
              <w:t xml:space="preserve">| </w:t>
            </w:r>
          </w:hyperlink>
          <w:r>
            <w:rPr/>
            <w:t>021 557 46 60</w:t>
          </w:r>
          <w:r>
            <w:rPr>
              <w:color w:val="auto"/>
            </w:rPr>
            <w:t xml:space="preserve"> | </w:t>
          </w:r>
          <w:r>
            <w:rPr/>
            <w:t>gymnase.chamblandes@vd.ch</w:t>
          </w:r>
        </w:p>
      </w:tc>
    </w:tr>
  </w:tbl>
  <w:p>
    <w:pPr>
      <w:pStyle w:val="Normal"/>
      <w:rPr>
        <w:sz w:val="14"/>
        <w:szCs w:val="14"/>
      </w:rPr>
    </w:pPr>
    <w:r>
      <w:rPr>
        <w:sz w:val="14"/>
        <w:szCs w:val="1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rPr/>
    </w:pPr>
    <w:r>
      <w:rPr/>
      <w:drawing>
        <wp:anchor behindDoc="1" distT="0" distB="0" distL="0" distR="0" simplePos="0" locked="0" layoutInCell="1" allowOverlap="1" relativeHeight="2">
          <wp:simplePos x="0" y="0"/>
          <wp:positionH relativeFrom="column">
            <wp:posOffset>5407660</wp:posOffset>
          </wp:positionH>
          <wp:positionV relativeFrom="paragraph">
            <wp:posOffset>-226060</wp:posOffset>
          </wp:positionV>
          <wp:extent cx="876935" cy="1000125"/>
          <wp:effectExtent l="0" t="0" r="0" b="0"/>
          <wp:wrapNone/>
          <wp:docPr id="4" name="Image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Une image contenant texte, Police, logo, Graphique&#10;&#10;Le contenu généré par l’IA peut être incorrect."/>
                  <pic:cNvPicPr>
                    <a:picLocks noChangeAspect="1" noChangeArrowheads="1"/>
                  </pic:cNvPicPr>
                </pic:nvPicPr>
                <pic:blipFill>
                  <a:blip r:embed="rId1"/>
                  <a:srcRect l="13700" t="12834" r="13271" b="12135"/>
                  <a:stretch>
                    <a:fillRect/>
                  </a:stretch>
                </pic:blipFill>
                <pic:spPr bwMode="auto">
                  <a:xfrm>
                    <a:off x="0" y="0"/>
                    <a:ext cx="876935" cy="1000125"/>
                  </a:xfrm>
                  <a:prstGeom prst="rect">
                    <a:avLst/>
                  </a:prstGeom>
                </pic:spPr>
              </pic:pic>
            </a:graphicData>
          </a:graphic>
        </wp:anchor>
      </w:drawing>
    </w:r>
  </w:p>
  <w:tbl>
    <w:tblPr>
      <w:tblW w:w="18002" w:type="dxa"/>
      <w:jc w:val="left"/>
      <w:tblInd w:w="-426" w:type="dxa"/>
      <w:tblLayout w:type="fixed"/>
      <w:tblCellMar>
        <w:top w:w="0" w:type="dxa"/>
        <w:left w:w="0" w:type="dxa"/>
        <w:bottom w:w="0" w:type="dxa"/>
        <w:right w:w="0" w:type="dxa"/>
      </w:tblCellMar>
      <w:tblLook w:val="01e0" w:noVBand="0" w:noHBand="0" w:lastColumn="1" w:firstColumn="1" w:lastRow="1" w:firstRow="1"/>
    </w:tblPr>
    <w:tblGrid>
      <w:gridCol w:w="18002"/>
    </w:tblGrid>
    <w:tr>
      <w:trPr>
        <w:trHeight w:val="992" w:hRule="atLeast"/>
      </w:trPr>
      <w:tc>
        <w:tcPr>
          <w:tcW w:w="18002" w:type="dxa"/>
          <w:tcBorders/>
          <w:vAlign w:val="bottom"/>
        </w:tcPr>
        <w:p>
          <w:pPr>
            <w:pStyle w:val="Pieddepage"/>
            <w:widowControl w:val="false"/>
            <w:rPr/>
          </w:pPr>
          <w:r>
            <w:rPr/>
            <w:t>Gymnase de Chamblandes</w:t>
          </w:r>
        </w:p>
        <w:p>
          <w:pPr>
            <w:pStyle w:val="Pieddepage"/>
            <w:widowControl w:val="false"/>
            <w:rPr/>
          </w:pPr>
          <w:r>
            <w:rPr/>
            <w:t>Avenue des Désertes 29, 1009 Pully</w:t>
          </w:r>
        </w:p>
        <w:p>
          <w:pPr>
            <w:pStyle w:val="Pieddepage"/>
            <w:widowControl w:val="false"/>
            <w:rPr>
              <w:spacing w:val="-6"/>
            </w:rPr>
          </w:pPr>
          <w:r>
            <w:rPr/>
            <w:t xml:space="preserve">www.gymnasedechamblandes.ch </w:t>
          </w:r>
          <w:hyperlink r:id="rId2">
            <w:r>
              <w:rPr>
                <w:color w:val="auto"/>
              </w:rPr>
              <w:t xml:space="preserve">| </w:t>
            </w:r>
          </w:hyperlink>
          <w:r>
            <w:rPr/>
            <w:t>021 557 46 60</w:t>
          </w:r>
          <w:r>
            <w:rPr>
              <w:color w:val="auto"/>
            </w:rPr>
            <w:t xml:space="preserve"> | </w:t>
          </w:r>
          <w:r>
            <w:rPr/>
            <w:t>gymnase.chamblandes@vd.ch</w:t>
          </w:r>
        </w:p>
      </w:tc>
    </w:tr>
  </w:tbl>
  <w:p>
    <w:pPr>
      <w:pStyle w:val="Pieddepage"/>
      <w:rPr>
        <w:lang w:val="fr-FR"/>
      </w:rPr>
    </w:pPr>
    <w:r>
      <w:rPr>
        <w:lang w:val="fr-F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Cadr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Normal"/>
                            <w:pBd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Normal"/>
                      <w:pBd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32"/>
        <w:szCs w:val="32"/>
      </w:rPr>
    </w:pPr>
    <w:r>
      <w:rPr>
        <w:sz w:val="32"/>
        <w:szCs w:val="32"/>
      </w:rPr>
    </w:r>
  </w:p>
  <w:tbl>
    <w:tblPr>
      <w:tblW w:w="10631" w:type="dxa"/>
      <w:jc w:val="left"/>
      <w:tblInd w:w="-639" w:type="dxa"/>
      <w:tblLayout w:type="fixed"/>
      <w:tblCellMar>
        <w:top w:w="0" w:type="dxa"/>
        <w:left w:w="70" w:type="dxa"/>
        <w:bottom w:w="0" w:type="dxa"/>
        <w:right w:w="70" w:type="dxa"/>
      </w:tblCellMar>
      <w:tblLook w:val="0000" w:noVBand="0" w:noHBand="0" w:lastColumn="0" w:firstColumn="0" w:lastRow="0" w:firstRow="0"/>
    </w:tblPr>
    <w:tblGrid>
      <w:gridCol w:w="5954"/>
      <w:gridCol w:w="4676"/>
    </w:tblGrid>
    <w:tr>
      <w:trPr/>
      <w:tc>
        <w:tcPr>
          <w:tcW w:w="5954" w:type="dxa"/>
          <w:tcBorders/>
        </w:tcPr>
        <w:p>
          <w:pPr>
            <w:pStyle w:val="Normal"/>
            <w:widowControl w:val="false"/>
            <w:ind w:left="113" w:right="74" w:hanging="0"/>
            <w:rPr>
              <w:szCs w:val="24"/>
            </w:rPr>
          </w:pPr>
          <w:r>
            <w:rPr>
              <w:szCs w:val="24"/>
            </w:rPr>
          </w:r>
        </w:p>
      </w:tc>
      <w:tc>
        <w:tcPr>
          <w:tcW w:w="4676" w:type="dxa"/>
          <w:tcBorders/>
        </w:tcPr>
        <w:p>
          <w:pPr>
            <w:pStyle w:val="Normal"/>
            <w:widowControl w:val="false"/>
            <w:tabs>
              <w:tab w:val="clear" w:pos="709"/>
              <w:tab w:val="right" w:pos="8434" w:leader="none"/>
            </w:tabs>
            <w:ind w:left="142" w:hanging="0"/>
            <w:jc w:val="both"/>
            <w:rPr>
              <w:rFonts w:cs="Arial"/>
              <w:sz w:val="14"/>
              <w:szCs w:val="14"/>
            </w:rPr>
          </w:pPr>
          <w:r>
            <w:rPr>
              <w:rFonts w:cs="Arial"/>
              <w:sz w:val="14"/>
              <w:szCs w:val="14"/>
            </w:rPr>
            <w:t>Rappel éventuel de l'objet de la lettre (en normal 7 Arial)</w:t>
          </w:r>
        </w:p>
        <w:p>
          <w:pPr>
            <w:pStyle w:val="Normal"/>
            <w:widowControl w:val="false"/>
            <w:tabs>
              <w:tab w:val="clear" w:pos="709"/>
              <w:tab w:val="right" w:pos="9001" w:leader="none"/>
            </w:tabs>
            <w:ind w:left="147" w:hanging="0"/>
            <w:jc w:val="both"/>
            <w:rPr>
              <w:rFonts w:cs="Arial"/>
              <w:sz w:val="13"/>
              <w:szCs w:val="13"/>
            </w:rPr>
          </w:pPr>
          <w:r>
            <w:rPr>
              <w:rFonts w:cs="Arial"/>
              <w:sz w:val="13"/>
              <w:szCs w:val="13"/>
            </w:rPr>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rPr/>
    </w:pPr>
    <w:r>
      <w:rPr/>
      <w:drawing>
        <wp:anchor behindDoc="1" distT="0" distB="0" distL="0" distR="0" simplePos="0" locked="0" layoutInCell="1" allowOverlap="1" relativeHeight="4">
          <wp:simplePos x="0" y="0"/>
          <wp:positionH relativeFrom="column">
            <wp:posOffset>3023235</wp:posOffset>
          </wp:positionH>
          <wp:positionV relativeFrom="paragraph">
            <wp:posOffset>127635</wp:posOffset>
          </wp:positionV>
          <wp:extent cx="2289175" cy="600710"/>
          <wp:effectExtent l="0" t="0" r="0" b="0"/>
          <wp:wrapNone/>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1"/>
                  <a:stretch>
                    <a:fillRect/>
                  </a:stretch>
                </pic:blipFill>
                <pic:spPr bwMode="auto">
                  <a:xfrm>
                    <a:off x="0" y="0"/>
                    <a:ext cx="2289175" cy="600710"/>
                  </a:xfrm>
                  <a:prstGeom prst="rect">
                    <a:avLst/>
                  </a:prstGeom>
                </pic:spPr>
              </pic:pic>
            </a:graphicData>
          </a:graphic>
        </wp:anchor>
      </w:drawing>
    </w:r>
  </w:p>
  <w:p>
    <w:pPr>
      <w:pStyle w:val="En-tte"/>
      <w:tabs>
        <w:tab w:val="clear" w:pos="4513"/>
        <w:tab w:val="clear" w:pos="9026"/>
        <w:tab w:val="left" w:pos="4763" w:leader="none"/>
      </w:tabs>
      <w:ind w:left="-426" w:hanging="0"/>
      <w:rPr>
        <w:sz w:val="22"/>
      </w:rPr>
    </w:pPr>
    <w:r>
      <w:rPr>
        <w:sz w:val="22"/>
      </w:rPr>
      <w:t>Gymnase de Chamblandes</w:t>
    </w:r>
  </w:p>
  <w:p>
    <w:pPr>
      <w:pStyle w:val="En-tte"/>
      <w:tabs>
        <w:tab w:val="clear" w:pos="4513"/>
        <w:tab w:val="clear" w:pos="9026"/>
        <w:tab w:val="left" w:pos="4763" w:leader="none"/>
      </w:tabs>
      <w:ind w:left="-426" w:hanging="0"/>
      <w:rPr>
        <w:sz w:val="22"/>
      </w:rPr>
    </w:pPr>
    <w:r>
      <w:rPr>
        <w:sz w:val="22"/>
      </w:rPr>
      <w:t>Avenue des Désertes 29</w:t>
    </w:r>
  </w:p>
  <w:p>
    <w:pPr>
      <w:pStyle w:val="En-tte"/>
      <w:tabs>
        <w:tab w:val="clear" w:pos="4513"/>
        <w:tab w:val="clear" w:pos="9026"/>
        <w:tab w:val="left" w:pos="4763" w:leader="none"/>
      </w:tabs>
      <w:ind w:left="-426" w:hanging="0"/>
      <w:rPr/>
    </w:pPr>
    <w:r>
      <w:rPr>
        <w:sz w:val="22"/>
      </w:rPr>
      <w:t>1009 Pully</w:t>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 w:cryptSpinCount="0" w:hash="" w:salt=""/>
  <w:themeFontLang w:val="fr-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CH" w:eastAsia="fr-FR"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Times New Roman" w:cs="Times New Roman"/>
      <w:color w:val="auto"/>
      <w:kern w:val="0"/>
      <w:sz w:val="24"/>
      <w:szCs w:val="20"/>
      <w:lang w:val="fr-FR" w:eastAsia="fr-CH" w:bidi="ar-SA"/>
    </w:rPr>
  </w:style>
  <w:style w:type="paragraph" w:styleId="Titre1">
    <w:name w:val="Heading 1"/>
    <w:basedOn w:val="Normal"/>
    <w:next w:val="Normal"/>
    <w:link w:val="Titre1Car"/>
    <w:uiPriority w:val="9"/>
    <w:qFormat/>
    <w:rsid w:val="00a775ab"/>
    <w:pPr>
      <w:keepNext w:val="true"/>
      <w:keepLines/>
      <w:spacing w:before="240" w:after="0"/>
      <w:outlineLvl w:val="0"/>
    </w:pPr>
    <w:rPr>
      <w:rFonts w:eastAsia="" w:cs="" w:cstheme="majorBidi" w:eastAsiaTheme="majorEastAsia"/>
      <w:b/>
      <w:color w:val="000000" w:themeColor="text1"/>
      <w:szCs w:val="32"/>
    </w:rPr>
  </w:style>
  <w:style w:type="paragraph" w:styleId="Titre2">
    <w:name w:val="Heading 2"/>
    <w:basedOn w:val="Normal"/>
    <w:next w:val="Normal"/>
    <w:link w:val="Titre2Car"/>
    <w:uiPriority w:val="9"/>
    <w:semiHidden/>
    <w:unhideWhenUsed/>
    <w:qFormat/>
    <w:rsid w:val="00a775ab"/>
    <w:pPr>
      <w:keepNext w:val="true"/>
      <w:keepLines/>
      <w:spacing w:before="40" w:after="0"/>
      <w:outlineLvl w:val="1"/>
    </w:pPr>
    <w:rPr>
      <w:rFonts w:eastAsia="" w:cs="" w:cstheme="majorBidi" w:eastAsiaTheme="majorEastAsia"/>
      <w:color w:val="000000" w:themeColor="text1"/>
      <w:szCs w:val="26"/>
    </w:rPr>
  </w:style>
  <w:style w:type="character" w:styleId="DefaultParagraphFont" w:default="1">
    <w:name w:val="Default Paragraph Font"/>
    <w:uiPriority w:val="1"/>
    <w:semiHidden/>
    <w:unhideWhenUsed/>
    <w:qFormat/>
    <w:rPr/>
  </w:style>
  <w:style w:type="character" w:styleId="UnresolvedMention">
    <w:name w:val="Unresolved Mention"/>
    <w:basedOn w:val="DefaultParagraphFont"/>
    <w:uiPriority w:val="99"/>
    <w:semiHidden/>
    <w:unhideWhenUsed/>
    <w:qFormat/>
    <w:rsid w:val="002e08d4"/>
    <w:rPr>
      <w:color w:val="605E5C"/>
      <w:shd w:fill="E1DFDD" w:val="clear"/>
    </w:rPr>
  </w:style>
  <w:style w:type="character" w:styleId="LienInternetvisit">
    <w:name w:val="FollowedHyperlink"/>
    <w:basedOn w:val="DefaultParagraphFont"/>
    <w:uiPriority w:val="99"/>
    <w:semiHidden/>
    <w:unhideWhenUsed/>
    <w:rsid w:val="007f1422"/>
    <w:rPr>
      <w:color w:val="954F72" w:themeColor="followedHyperlink"/>
      <w:u w:val="single"/>
    </w:rPr>
  </w:style>
  <w:style w:type="character" w:styleId="A3LieuetdateCar" w:customStyle="1">
    <w:name w:val="A3–Lieu et date Car"/>
    <w:basedOn w:val="DefaultParagraphFont"/>
    <w:link w:val="A3Lieuetdate"/>
    <w:qFormat/>
    <w:rsid w:val="00e723ad"/>
    <w:rPr>
      <w:rFonts w:ascii="Arial" w:hAnsi="Arial"/>
      <w:sz w:val="22"/>
      <w:lang w:val="fr-FR" w:eastAsia="fr-CH"/>
    </w:rPr>
  </w:style>
  <w:style w:type="character" w:styleId="A2RfrenceCar" w:customStyle="1">
    <w:name w:val="A2–Référence Car"/>
    <w:basedOn w:val="A3LieuetdateCar"/>
    <w:link w:val="A2Rfrence"/>
    <w:qFormat/>
    <w:rsid w:val="00a775ab"/>
    <w:rPr>
      <w:rFonts w:ascii="Arial" w:hAnsi="Arial"/>
      <w:spacing w:val="6"/>
      <w:kern w:val="2"/>
      <w:sz w:val="14"/>
      <w:szCs w:val="14"/>
      <w:lang w:val="fr-FR" w:eastAsia="fr-CH"/>
    </w:rPr>
  </w:style>
  <w:style w:type="character" w:styleId="Titre1Car" w:customStyle="1">
    <w:name w:val="Titre 1 Car"/>
    <w:basedOn w:val="DefaultParagraphFont"/>
    <w:uiPriority w:val="9"/>
    <w:qFormat/>
    <w:rsid w:val="00a775ab"/>
    <w:rPr>
      <w:rFonts w:ascii="Arial" w:hAnsi="Arial" w:eastAsia="" w:cs="" w:cstheme="majorBidi" w:eastAsiaTheme="majorEastAsia"/>
      <w:b/>
      <w:color w:val="000000" w:themeColor="text1"/>
      <w:sz w:val="24"/>
      <w:szCs w:val="32"/>
      <w:lang w:val="fr-FR" w:eastAsia="fr-CH"/>
    </w:rPr>
  </w:style>
  <w:style w:type="character" w:styleId="Titre2Car" w:customStyle="1">
    <w:name w:val="Titre 2 Car"/>
    <w:basedOn w:val="DefaultParagraphFont"/>
    <w:uiPriority w:val="9"/>
    <w:semiHidden/>
    <w:qFormat/>
    <w:rsid w:val="00a775ab"/>
    <w:rPr>
      <w:rFonts w:ascii="Arial" w:hAnsi="Arial" w:eastAsia="" w:cs="" w:cstheme="majorBidi" w:eastAsiaTheme="majorEastAsia"/>
      <w:color w:val="000000" w:themeColor="text1"/>
      <w:sz w:val="24"/>
      <w:szCs w:val="26"/>
      <w:lang w:val="fr-FR" w:eastAsia="fr-CH"/>
    </w:rPr>
  </w:style>
  <w:style w:type="character" w:styleId="PieddepageCar" w:customStyle="1">
    <w:name w:val="Pied de page Car"/>
    <w:basedOn w:val="DefaultParagraphFont"/>
    <w:uiPriority w:val="99"/>
    <w:qFormat/>
    <w:rsid w:val="004a7e01"/>
    <w:rPr>
      <w:rFonts w:ascii="Arial" w:hAnsi="Arial" w:cs="Arial"/>
      <w:bCs/>
      <w:color w:val="000000" w:themeColor="text1"/>
      <w:spacing w:val="6"/>
      <w:kern w:val="2"/>
      <w:sz w:val="14"/>
      <w:szCs w:val="14"/>
      <w:lang w:val="en-US" w:eastAsia="en-US"/>
      <w14:stylisticSets>
        <w14:styleSet w14:id="20"/>
      </w14:stylisticSets>
      <w14:cntxtAlts>
        <w14:cntxtAlts/>
      </w14:cntxtAlts>
    </w:rPr>
  </w:style>
  <w:style w:type="character" w:styleId="En-tteCar" w:customStyle="1">
    <w:name w:val="En-tête Car"/>
    <w:basedOn w:val="DefaultParagraphFont"/>
    <w:uiPriority w:val="99"/>
    <w:qFormat/>
    <w:rsid w:val="00ab16ca"/>
    <w:rPr>
      <w:rFonts w:ascii="Arial" w:hAnsi="Arial"/>
      <w:sz w:val="24"/>
      <w:lang w:val="fr-FR" w:eastAsia="fr-CH"/>
    </w:rPr>
  </w:style>
  <w:style w:type="character" w:styleId="LienInternet">
    <w:name w:val="Hyperlink"/>
    <w:basedOn w:val="DefaultParagraphFont"/>
    <w:uiPriority w:val="99"/>
    <w:unhideWhenUsed/>
    <w:rsid w:val="00ab16ca"/>
    <w:rPr>
      <w:color w:val="0563C1" w:themeColor="hyperlink"/>
      <w:u w:val="single"/>
    </w:rPr>
  </w:style>
  <w:style w:type="character" w:styleId="C1NoteslgendesnotesdebaspageChar" w:customStyle="1">
    <w:name w:val="C1–Notes/légendes/notes de bas page Char"/>
    <w:basedOn w:val="DefaultParagraphFont"/>
    <w:link w:val="C1Noteslgendesnotesdebaspage"/>
    <w:qFormat/>
    <w:rsid w:val="003f3651"/>
    <w:rPr>
      <w:rFonts w:ascii="Arial" w:hAnsi="Arial" w:cs="Arial"/>
      <w:bCs/>
      <w:color w:val="000000" w:themeColor="text1"/>
      <w:spacing w:val="6"/>
      <w:kern w:val="2"/>
      <w:sz w:val="14"/>
      <w:szCs w:val="14"/>
      <w:lang w:eastAsia="en-US"/>
      <w14:stylisticSets>
        <w14:styleSet w14:id="20"/>
      </w14:stylisticSets>
      <w14:cntxtAlts>
        <w14:cntxtAlts/>
      </w14:cntxtAlts>
    </w:rPr>
  </w:style>
  <w:style w:type="character" w:styleId="Pagenumber">
    <w:name w:val="page number"/>
    <w:basedOn w:val="DefaultParagraphFont"/>
    <w:uiPriority w:val="99"/>
    <w:semiHidden/>
    <w:unhideWhenUsed/>
    <w:qFormat/>
    <w:rsid w:val="00024bad"/>
    <w:rPr/>
  </w:style>
  <w:style w:type="paragraph" w:styleId="Titre">
    <w:name w:val="Titre"/>
    <w:basedOn w:val="Normal"/>
    <w:next w:val="Corpsdetexte"/>
    <w:qFormat/>
    <w:pPr>
      <w:keepNext w:val="true"/>
      <w:spacing w:before="240" w:after="120"/>
    </w:pPr>
    <w:rPr>
      <w:rFonts w:ascii="Liberation Sans" w:hAnsi="Liberation Sans" w:eastAsia="PingFang SC" w:cs="Arial Unicode M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Unicode MS"/>
    </w:rPr>
  </w:style>
  <w:style w:type="paragraph" w:styleId="Lgende">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1Textenormal" w:customStyle="1">
    <w:name w:val="B1–Texte normal"/>
    <w:basedOn w:val="Normal"/>
    <w:qFormat/>
    <w:rsid w:val="00602c10"/>
    <w:pPr>
      <w:tabs>
        <w:tab w:val="clear" w:pos="709"/>
        <w:tab w:val="left" w:pos="851" w:leader="none"/>
      </w:tabs>
      <w:ind w:left="952" w:hanging="0"/>
    </w:pPr>
    <w:rPr>
      <w:sz w:val="22"/>
    </w:rPr>
  </w:style>
  <w:style w:type="paragraph" w:styleId="A4Concerne" w:customStyle="1">
    <w:name w:val="A4–Concerne"/>
    <w:basedOn w:val="Normal"/>
    <w:qFormat/>
    <w:rsid w:val="00602c10"/>
    <w:pPr>
      <w:spacing w:before="720" w:after="0"/>
      <w:ind w:left="952" w:hanging="0"/>
    </w:pPr>
    <w:rPr>
      <w:sz w:val="22"/>
    </w:rPr>
  </w:style>
  <w:style w:type="paragraph" w:styleId="A1Nometadresse" w:customStyle="1">
    <w:name w:val="A1–Nom et adresse"/>
    <w:basedOn w:val="Normal"/>
    <w:qFormat/>
    <w:rsid w:val="00602c10"/>
    <w:pPr>
      <w:spacing w:before="2500" w:after="0"/>
      <w:ind w:left="227" w:hanging="0"/>
    </w:pPr>
    <w:rPr>
      <w:sz w:val="22"/>
    </w:rPr>
  </w:style>
  <w:style w:type="paragraph" w:styleId="A3Lieuetdate" w:customStyle="1">
    <w:name w:val="A3–Lieu et date"/>
    <w:basedOn w:val="Normal"/>
    <w:link w:val="A3LieuetdateCar"/>
    <w:qFormat/>
    <w:rsid w:val="00602c10"/>
    <w:pPr>
      <w:tabs>
        <w:tab w:val="clear" w:pos="709"/>
        <w:tab w:val="left" w:pos="567" w:leader="none"/>
        <w:tab w:val="left" w:pos="5529" w:leader="none"/>
      </w:tabs>
      <w:spacing w:before="1200" w:after="0"/>
      <w:ind w:left="952" w:hanging="0"/>
    </w:pPr>
    <w:rPr>
      <w:sz w:val="22"/>
    </w:rPr>
  </w:style>
  <w:style w:type="paragraph" w:styleId="B2-TextenormalBold" w:customStyle="1">
    <w:name w:val="B2-Texte normal Bold"/>
    <w:basedOn w:val="Normal"/>
    <w:qFormat/>
    <w:rsid w:val="00602c10"/>
    <w:pPr>
      <w:tabs>
        <w:tab w:val="clear" w:pos="709"/>
        <w:tab w:val="left" w:pos="851" w:leader="none"/>
      </w:tabs>
      <w:ind w:left="952" w:hanging="0"/>
    </w:pPr>
    <w:rPr>
      <w:b/>
      <w:iCs/>
      <w:sz w:val="20"/>
    </w:rPr>
  </w:style>
  <w:style w:type="paragraph" w:styleId="B2-CourantListe" w:customStyle="1">
    <w:name w:val="B2-Courant Liste"/>
    <w:basedOn w:val="Normal"/>
    <w:qFormat/>
    <w:rsid w:val="00602c10"/>
    <w:pPr>
      <w:numPr>
        <w:ilvl w:val="0"/>
        <w:numId w:val="1"/>
      </w:numPr>
      <w:tabs>
        <w:tab w:val="clear" w:pos="709"/>
        <w:tab w:val="left" w:pos="851" w:leader="none"/>
      </w:tabs>
      <w:ind w:left="1312" w:hanging="0"/>
    </w:pPr>
    <w:rPr>
      <w:iCs/>
      <w:sz w:val="20"/>
    </w:rPr>
  </w:style>
  <w:style w:type="paragraph" w:styleId="A2Rfrence" w:customStyle="1">
    <w:name w:val="A2–Référence"/>
    <w:basedOn w:val="A3Lieuetdate"/>
    <w:next w:val="A4Concerne"/>
    <w:link w:val="A2RfrenceCar"/>
    <w:qFormat/>
    <w:rsid w:val="00a775ab"/>
    <w:pPr/>
    <w:rPr>
      <w:spacing w:val="6"/>
      <w:kern w:val="2"/>
      <w:sz w:val="14"/>
      <w:szCs w:val="14"/>
    </w:rPr>
  </w:style>
  <w:style w:type="paragraph" w:styleId="En-tteetpieddepage">
    <w:name w:val="En-tête et pied de page"/>
    <w:basedOn w:val="Normal"/>
    <w:qFormat/>
    <w:pPr/>
    <w:rPr/>
  </w:style>
  <w:style w:type="paragraph" w:styleId="Pieddepage">
    <w:name w:val="Footer"/>
    <w:basedOn w:val="C1Noteslgendesnotesdebaspage"/>
    <w:link w:val="PieddepageCar"/>
    <w:uiPriority w:val="99"/>
    <w:unhideWhenUsed/>
    <w:rsid w:val="004a7e01"/>
    <w:pPr>
      <w:tabs>
        <w:tab w:val="clear" w:pos="1077"/>
        <w:tab w:val="center" w:pos="4513" w:leader="none"/>
        <w:tab w:val="right" w:pos="9026" w:leader="none"/>
      </w:tabs>
      <w:spacing w:lineRule="auto" w:line="240"/>
      <w:ind w:left="0" w:right="0" w:hanging="0"/>
    </w:pPr>
    <w:rPr/>
  </w:style>
  <w:style w:type="paragraph" w:styleId="En-tte">
    <w:name w:val="Header"/>
    <w:basedOn w:val="Normal"/>
    <w:link w:val="En-tteCar"/>
    <w:uiPriority w:val="99"/>
    <w:unhideWhenUsed/>
    <w:rsid w:val="00ab16ca"/>
    <w:pPr>
      <w:tabs>
        <w:tab w:val="clear" w:pos="709"/>
        <w:tab w:val="center" w:pos="4513" w:leader="none"/>
        <w:tab w:val="right" w:pos="9026" w:leader="none"/>
      </w:tabs>
    </w:pPr>
    <w:rPr/>
  </w:style>
  <w:style w:type="paragraph" w:styleId="C1Noteslgendesnotesdebaspage" w:customStyle="1">
    <w:name w:val="C1–Notes/légendes/notes de bas page"/>
    <w:basedOn w:val="Normal"/>
    <w:link w:val="C1NoteslgendesnotesdebaspageChar"/>
    <w:qFormat/>
    <w:rsid w:val="003f3651"/>
    <w:pPr>
      <w:tabs>
        <w:tab w:val="clear" w:pos="709"/>
        <w:tab w:val="left" w:pos="1077" w:leader="none"/>
      </w:tabs>
      <w:suppressAutoHyphens w:val="true"/>
      <w:spacing w:lineRule="auto" w:line="276" w:before="0" w:after="0"/>
      <w:ind w:left="1077" w:right="2608" w:hanging="0"/>
      <w:contextualSpacing/>
      <w:outlineLvl w:val="3"/>
    </w:pPr>
    <w:rPr>
      <w:rFonts w:cs="Arial"/>
      <w:bCs/>
      <w:color w:val="000000" w:themeColor="text1"/>
      <w:spacing w:val="6"/>
      <w:kern w:val="2"/>
      <w:sz w:val="14"/>
      <w:szCs w:val="14"/>
      <w:lang w:val="fr-CH" w:eastAsia="en-US"/>
      <w14:stylisticSets>
        <w14:styleSet w14:id="20"/>
      </w14:stylisticSets>
      <w14:cntxtAlts>
        <w14:cntxtAlts/>
      </w14:cntxtAlts>
    </w:rPr>
  </w:style>
  <w:style w:type="paragraph" w:styleId="BasicParagraph" w:customStyle="1">
    <w:name w:val="[Basic Paragraph]"/>
    <w:basedOn w:val="Normal"/>
    <w:uiPriority w:val="99"/>
    <w:qFormat/>
    <w:rsid w:val="00172c6c"/>
    <w:pPr>
      <w:spacing w:lineRule="auto" w:line="288"/>
      <w:textAlignment w:val="center"/>
    </w:pPr>
    <w:rPr>
      <w:rFonts w:ascii="MinionPro-Regular" w:hAnsi="MinionPro-Regular" w:cs="MinionPro-Regular"/>
      <w:color w:val="000000"/>
      <w:szCs w:val="24"/>
      <w:lang w:val="en-US" w:eastAsia="fr-FR"/>
    </w:rPr>
  </w:style>
  <w:style w:type="paragraph" w:styleId="AnnexeCopie2" w:customStyle="1">
    <w:name w:val="Annexe/Copie_2"/>
    <w:basedOn w:val="Normal"/>
    <w:qFormat/>
    <w:rsid w:val="009b3955"/>
    <w:pPr>
      <w:snapToGrid w:val="false"/>
      <w:spacing w:before="80" w:after="0"/>
      <w:ind w:left="907" w:hanging="0"/>
    </w:pPr>
    <w:rPr>
      <w:rFonts w:ascii="Relative" w:hAnsi="Relative"/>
      <w:sz w:val="16"/>
      <w:szCs w:val="18"/>
      <w:lang w:val="fr-CH" w:eastAsia="en-US"/>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5002d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mailto:" TargetMode="External"/>
</Relationships>
</file>

<file path=word/_rels/foot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mailto:" TargetMode="External"/>
</Relationships>
</file>

<file path=word/_rels/header3.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ff2966292ede4b87a2340459afedee28 xmlns="6f54d2d6-e033-4ee4-83e5-1a6c806aeb92">
      <Terms xmlns="http://schemas.microsoft.com/office/infopath/2007/PartnerControls">
        <TermInfo>
          <TermName>GYCHA</TermName>
          <TermId>ed9d8418-26e0-4f2b-b7e6-d986e282810e</TermId>
        </TermInfo>
      </Terms>
    </ff2966292ede4b87a2340459afedee28>
    <TaxCatchAll xmlns="b38dfa65-db29-4644-b4ab-a7ba0d40f9bf">
      <Value>1</Value>
    </TaxCatchAll>
    <lcf76f155ced4ddcb4097134ff3c332f xmlns="500f2bfe-3d4d-491e-a00e-161e8a0895e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69F06E6D983694FA6C75AA53F64238E" ma:contentTypeVersion="20" ma:contentTypeDescription="Crée un document." ma:contentTypeScope="" ma:versionID="34c974f3077d0d3b7b1287888393e484">
  <xsd:schema xmlns:xsd="http://www.w3.org/2001/XMLSchema" xmlns:xs="http://www.w3.org/2001/XMLSchema" xmlns:p="http://schemas.microsoft.com/office/2006/metadata/properties" xmlns:ns2="b38dfa65-db29-4644-b4ab-a7ba0d40f9bf" xmlns:ns3="6f54d2d6-e033-4ee4-83e5-1a6c806aeb92" xmlns:ns4="500f2bfe-3d4d-491e-a00e-161e8a0895e1" targetNamespace="http://schemas.microsoft.com/office/2006/metadata/properties" ma:root="true" ma:fieldsID="3b06c051aac6b6150183de7e8490cb5a" ns2:_="" ns3:_="" ns4:_="">
    <xsd:import namespace="b38dfa65-db29-4644-b4ab-a7ba0d40f9bf"/>
    <xsd:import namespace="6f54d2d6-e033-4ee4-83e5-1a6c806aeb92"/>
    <xsd:import namespace="500f2bfe-3d4d-491e-a00e-161e8a0895e1"/>
    <xsd:element name="properties">
      <xsd:complexType>
        <xsd:sequence>
          <xsd:element name="documentManagement">
            <xsd:complexType>
              <xsd:all>
                <xsd:element ref="ns2:TaxCatchAll" minOccurs="0"/>
                <xsd:element ref="ns2:TaxCatchAllLabel" minOccurs="0"/>
                <xsd:element ref="ns3:ff2966292ede4b87a2340459afedee28"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lcf76f155ced4ddcb4097134ff3c332f" minOccurs="0"/>
                <xsd:element ref="ns4:MediaServiceOCR" minOccurs="0"/>
                <xsd:element ref="ns4:MediaServiceObjectDetectorVersions" minOccurs="0"/>
                <xsd:element ref="ns2:SharedWithUsers" minOccurs="0"/>
                <xsd:element ref="ns2:SharedWithDetail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8dfa65-db29-4644-b4ab-a7ba0d40f9b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e1bcc5a-227a-427e-9e0a-c94ff95b3091}" ma:internalName="TaxCatchAll" ma:showField="CatchAllData" ma:web="b38dfa65-db29-4644-b4ab-a7ba0d40f9bf">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e1bcc5a-227a-427e-9e0a-c94ff95b3091}" ma:internalName="TaxCatchAllLabel" ma:readOnly="true" ma:showField="CatchAllDataLabel" ma:web="b38dfa65-db29-4644-b4ab-a7ba0d40f9b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54d2d6-e033-4ee4-83e5-1a6c806aeb92" elementFormDefault="qualified">
    <xsd:import namespace="http://schemas.microsoft.com/office/2006/documentManagement/types"/>
    <xsd:import namespace="http://schemas.microsoft.com/office/infopath/2007/PartnerControls"/>
    <xsd:element name="ff2966292ede4b87a2340459afedee28" ma:index="10" nillable="true" ma:taxonomy="true" ma:internalName="ff2966292ede4b87a2340459afedee28" ma:taxonomyFieldName="dgepSchool" ma:displayName="École" ma:default="1;#GYCHA|ed9d8418-26e0-4f2b-b7e6-d986e282810e" ma:fieldId="{ff296629-2ede-4b87-a234-0459afedee28}" ma:sspId="5cfe7824-1d92-4d19-9a43-1c93e0eb464f" ma:termSetId="a829492e-66e8-4c99-bc5a-fb21564a5647"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0f2bfe-3d4d-491e-a00e-161e8a0895e1"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3BD82E-6C6A-4936-8F94-42BC349E7853}"/>
</file>

<file path=customXml/itemProps2.xml><?xml version="1.0" encoding="utf-8"?>
<ds:datastoreItem xmlns:ds="http://schemas.openxmlformats.org/officeDocument/2006/customXml" ds:itemID="{D2DCA849-C1D7-46D7-8758-6972D262CC82}"/>
</file>

<file path=customXml/itemProps3.xml><?xml version="1.0" encoding="utf-8"?>
<ds:datastoreItem xmlns:ds="http://schemas.openxmlformats.org/officeDocument/2006/customXml" ds:itemID="{582FE0EE-A202-439B-A121-11A415D5DDF6}">
  <ds:schemaRefs>
    <ds:schemaRef ds:uri="http://schemas.openxmlformats.org/officeDocument/2006/bibliography"/>
  </ds:schemaRefs>
</ds:datastoreItem>
</file>

<file path=customXml/itemProps4.xml><?xml version="1.0" encoding="utf-8"?>
<ds:datastoreItem xmlns:ds="http://schemas.openxmlformats.org/officeDocument/2006/customXml" ds:itemID="{0C6CF911-A2F8-4471-BB8D-533E197DFBBA}"/>
</file>

<file path=docProps/app.xml><?xml version="1.0" encoding="utf-8"?>
<Properties xmlns="http://schemas.openxmlformats.org/officeDocument/2006/extended-properties" xmlns:vt="http://schemas.openxmlformats.org/officeDocument/2006/docPropsVTypes">
  <Template>00_Lettre_type_2025.dotx</Template>
  <TotalTime>14</TotalTime>
  <Application>LibreOffice/7.5.4.2$MacOSX_X86_64 LibreOffice_project/36ccfdc35048b057fd9854c757a8b67ec53977b6</Application>
  <AppVersion>15.0000</AppVersion>
  <Pages>2</Pages>
  <Words>286</Words>
  <Characters>1580</Characters>
  <CharactersWithSpaces>1867</CharactersWithSpaces>
  <Paragraphs>48</Paragraphs>
  <Company>Etat de Vaud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2026-03-04T07:27:00Z</dcterms:created>
  <dc:creator>Torras Morgane</dc:creator>
  <dc:description/>
  <dc:language>fr-CH</dc:language>
  <cp:lastModifiedBy/>
  <cp:lastPrinted>2023-12-21T16:37:00Z</cp:lastPrinted>
  <dcterms:modified xsi:type="dcterms:W3CDTF">2026-03-05T14:09:51Z</dcterms:modified>
  <cp:revision>6</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0x010100A69F06E6D983694FA6C75AA53F64238E</vt:lpwstr>
  </property>
  <property fmtid="{D5CDD505-2E9C-101B-9397-08002B2CF9AE}" pid="3" name="_AdHocReviewCycleID">
    <vt:i4>-141486325</vt:i4>
  </property>
  <property fmtid="{D5CDD505-2E9C-101B-9397-08002B2CF9AE}" pid="4" name="_AuthorEmail">
    <vt:lpwstr>Luc.Jaccard@chancellerie.vd.ch</vt:lpwstr>
  </property>
  <property fmtid="{D5CDD505-2E9C-101B-9397-08002B2CF9AE}" pid="5" name="_AuthorEmailDisplayName">
    <vt:lpwstr>Jaccard, Luc</vt:lpwstr>
  </property>
  <property fmtid="{D5CDD505-2E9C-101B-9397-08002B2CF9AE}" pid="6" name="_EmailSubject">
    <vt:lpwstr>Logo</vt:lpwstr>
  </property>
  <property fmtid="{D5CDD505-2E9C-101B-9397-08002B2CF9AE}" pid="7" name="_ReviewingToolsShownOnce">
    <vt:lpwstr/>
  </property>
</Properties>
</file>