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E801BD" w14:paraId="78611D37" wp14:textId="7330A245">
      <w:pPr>
        <w:rPr>
          <w:rFonts w:ascii="Calibri" w:hAnsi="Calibri" w:eastAsia="Calibri" w:cs="Calibri"/>
          <w:b w:val="1"/>
          <w:bCs w:val="1"/>
          <w:noProof w:val="0"/>
          <w:sz w:val="22"/>
          <w:szCs w:val="22"/>
          <w:lang w:val="en-GB"/>
        </w:rPr>
      </w:pPr>
      <w:r w:rsidRPr="01E801BD" w:rsidR="6F1055E9">
        <w:rPr>
          <w:rFonts w:ascii="Calibri" w:hAnsi="Calibri" w:eastAsia="Calibri" w:cs="Calibri"/>
          <w:b w:val="1"/>
          <w:bCs w:val="1"/>
          <w:noProof w:val="0"/>
          <w:sz w:val="22"/>
          <w:szCs w:val="22"/>
          <w:lang w:val="en-GB"/>
        </w:rPr>
        <w:t xml:space="preserve">Points calculation </w:t>
      </w:r>
    </w:p>
    <w:p xmlns:wp14="http://schemas.microsoft.com/office/word/2010/wordml" w14:paraId="17794D9B" wp14:textId="399A130C">
      <w:r w:rsidRPr="01E801BD" w:rsidR="6F1055E9">
        <w:rPr>
          <w:rFonts w:ascii="Calibri" w:hAnsi="Calibri" w:eastAsia="Calibri" w:cs="Calibri"/>
          <w:noProof w:val="0"/>
          <w:sz w:val="22"/>
          <w:szCs w:val="22"/>
          <w:lang w:val="en-GB"/>
        </w:rPr>
        <w:t xml:space="preserve"> </w:t>
      </w:r>
    </w:p>
    <w:p xmlns:wp14="http://schemas.microsoft.com/office/word/2010/wordml" w14:paraId="0FFF2428" wp14:textId="1B151EF3">
      <w:r w:rsidRPr="01E801BD" w:rsidR="6F1055E9">
        <w:rPr>
          <w:rFonts w:ascii="Calibri" w:hAnsi="Calibri" w:eastAsia="Calibri" w:cs="Calibri"/>
          <w:noProof w:val="0"/>
          <w:sz w:val="22"/>
          <w:szCs w:val="22"/>
          <w:lang w:val="en-GB"/>
        </w:rPr>
        <w:t xml:space="preserve">This is how I see this working </w:t>
      </w:r>
    </w:p>
    <w:p xmlns:wp14="http://schemas.microsoft.com/office/word/2010/wordml" w14:paraId="2972056D" wp14:textId="3839E2AC">
      <w:r w:rsidRPr="01E801BD" w:rsidR="6F1055E9">
        <w:rPr>
          <w:rFonts w:ascii="Calibri" w:hAnsi="Calibri" w:eastAsia="Calibri" w:cs="Calibri"/>
          <w:noProof w:val="0"/>
          <w:sz w:val="22"/>
          <w:szCs w:val="22"/>
          <w:lang w:val="en-GB"/>
        </w:rPr>
        <w:t>To be made up from 2 things:</w:t>
      </w:r>
    </w:p>
    <w:p xmlns:wp14="http://schemas.microsoft.com/office/word/2010/wordml" w14:paraId="7AE9304C" wp14:textId="7D5134AE">
      <w:r w:rsidRPr="01E801BD" w:rsidR="6F1055E9">
        <w:rPr>
          <w:rFonts w:ascii="Calibri" w:hAnsi="Calibri" w:eastAsia="Calibri" w:cs="Calibri"/>
          <w:noProof w:val="0"/>
          <w:sz w:val="22"/>
          <w:szCs w:val="22"/>
          <w:lang w:val="en-GB"/>
        </w:rPr>
        <w:t xml:space="preserve">Obscurity and time separation </w:t>
      </w:r>
    </w:p>
    <w:p xmlns:wp14="http://schemas.microsoft.com/office/word/2010/wordml" w14:paraId="329B723E" wp14:textId="2E11E061">
      <w:r w:rsidRPr="01E801BD" w:rsidR="6F1055E9">
        <w:rPr>
          <w:rFonts w:ascii="Calibri" w:hAnsi="Calibri" w:eastAsia="Calibri" w:cs="Calibri"/>
          <w:noProof w:val="0"/>
          <w:sz w:val="22"/>
          <w:szCs w:val="22"/>
          <w:lang w:val="en-GB"/>
        </w:rPr>
        <w:t xml:space="preserve"> </w:t>
      </w:r>
    </w:p>
    <w:p xmlns:wp14="http://schemas.microsoft.com/office/word/2010/wordml" w14:paraId="05395A0F" wp14:textId="223F4641">
      <w:r w:rsidRPr="01E801BD" w:rsidR="6F1055E9">
        <w:rPr>
          <w:rFonts w:ascii="Calibri" w:hAnsi="Calibri" w:eastAsia="Calibri" w:cs="Calibri"/>
          <w:noProof w:val="0"/>
          <w:sz w:val="22"/>
          <w:szCs w:val="22"/>
          <w:lang w:val="en-GB"/>
        </w:rPr>
        <w:t xml:space="preserve">The obscurity factor is straightforward in that it is the product of the obscurity values of the 2 events </w:t>
      </w:r>
    </w:p>
    <w:p xmlns:wp14="http://schemas.microsoft.com/office/word/2010/wordml" w14:paraId="10FAC16B" wp14:textId="7D84996C">
      <w:r w:rsidRPr="01E801BD" w:rsidR="6F1055E9">
        <w:rPr>
          <w:rFonts w:ascii="Calibri" w:hAnsi="Calibri" w:eastAsia="Calibri" w:cs="Calibri"/>
          <w:noProof w:val="0"/>
          <w:sz w:val="22"/>
          <w:szCs w:val="22"/>
          <w:lang w:val="en-GB"/>
        </w:rPr>
        <w:t xml:space="preserve"> </w:t>
      </w:r>
    </w:p>
    <w:p xmlns:wp14="http://schemas.microsoft.com/office/word/2010/wordml" w14:paraId="5099B6ED" wp14:textId="56701E40">
      <w:r w:rsidRPr="01E801BD" w:rsidR="6F1055E9">
        <w:rPr>
          <w:rFonts w:ascii="Calibri" w:hAnsi="Calibri" w:eastAsia="Calibri" w:cs="Calibri"/>
          <w:noProof w:val="0"/>
          <w:sz w:val="22"/>
          <w:szCs w:val="22"/>
          <w:lang w:val="en-GB"/>
        </w:rPr>
        <w:t>So if event 1 has an obscurity value of 2 (medium) and event 2 is 3 (high) then the obscurity element of the points will be 6</w:t>
      </w:r>
    </w:p>
    <w:p xmlns:wp14="http://schemas.microsoft.com/office/word/2010/wordml" w14:paraId="4DCCDF05" wp14:textId="639B9B1D">
      <w:r w:rsidRPr="01E801BD" w:rsidR="6F1055E9">
        <w:rPr>
          <w:rFonts w:ascii="Calibri" w:hAnsi="Calibri" w:eastAsia="Calibri" w:cs="Calibri"/>
          <w:noProof w:val="0"/>
          <w:sz w:val="22"/>
          <w:szCs w:val="22"/>
          <w:lang w:val="en-GB"/>
        </w:rPr>
        <w:t xml:space="preserve"> </w:t>
      </w:r>
    </w:p>
    <w:p xmlns:wp14="http://schemas.microsoft.com/office/word/2010/wordml" w14:paraId="02804B84" wp14:textId="022117F0">
      <w:r w:rsidRPr="01E801BD" w:rsidR="6F1055E9">
        <w:rPr>
          <w:rFonts w:ascii="Calibri" w:hAnsi="Calibri" w:eastAsia="Calibri" w:cs="Calibri"/>
          <w:noProof w:val="0"/>
          <w:sz w:val="22"/>
          <w:szCs w:val="22"/>
          <w:lang w:val="en-GB"/>
        </w:rPr>
        <w:t xml:space="preserve">The time separation is a little trickier as 50 years separation in the 11th century will seem a lot less than 50 years in the 20th century - similarly the number of events per year in my table increases over time and is heavily weighted towards the 20 century </w:t>
      </w:r>
    </w:p>
    <w:p xmlns:wp14="http://schemas.microsoft.com/office/word/2010/wordml" w14:paraId="4EC31977" wp14:textId="293401B4">
      <w:r w:rsidRPr="01E801BD" w:rsidR="6F1055E9">
        <w:rPr>
          <w:rFonts w:ascii="Calibri" w:hAnsi="Calibri" w:eastAsia="Calibri" w:cs="Calibri"/>
          <w:noProof w:val="0"/>
          <w:sz w:val="22"/>
          <w:szCs w:val="22"/>
          <w:lang w:val="en-GB"/>
        </w:rPr>
        <w:t xml:space="preserve"> </w:t>
      </w:r>
    </w:p>
    <w:p xmlns:wp14="http://schemas.microsoft.com/office/word/2010/wordml" w14:paraId="4D5CB5B5" wp14:textId="30E6D792">
      <w:r w:rsidRPr="01E801BD" w:rsidR="6F1055E9">
        <w:rPr>
          <w:rFonts w:ascii="Calibri" w:hAnsi="Calibri" w:eastAsia="Calibri" w:cs="Calibri"/>
          <w:noProof w:val="0"/>
          <w:sz w:val="22"/>
          <w:szCs w:val="22"/>
          <w:lang w:val="en-GB"/>
        </w:rPr>
        <w:t xml:space="preserve">So my approach is to use the numerical separation in the actual table rather than an absolute time separation </w:t>
      </w:r>
    </w:p>
    <w:p xmlns:wp14="http://schemas.microsoft.com/office/word/2010/wordml" w14:paraId="6B6296DE" wp14:textId="257C050B">
      <w:r w:rsidRPr="01E801BD" w:rsidR="6F1055E9">
        <w:rPr>
          <w:rFonts w:ascii="Calibri" w:hAnsi="Calibri" w:eastAsia="Calibri" w:cs="Calibri"/>
          <w:noProof w:val="0"/>
          <w:sz w:val="22"/>
          <w:szCs w:val="22"/>
          <w:lang w:val="en-GB"/>
        </w:rPr>
        <w:t xml:space="preserve"> </w:t>
      </w:r>
    </w:p>
    <w:p xmlns:wp14="http://schemas.microsoft.com/office/word/2010/wordml" w14:paraId="49CF1291" wp14:textId="0CC976D2">
      <w:r w:rsidRPr="01E801BD" w:rsidR="6F1055E9">
        <w:rPr>
          <w:rFonts w:ascii="Calibri" w:hAnsi="Calibri" w:eastAsia="Calibri" w:cs="Calibri"/>
          <w:noProof w:val="0"/>
          <w:sz w:val="22"/>
          <w:szCs w:val="22"/>
          <w:lang w:val="en-GB"/>
        </w:rPr>
        <w:t xml:space="preserve">In other words I would use the number of rows that separate the 2 events in the events table as a percentage of the total number of rows in the events table </w:t>
      </w:r>
    </w:p>
    <w:p xmlns:wp14="http://schemas.microsoft.com/office/word/2010/wordml" w14:paraId="3BD1E136" wp14:textId="6B9C6D02">
      <w:r w:rsidRPr="01E801BD" w:rsidR="6F1055E9">
        <w:rPr>
          <w:rFonts w:ascii="Calibri" w:hAnsi="Calibri" w:eastAsia="Calibri" w:cs="Calibri"/>
          <w:noProof w:val="0"/>
          <w:sz w:val="22"/>
          <w:szCs w:val="22"/>
          <w:lang w:val="en-GB"/>
        </w:rPr>
        <w:t xml:space="preserve"> </w:t>
      </w:r>
    </w:p>
    <w:p xmlns:wp14="http://schemas.microsoft.com/office/word/2010/wordml" w14:paraId="3013F615" wp14:textId="5DB0426D">
      <w:r w:rsidRPr="01E801BD" w:rsidR="6F1055E9">
        <w:rPr>
          <w:rFonts w:ascii="Calibri" w:hAnsi="Calibri" w:eastAsia="Calibri" w:cs="Calibri"/>
          <w:noProof w:val="0"/>
          <w:sz w:val="22"/>
          <w:szCs w:val="22"/>
          <w:lang w:val="en-GB"/>
        </w:rPr>
        <w:t>So perhaps a 0 to 2% separation is worth 5 points</w:t>
      </w:r>
    </w:p>
    <w:p xmlns:wp14="http://schemas.microsoft.com/office/word/2010/wordml" w14:paraId="76E08DE1" wp14:textId="093CD306">
      <w:r w:rsidRPr="01E801BD" w:rsidR="6F1055E9">
        <w:rPr>
          <w:rFonts w:ascii="Calibri" w:hAnsi="Calibri" w:eastAsia="Calibri" w:cs="Calibri"/>
          <w:noProof w:val="0"/>
          <w:sz w:val="22"/>
          <w:szCs w:val="22"/>
          <w:lang w:val="en-GB"/>
        </w:rPr>
        <w:t>A 2 to 5% separation is worth 4 points</w:t>
      </w:r>
    </w:p>
    <w:p xmlns:wp14="http://schemas.microsoft.com/office/word/2010/wordml" w14:paraId="31E7778C" wp14:textId="57AADDD1">
      <w:r w:rsidRPr="01E801BD" w:rsidR="6F1055E9">
        <w:rPr>
          <w:rFonts w:ascii="Calibri" w:hAnsi="Calibri" w:eastAsia="Calibri" w:cs="Calibri"/>
          <w:noProof w:val="0"/>
          <w:sz w:val="22"/>
          <w:szCs w:val="22"/>
          <w:lang w:val="en-GB"/>
        </w:rPr>
        <w:t>A 5 to 10% separation is worth 3 points</w:t>
      </w:r>
    </w:p>
    <w:p xmlns:wp14="http://schemas.microsoft.com/office/word/2010/wordml" w14:paraId="5367D716" wp14:textId="5C93D93A">
      <w:r w:rsidRPr="01E801BD" w:rsidR="6F1055E9">
        <w:rPr>
          <w:rFonts w:ascii="Calibri" w:hAnsi="Calibri" w:eastAsia="Calibri" w:cs="Calibri"/>
          <w:noProof w:val="0"/>
          <w:sz w:val="22"/>
          <w:szCs w:val="22"/>
          <w:lang w:val="en-GB"/>
        </w:rPr>
        <w:t xml:space="preserve">A 10 to 20% separation is worth 2 points </w:t>
      </w:r>
    </w:p>
    <w:p xmlns:wp14="http://schemas.microsoft.com/office/word/2010/wordml" w14:paraId="7399877B" wp14:textId="31710565">
      <w:r w:rsidRPr="01E801BD" w:rsidR="6F1055E9">
        <w:rPr>
          <w:rFonts w:ascii="Calibri" w:hAnsi="Calibri" w:eastAsia="Calibri" w:cs="Calibri"/>
          <w:noProof w:val="0"/>
          <w:sz w:val="22"/>
          <w:szCs w:val="22"/>
          <w:lang w:val="en-GB"/>
        </w:rPr>
        <w:t>A 20 to 50% separation is worth 1 point</w:t>
      </w:r>
    </w:p>
    <w:p xmlns:wp14="http://schemas.microsoft.com/office/word/2010/wordml" w14:paraId="4F0D7D1E" wp14:textId="28353FF6">
      <w:r w:rsidRPr="01E801BD" w:rsidR="6F1055E9">
        <w:rPr>
          <w:rFonts w:ascii="Calibri" w:hAnsi="Calibri" w:eastAsia="Calibri" w:cs="Calibri"/>
          <w:noProof w:val="0"/>
          <w:sz w:val="22"/>
          <w:szCs w:val="22"/>
          <w:lang w:val="en-GB"/>
        </w:rPr>
        <w:t xml:space="preserve">And nothing for the rest </w:t>
      </w:r>
    </w:p>
    <w:p xmlns:wp14="http://schemas.microsoft.com/office/word/2010/wordml" w14:paraId="77BA7A84" wp14:textId="6E3D80B2">
      <w:r w:rsidRPr="01E801BD" w:rsidR="6F1055E9">
        <w:rPr>
          <w:rFonts w:ascii="Calibri" w:hAnsi="Calibri" w:eastAsia="Calibri" w:cs="Calibri"/>
          <w:noProof w:val="0"/>
          <w:sz w:val="22"/>
          <w:szCs w:val="22"/>
          <w:lang w:val="en-GB"/>
        </w:rPr>
        <w:t xml:space="preserve"> </w:t>
      </w:r>
    </w:p>
    <w:p xmlns:wp14="http://schemas.microsoft.com/office/word/2010/wordml" w14:paraId="0A7BE94A" wp14:textId="7CD8DB5F">
      <w:r w:rsidRPr="01E801BD" w:rsidR="6F1055E9">
        <w:rPr>
          <w:rFonts w:ascii="Calibri" w:hAnsi="Calibri" w:eastAsia="Calibri" w:cs="Calibri"/>
          <w:noProof w:val="0"/>
          <w:sz w:val="22"/>
          <w:szCs w:val="22"/>
          <w:lang w:val="en-GB"/>
        </w:rPr>
        <w:t xml:space="preserve">This is then added to the obscurity factor </w:t>
      </w:r>
    </w:p>
    <w:p xmlns:wp14="http://schemas.microsoft.com/office/word/2010/wordml" w14:paraId="0B506A5E" wp14:textId="3D9C4971">
      <w:r w:rsidRPr="01E801BD" w:rsidR="6F1055E9">
        <w:rPr>
          <w:rFonts w:ascii="Calibri" w:hAnsi="Calibri" w:eastAsia="Calibri" w:cs="Calibri"/>
          <w:noProof w:val="0"/>
          <w:sz w:val="22"/>
          <w:szCs w:val="22"/>
          <w:lang w:val="en-GB"/>
        </w:rPr>
        <w:t xml:space="preserve"> </w:t>
      </w:r>
    </w:p>
    <w:p xmlns:wp14="http://schemas.microsoft.com/office/word/2010/wordml" w14:paraId="64A31BAF" wp14:textId="5DEA2729">
      <w:r w:rsidRPr="01E801BD" w:rsidR="6F1055E9">
        <w:rPr>
          <w:rFonts w:ascii="Calibri" w:hAnsi="Calibri" w:eastAsia="Calibri" w:cs="Calibri"/>
          <w:noProof w:val="0"/>
          <w:sz w:val="22"/>
          <w:szCs w:val="22"/>
          <w:lang w:val="en-GB"/>
        </w:rPr>
        <w:t>So if the obscurity factor is O and the 2 individual event obscurity factors are O1 and O2 then</w:t>
      </w:r>
    </w:p>
    <w:p xmlns:wp14="http://schemas.microsoft.com/office/word/2010/wordml" w14:paraId="7216F005" wp14:textId="7587D66E">
      <w:r w:rsidRPr="01E801BD" w:rsidR="6F1055E9">
        <w:rPr>
          <w:rFonts w:ascii="Calibri" w:hAnsi="Calibri" w:eastAsia="Calibri" w:cs="Calibri"/>
          <w:noProof w:val="0"/>
          <w:sz w:val="22"/>
          <w:szCs w:val="22"/>
          <w:lang w:val="en-GB"/>
        </w:rPr>
        <w:t xml:space="preserve"> </w:t>
      </w:r>
    </w:p>
    <w:p xmlns:wp14="http://schemas.microsoft.com/office/word/2010/wordml" w14:paraId="74CE8563" wp14:textId="1C7C107F">
      <w:r w:rsidRPr="01E801BD" w:rsidR="6F1055E9">
        <w:rPr>
          <w:rFonts w:ascii="Calibri" w:hAnsi="Calibri" w:eastAsia="Calibri" w:cs="Calibri"/>
          <w:noProof w:val="0"/>
          <w:sz w:val="22"/>
          <w:szCs w:val="22"/>
          <w:lang w:val="en-GB"/>
        </w:rPr>
        <w:t xml:space="preserve">O = (O1 x O2) </w:t>
      </w:r>
    </w:p>
    <w:p xmlns:wp14="http://schemas.microsoft.com/office/word/2010/wordml" w14:paraId="4D349E0D" wp14:textId="0B3B6735">
      <w:r w:rsidRPr="01E801BD" w:rsidR="6F1055E9">
        <w:rPr>
          <w:rFonts w:ascii="Calibri" w:hAnsi="Calibri" w:eastAsia="Calibri" w:cs="Calibri"/>
          <w:noProof w:val="0"/>
          <w:sz w:val="22"/>
          <w:szCs w:val="22"/>
          <w:lang w:val="en-GB"/>
        </w:rPr>
        <w:t xml:space="preserve"> </w:t>
      </w:r>
    </w:p>
    <w:p xmlns:wp14="http://schemas.microsoft.com/office/word/2010/wordml" w14:paraId="2A8E37FB" wp14:textId="5F24C772">
      <w:r w:rsidRPr="01E801BD" w:rsidR="6F1055E9">
        <w:rPr>
          <w:rFonts w:ascii="Calibri" w:hAnsi="Calibri" w:eastAsia="Calibri" w:cs="Calibri"/>
          <w:noProof w:val="0"/>
          <w:sz w:val="22"/>
          <w:szCs w:val="22"/>
          <w:lang w:val="en-GB"/>
        </w:rPr>
        <w:t xml:space="preserve">If the time separation factor is T, the number of rows in the events table is N and the relative record number of the 2 individual events are R1 and R2 then </w:t>
      </w:r>
    </w:p>
    <w:p xmlns:wp14="http://schemas.microsoft.com/office/word/2010/wordml" w14:paraId="53DF1E83" wp14:textId="299B6BE2">
      <w:r w:rsidRPr="01E801BD" w:rsidR="6F1055E9">
        <w:rPr>
          <w:rFonts w:ascii="Calibri" w:hAnsi="Calibri" w:eastAsia="Calibri" w:cs="Calibri"/>
          <w:noProof w:val="0"/>
          <w:sz w:val="22"/>
          <w:szCs w:val="22"/>
          <w:lang w:val="en-GB"/>
        </w:rPr>
        <w:t xml:space="preserve"> </w:t>
      </w:r>
    </w:p>
    <w:p xmlns:wp14="http://schemas.microsoft.com/office/word/2010/wordml" w14:paraId="3C7CE23F" wp14:textId="0ED9ED5C">
      <w:r w:rsidRPr="01E801BD" w:rsidR="6F1055E9">
        <w:rPr>
          <w:rFonts w:ascii="Calibri" w:hAnsi="Calibri" w:eastAsia="Calibri" w:cs="Calibri"/>
          <w:noProof w:val="0"/>
          <w:sz w:val="22"/>
          <w:szCs w:val="22"/>
          <w:lang w:val="en-GB"/>
        </w:rPr>
        <w:t>When ((R2 - R1) / N) x 100 &lt; 2    T = 5</w:t>
      </w:r>
    </w:p>
    <w:p xmlns:wp14="http://schemas.microsoft.com/office/word/2010/wordml" w14:paraId="32097147" wp14:textId="296A243B">
      <w:r w:rsidRPr="01E801BD" w:rsidR="6F1055E9">
        <w:rPr>
          <w:rFonts w:ascii="Calibri" w:hAnsi="Calibri" w:eastAsia="Calibri" w:cs="Calibri"/>
          <w:noProof w:val="0"/>
          <w:sz w:val="22"/>
          <w:szCs w:val="22"/>
          <w:lang w:val="en-GB"/>
        </w:rPr>
        <w:t xml:space="preserve"> </w:t>
      </w:r>
    </w:p>
    <w:p xmlns:wp14="http://schemas.microsoft.com/office/word/2010/wordml" w14:paraId="03A33B5A" wp14:textId="639B2393">
      <w:r w:rsidRPr="01E801BD" w:rsidR="6F1055E9">
        <w:rPr>
          <w:rFonts w:ascii="Calibri" w:hAnsi="Calibri" w:eastAsia="Calibri" w:cs="Calibri"/>
          <w:noProof w:val="0"/>
          <w:sz w:val="22"/>
          <w:szCs w:val="22"/>
          <w:lang w:val="en-GB"/>
        </w:rPr>
        <w:t>When it is &gt; 2 and &lt; 5     T = 4</w:t>
      </w:r>
    </w:p>
    <w:p xmlns:wp14="http://schemas.microsoft.com/office/word/2010/wordml" w14:paraId="5811E924" wp14:textId="215F893B">
      <w:r w:rsidRPr="01E801BD" w:rsidR="6F1055E9">
        <w:rPr>
          <w:rFonts w:ascii="Calibri" w:hAnsi="Calibri" w:eastAsia="Calibri" w:cs="Calibri"/>
          <w:noProof w:val="0"/>
          <w:sz w:val="22"/>
          <w:szCs w:val="22"/>
          <w:lang w:val="en-GB"/>
        </w:rPr>
        <w:t xml:space="preserve"> </w:t>
      </w:r>
    </w:p>
    <w:p xmlns:wp14="http://schemas.microsoft.com/office/word/2010/wordml" w14:paraId="1795C670" wp14:textId="5E3D6976">
      <w:r w:rsidRPr="01E801BD" w:rsidR="6F1055E9">
        <w:rPr>
          <w:rFonts w:ascii="Calibri" w:hAnsi="Calibri" w:eastAsia="Calibri" w:cs="Calibri"/>
          <w:noProof w:val="0"/>
          <w:sz w:val="22"/>
          <w:szCs w:val="22"/>
          <w:lang w:val="en-GB"/>
        </w:rPr>
        <w:t xml:space="preserve">When it is &gt; 5 and &lt; 10     T = 3 </w:t>
      </w:r>
    </w:p>
    <w:p xmlns:wp14="http://schemas.microsoft.com/office/word/2010/wordml" w14:paraId="1065E97A" wp14:textId="3F61A6F6">
      <w:r w:rsidRPr="01E801BD" w:rsidR="6F1055E9">
        <w:rPr>
          <w:rFonts w:ascii="Calibri" w:hAnsi="Calibri" w:eastAsia="Calibri" w:cs="Calibri"/>
          <w:noProof w:val="0"/>
          <w:sz w:val="22"/>
          <w:szCs w:val="22"/>
          <w:lang w:val="en-GB"/>
        </w:rPr>
        <w:t xml:space="preserve"> </w:t>
      </w:r>
    </w:p>
    <w:p xmlns:wp14="http://schemas.microsoft.com/office/word/2010/wordml" w14:paraId="3783A8BA" wp14:textId="62ECDB0D">
      <w:r w:rsidRPr="01E801BD" w:rsidR="6F1055E9">
        <w:rPr>
          <w:rFonts w:ascii="Calibri" w:hAnsi="Calibri" w:eastAsia="Calibri" w:cs="Calibri"/>
          <w:noProof w:val="0"/>
          <w:sz w:val="22"/>
          <w:szCs w:val="22"/>
          <w:lang w:val="en-GB"/>
        </w:rPr>
        <w:t>When it is &gt; 10 and &lt; 20     T = 2</w:t>
      </w:r>
    </w:p>
    <w:p xmlns:wp14="http://schemas.microsoft.com/office/word/2010/wordml" w14:paraId="4E1D75FE" wp14:textId="1170B826">
      <w:r w:rsidRPr="01E801BD" w:rsidR="6F1055E9">
        <w:rPr>
          <w:rFonts w:ascii="Calibri" w:hAnsi="Calibri" w:eastAsia="Calibri" w:cs="Calibri"/>
          <w:noProof w:val="0"/>
          <w:sz w:val="22"/>
          <w:szCs w:val="22"/>
          <w:lang w:val="en-GB"/>
        </w:rPr>
        <w:t xml:space="preserve"> </w:t>
      </w:r>
    </w:p>
    <w:p xmlns:wp14="http://schemas.microsoft.com/office/word/2010/wordml" w14:paraId="45CB3332" wp14:textId="25F77EFB">
      <w:r w:rsidRPr="01E801BD" w:rsidR="6F1055E9">
        <w:rPr>
          <w:rFonts w:ascii="Calibri" w:hAnsi="Calibri" w:eastAsia="Calibri" w:cs="Calibri"/>
          <w:noProof w:val="0"/>
          <w:sz w:val="22"/>
          <w:szCs w:val="22"/>
          <w:lang w:val="en-GB"/>
        </w:rPr>
        <w:t>When it is &gt; 20 and &lt; 50     T = 1</w:t>
      </w:r>
    </w:p>
    <w:p xmlns:wp14="http://schemas.microsoft.com/office/word/2010/wordml" w14:paraId="0580FE7B" wp14:textId="66B0B324">
      <w:r w:rsidRPr="01E801BD" w:rsidR="6F1055E9">
        <w:rPr>
          <w:rFonts w:ascii="Calibri" w:hAnsi="Calibri" w:eastAsia="Calibri" w:cs="Calibri"/>
          <w:noProof w:val="0"/>
          <w:sz w:val="22"/>
          <w:szCs w:val="22"/>
          <w:lang w:val="en-GB"/>
        </w:rPr>
        <w:t xml:space="preserve"> </w:t>
      </w:r>
    </w:p>
    <w:p xmlns:wp14="http://schemas.microsoft.com/office/word/2010/wordml" w14:paraId="1654E104" wp14:textId="29DCE009">
      <w:r w:rsidRPr="01E801BD" w:rsidR="6F1055E9">
        <w:rPr>
          <w:rFonts w:ascii="Calibri" w:hAnsi="Calibri" w:eastAsia="Calibri" w:cs="Calibri"/>
          <w:noProof w:val="0"/>
          <w:sz w:val="22"/>
          <w:szCs w:val="22"/>
          <w:lang w:val="en-GB"/>
        </w:rPr>
        <w:t>Else T = 0</w:t>
      </w:r>
    </w:p>
    <w:p xmlns:wp14="http://schemas.microsoft.com/office/word/2010/wordml" w14:paraId="4F9F67BB" wp14:textId="6F485BE9">
      <w:r w:rsidRPr="01E801BD" w:rsidR="6F1055E9">
        <w:rPr>
          <w:rFonts w:ascii="Calibri" w:hAnsi="Calibri" w:eastAsia="Calibri" w:cs="Calibri"/>
          <w:noProof w:val="0"/>
          <w:sz w:val="22"/>
          <w:szCs w:val="22"/>
          <w:lang w:val="en-GB"/>
        </w:rPr>
        <w:t xml:space="preserve"> </w:t>
      </w:r>
    </w:p>
    <w:p xmlns:wp14="http://schemas.microsoft.com/office/word/2010/wordml" w14:paraId="655FAFBC" wp14:textId="0269DAC4">
      <w:r w:rsidRPr="01E801BD" w:rsidR="6F1055E9">
        <w:rPr>
          <w:rFonts w:ascii="Calibri" w:hAnsi="Calibri" w:eastAsia="Calibri" w:cs="Calibri"/>
          <w:noProof w:val="0"/>
          <w:sz w:val="22"/>
          <w:szCs w:val="22"/>
          <w:lang w:val="en-GB"/>
        </w:rPr>
        <w:t>And the number of points will be O + T</w:t>
      </w:r>
    </w:p>
    <w:p xmlns:wp14="http://schemas.microsoft.com/office/word/2010/wordml" w14:paraId="40ED5A89" wp14:textId="390C48D3">
      <w:r w:rsidRPr="01E801BD" w:rsidR="6F1055E9">
        <w:rPr>
          <w:rFonts w:ascii="Calibri" w:hAnsi="Calibri" w:eastAsia="Calibri" w:cs="Calibri"/>
          <w:noProof w:val="0"/>
          <w:sz w:val="22"/>
          <w:szCs w:val="22"/>
          <w:lang w:val="en-GB"/>
        </w:rPr>
        <w:t xml:space="preserve"> </w:t>
      </w:r>
    </w:p>
    <w:p xmlns:wp14="http://schemas.microsoft.com/office/word/2010/wordml" w14:paraId="4365B1D4" wp14:textId="39F07375">
      <w:r w:rsidRPr="01E801BD" w:rsidR="6F1055E9">
        <w:rPr>
          <w:rFonts w:ascii="Calibri" w:hAnsi="Calibri" w:eastAsia="Calibri" w:cs="Calibri"/>
          <w:noProof w:val="0"/>
          <w:sz w:val="22"/>
          <w:szCs w:val="22"/>
          <w:lang w:val="en-GB"/>
        </w:rPr>
        <w:t xml:space="preserve">Ideally I would like the points and percentages held as a table so that they could be easily changed as the method is refined </w:t>
      </w:r>
    </w:p>
    <w:p xmlns:wp14="http://schemas.microsoft.com/office/word/2010/wordml" w14:paraId="5F896B4D" wp14:textId="4A7FC8FA">
      <w:r w:rsidRPr="01E801BD" w:rsidR="6F1055E9">
        <w:rPr>
          <w:rFonts w:ascii="Calibri" w:hAnsi="Calibri" w:eastAsia="Calibri" w:cs="Calibri"/>
          <w:noProof w:val="0"/>
          <w:sz w:val="22"/>
          <w:szCs w:val="22"/>
          <w:lang w:val="en-GB"/>
        </w:rPr>
        <w:t xml:space="preserve"> </w:t>
      </w:r>
    </w:p>
    <w:p xmlns:wp14="http://schemas.microsoft.com/office/word/2010/wordml" w14:paraId="584B1DF6" wp14:textId="7BACD46B">
      <w:r w:rsidRPr="01E801BD" w:rsidR="6F1055E9">
        <w:rPr>
          <w:rFonts w:ascii="Calibri" w:hAnsi="Calibri" w:eastAsia="Calibri" w:cs="Calibri"/>
          <w:noProof w:val="0"/>
          <w:sz w:val="22"/>
          <w:szCs w:val="22"/>
          <w:lang w:val="en-GB"/>
        </w:rPr>
        <w:t xml:space="preserve"> </w:t>
      </w:r>
    </w:p>
    <w:p xmlns:wp14="http://schemas.microsoft.com/office/word/2010/wordml" w14:paraId="35D103B1" wp14:textId="67F93725">
      <w:r w:rsidRPr="01E801BD" w:rsidR="6F1055E9">
        <w:rPr>
          <w:rFonts w:ascii="Calibri" w:hAnsi="Calibri" w:eastAsia="Calibri" w:cs="Calibri"/>
          <w:noProof w:val="0"/>
          <w:sz w:val="22"/>
          <w:szCs w:val="22"/>
          <w:lang w:val="en-GB"/>
        </w:rPr>
        <w:t xml:space="preserve"> </w:t>
      </w:r>
    </w:p>
    <w:p xmlns:wp14="http://schemas.microsoft.com/office/word/2010/wordml" w:rsidP="01E801BD" w14:paraId="4BB3D3D9" wp14:textId="53848E79">
      <w:pPr>
        <w:rPr>
          <w:rFonts w:ascii="Calibri" w:hAnsi="Calibri" w:eastAsia="Calibri" w:cs="Calibri"/>
          <w:b w:val="1"/>
          <w:bCs w:val="1"/>
          <w:noProof w:val="0"/>
          <w:sz w:val="22"/>
          <w:szCs w:val="22"/>
          <w:lang w:val="en-GB"/>
        </w:rPr>
      </w:pPr>
      <w:r w:rsidRPr="01E801BD" w:rsidR="6F1055E9">
        <w:rPr>
          <w:rFonts w:ascii="Calibri" w:hAnsi="Calibri" w:eastAsia="Calibri" w:cs="Calibri"/>
          <w:b w:val="1"/>
          <w:bCs w:val="1"/>
          <w:noProof w:val="0"/>
          <w:sz w:val="22"/>
          <w:szCs w:val="22"/>
          <w:lang w:val="en-GB"/>
        </w:rPr>
        <w:t xml:space="preserve">Events selection </w:t>
      </w:r>
    </w:p>
    <w:p xmlns:wp14="http://schemas.microsoft.com/office/word/2010/wordml" w14:paraId="284DB8BF" wp14:textId="32408AC8">
      <w:r w:rsidRPr="01E801BD" w:rsidR="6F1055E9">
        <w:rPr>
          <w:rFonts w:ascii="Calibri" w:hAnsi="Calibri" w:eastAsia="Calibri" w:cs="Calibri"/>
          <w:noProof w:val="0"/>
          <w:sz w:val="22"/>
          <w:szCs w:val="22"/>
          <w:lang w:val="en-GB"/>
        </w:rPr>
        <w:t xml:space="preserve"> </w:t>
      </w:r>
    </w:p>
    <w:p xmlns:wp14="http://schemas.microsoft.com/office/word/2010/wordml" w14:paraId="7E147C6B" wp14:textId="1E92BEDB">
      <w:r w:rsidRPr="01E801BD" w:rsidR="6F1055E9">
        <w:rPr>
          <w:rFonts w:ascii="Calibri" w:hAnsi="Calibri" w:eastAsia="Calibri" w:cs="Calibri"/>
          <w:noProof w:val="0"/>
          <w:sz w:val="22"/>
          <w:szCs w:val="22"/>
          <w:lang w:val="en-GB"/>
        </w:rPr>
        <w:t xml:space="preserve">Initially the 2 events will be chosen by the application using whatever random method is available to you - the only valuation that I can see as necessary is to ensure that the 2 dates are not identical - there are a few in the table already </w:t>
      </w:r>
    </w:p>
    <w:p xmlns:wp14="http://schemas.microsoft.com/office/word/2010/wordml" w14:paraId="7DEB49DD" wp14:textId="70BECDAB">
      <w:r w:rsidRPr="01E801BD" w:rsidR="6F1055E9">
        <w:rPr>
          <w:rFonts w:ascii="Calibri" w:hAnsi="Calibri" w:eastAsia="Calibri" w:cs="Calibri"/>
          <w:noProof w:val="0"/>
          <w:sz w:val="22"/>
          <w:szCs w:val="22"/>
          <w:lang w:val="en-GB"/>
        </w:rPr>
        <w:t xml:space="preserve"> </w:t>
      </w:r>
    </w:p>
    <w:p xmlns:wp14="http://schemas.microsoft.com/office/word/2010/wordml" w14:paraId="7EA348AD" wp14:textId="140EC1E6">
      <w:r w:rsidRPr="01E801BD" w:rsidR="6F1055E9">
        <w:rPr>
          <w:rFonts w:ascii="Calibri" w:hAnsi="Calibri" w:eastAsia="Calibri" w:cs="Calibri"/>
          <w:noProof w:val="0"/>
          <w:sz w:val="22"/>
          <w:szCs w:val="22"/>
          <w:lang w:val="en-GB"/>
        </w:rPr>
        <w:t xml:space="preserve">It also doesn’t matter if the player has already been presented with either of the events </w:t>
      </w:r>
    </w:p>
    <w:p xmlns:wp14="http://schemas.microsoft.com/office/word/2010/wordml" w14:paraId="693CD6CA" wp14:textId="79FD8B85">
      <w:r w:rsidRPr="01E801BD" w:rsidR="6F1055E9">
        <w:rPr>
          <w:rFonts w:ascii="Calibri" w:hAnsi="Calibri" w:eastAsia="Calibri" w:cs="Calibri"/>
          <w:noProof w:val="0"/>
          <w:sz w:val="22"/>
          <w:szCs w:val="22"/>
          <w:lang w:val="en-GB"/>
        </w:rPr>
        <w:t xml:space="preserve"> </w:t>
      </w:r>
    </w:p>
    <w:p xmlns:wp14="http://schemas.microsoft.com/office/word/2010/wordml" w14:paraId="0F0D134A" wp14:textId="042ED931">
      <w:r w:rsidRPr="01E801BD" w:rsidR="6F1055E9">
        <w:rPr>
          <w:rFonts w:ascii="Calibri" w:hAnsi="Calibri" w:eastAsia="Calibri" w:cs="Calibri"/>
          <w:noProof w:val="0"/>
          <w:sz w:val="22"/>
          <w:szCs w:val="22"/>
          <w:lang w:val="en-GB"/>
        </w:rPr>
        <w:t xml:space="preserve">As a later development we might want to introduce the ability for the player to filter the events by obscurity or category but not needed for now </w:t>
      </w:r>
    </w:p>
    <w:p xmlns:wp14="http://schemas.microsoft.com/office/word/2010/wordml" w14:paraId="4605B152" wp14:textId="38C7ADFE">
      <w:r w:rsidRPr="01E801BD" w:rsidR="6F1055E9">
        <w:rPr>
          <w:rFonts w:ascii="Calibri" w:hAnsi="Calibri" w:eastAsia="Calibri" w:cs="Calibri"/>
          <w:noProof w:val="0"/>
          <w:sz w:val="22"/>
          <w:szCs w:val="22"/>
          <w:lang w:val="en-GB"/>
        </w:rPr>
        <w:t xml:space="preserve"> </w:t>
      </w:r>
    </w:p>
    <w:p xmlns:wp14="http://schemas.microsoft.com/office/word/2010/wordml" w:rsidP="01E801BD" w14:paraId="1FF4C6AE" wp14:textId="2650E2E9">
      <w:pPr>
        <w:pStyle w:val="Normal"/>
        <w:tabs>
          <w:tab w:val="left" w:leader="none" w:pos="0"/>
          <w:tab w:val="left" w:leader="none" w:pos="720"/>
        </w:tabs>
        <w:ind w:left="0"/>
        <w:rPr>
          <w:rFonts w:ascii="Calibri" w:hAnsi="Calibri" w:eastAsia="Calibri" w:cs="Calibri"/>
          <w:b w:val="1"/>
          <w:bCs w:val="1"/>
          <w:noProof w:val="0"/>
          <w:color w:val="242424"/>
          <w:sz w:val="22"/>
          <w:szCs w:val="22"/>
          <w:lang w:val="en-GB"/>
        </w:rPr>
      </w:pPr>
      <w:r w:rsidRPr="01E801BD" w:rsidR="6F1055E9">
        <w:rPr>
          <w:rFonts w:ascii="Calibri" w:hAnsi="Calibri" w:eastAsia="Calibri" w:cs="Calibri"/>
          <w:b w:val="1"/>
          <w:bCs w:val="1"/>
          <w:noProof w:val="0"/>
          <w:color w:val="242424"/>
          <w:sz w:val="22"/>
          <w:szCs w:val="22"/>
          <w:lang w:val="en-GB"/>
        </w:rPr>
        <w:t>Calculation algorithm (if any) of the points that are to be deducted from the user's score when he answers incorrectly</w:t>
      </w:r>
    </w:p>
    <w:p xmlns:wp14="http://schemas.microsoft.com/office/word/2010/wordml" w:rsidP="01E801BD" w14:paraId="50B490FA" wp14:textId="4B423731">
      <w:pPr>
        <w:pStyle w:val="Normal"/>
        <w:tabs>
          <w:tab w:val="left" w:leader="none" w:pos="0"/>
          <w:tab w:val="left" w:leader="none" w:pos="720"/>
        </w:tabs>
        <w:ind w:left="0"/>
        <w:rPr>
          <w:rFonts w:ascii="Calibri" w:hAnsi="Calibri" w:eastAsia="Calibri" w:cs="Calibri"/>
          <w:noProof w:val="0"/>
          <w:color w:val="FF0000"/>
          <w:sz w:val="22"/>
          <w:szCs w:val="22"/>
          <w:lang w:val="en-GB"/>
        </w:rPr>
      </w:pPr>
      <w:r w:rsidRPr="01E801BD" w:rsidR="6F1055E9">
        <w:rPr>
          <w:rFonts w:ascii="Calibri" w:hAnsi="Calibri" w:eastAsia="Calibri" w:cs="Calibri"/>
          <w:noProof w:val="0"/>
          <w:color w:val="FF0000"/>
          <w:sz w:val="22"/>
          <w:szCs w:val="22"/>
          <w:lang w:val="en-GB"/>
        </w:rPr>
        <w:t xml:space="preserve">There is no separate calculation for deducted points - the points are calculated once the 2 random events have been selected and will be displayed along with the 2 events - so the player will know the value of the 'gamble' should they be unsure of the answer - if the player gets it right the points are added to their overall score and if they get it wrong the same number of points will be deducted from their overall score - so we need to be able to </w:t>
      </w:r>
      <w:proofErr w:type="spellStart"/>
      <w:r w:rsidRPr="01E801BD" w:rsidR="6F1055E9">
        <w:rPr>
          <w:rFonts w:ascii="Calibri" w:hAnsi="Calibri" w:eastAsia="Calibri" w:cs="Calibri"/>
          <w:noProof w:val="0"/>
          <w:color w:val="FF0000"/>
          <w:sz w:val="22"/>
          <w:szCs w:val="22"/>
          <w:lang w:val="en-GB"/>
        </w:rPr>
        <w:t>accomodate</w:t>
      </w:r>
      <w:proofErr w:type="spellEnd"/>
      <w:r w:rsidRPr="01E801BD" w:rsidR="6F1055E9">
        <w:rPr>
          <w:rFonts w:ascii="Calibri" w:hAnsi="Calibri" w:eastAsia="Calibri" w:cs="Calibri"/>
          <w:noProof w:val="0"/>
          <w:color w:val="FF0000"/>
          <w:sz w:val="22"/>
          <w:szCs w:val="22"/>
          <w:lang w:val="en-GB"/>
        </w:rPr>
        <w:t xml:space="preserve"> a negative score potentially  </w:t>
      </w:r>
    </w:p>
    <w:p xmlns:wp14="http://schemas.microsoft.com/office/word/2010/wordml" w:rsidP="01E801BD" w14:paraId="16B3C88D" wp14:textId="4D8F8359">
      <w:pPr>
        <w:pStyle w:val="Normal"/>
        <w:rPr>
          <w:rFonts w:ascii="Calibri" w:hAnsi="Calibri" w:eastAsia="Calibri" w:cs="Calibri"/>
          <w:noProof w:val="0"/>
          <w:sz w:val="22"/>
          <w:szCs w:val="22"/>
          <w:lang w:val="en-GB"/>
        </w:rPr>
      </w:pPr>
    </w:p>
    <w:p xmlns:wp14="http://schemas.microsoft.com/office/word/2010/wordml" w:rsidP="01E801BD" w14:paraId="5E5787A5" wp14:textId="1E3DA70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9a9c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FB7410"/>
    <w:rsid w:val="01E801BD"/>
    <w:rsid w:val="153DB3CF"/>
    <w:rsid w:val="68FB7410"/>
    <w:rsid w:val="6F1055E9"/>
    <w:rsid w:val="7A693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7410"/>
  <w15:chartTrackingRefBased/>
  <w15:docId w15:val="{15BE188C-81BB-49AE-8508-02AAFDFEF9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ef1bf04aa1664510" Type="http://schemas.microsoft.com/office/2020/10/relationships/intelligence" Target="/word/intelligence2.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bcbd4a56c7434b52"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62A113E705FD4C84830DEB353FC20F" ma:contentTypeVersion="17" ma:contentTypeDescription="Create a new document." ma:contentTypeScope="" ma:versionID="f04f4afbb7b6a61d0865e735b854c2fb">
  <xsd:schema xmlns:xsd="http://www.w3.org/2001/XMLSchema" xmlns:xs="http://www.w3.org/2001/XMLSchema" xmlns:p="http://schemas.microsoft.com/office/2006/metadata/properties" xmlns:ns2="b32b7b3e-8bf5-45bc-9de2-07b7003f2371" xmlns:ns3="098ea6d1-3525-41b2-8abe-4dc63d9db654" targetNamespace="http://schemas.microsoft.com/office/2006/metadata/properties" ma:root="true" ma:fieldsID="24397b521cb22fcec10776d019d7a8e6" ns2:_="" ns3:_="">
    <xsd:import namespace="b32b7b3e-8bf5-45bc-9de2-07b7003f2371"/>
    <xsd:import namespace="098ea6d1-3525-41b2-8abe-4dc63d9db6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b7b3e-8bf5-45bc-9de2-07b7003f237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820327a-51fa-4211-aeea-9a131e30b3d4}" ma:internalName="TaxCatchAll" ma:showField="CatchAllData" ma:web="b32b7b3e-8bf5-45bc-9de2-07b7003f23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8ea6d1-3525-41b2-8abe-4dc63d9db6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96402f2-49d2-4c0a-a426-a20b78bd0d9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98ea6d1-3525-41b2-8abe-4dc63d9db654">
      <Terms xmlns="http://schemas.microsoft.com/office/infopath/2007/PartnerControls"/>
    </lcf76f155ced4ddcb4097134ff3c332f>
    <TaxCatchAll xmlns="b32b7b3e-8bf5-45bc-9de2-07b7003f2371" xsi:nil="true"/>
  </documentManagement>
</p:properties>
</file>

<file path=customXml/itemProps1.xml><?xml version="1.0" encoding="utf-8"?>
<ds:datastoreItem xmlns:ds="http://schemas.openxmlformats.org/officeDocument/2006/customXml" ds:itemID="{E4DDC376-7725-4E30-BCC9-C0077BFBA87B}"/>
</file>

<file path=customXml/itemProps2.xml><?xml version="1.0" encoding="utf-8"?>
<ds:datastoreItem xmlns:ds="http://schemas.openxmlformats.org/officeDocument/2006/customXml" ds:itemID="{85F42248-E212-4A33-9E75-7F0CE216F812}"/>
</file>

<file path=customXml/itemProps3.xml><?xml version="1.0" encoding="utf-8"?>
<ds:datastoreItem xmlns:ds="http://schemas.openxmlformats.org/officeDocument/2006/customXml" ds:itemID="{73A66E10-6C3D-46CE-8F5D-A2604D303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Khandelwal</dc:creator>
  <cp:keywords/>
  <dc:description/>
  <cp:lastModifiedBy>Harshit Khandelwal</cp:lastModifiedBy>
  <cp:revision>2</cp:revision>
  <dcterms:created xsi:type="dcterms:W3CDTF">2023-02-10T08:02:03Z</dcterms:created>
  <dcterms:modified xsi:type="dcterms:W3CDTF">2023-02-10T08:04:04Z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0x0101004862A113E705FD4C84830DEB353FC20F</vt:lpwstr>
  </property>
</Properties>
</file>