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0095" w14:textId="3648523A" w:rsidR="003E4CA0" w:rsidRDefault="003E4CA0" w:rsidP="003E4CA0">
      <w:r>
        <w:t xml:space="preserve">35 </w:t>
      </w:r>
    </w:p>
    <w:tbl>
      <w:tblPr>
        <w:tblStyle w:val="TableGrid"/>
        <w:tblW w:w="0" w:type="auto"/>
        <w:tblInd w:w="720" w:type="dxa"/>
        <w:tblLook w:val="04A0" w:firstRow="1" w:lastRow="0" w:firstColumn="1" w:lastColumn="0" w:noHBand="0" w:noVBand="1"/>
      </w:tblPr>
      <w:tblGrid>
        <w:gridCol w:w="4359"/>
        <w:gridCol w:w="4271"/>
      </w:tblGrid>
      <w:tr w:rsidR="003E4CA0" w14:paraId="061D4FD3" w14:textId="77777777" w:rsidTr="00153F2E">
        <w:tc>
          <w:tcPr>
            <w:tcW w:w="4359" w:type="dxa"/>
          </w:tcPr>
          <w:p w14:paraId="56E813C5" w14:textId="77777777" w:rsidR="003E4CA0" w:rsidRPr="004957CC" w:rsidRDefault="003E4CA0" w:rsidP="00153F2E">
            <w:pPr>
              <w:rPr>
                <w:b/>
                <w:bCs/>
                <w:sz w:val="20"/>
                <w:szCs w:val="20"/>
              </w:rPr>
            </w:pPr>
            <w:r w:rsidRPr="004957CC">
              <w:rPr>
                <w:b/>
                <w:bCs/>
                <w:sz w:val="20"/>
                <w:szCs w:val="20"/>
              </w:rPr>
              <w:t>Number of bits in the subnet</w:t>
            </w:r>
          </w:p>
        </w:tc>
        <w:tc>
          <w:tcPr>
            <w:tcW w:w="4271" w:type="dxa"/>
          </w:tcPr>
          <w:p w14:paraId="204B5C36" w14:textId="77777777" w:rsidR="003E4CA0" w:rsidRDefault="003E4CA0" w:rsidP="00153F2E">
            <w:pPr>
              <w:rPr>
                <w:sz w:val="20"/>
                <w:szCs w:val="20"/>
              </w:rPr>
            </w:pPr>
            <w:r>
              <w:rPr>
                <w:sz w:val="20"/>
                <w:szCs w:val="20"/>
              </w:rPr>
              <w:t>/26</w:t>
            </w:r>
          </w:p>
        </w:tc>
      </w:tr>
      <w:tr w:rsidR="003E4CA0" w14:paraId="10F171FC" w14:textId="77777777" w:rsidTr="00153F2E">
        <w:tc>
          <w:tcPr>
            <w:tcW w:w="4359" w:type="dxa"/>
          </w:tcPr>
          <w:p w14:paraId="2D8BFAB7" w14:textId="77777777" w:rsidR="003E4CA0" w:rsidRPr="004957CC" w:rsidRDefault="003E4CA0" w:rsidP="00153F2E">
            <w:pPr>
              <w:rPr>
                <w:b/>
                <w:bCs/>
                <w:sz w:val="20"/>
                <w:szCs w:val="20"/>
              </w:rPr>
            </w:pPr>
            <w:r>
              <w:rPr>
                <w:b/>
                <w:bCs/>
                <w:sz w:val="20"/>
                <w:szCs w:val="20"/>
              </w:rPr>
              <w:t>Number of bits borrowed from host bits</w:t>
            </w:r>
          </w:p>
        </w:tc>
        <w:tc>
          <w:tcPr>
            <w:tcW w:w="4271" w:type="dxa"/>
          </w:tcPr>
          <w:p w14:paraId="6E1E06A2" w14:textId="77777777" w:rsidR="003E4CA0" w:rsidRDefault="003E4CA0" w:rsidP="00153F2E">
            <w:pPr>
              <w:rPr>
                <w:sz w:val="20"/>
                <w:szCs w:val="20"/>
              </w:rPr>
            </w:pPr>
            <w:r>
              <w:rPr>
                <w:sz w:val="20"/>
                <w:szCs w:val="20"/>
              </w:rPr>
              <w:t>2</w:t>
            </w:r>
          </w:p>
        </w:tc>
      </w:tr>
      <w:tr w:rsidR="003E4CA0" w14:paraId="46357057" w14:textId="77777777" w:rsidTr="00153F2E">
        <w:tc>
          <w:tcPr>
            <w:tcW w:w="4359" w:type="dxa"/>
          </w:tcPr>
          <w:p w14:paraId="19AE9136" w14:textId="77777777" w:rsidR="003E4CA0" w:rsidRPr="004957CC" w:rsidRDefault="003E4CA0" w:rsidP="00153F2E">
            <w:pPr>
              <w:rPr>
                <w:b/>
                <w:bCs/>
                <w:sz w:val="20"/>
                <w:szCs w:val="20"/>
              </w:rPr>
            </w:pPr>
            <w:r w:rsidRPr="004957CC">
              <w:rPr>
                <w:b/>
                <w:bCs/>
                <w:sz w:val="20"/>
                <w:szCs w:val="20"/>
              </w:rPr>
              <w:t>New IP mask (Binary)</w:t>
            </w:r>
          </w:p>
        </w:tc>
        <w:tc>
          <w:tcPr>
            <w:tcW w:w="4271" w:type="dxa"/>
          </w:tcPr>
          <w:p w14:paraId="59059517" w14:textId="77777777" w:rsidR="003E4CA0" w:rsidRDefault="003E4CA0" w:rsidP="00153F2E">
            <w:pPr>
              <w:rPr>
                <w:sz w:val="20"/>
                <w:szCs w:val="20"/>
              </w:rPr>
            </w:pPr>
            <w:r>
              <w:rPr>
                <w:sz w:val="20"/>
                <w:szCs w:val="20"/>
              </w:rPr>
              <w:t>11111111.11111111.11111111.11000000</w:t>
            </w:r>
          </w:p>
        </w:tc>
      </w:tr>
      <w:tr w:rsidR="003E4CA0" w14:paraId="55429618" w14:textId="77777777" w:rsidTr="00153F2E">
        <w:tc>
          <w:tcPr>
            <w:tcW w:w="4359" w:type="dxa"/>
          </w:tcPr>
          <w:p w14:paraId="0B23A368" w14:textId="77777777" w:rsidR="003E4CA0" w:rsidRPr="004957CC" w:rsidRDefault="003E4CA0" w:rsidP="00153F2E">
            <w:pPr>
              <w:rPr>
                <w:b/>
                <w:bCs/>
                <w:sz w:val="20"/>
                <w:szCs w:val="20"/>
              </w:rPr>
            </w:pPr>
            <w:r w:rsidRPr="004957CC">
              <w:rPr>
                <w:b/>
                <w:bCs/>
                <w:sz w:val="20"/>
                <w:szCs w:val="20"/>
              </w:rPr>
              <w:t>New IP mask (Decimal)</w:t>
            </w:r>
          </w:p>
        </w:tc>
        <w:tc>
          <w:tcPr>
            <w:tcW w:w="4271" w:type="dxa"/>
          </w:tcPr>
          <w:p w14:paraId="71409289" w14:textId="77777777" w:rsidR="003E4CA0" w:rsidRDefault="003E4CA0" w:rsidP="00153F2E">
            <w:pPr>
              <w:rPr>
                <w:sz w:val="20"/>
                <w:szCs w:val="20"/>
              </w:rPr>
            </w:pPr>
            <w:r>
              <w:rPr>
                <w:sz w:val="20"/>
                <w:szCs w:val="20"/>
              </w:rPr>
              <w:t>255.255.255.192</w:t>
            </w:r>
          </w:p>
        </w:tc>
      </w:tr>
      <w:tr w:rsidR="003E4CA0" w14:paraId="10B1AC8D" w14:textId="77777777" w:rsidTr="00153F2E">
        <w:tc>
          <w:tcPr>
            <w:tcW w:w="4359" w:type="dxa"/>
          </w:tcPr>
          <w:p w14:paraId="7684E82A" w14:textId="77777777" w:rsidR="003E4CA0" w:rsidRPr="004957CC" w:rsidRDefault="003E4CA0" w:rsidP="00153F2E">
            <w:pPr>
              <w:rPr>
                <w:b/>
                <w:bCs/>
                <w:sz w:val="20"/>
                <w:szCs w:val="20"/>
              </w:rPr>
            </w:pPr>
            <w:r w:rsidRPr="004957CC">
              <w:rPr>
                <w:b/>
                <w:bCs/>
                <w:sz w:val="20"/>
                <w:szCs w:val="20"/>
              </w:rPr>
              <w:t>Maximum number of usable subnets (Including 0</w:t>
            </w:r>
            <w:r w:rsidRPr="004957CC">
              <w:rPr>
                <w:b/>
                <w:bCs/>
                <w:sz w:val="20"/>
                <w:szCs w:val="20"/>
                <w:vertAlign w:val="superscript"/>
              </w:rPr>
              <w:t>th</w:t>
            </w:r>
            <w:r w:rsidRPr="004957CC">
              <w:rPr>
                <w:b/>
                <w:bCs/>
                <w:sz w:val="20"/>
                <w:szCs w:val="20"/>
              </w:rPr>
              <w:t xml:space="preserve"> subnet)</w:t>
            </w:r>
          </w:p>
        </w:tc>
        <w:tc>
          <w:tcPr>
            <w:tcW w:w="4271" w:type="dxa"/>
          </w:tcPr>
          <w:p w14:paraId="63CB7E1B" w14:textId="77777777" w:rsidR="003E4CA0" w:rsidRDefault="003E4CA0" w:rsidP="00153F2E">
            <w:pPr>
              <w:rPr>
                <w:sz w:val="20"/>
                <w:szCs w:val="20"/>
              </w:rPr>
            </w:pPr>
            <w:r>
              <w:rPr>
                <w:sz w:val="20"/>
                <w:szCs w:val="20"/>
              </w:rPr>
              <w:t>4</w:t>
            </w:r>
          </w:p>
        </w:tc>
      </w:tr>
      <w:tr w:rsidR="003E4CA0" w14:paraId="61250846" w14:textId="77777777" w:rsidTr="00153F2E">
        <w:tc>
          <w:tcPr>
            <w:tcW w:w="4359" w:type="dxa"/>
          </w:tcPr>
          <w:p w14:paraId="0B354F6E" w14:textId="77777777" w:rsidR="003E4CA0" w:rsidRPr="004957CC" w:rsidRDefault="003E4CA0" w:rsidP="00153F2E">
            <w:pPr>
              <w:rPr>
                <w:b/>
                <w:bCs/>
                <w:sz w:val="20"/>
                <w:szCs w:val="20"/>
              </w:rPr>
            </w:pPr>
            <w:r w:rsidRPr="004957CC">
              <w:rPr>
                <w:b/>
                <w:bCs/>
                <w:sz w:val="20"/>
                <w:szCs w:val="20"/>
              </w:rPr>
              <w:t>Number of usable hosts per subnet</w:t>
            </w:r>
          </w:p>
        </w:tc>
        <w:tc>
          <w:tcPr>
            <w:tcW w:w="4271" w:type="dxa"/>
          </w:tcPr>
          <w:p w14:paraId="1734D6E7" w14:textId="77777777" w:rsidR="003E4CA0" w:rsidRDefault="003E4CA0" w:rsidP="00153F2E">
            <w:pPr>
              <w:rPr>
                <w:sz w:val="20"/>
                <w:szCs w:val="20"/>
              </w:rPr>
            </w:pPr>
            <w:r>
              <w:rPr>
                <w:sz w:val="20"/>
                <w:szCs w:val="20"/>
              </w:rPr>
              <w:t>62</w:t>
            </w:r>
          </w:p>
        </w:tc>
      </w:tr>
      <w:tr w:rsidR="003E4CA0" w14:paraId="62DAAD4F" w14:textId="77777777" w:rsidTr="00153F2E">
        <w:tc>
          <w:tcPr>
            <w:tcW w:w="4359" w:type="dxa"/>
          </w:tcPr>
          <w:p w14:paraId="64BB53A6" w14:textId="77777777" w:rsidR="003E4CA0" w:rsidRPr="004957CC" w:rsidRDefault="003E4CA0" w:rsidP="00153F2E">
            <w:pPr>
              <w:rPr>
                <w:b/>
                <w:bCs/>
                <w:sz w:val="20"/>
                <w:szCs w:val="20"/>
              </w:rPr>
            </w:pPr>
            <w:r w:rsidRPr="004957CC">
              <w:rPr>
                <w:b/>
                <w:bCs/>
                <w:sz w:val="20"/>
                <w:szCs w:val="20"/>
              </w:rPr>
              <w:t>Subnet IP address</w:t>
            </w:r>
          </w:p>
        </w:tc>
        <w:tc>
          <w:tcPr>
            <w:tcW w:w="4271" w:type="dxa"/>
          </w:tcPr>
          <w:p w14:paraId="0184E891" w14:textId="71D31DBF" w:rsidR="003E4CA0" w:rsidRDefault="003E4CA0" w:rsidP="00153F2E">
            <w:pPr>
              <w:rPr>
                <w:sz w:val="20"/>
                <w:szCs w:val="20"/>
              </w:rPr>
            </w:pPr>
            <w:r>
              <w:rPr>
                <w:sz w:val="20"/>
                <w:szCs w:val="20"/>
              </w:rPr>
              <w:t>192.168.0.0</w:t>
            </w:r>
          </w:p>
        </w:tc>
      </w:tr>
      <w:tr w:rsidR="003E4CA0" w14:paraId="157116A7" w14:textId="77777777" w:rsidTr="00153F2E">
        <w:tc>
          <w:tcPr>
            <w:tcW w:w="4359" w:type="dxa"/>
          </w:tcPr>
          <w:p w14:paraId="7A379719" w14:textId="77777777" w:rsidR="003E4CA0" w:rsidRPr="004957CC" w:rsidRDefault="003E4CA0" w:rsidP="003E4CA0">
            <w:pPr>
              <w:rPr>
                <w:b/>
                <w:bCs/>
                <w:sz w:val="20"/>
                <w:szCs w:val="20"/>
              </w:rPr>
            </w:pPr>
            <w:r w:rsidRPr="004957CC">
              <w:rPr>
                <w:b/>
                <w:bCs/>
                <w:sz w:val="20"/>
                <w:szCs w:val="20"/>
              </w:rPr>
              <w:t>First Host IP address</w:t>
            </w:r>
          </w:p>
        </w:tc>
        <w:tc>
          <w:tcPr>
            <w:tcW w:w="4271" w:type="dxa"/>
          </w:tcPr>
          <w:p w14:paraId="41AC98DC" w14:textId="5DAFE14B" w:rsidR="003E4CA0" w:rsidRDefault="003E4CA0" w:rsidP="003E4CA0">
            <w:pPr>
              <w:rPr>
                <w:sz w:val="20"/>
                <w:szCs w:val="20"/>
              </w:rPr>
            </w:pPr>
            <w:r>
              <w:rPr>
                <w:sz w:val="20"/>
                <w:szCs w:val="20"/>
              </w:rPr>
              <w:t>192.168.0.1</w:t>
            </w:r>
          </w:p>
        </w:tc>
      </w:tr>
      <w:tr w:rsidR="003E4CA0" w14:paraId="7801A748" w14:textId="77777777" w:rsidTr="00153F2E">
        <w:tc>
          <w:tcPr>
            <w:tcW w:w="4359" w:type="dxa"/>
          </w:tcPr>
          <w:p w14:paraId="2E7EB945" w14:textId="77777777" w:rsidR="003E4CA0" w:rsidRPr="004957CC" w:rsidRDefault="003E4CA0" w:rsidP="003E4CA0">
            <w:pPr>
              <w:rPr>
                <w:b/>
                <w:bCs/>
                <w:sz w:val="20"/>
                <w:szCs w:val="20"/>
              </w:rPr>
            </w:pPr>
            <w:r w:rsidRPr="004957CC">
              <w:rPr>
                <w:b/>
                <w:bCs/>
                <w:sz w:val="20"/>
                <w:szCs w:val="20"/>
              </w:rPr>
              <w:t>Last Host IP address</w:t>
            </w:r>
          </w:p>
        </w:tc>
        <w:tc>
          <w:tcPr>
            <w:tcW w:w="4271" w:type="dxa"/>
          </w:tcPr>
          <w:p w14:paraId="4E96532C" w14:textId="08A750AC" w:rsidR="003E4CA0" w:rsidRDefault="003E4CA0" w:rsidP="003E4CA0">
            <w:pPr>
              <w:rPr>
                <w:sz w:val="20"/>
                <w:szCs w:val="20"/>
              </w:rPr>
            </w:pPr>
            <w:r>
              <w:rPr>
                <w:sz w:val="20"/>
                <w:szCs w:val="20"/>
              </w:rPr>
              <w:t>192.168.0.62</w:t>
            </w:r>
          </w:p>
        </w:tc>
      </w:tr>
      <w:tr w:rsidR="003E4CA0" w14:paraId="440E66CD" w14:textId="77777777" w:rsidTr="00153F2E">
        <w:tc>
          <w:tcPr>
            <w:tcW w:w="4359" w:type="dxa"/>
          </w:tcPr>
          <w:p w14:paraId="727B6F5D" w14:textId="77777777" w:rsidR="003E4CA0" w:rsidRDefault="003E4CA0" w:rsidP="003E4CA0">
            <w:pPr>
              <w:rPr>
                <w:b/>
                <w:bCs/>
                <w:sz w:val="20"/>
                <w:szCs w:val="20"/>
              </w:rPr>
            </w:pPr>
            <w:r>
              <w:rPr>
                <w:b/>
                <w:bCs/>
                <w:sz w:val="20"/>
                <w:szCs w:val="20"/>
              </w:rPr>
              <w:t>Broadcast IP Address</w:t>
            </w:r>
          </w:p>
        </w:tc>
        <w:tc>
          <w:tcPr>
            <w:tcW w:w="4271" w:type="dxa"/>
          </w:tcPr>
          <w:p w14:paraId="046C2685" w14:textId="08301E07" w:rsidR="003E4CA0" w:rsidRDefault="003E4CA0" w:rsidP="003E4CA0">
            <w:pPr>
              <w:rPr>
                <w:sz w:val="20"/>
                <w:szCs w:val="20"/>
              </w:rPr>
            </w:pPr>
            <w:r>
              <w:rPr>
                <w:sz w:val="20"/>
                <w:szCs w:val="20"/>
              </w:rPr>
              <w:t>192.168.0.63</w:t>
            </w:r>
          </w:p>
        </w:tc>
      </w:tr>
    </w:tbl>
    <w:p w14:paraId="0F875C2E" w14:textId="77777777" w:rsidR="003E4CA0" w:rsidRDefault="003E4CA0" w:rsidP="003E4CA0"/>
    <w:p w14:paraId="7E0FD2D0" w14:textId="4D39B561" w:rsidR="003E4CA0" w:rsidRDefault="003E4CA0" w:rsidP="003E4CA0">
      <w:r>
        <w:t xml:space="preserve">25 </w:t>
      </w:r>
    </w:p>
    <w:tbl>
      <w:tblPr>
        <w:tblStyle w:val="TableGrid"/>
        <w:tblW w:w="0" w:type="auto"/>
        <w:tblInd w:w="720" w:type="dxa"/>
        <w:tblLook w:val="04A0" w:firstRow="1" w:lastRow="0" w:firstColumn="1" w:lastColumn="0" w:noHBand="0" w:noVBand="1"/>
      </w:tblPr>
      <w:tblGrid>
        <w:gridCol w:w="4359"/>
        <w:gridCol w:w="4271"/>
      </w:tblGrid>
      <w:tr w:rsidR="003E4CA0" w14:paraId="1DBE9567" w14:textId="77777777" w:rsidTr="00153F2E">
        <w:tc>
          <w:tcPr>
            <w:tcW w:w="4359" w:type="dxa"/>
          </w:tcPr>
          <w:p w14:paraId="4FCCB799" w14:textId="77777777" w:rsidR="003E4CA0" w:rsidRPr="004957CC" w:rsidRDefault="003E4CA0" w:rsidP="00153F2E">
            <w:pPr>
              <w:rPr>
                <w:b/>
                <w:bCs/>
                <w:sz w:val="20"/>
                <w:szCs w:val="20"/>
              </w:rPr>
            </w:pPr>
            <w:r w:rsidRPr="004957CC">
              <w:rPr>
                <w:b/>
                <w:bCs/>
                <w:sz w:val="20"/>
                <w:szCs w:val="20"/>
              </w:rPr>
              <w:t>Number of bits in the subnet</w:t>
            </w:r>
          </w:p>
        </w:tc>
        <w:tc>
          <w:tcPr>
            <w:tcW w:w="4271" w:type="dxa"/>
          </w:tcPr>
          <w:p w14:paraId="7BAC5826" w14:textId="2EBE4D96" w:rsidR="003E4CA0" w:rsidRDefault="003E4CA0" w:rsidP="00153F2E">
            <w:pPr>
              <w:rPr>
                <w:sz w:val="20"/>
                <w:szCs w:val="20"/>
              </w:rPr>
            </w:pPr>
            <w:r>
              <w:rPr>
                <w:sz w:val="20"/>
                <w:szCs w:val="20"/>
              </w:rPr>
              <w:t>/27</w:t>
            </w:r>
          </w:p>
        </w:tc>
      </w:tr>
      <w:tr w:rsidR="003E4CA0" w14:paraId="0C63F5E2" w14:textId="77777777" w:rsidTr="00153F2E">
        <w:tc>
          <w:tcPr>
            <w:tcW w:w="4359" w:type="dxa"/>
          </w:tcPr>
          <w:p w14:paraId="337663F7" w14:textId="77777777" w:rsidR="003E4CA0" w:rsidRPr="004957CC" w:rsidRDefault="003E4CA0" w:rsidP="003E4CA0">
            <w:pPr>
              <w:rPr>
                <w:b/>
                <w:bCs/>
                <w:sz w:val="20"/>
                <w:szCs w:val="20"/>
              </w:rPr>
            </w:pPr>
            <w:r>
              <w:rPr>
                <w:b/>
                <w:bCs/>
                <w:sz w:val="20"/>
                <w:szCs w:val="20"/>
              </w:rPr>
              <w:t>Number of bits borrowed from host bits</w:t>
            </w:r>
          </w:p>
        </w:tc>
        <w:tc>
          <w:tcPr>
            <w:tcW w:w="4271" w:type="dxa"/>
          </w:tcPr>
          <w:p w14:paraId="5FE5C283" w14:textId="4BC78B85" w:rsidR="003E4CA0" w:rsidRDefault="003E4CA0" w:rsidP="003E4CA0">
            <w:pPr>
              <w:rPr>
                <w:sz w:val="20"/>
                <w:szCs w:val="20"/>
              </w:rPr>
            </w:pPr>
            <w:r>
              <w:rPr>
                <w:sz w:val="20"/>
                <w:szCs w:val="20"/>
              </w:rPr>
              <w:t>3</w:t>
            </w:r>
          </w:p>
        </w:tc>
      </w:tr>
      <w:tr w:rsidR="003E4CA0" w14:paraId="3152D80B" w14:textId="77777777" w:rsidTr="00153F2E">
        <w:tc>
          <w:tcPr>
            <w:tcW w:w="4359" w:type="dxa"/>
          </w:tcPr>
          <w:p w14:paraId="71DC8DDB" w14:textId="77777777" w:rsidR="003E4CA0" w:rsidRPr="004957CC" w:rsidRDefault="003E4CA0" w:rsidP="003E4CA0">
            <w:pPr>
              <w:rPr>
                <w:b/>
                <w:bCs/>
                <w:sz w:val="20"/>
                <w:szCs w:val="20"/>
              </w:rPr>
            </w:pPr>
            <w:r w:rsidRPr="004957CC">
              <w:rPr>
                <w:b/>
                <w:bCs/>
                <w:sz w:val="20"/>
                <w:szCs w:val="20"/>
              </w:rPr>
              <w:t>New IP mask (Binary)</w:t>
            </w:r>
          </w:p>
        </w:tc>
        <w:tc>
          <w:tcPr>
            <w:tcW w:w="4271" w:type="dxa"/>
          </w:tcPr>
          <w:p w14:paraId="353AF196" w14:textId="5B440C33" w:rsidR="003E4CA0" w:rsidRDefault="003E4CA0" w:rsidP="003E4CA0">
            <w:pPr>
              <w:rPr>
                <w:sz w:val="20"/>
                <w:szCs w:val="20"/>
              </w:rPr>
            </w:pPr>
            <w:r>
              <w:rPr>
                <w:sz w:val="20"/>
                <w:szCs w:val="20"/>
              </w:rPr>
              <w:t>11111111.11111111.11111111.11100000</w:t>
            </w:r>
          </w:p>
        </w:tc>
      </w:tr>
      <w:tr w:rsidR="003E4CA0" w14:paraId="28EE311E" w14:textId="77777777" w:rsidTr="00153F2E">
        <w:tc>
          <w:tcPr>
            <w:tcW w:w="4359" w:type="dxa"/>
          </w:tcPr>
          <w:p w14:paraId="5236DB96" w14:textId="77777777" w:rsidR="003E4CA0" w:rsidRPr="004957CC" w:rsidRDefault="003E4CA0" w:rsidP="003E4CA0">
            <w:pPr>
              <w:rPr>
                <w:b/>
                <w:bCs/>
                <w:sz w:val="20"/>
                <w:szCs w:val="20"/>
              </w:rPr>
            </w:pPr>
            <w:r w:rsidRPr="004957CC">
              <w:rPr>
                <w:b/>
                <w:bCs/>
                <w:sz w:val="20"/>
                <w:szCs w:val="20"/>
              </w:rPr>
              <w:t>New IP mask (Decimal)</w:t>
            </w:r>
          </w:p>
        </w:tc>
        <w:tc>
          <w:tcPr>
            <w:tcW w:w="4271" w:type="dxa"/>
          </w:tcPr>
          <w:p w14:paraId="1D92EF2C" w14:textId="589236E7" w:rsidR="003E4CA0" w:rsidRDefault="003E4CA0" w:rsidP="003E4CA0">
            <w:pPr>
              <w:rPr>
                <w:sz w:val="20"/>
                <w:szCs w:val="20"/>
              </w:rPr>
            </w:pPr>
            <w:r>
              <w:rPr>
                <w:sz w:val="20"/>
                <w:szCs w:val="20"/>
              </w:rPr>
              <w:t>255.255.255.224</w:t>
            </w:r>
          </w:p>
        </w:tc>
      </w:tr>
      <w:tr w:rsidR="003E4CA0" w14:paraId="031C0666" w14:textId="77777777" w:rsidTr="00153F2E">
        <w:tc>
          <w:tcPr>
            <w:tcW w:w="4359" w:type="dxa"/>
          </w:tcPr>
          <w:p w14:paraId="54DF2656" w14:textId="77777777" w:rsidR="003E4CA0" w:rsidRPr="004957CC" w:rsidRDefault="003E4CA0" w:rsidP="003E4CA0">
            <w:pPr>
              <w:rPr>
                <w:b/>
                <w:bCs/>
                <w:sz w:val="20"/>
                <w:szCs w:val="20"/>
              </w:rPr>
            </w:pPr>
            <w:r w:rsidRPr="004957CC">
              <w:rPr>
                <w:b/>
                <w:bCs/>
                <w:sz w:val="20"/>
                <w:szCs w:val="20"/>
              </w:rPr>
              <w:t>Maximum number of usable subnets (Including 0</w:t>
            </w:r>
            <w:r w:rsidRPr="004957CC">
              <w:rPr>
                <w:b/>
                <w:bCs/>
                <w:sz w:val="20"/>
                <w:szCs w:val="20"/>
                <w:vertAlign w:val="superscript"/>
              </w:rPr>
              <w:t>th</w:t>
            </w:r>
            <w:r w:rsidRPr="004957CC">
              <w:rPr>
                <w:b/>
                <w:bCs/>
                <w:sz w:val="20"/>
                <w:szCs w:val="20"/>
              </w:rPr>
              <w:t xml:space="preserve"> subnet)</w:t>
            </w:r>
          </w:p>
        </w:tc>
        <w:tc>
          <w:tcPr>
            <w:tcW w:w="4271" w:type="dxa"/>
          </w:tcPr>
          <w:p w14:paraId="0FCE944D" w14:textId="4DA5862F" w:rsidR="003E4CA0" w:rsidRDefault="003E4CA0" w:rsidP="003E4CA0">
            <w:pPr>
              <w:rPr>
                <w:sz w:val="20"/>
                <w:szCs w:val="20"/>
              </w:rPr>
            </w:pPr>
            <w:r>
              <w:rPr>
                <w:sz w:val="20"/>
                <w:szCs w:val="20"/>
              </w:rPr>
              <w:t>8</w:t>
            </w:r>
          </w:p>
        </w:tc>
      </w:tr>
      <w:tr w:rsidR="003E4CA0" w14:paraId="3650DF3C" w14:textId="77777777" w:rsidTr="00153F2E">
        <w:tc>
          <w:tcPr>
            <w:tcW w:w="4359" w:type="dxa"/>
          </w:tcPr>
          <w:p w14:paraId="652E21E9" w14:textId="77777777" w:rsidR="003E4CA0" w:rsidRPr="004957CC" w:rsidRDefault="003E4CA0" w:rsidP="003E4CA0">
            <w:pPr>
              <w:rPr>
                <w:b/>
                <w:bCs/>
                <w:sz w:val="20"/>
                <w:szCs w:val="20"/>
              </w:rPr>
            </w:pPr>
            <w:r w:rsidRPr="004957CC">
              <w:rPr>
                <w:b/>
                <w:bCs/>
                <w:sz w:val="20"/>
                <w:szCs w:val="20"/>
              </w:rPr>
              <w:t>Number of usable hosts per subnet</w:t>
            </w:r>
          </w:p>
        </w:tc>
        <w:tc>
          <w:tcPr>
            <w:tcW w:w="4271" w:type="dxa"/>
          </w:tcPr>
          <w:p w14:paraId="35D7E3F4" w14:textId="094B7683" w:rsidR="003E4CA0" w:rsidRDefault="003E4CA0" w:rsidP="003E4CA0">
            <w:pPr>
              <w:rPr>
                <w:sz w:val="20"/>
                <w:szCs w:val="20"/>
              </w:rPr>
            </w:pPr>
            <w:r>
              <w:rPr>
                <w:sz w:val="20"/>
                <w:szCs w:val="20"/>
              </w:rPr>
              <w:t>30</w:t>
            </w:r>
          </w:p>
        </w:tc>
      </w:tr>
      <w:tr w:rsidR="003E4CA0" w14:paraId="4F5954EB" w14:textId="77777777" w:rsidTr="00153F2E">
        <w:tc>
          <w:tcPr>
            <w:tcW w:w="4359" w:type="dxa"/>
          </w:tcPr>
          <w:p w14:paraId="5790C13C" w14:textId="77777777" w:rsidR="003E4CA0" w:rsidRPr="004957CC" w:rsidRDefault="003E4CA0" w:rsidP="003E4CA0">
            <w:pPr>
              <w:rPr>
                <w:b/>
                <w:bCs/>
                <w:sz w:val="20"/>
                <w:szCs w:val="20"/>
              </w:rPr>
            </w:pPr>
            <w:r w:rsidRPr="004957CC">
              <w:rPr>
                <w:b/>
                <w:bCs/>
                <w:sz w:val="20"/>
                <w:szCs w:val="20"/>
              </w:rPr>
              <w:t>Subnet IP address</w:t>
            </w:r>
          </w:p>
        </w:tc>
        <w:tc>
          <w:tcPr>
            <w:tcW w:w="4271" w:type="dxa"/>
          </w:tcPr>
          <w:p w14:paraId="6751FCBA" w14:textId="0214A7A7" w:rsidR="003E4CA0" w:rsidRDefault="003E4CA0" w:rsidP="003E4CA0">
            <w:pPr>
              <w:rPr>
                <w:sz w:val="20"/>
                <w:szCs w:val="20"/>
              </w:rPr>
            </w:pPr>
            <w:r>
              <w:rPr>
                <w:sz w:val="20"/>
                <w:szCs w:val="20"/>
              </w:rPr>
              <w:t>192.168.0.64</w:t>
            </w:r>
          </w:p>
        </w:tc>
      </w:tr>
      <w:tr w:rsidR="003E4CA0" w14:paraId="6D65789F" w14:textId="77777777" w:rsidTr="00153F2E">
        <w:tc>
          <w:tcPr>
            <w:tcW w:w="4359" w:type="dxa"/>
          </w:tcPr>
          <w:p w14:paraId="311BA40C" w14:textId="77777777" w:rsidR="003E4CA0" w:rsidRPr="004957CC" w:rsidRDefault="003E4CA0" w:rsidP="003E4CA0">
            <w:pPr>
              <w:rPr>
                <w:b/>
                <w:bCs/>
                <w:sz w:val="20"/>
                <w:szCs w:val="20"/>
              </w:rPr>
            </w:pPr>
            <w:r w:rsidRPr="004957CC">
              <w:rPr>
                <w:b/>
                <w:bCs/>
                <w:sz w:val="20"/>
                <w:szCs w:val="20"/>
              </w:rPr>
              <w:t>First Host IP address</w:t>
            </w:r>
          </w:p>
        </w:tc>
        <w:tc>
          <w:tcPr>
            <w:tcW w:w="4271" w:type="dxa"/>
          </w:tcPr>
          <w:p w14:paraId="0C7130B0" w14:textId="51F72481" w:rsidR="003E4CA0" w:rsidRDefault="003E4CA0" w:rsidP="003E4CA0">
            <w:pPr>
              <w:rPr>
                <w:sz w:val="20"/>
                <w:szCs w:val="20"/>
              </w:rPr>
            </w:pPr>
            <w:r>
              <w:rPr>
                <w:sz w:val="20"/>
                <w:szCs w:val="20"/>
              </w:rPr>
              <w:t>192.168.0.65</w:t>
            </w:r>
          </w:p>
        </w:tc>
      </w:tr>
      <w:tr w:rsidR="003E4CA0" w14:paraId="354A3F37" w14:textId="77777777" w:rsidTr="00153F2E">
        <w:tc>
          <w:tcPr>
            <w:tcW w:w="4359" w:type="dxa"/>
          </w:tcPr>
          <w:p w14:paraId="68D15DCD" w14:textId="77777777" w:rsidR="003E4CA0" w:rsidRPr="004957CC" w:rsidRDefault="003E4CA0" w:rsidP="003E4CA0">
            <w:pPr>
              <w:rPr>
                <w:b/>
                <w:bCs/>
                <w:sz w:val="20"/>
                <w:szCs w:val="20"/>
              </w:rPr>
            </w:pPr>
            <w:r w:rsidRPr="004957CC">
              <w:rPr>
                <w:b/>
                <w:bCs/>
                <w:sz w:val="20"/>
                <w:szCs w:val="20"/>
              </w:rPr>
              <w:t>Last Host IP address</w:t>
            </w:r>
          </w:p>
        </w:tc>
        <w:tc>
          <w:tcPr>
            <w:tcW w:w="4271" w:type="dxa"/>
          </w:tcPr>
          <w:p w14:paraId="43086CFF" w14:textId="2913BD64" w:rsidR="003E4CA0" w:rsidRDefault="003E4CA0" w:rsidP="003E4CA0">
            <w:pPr>
              <w:rPr>
                <w:sz w:val="20"/>
                <w:szCs w:val="20"/>
              </w:rPr>
            </w:pPr>
            <w:r>
              <w:rPr>
                <w:sz w:val="20"/>
                <w:szCs w:val="20"/>
              </w:rPr>
              <w:t>192.168.0.94</w:t>
            </w:r>
          </w:p>
        </w:tc>
      </w:tr>
      <w:tr w:rsidR="003E4CA0" w14:paraId="652A9617" w14:textId="77777777" w:rsidTr="00153F2E">
        <w:tc>
          <w:tcPr>
            <w:tcW w:w="4359" w:type="dxa"/>
          </w:tcPr>
          <w:p w14:paraId="7C67ECE1" w14:textId="77777777" w:rsidR="003E4CA0" w:rsidRDefault="003E4CA0" w:rsidP="003E4CA0">
            <w:pPr>
              <w:rPr>
                <w:b/>
                <w:bCs/>
                <w:sz w:val="20"/>
                <w:szCs w:val="20"/>
              </w:rPr>
            </w:pPr>
            <w:r>
              <w:rPr>
                <w:b/>
                <w:bCs/>
                <w:sz w:val="20"/>
                <w:szCs w:val="20"/>
              </w:rPr>
              <w:t>Broadcast IP Address</w:t>
            </w:r>
          </w:p>
        </w:tc>
        <w:tc>
          <w:tcPr>
            <w:tcW w:w="4271" w:type="dxa"/>
          </w:tcPr>
          <w:p w14:paraId="39F77404" w14:textId="4EB0D6E7" w:rsidR="003E4CA0" w:rsidRDefault="003E4CA0" w:rsidP="003E4CA0">
            <w:pPr>
              <w:rPr>
                <w:sz w:val="20"/>
                <w:szCs w:val="20"/>
              </w:rPr>
            </w:pPr>
            <w:r>
              <w:rPr>
                <w:sz w:val="20"/>
                <w:szCs w:val="20"/>
              </w:rPr>
              <w:t>192.168.0.95</w:t>
            </w:r>
          </w:p>
        </w:tc>
      </w:tr>
    </w:tbl>
    <w:p w14:paraId="39F03923" w14:textId="77777777" w:rsidR="003E4CA0" w:rsidRDefault="003E4CA0" w:rsidP="003E4CA0"/>
    <w:p w14:paraId="2524564F" w14:textId="2DCCEBFD" w:rsidR="003E4CA0" w:rsidRDefault="003E4CA0" w:rsidP="003E4CA0">
      <w:r>
        <w:t xml:space="preserve">25 </w:t>
      </w:r>
    </w:p>
    <w:tbl>
      <w:tblPr>
        <w:tblStyle w:val="TableGrid"/>
        <w:tblW w:w="8630" w:type="dxa"/>
        <w:tblInd w:w="720" w:type="dxa"/>
        <w:tblLook w:val="04A0" w:firstRow="1" w:lastRow="0" w:firstColumn="1" w:lastColumn="0" w:noHBand="0" w:noVBand="1"/>
      </w:tblPr>
      <w:tblGrid>
        <w:gridCol w:w="4359"/>
        <w:gridCol w:w="4271"/>
      </w:tblGrid>
      <w:tr w:rsidR="003E4CA0" w14:paraId="267AEAF0" w14:textId="77777777" w:rsidTr="003E4CA0">
        <w:tc>
          <w:tcPr>
            <w:tcW w:w="4359" w:type="dxa"/>
          </w:tcPr>
          <w:p w14:paraId="1840C4D3" w14:textId="77777777" w:rsidR="003E4CA0" w:rsidRPr="004957CC" w:rsidRDefault="003E4CA0" w:rsidP="003E4CA0">
            <w:pPr>
              <w:rPr>
                <w:b/>
                <w:bCs/>
                <w:sz w:val="20"/>
                <w:szCs w:val="20"/>
              </w:rPr>
            </w:pPr>
            <w:r w:rsidRPr="004957CC">
              <w:rPr>
                <w:b/>
                <w:bCs/>
                <w:sz w:val="20"/>
                <w:szCs w:val="20"/>
              </w:rPr>
              <w:t>Number of bits in the subnet</w:t>
            </w:r>
          </w:p>
        </w:tc>
        <w:tc>
          <w:tcPr>
            <w:tcW w:w="4271" w:type="dxa"/>
          </w:tcPr>
          <w:p w14:paraId="6A19DBBC" w14:textId="5435DE13" w:rsidR="003E4CA0" w:rsidRDefault="003E4CA0" w:rsidP="003E4CA0">
            <w:pPr>
              <w:rPr>
                <w:sz w:val="20"/>
                <w:szCs w:val="20"/>
              </w:rPr>
            </w:pPr>
            <w:r>
              <w:rPr>
                <w:sz w:val="20"/>
                <w:szCs w:val="20"/>
              </w:rPr>
              <w:t>/27</w:t>
            </w:r>
          </w:p>
        </w:tc>
      </w:tr>
      <w:tr w:rsidR="003E4CA0" w14:paraId="25BFD5D4" w14:textId="77777777" w:rsidTr="003E4CA0">
        <w:tc>
          <w:tcPr>
            <w:tcW w:w="4359" w:type="dxa"/>
          </w:tcPr>
          <w:p w14:paraId="5493BC19" w14:textId="77777777" w:rsidR="003E4CA0" w:rsidRPr="004957CC" w:rsidRDefault="003E4CA0" w:rsidP="003E4CA0">
            <w:pPr>
              <w:rPr>
                <w:b/>
                <w:bCs/>
                <w:sz w:val="20"/>
                <w:szCs w:val="20"/>
              </w:rPr>
            </w:pPr>
            <w:r>
              <w:rPr>
                <w:b/>
                <w:bCs/>
                <w:sz w:val="20"/>
                <w:szCs w:val="20"/>
              </w:rPr>
              <w:t>Number of bits borrowed from host bits</w:t>
            </w:r>
          </w:p>
        </w:tc>
        <w:tc>
          <w:tcPr>
            <w:tcW w:w="4271" w:type="dxa"/>
          </w:tcPr>
          <w:p w14:paraId="5C5474CE" w14:textId="31955931" w:rsidR="003E4CA0" w:rsidRDefault="003E4CA0" w:rsidP="003E4CA0">
            <w:pPr>
              <w:rPr>
                <w:sz w:val="20"/>
                <w:szCs w:val="20"/>
              </w:rPr>
            </w:pPr>
            <w:r>
              <w:rPr>
                <w:sz w:val="20"/>
                <w:szCs w:val="20"/>
              </w:rPr>
              <w:t>3</w:t>
            </w:r>
          </w:p>
        </w:tc>
      </w:tr>
      <w:tr w:rsidR="003E4CA0" w14:paraId="64B57D1D" w14:textId="77777777" w:rsidTr="003E4CA0">
        <w:tc>
          <w:tcPr>
            <w:tcW w:w="4359" w:type="dxa"/>
          </w:tcPr>
          <w:p w14:paraId="4B7AF4B1" w14:textId="77777777" w:rsidR="003E4CA0" w:rsidRPr="004957CC" w:rsidRDefault="003E4CA0" w:rsidP="003E4CA0">
            <w:pPr>
              <w:rPr>
                <w:b/>
                <w:bCs/>
                <w:sz w:val="20"/>
                <w:szCs w:val="20"/>
              </w:rPr>
            </w:pPr>
            <w:r w:rsidRPr="004957CC">
              <w:rPr>
                <w:b/>
                <w:bCs/>
                <w:sz w:val="20"/>
                <w:szCs w:val="20"/>
              </w:rPr>
              <w:t>New IP mask (Binary)</w:t>
            </w:r>
          </w:p>
        </w:tc>
        <w:tc>
          <w:tcPr>
            <w:tcW w:w="4271" w:type="dxa"/>
          </w:tcPr>
          <w:p w14:paraId="5CBB99F7" w14:textId="498B81EB" w:rsidR="003E4CA0" w:rsidRDefault="003E4CA0" w:rsidP="003E4CA0">
            <w:pPr>
              <w:rPr>
                <w:sz w:val="20"/>
                <w:szCs w:val="20"/>
              </w:rPr>
            </w:pPr>
            <w:r>
              <w:rPr>
                <w:sz w:val="20"/>
                <w:szCs w:val="20"/>
              </w:rPr>
              <w:t>11111111.11111111.11111111.11100000</w:t>
            </w:r>
          </w:p>
        </w:tc>
      </w:tr>
      <w:tr w:rsidR="003E4CA0" w14:paraId="7074B5B0" w14:textId="77777777" w:rsidTr="003E4CA0">
        <w:tc>
          <w:tcPr>
            <w:tcW w:w="4359" w:type="dxa"/>
          </w:tcPr>
          <w:p w14:paraId="218DA4AB" w14:textId="77777777" w:rsidR="003E4CA0" w:rsidRPr="004957CC" w:rsidRDefault="003E4CA0" w:rsidP="003E4CA0">
            <w:pPr>
              <w:rPr>
                <w:b/>
                <w:bCs/>
                <w:sz w:val="20"/>
                <w:szCs w:val="20"/>
              </w:rPr>
            </w:pPr>
            <w:r w:rsidRPr="004957CC">
              <w:rPr>
                <w:b/>
                <w:bCs/>
                <w:sz w:val="20"/>
                <w:szCs w:val="20"/>
              </w:rPr>
              <w:t>New IP mask (Decimal)</w:t>
            </w:r>
          </w:p>
        </w:tc>
        <w:tc>
          <w:tcPr>
            <w:tcW w:w="4271" w:type="dxa"/>
          </w:tcPr>
          <w:p w14:paraId="5AACCCEF" w14:textId="0803FB67" w:rsidR="003E4CA0" w:rsidRDefault="003E4CA0" w:rsidP="003E4CA0">
            <w:pPr>
              <w:rPr>
                <w:sz w:val="20"/>
                <w:szCs w:val="20"/>
              </w:rPr>
            </w:pPr>
            <w:r>
              <w:rPr>
                <w:sz w:val="20"/>
                <w:szCs w:val="20"/>
              </w:rPr>
              <w:t>255.255.255.224</w:t>
            </w:r>
          </w:p>
        </w:tc>
      </w:tr>
      <w:tr w:rsidR="003E4CA0" w14:paraId="7857B546" w14:textId="77777777" w:rsidTr="003E4CA0">
        <w:tc>
          <w:tcPr>
            <w:tcW w:w="4359" w:type="dxa"/>
          </w:tcPr>
          <w:p w14:paraId="486B1D9E" w14:textId="77777777" w:rsidR="003E4CA0" w:rsidRPr="004957CC" w:rsidRDefault="003E4CA0" w:rsidP="003E4CA0">
            <w:pPr>
              <w:rPr>
                <w:b/>
                <w:bCs/>
                <w:sz w:val="20"/>
                <w:szCs w:val="20"/>
              </w:rPr>
            </w:pPr>
            <w:r w:rsidRPr="004957CC">
              <w:rPr>
                <w:b/>
                <w:bCs/>
                <w:sz w:val="20"/>
                <w:szCs w:val="20"/>
              </w:rPr>
              <w:t>Maximum number of usable subnets (Including 0</w:t>
            </w:r>
            <w:r w:rsidRPr="004957CC">
              <w:rPr>
                <w:b/>
                <w:bCs/>
                <w:sz w:val="20"/>
                <w:szCs w:val="20"/>
                <w:vertAlign w:val="superscript"/>
              </w:rPr>
              <w:t>th</w:t>
            </w:r>
            <w:r w:rsidRPr="004957CC">
              <w:rPr>
                <w:b/>
                <w:bCs/>
                <w:sz w:val="20"/>
                <w:szCs w:val="20"/>
              </w:rPr>
              <w:t xml:space="preserve"> subnet)</w:t>
            </w:r>
          </w:p>
        </w:tc>
        <w:tc>
          <w:tcPr>
            <w:tcW w:w="4271" w:type="dxa"/>
          </w:tcPr>
          <w:p w14:paraId="2CABC131" w14:textId="1BD04888" w:rsidR="003E4CA0" w:rsidRDefault="003E4CA0" w:rsidP="003E4CA0">
            <w:pPr>
              <w:rPr>
                <w:sz w:val="20"/>
                <w:szCs w:val="20"/>
              </w:rPr>
            </w:pPr>
            <w:r>
              <w:rPr>
                <w:sz w:val="20"/>
                <w:szCs w:val="20"/>
              </w:rPr>
              <w:t>8</w:t>
            </w:r>
          </w:p>
        </w:tc>
      </w:tr>
      <w:tr w:rsidR="003E4CA0" w14:paraId="7494AA99" w14:textId="77777777" w:rsidTr="003E4CA0">
        <w:tc>
          <w:tcPr>
            <w:tcW w:w="4359" w:type="dxa"/>
          </w:tcPr>
          <w:p w14:paraId="57D247C6" w14:textId="77777777" w:rsidR="003E4CA0" w:rsidRPr="004957CC" w:rsidRDefault="003E4CA0" w:rsidP="003E4CA0">
            <w:pPr>
              <w:rPr>
                <w:b/>
                <w:bCs/>
                <w:sz w:val="20"/>
                <w:szCs w:val="20"/>
              </w:rPr>
            </w:pPr>
            <w:r w:rsidRPr="004957CC">
              <w:rPr>
                <w:b/>
                <w:bCs/>
                <w:sz w:val="20"/>
                <w:szCs w:val="20"/>
              </w:rPr>
              <w:t>Number of usable hosts per subnet</w:t>
            </w:r>
          </w:p>
        </w:tc>
        <w:tc>
          <w:tcPr>
            <w:tcW w:w="4271" w:type="dxa"/>
          </w:tcPr>
          <w:p w14:paraId="4CD720C1" w14:textId="207B4008" w:rsidR="003E4CA0" w:rsidRDefault="003E4CA0" w:rsidP="003E4CA0">
            <w:pPr>
              <w:rPr>
                <w:sz w:val="20"/>
                <w:szCs w:val="20"/>
              </w:rPr>
            </w:pPr>
            <w:r>
              <w:rPr>
                <w:sz w:val="20"/>
                <w:szCs w:val="20"/>
              </w:rPr>
              <w:t>30</w:t>
            </w:r>
          </w:p>
        </w:tc>
      </w:tr>
      <w:tr w:rsidR="003E4CA0" w14:paraId="4C7A82CE" w14:textId="77777777" w:rsidTr="003E4CA0">
        <w:tc>
          <w:tcPr>
            <w:tcW w:w="4359" w:type="dxa"/>
          </w:tcPr>
          <w:p w14:paraId="0661A765" w14:textId="77777777" w:rsidR="003E4CA0" w:rsidRPr="004957CC" w:rsidRDefault="003E4CA0" w:rsidP="003E4CA0">
            <w:pPr>
              <w:rPr>
                <w:b/>
                <w:bCs/>
                <w:sz w:val="20"/>
                <w:szCs w:val="20"/>
              </w:rPr>
            </w:pPr>
            <w:r w:rsidRPr="004957CC">
              <w:rPr>
                <w:b/>
                <w:bCs/>
                <w:sz w:val="20"/>
                <w:szCs w:val="20"/>
              </w:rPr>
              <w:t>Subnet IP address</w:t>
            </w:r>
          </w:p>
        </w:tc>
        <w:tc>
          <w:tcPr>
            <w:tcW w:w="4271" w:type="dxa"/>
          </w:tcPr>
          <w:p w14:paraId="34F30A01" w14:textId="42BB1BD0" w:rsidR="003E4CA0" w:rsidRDefault="003E4CA0" w:rsidP="003E4CA0">
            <w:pPr>
              <w:rPr>
                <w:sz w:val="20"/>
                <w:szCs w:val="20"/>
              </w:rPr>
            </w:pPr>
            <w:r>
              <w:rPr>
                <w:sz w:val="20"/>
                <w:szCs w:val="20"/>
              </w:rPr>
              <w:t>192.168.0.96</w:t>
            </w:r>
          </w:p>
        </w:tc>
      </w:tr>
      <w:tr w:rsidR="003E4CA0" w14:paraId="3CF1B3B7" w14:textId="77777777" w:rsidTr="003E4CA0">
        <w:tc>
          <w:tcPr>
            <w:tcW w:w="4359" w:type="dxa"/>
          </w:tcPr>
          <w:p w14:paraId="12F905DC" w14:textId="77777777" w:rsidR="003E4CA0" w:rsidRPr="004957CC" w:rsidRDefault="003E4CA0" w:rsidP="003E4CA0">
            <w:pPr>
              <w:rPr>
                <w:b/>
                <w:bCs/>
                <w:sz w:val="20"/>
                <w:szCs w:val="20"/>
              </w:rPr>
            </w:pPr>
            <w:r w:rsidRPr="004957CC">
              <w:rPr>
                <w:b/>
                <w:bCs/>
                <w:sz w:val="20"/>
                <w:szCs w:val="20"/>
              </w:rPr>
              <w:t>First Host IP address</w:t>
            </w:r>
          </w:p>
        </w:tc>
        <w:tc>
          <w:tcPr>
            <w:tcW w:w="4271" w:type="dxa"/>
          </w:tcPr>
          <w:p w14:paraId="4FBE27B5" w14:textId="0EE2FFEF" w:rsidR="003E4CA0" w:rsidRDefault="003E4CA0" w:rsidP="003E4CA0">
            <w:pPr>
              <w:rPr>
                <w:sz w:val="20"/>
                <w:szCs w:val="20"/>
              </w:rPr>
            </w:pPr>
            <w:r>
              <w:rPr>
                <w:sz w:val="20"/>
                <w:szCs w:val="20"/>
              </w:rPr>
              <w:t>192.168.0.97</w:t>
            </w:r>
          </w:p>
        </w:tc>
      </w:tr>
      <w:tr w:rsidR="003E4CA0" w14:paraId="732AFD1A" w14:textId="77777777" w:rsidTr="003E4CA0">
        <w:tc>
          <w:tcPr>
            <w:tcW w:w="4359" w:type="dxa"/>
          </w:tcPr>
          <w:p w14:paraId="1F8854F7" w14:textId="77777777" w:rsidR="003E4CA0" w:rsidRPr="004957CC" w:rsidRDefault="003E4CA0" w:rsidP="003E4CA0">
            <w:pPr>
              <w:rPr>
                <w:b/>
                <w:bCs/>
                <w:sz w:val="20"/>
                <w:szCs w:val="20"/>
              </w:rPr>
            </w:pPr>
            <w:r w:rsidRPr="004957CC">
              <w:rPr>
                <w:b/>
                <w:bCs/>
                <w:sz w:val="20"/>
                <w:szCs w:val="20"/>
              </w:rPr>
              <w:t>Last Host IP address</w:t>
            </w:r>
          </w:p>
        </w:tc>
        <w:tc>
          <w:tcPr>
            <w:tcW w:w="4271" w:type="dxa"/>
          </w:tcPr>
          <w:p w14:paraId="7EA2B94D" w14:textId="47AFA9CA" w:rsidR="003E4CA0" w:rsidRDefault="003E4CA0" w:rsidP="003E4CA0">
            <w:pPr>
              <w:rPr>
                <w:sz w:val="20"/>
                <w:szCs w:val="20"/>
              </w:rPr>
            </w:pPr>
            <w:r>
              <w:rPr>
                <w:sz w:val="20"/>
                <w:szCs w:val="20"/>
              </w:rPr>
              <w:t>192.168.0.126</w:t>
            </w:r>
          </w:p>
        </w:tc>
      </w:tr>
      <w:tr w:rsidR="003E4CA0" w14:paraId="5FD42A1E" w14:textId="77777777" w:rsidTr="003E4CA0">
        <w:tc>
          <w:tcPr>
            <w:tcW w:w="4359" w:type="dxa"/>
          </w:tcPr>
          <w:p w14:paraId="533CC2E2" w14:textId="77777777" w:rsidR="003E4CA0" w:rsidRDefault="003E4CA0" w:rsidP="003E4CA0">
            <w:pPr>
              <w:rPr>
                <w:b/>
                <w:bCs/>
                <w:sz w:val="20"/>
                <w:szCs w:val="20"/>
              </w:rPr>
            </w:pPr>
            <w:r>
              <w:rPr>
                <w:b/>
                <w:bCs/>
                <w:sz w:val="20"/>
                <w:szCs w:val="20"/>
              </w:rPr>
              <w:t>Broadcast IP Address</w:t>
            </w:r>
          </w:p>
        </w:tc>
        <w:tc>
          <w:tcPr>
            <w:tcW w:w="4271" w:type="dxa"/>
          </w:tcPr>
          <w:p w14:paraId="308C9F2E" w14:textId="6D548AF8" w:rsidR="003E4CA0" w:rsidRDefault="003E4CA0" w:rsidP="003E4CA0">
            <w:pPr>
              <w:rPr>
                <w:sz w:val="20"/>
                <w:szCs w:val="20"/>
              </w:rPr>
            </w:pPr>
            <w:r>
              <w:rPr>
                <w:sz w:val="20"/>
                <w:szCs w:val="20"/>
              </w:rPr>
              <w:t>192.168.0.127</w:t>
            </w:r>
          </w:p>
        </w:tc>
      </w:tr>
    </w:tbl>
    <w:p w14:paraId="29861783" w14:textId="77777777" w:rsidR="003E4CA0" w:rsidRDefault="003E4CA0" w:rsidP="003E4CA0"/>
    <w:p w14:paraId="27F16BBE" w14:textId="77777777" w:rsidR="003E4CA0" w:rsidRDefault="003E4CA0" w:rsidP="003E4CA0"/>
    <w:p w14:paraId="05650571" w14:textId="77777777" w:rsidR="003E4CA0" w:rsidRDefault="003E4CA0" w:rsidP="003E4CA0"/>
    <w:p w14:paraId="64B9AD52" w14:textId="77777777" w:rsidR="003E4CA0" w:rsidRDefault="003E4CA0" w:rsidP="003E4CA0"/>
    <w:p w14:paraId="6D75ED16" w14:textId="77777777" w:rsidR="003E4CA0" w:rsidRDefault="003E4CA0" w:rsidP="003E4CA0"/>
    <w:p w14:paraId="39D259B2" w14:textId="423B0685" w:rsidR="003E4CA0" w:rsidRDefault="003E4CA0" w:rsidP="003E4CA0">
      <w:r>
        <w:lastRenderedPageBreak/>
        <w:t>(Staff) 20</w:t>
      </w:r>
    </w:p>
    <w:tbl>
      <w:tblPr>
        <w:tblStyle w:val="TableGrid"/>
        <w:tblW w:w="8630" w:type="dxa"/>
        <w:tblInd w:w="720" w:type="dxa"/>
        <w:tblLook w:val="04A0" w:firstRow="1" w:lastRow="0" w:firstColumn="1" w:lastColumn="0" w:noHBand="0" w:noVBand="1"/>
      </w:tblPr>
      <w:tblGrid>
        <w:gridCol w:w="4359"/>
        <w:gridCol w:w="4271"/>
      </w:tblGrid>
      <w:tr w:rsidR="003E4CA0" w14:paraId="483ECE68" w14:textId="77777777" w:rsidTr="003E4CA0">
        <w:tc>
          <w:tcPr>
            <w:tcW w:w="4359" w:type="dxa"/>
          </w:tcPr>
          <w:p w14:paraId="55C7D31C" w14:textId="77777777" w:rsidR="003E4CA0" w:rsidRPr="004957CC" w:rsidRDefault="003E4CA0" w:rsidP="003E4CA0">
            <w:pPr>
              <w:rPr>
                <w:b/>
                <w:bCs/>
                <w:sz w:val="20"/>
                <w:szCs w:val="20"/>
              </w:rPr>
            </w:pPr>
            <w:r w:rsidRPr="004957CC">
              <w:rPr>
                <w:b/>
                <w:bCs/>
                <w:sz w:val="20"/>
                <w:szCs w:val="20"/>
              </w:rPr>
              <w:t>Number of bits in the subnet</w:t>
            </w:r>
          </w:p>
        </w:tc>
        <w:tc>
          <w:tcPr>
            <w:tcW w:w="4271" w:type="dxa"/>
          </w:tcPr>
          <w:p w14:paraId="1A705856" w14:textId="0128B9CE" w:rsidR="003E4CA0" w:rsidRDefault="003E4CA0" w:rsidP="003E4CA0">
            <w:pPr>
              <w:rPr>
                <w:sz w:val="20"/>
                <w:szCs w:val="20"/>
              </w:rPr>
            </w:pPr>
            <w:r>
              <w:rPr>
                <w:sz w:val="20"/>
                <w:szCs w:val="20"/>
              </w:rPr>
              <w:t>/27</w:t>
            </w:r>
          </w:p>
        </w:tc>
      </w:tr>
      <w:tr w:rsidR="003E4CA0" w14:paraId="40CC0BCD" w14:textId="77777777" w:rsidTr="003E4CA0">
        <w:tc>
          <w:tcPr>
            <w:tcW w:w="4359" w:type="dxa"/>
          </w:tcPr>
          <w:p w14:paraId="2C81367C" w14:textId="77777777" w:rsidR="003E4CA0" w:rsidRPr="004957CC" w:rsidRDefault="003E4CA0" w:rsidP="003E4CA0">
            <w:pPr>
              <w:rPr>
                <w:b/>
                <w:bCs/>
                <w:sz w:val="20"/>
                <w:szCs w:val="20"/>
              </w:rPr>
            </w:pPr>
            <w:r>
              <w:rPr>
                <w:b/>
                <w:bCs/>
                <w:sz w:val="20"/>
                <w:szCs w:val="20"/>
              </w:rPr>
              <w:t>Number of bits borrowed from host bits</w:t>
            </w:r>
          </w:p>
        </w:tc>
        <w:tc>
          <w:tcPr>
            <w:tcW w:w="4271" w:type="dxa"/>
          </w:tcPr>
          <w:p w14:paraId="1EC78DC5" w14:textId="126CC059" w:rsidR="003E4CA0" w:rsidRDefault="003E4CA0" w:rsidP="003E4CA0">
            <w:pPr>
              <w:rPr>
                <w:sz w:val="20"/>
                <w:szCs w:val="20"/>
              </w:rPr>
            </w:pPr>
            <w:r>
              <w:rPr>
                <w:sz w:val="20"/>
                <w:szCs w:val="20"/>
              </w:rPr>
              <w:t>3</w:t>
            </w:r>
          </w:p>
        </w:tc>
      </w:tr>
      <w:tr w:rsidR="003E4CA0" w14:paraId="7ED1CC24" w14:textId="77777777" w:rsidTr="003E4CA0">
        <w:tc>
          <w:tcPr>
            <w:tcW w:w="4359" w:type="dxa"/>
          </w:tcPr>
          <w:p w14:paraId="6EED86D2" w14:textId="77777777" w:rsidR="003E4CA0" w:rsidRPr="004957CC" w:rsidRDefault="003E4CA0" w:rsidP="003E4CA0">
            <w:pPr>
              <w:rPr>
                <w:b/>
                <w:bCs/>
                <w:sz w:val="20"/>
                <w:szCs w:val="20"/>
              </w:rPr>
            </w:pPr>
            <w:r w:rsidRPr="004957CC">
              <w:rPr>
                <w:b/>
                <w:bCs/>
                <w:sz w:val="20"/>
                <w:szCs w:val="20"/>
              </w:rPr>
              <w:t>New IP mask (Binary)</w:t>
            </w:r>
          </w:p>
        </w:tc>
        <w:tc>
          <w:tcPr>
            <w:tcW w:w="4271" w:type="dxa"/>
          </w:tcPr>
          <w:p w14:paraId="73592B59" w14:textId="711BC5C3" w:rsidR="003E4CA0" w:rsidRDefault="003E4CA0" w:rsidP="003E4CA0">
            <w:pPr>
              <w:rPr>
                <w:sz w:val="20"/>
                <w:szCs w:val="20"/>
              </w:rPr>
            </w:pPr>
            <w:r>
              <w:rPr>
                <w:sz w:val="20"/>
                <w:szCs w:val="20"/>
              </w:rPr>
              <w:t>11111111.11111111.11111111.11100000</w:t>
            </w:r>
          </w:p>
        </w:tc>
      </w:tr>
      <w:tr w:rsidR="003E4CA0" w14:paraId="09140551" w14:textId="77777777" w:rsidTr="003E4CA0">
        <w:tc>
          <w:tcPr>
            <w:tcW w:w="4359" w:type="dxa"/>
          </w:tcPr>
          <w:p w14:paraId="51917584" w14:textId="77777777" w:rsidR="003E4CA0" w:rsidRPr="004957CC" w:rsidRDefault="003E4CA0" w:rsidP="003E4CA0">
            <w:pPr>
              <w:rPr>
                <w:b/>
                <w:bCs/>
                <w:sz w:val="20"/>
                <w:szCs w:val="20"/>
              </w:rPr>
            </w:pPr>
            <w:r w:rsidRPr="004957CC">
              <w:rPr>
                <w:b/>
                <w:bCs/>
                <w:sz w:val="20"/>
                <w:szCs w:val="20"/>
              </w:rPr>
              <w:t>New IP mask (Decimal)</w:t>
            </w:r>
          </w:p>
        </w:tc>
        <w:tc>
          <w:tcPr>
            <w:tcW w:w="4271" w:type="dxa"/>
          </w:tcPr>
          <w:p w14:paraId="567AA30D" w14:textId="517EAE5B" w:rsidR="003E4CA0" w:rsidRDefault="003E4CA0" w:rsidP="003E4CA0">
            <w:pPr>
              <w:rPr>
                <w:sz w:val="20"/>
                <w:szCs w:val="20"/>
              </w:rPr>
            </w:pPr>
            <w:r>
              <w:rPr>
                <w:sz w:val="20"/>
                <w:szCs w:val="20"/>
              </w:rPr>
              <w:t>255.255.255.224</w:t>
            </w:r>
          </w:p>
        </w:tc>
      </w:tr>
      <w:tr w:rsidR="003E4CA0" w14:paraId="097C2B17" w14:textId="77777777" w:rsidTr="003E4CA0">
        <w:tc>
          <w:tcPr>
            <w:tcW w:w="4359" w:type="dxa"/>
          </w:tcPr>
          <w:p w14:paraId="601CA5F4" w14:textId="77777777" w:rsidR="003E4CA0" w:rsidRPr="004957CC" w:rsidRDefault="003E4CA0" w:rsidP="003E4CA0">
            <w:pPr>
              <w:rPr>
                <w:b/>
                <w:bCs/>
                <w:sz w:val="20"/>
                <w:szCs w:val="20"/>
              </w:rPr>
            </w:pPr>
            <w:r w:rsidRPr="004957CC">
              <w:rPr>
                <w:b/>
                <w:bCs/>
                <w:sz w:val="20"/>
                <w:szCs w:val="20"/>
              </w:rPr>
              <w:t>Maximum number of usable subnets (Including 0</w:t>
            </w:r>
            <w:r w:rsidRPr="004957CC">
              <w:rPr>
                <w:b/>
                <w:bCs/>
                <w:sz w:val="20"/>
                <w:szCs w:val="20"/>
                <w:vertAlign w:val="superscript"/>
              </w:rPr>
              <w:t>th</w:t>
            </w:r>
            <w:r w:rsidRPr="004957CC">
              <w:rPr>
                <w:b/>
                <w:bCs/>
                <w:sz w:val="20"/>
                <w:szCs w:val="20"/>
              </w:rPr>
              <w:t xml:space="preserve"> subnet)</w:t>
            </w:r>
          </w:p>
        </w:tc>
        <w:tc>
          <w:tcPr>
            <w:tcW w:w="4271" w:type="dxa"/>
          </w:tcPr>
          <w:p w14:paraId="30E9CBC9" w14:textId="03F3B97F" w:rsidR="003E4CA0" w:rsidRDefault="003E4CA0" w:rsidP="003E4CA0">
            <w:pPr>
              <w:rPr>
                <w:sz w:val="20"/>
                <w:szCs w:val="20"/>
              </w:rPr>
            </w:pPr>
            <w:r>
              <w:rPr>
                <w:sz w:val="20"/>
                <w:szCs w:val="20"/>
              </w:rPr>
              <w:t>8</w:t>
            </w:r>
          </w:p>
        </w:tc>
      </w:tr>
      <w:tr w:rsidR="003E4CA0" w14:paraId="4ED03E5E" w14:textId="77777777" w:rsidTr="003E4CA0">
        <w:tc>
          <w:tcPr>
            <w:tcW w:w="4359" w:type="dxa"/>
          </w:tcPr>
          <w:p w14:paraId="7B8DD5D6" w14:textId="77777777" w:rsidR="003E4CA0" w:rsidRPr="004957CC" w:rsidRDefault="003E4CA0" w:rsidP="003E4CA0">
            <w:pPr>
              <w:rPr>
                <w:b/>
                <w:bCs/>
                <w:sz w:val="20"/>
                <w:szCs w:val="20"/>
              </w:rPr>
            </w:pPr>
            <w:r w:rsidRPr="004957CC">
              <w:rPr>
                <w:b/>
                <w:bCs/>
                <w:sz w:val="20"/>
                <w:szCs w:val="20"/>
              </w:rPr>
              <w:t>Number of usable hosts per subnet</w:t>
            </w:r>
          </w:p>
        </w:tc>
        <w:tc>
          <w:tcPr>
            <w:tcW w:w="4271" w:type="dxa"/>
          </w:tcPr>
          <w:p w14:paraId="50517861" w14:textId="381FE7D9" w:rsidR="003E4CA0" w:rsidRDefault="003E4CA0" w:rsidP="003E4CA0">
            <w:pPr>
              <w:rPr>
                <w:sz w:val="20"/>
                <w:szCs w:val="20"/>
              </w:rPr>
            </w:pPr>
            <w:r>
              <w:rPr>
                <w:sz w:val="20"/>
                <w:szCs w:val="20"/>
              </w:rPr>
              <w:t>30</w:t>
            </w:r>
          </w:p>
        </w:tc>
      </w:tr>
      <w:tr w:rsidR="003E4CA0" w14:paraId="6FE73E29" w14:textId="77777777" w:rsidTr="003E4CA0">
        <w:tc>
          <w:tcPr>
            <w:tcW w:w="4359" w:type="dxa"/>
          </w:tcPr>
          <w:p w14:paraId="25F579A9" w14:textId="77777777" w:rsidR="003E4CA0" w:rsidRPr="004957CC" w:rsidRDefault="003E4CA0" w:rsidP="003E4CA0">
            <w:pPr>
              <w:rPr>
                <w:b/>
                <w:bCs/>
                <w:sz w:val="20"/>
                <w:szCs w:val="20"/>
              </w:rPr>
            </w:pPr>
            <w:r w:rsidRPr="004957CC">
              <w:rPr>
                <w:b/>
                <w:bCs/>
                <w:sz w:val="20"/>
                <w:szCs w:val="20"/>
              </w:rPr>
              <w:t>Subnet IP address</w:t>
            </w:r>
          </w:p>
        </w:tc>
        <w:tc>
          <w:tcPr>
            <w:tcW w:w="4271" w:type="dxa"/>
          </w:tcPr>
          <w:p w14:paraId="44B3C3E0" w14:textId="02DADC23" w:rsidR="003E4CA0" w:rsidRDefault="003E4CA0" w:rsidP="003E4CA0">
            <w:pPr>
              <w:rPr>
                <w:sz w:val="20"/>
                <w:szCs w:val="20"/>
              </w:rPr>
            </w:pPr>
            <w:r>
              <w:rPr>
                <w:sz w:val="20"/>
                <w:szCs w:val="20"/>
              </w:rPr>
              <w:t>192.168.0.</w:t>
            </w:r>
            <w:r w:rsidR="00AC1C54">
              <w:rPr>
                <w:sz w:val="20"/>
                <w:szCs w:val="20"/>
              </w:rPr>
              <w:t>128</w:t>
            </w:r>
          </w:p>
        </w:tc>
      </w:tr>
      <w:tr w:rsidR="003E4CA0" w14:paraId="0ECBAA84" w14:textId="77777777" w:rsidTr="003E4CA0">
        <w:tc>
          <w:tcPr>
            <w:tcW w:w="4359" w:type="dxa"/>
          </w:tcPr>
          <w:p w14:paraId="15488B7B" w14:textId="77777777" w:rsidR="003E4CA0" w:rsidRPr="004957CC" w:rsidRDefault="003E4CA0" w:rsidP="003E4CA0">
            <w:pPr>
              <w:rPr>
                <w:b/>
                <w:bCs/>
                <w:sz w:val="20"/>
                <w:szCs w:val="20"/>
              </w:rPr>
            </w:pPr>
            <w:r w:rsidRPr="004957CC">
              <w:rPr>
                <w:b/>
                <w:bCs/>
                <w:sz w:val="20"/>
                <w:szCs w:val="20"/>
              </w:rPr>
              <w:t>First Host IP address</w:t>
            </w:r>
          </w:p>
        </w:tc>
        <w:tc>
          <w:tcPr>
            <w:tcW w:w="4271" w:type="dxa"/>
          </w:tcPr>
          <w:p w14:paraId="0214BEFF" w14:textId="705F52B4" w:rsidR="003E4CA0" w:rsidRDefault="003E4CA0" w:rsidP="003E4CA0">
            <w:pPr>
              <w:rPr>
                <w:sz w:val="20"/>
                <w:szCs w:val="20"/>
              </w:rPr>
            </w:pPr>
            <w:r>
              <w:rPr>
                <w:sz w:val="20"/>
                <w:szCs w:val="20"/>
              </w:rPr>
              <w:t>192.168.0.</w:t>
            </w:r>
            <w:r w:rsidR="00AC1C54">
              <w:rPr>
                <w:sz w:val="20"/>
                <w:szCs w:val="20"/>
              </w:rPr>
              <w:t>129</w:t>
            </w:r>
          </w:p>
        </w:tc>
      </w:tr>
      <w:tr w:rsidR="003E4CA0" w14:paraId="41554400" w14:textId="77777777" w:rsidTr="003E4CA0">
        <w:tc>
          <w:tcPr>
            <w:tcW w:w="4359" w:type="dxa"/>
          </w:tcPr>
          <w:p w14:paraId="36594F6A" w14:textId="77777777" w:rsidR="003E4CA0" w:rsidRPr="004957CC" w:rsidRDefault="003E4CA0" w:rsidP="003E4CA0">
            <w:pPr>
              <w:rPr>
                <w:b/>
                <w:bCs/>
                <w:sz w:val="20"/>
                <w:szCs w:val="20"/>
              </w:rPr>
            </w:pPr>
            <w:r w:rsidRPr="004957CC">
              <w:rPr>
                <w:b/>
                <w:bCs/>
                <w:sz w:val="20"/>
                <w:szCs w:val="20"/>
              </w:rPr>
              <w:t>Last Host IP address</w:t>
            </w:r>
          </w:p>
        </w:tc>
        <w:tc>
          <w:tcPr>
            <w:tcW w:w="4271" w:type="dxa"/>
          </w:tcPr>
          <w:p w14:paraId="3E34CD38" w14:textId="584F8ED9" w:rsidR="003E4CA0" w:rsidRDefault="003E4CA0" w:rsidP="003E4CA0">
            <w:pPr>
              <w:rPr>
                <w:sz w:val="20"/>
                <w:szCs w:val="20"/>
              </w:rPr>
            </w:pPr>
            <w:r>
              <w:rPr>
                <w:sz w:val="20"/>
                <w:szCs w:val="20"/>
              </w:rPr>
              <w:t>192.168.0.</w:t>
            </w:r>
            <w:r w:rsidR="00AC1C54">
              <w:rPr>
                <w:sz w:val="20"/>
                <w:szCs w:val="20"/>
              </w:rPr>
              <w:t>158</w:t>
            </w:r>
          </w:p>
        </w:tc>
      </w:tr>
      <w:tr w:rsidR="003E4CA0" w14:paraId="45B95576" w14:textId="77777777" w:rsidTr="003E4CA0">
        <w:tc>
          <w:tcPr>
            <w:tcW w:w="4359" w:type="dxa"/>
          </w:tcPr>
          <w:p w14:paraId="7F1E8F69" w14:textId="77777777" w:rsidR="003E4CA0" w:rsidRDefault="003E4CA0" w:rsidP="003E4CA0">
            <w:pPr>
              <w:rPr>
                <w:b/>
                <w:bCs/>
                <w:sz w:val="20"/>
                <w:szCs w:val="20"/>
              </w:rPr>
            </w:pPr>
            <w:r>
              <w:rPr>
                <w:b/>
                <w:bCs/>
                <w:sz w:val="20"/>
                <w:szCs w:val="20"/>
              </w:rPr>
              <w:t>Broadcast IP Address</w:t>
            </w:r>
          </w:p>
        </w:tc>
        <w:tc>
          <w:tcPr>
            <w:tcW w:w="4271" w:type="dxa"/>
          </w:tcPr>
          <w:p w14:paraId="60FAFEA8" w14:textId="61BF7A7F" w:rsidR="003E4CA0" w:rsidRDefault="003E4CA0" w:rsidP="003E4CA0">
            <w:pPr>
              <w:rPr>
                <w:sz w:val="20"/>
                <w:szCs w:val="20"/>
              </w:rPr>
            </w:pPr>
            <w:r>
              <w:rPr>
                <w:sz w:val="20"/>
                <w:szCs w:val="20"/>
              </w:rPr>
              <w:t>192.168.0.</w:t>
            </w:r>
            <w:r w:rsidR="00AC1C54">
              <w:rPr>
                <w:sz w:val="20"/>
                <w:szCs w:val="20"/>
              </w:rPr>
              <w:t>159</w:t>
            </w:r>
          </w:p>
        </w:tc>
      </w:tr>
    </w:tbl>
    <w:p w14:paraId="4D486F61" w14:textId="696098CA" w:rsidR="003E4CA0" w:rsidRDefault="003E4CA0" w:rsidP="003E4CA0"/>
    <w:p w14:paraId="44BA70F2" w14:textId="72106CED" w:rsidR="003E4CA0" w:rsidRDefault="003E4CA0" w:rsidP="003E4CA0">
      <w:r>
        <w:t xml:space="preserve">15 </w:t>
      </w:r>
    </w:p>
    <w:tbl>
      <w:tblPr>
        <w:tblStyle w:val="TableGrid"/>
        <w:tblW w:w="8630" w:type="dxa"/>
        <w:tblInd w:w="720" w:type="dxa"/>
        <w:tblLook w:val="04A0" w:firstRow="1" w:lastRow="0" w:firstColumn="1" w:lastColumn="0" w:noHBand="0" w:noVBand="1"/>
      </w:tblPr>
      <w:tblGrid>
        <w:gridCol w:w="4359"/>
        <w:gridCol w:w="4271"/>
      </w:tblGrid>
      <w:tr w:rsidR="00A6161A" w14:paraId="6EAFE52B" w14:textId="77777777" w:rsidTr="00A6161A">
        <w:tc>
          <w:tcPr>
            <w:tcW w:w="4359" w:type="dxa"/>
          </w:tcPr>
          <w:p w14:paraId="6FA0F65C" w14:textId="77777777" w:rsidR="00A6161A" w:rsidRPr="004957CC" w:rsidRDefault="00A6161A" w:rsidP="00A6161A">
            <w:pPr>
              <w:rPr>
                <w:b/>
                <w:bCs/>
                <w:sz w:val="20"/>
                <w:szCs w:val="20"/>
              </w:rPr>
            </w:pPr>
            <w:r w:rsidRPr="004957CC">
              <w:rPr>
                <w:b/>
                <w:bCs/>
                <w:sz w:val="20"/>
                <w:szCs w:val="20"/>
              </w:rPr>
              <w:t>Number of bits in the subnet</w:t>
            </w:r>
          </w:p>
        </w:tc>
        <w:tc>
          <w:tcPr>
            <w:tcW w:w="4271" w:type="dxa"/>
          </w:tcPr>
          <w:p w14:paraId="028F3AD5" w14:textId="5FDD56F3" w:rsidR="00A6161A" w:rsidRDefault="00A6161A" w:rsidP="00A6161A">
            <w:pPr>
              <w:rPr>
                <w:sz w:val="20"/>
                <w:szCs w:val="20"/>
              </w:rPr>
            </w:pPr>
            <w:r>
              <w:rPr>
                <w:sz w:val="20"/>
                <w:szCs w:val="20"/>
              </w:rPr>
              <w:t>/27</w:t>
            </w:r>
          </w:p>
        </w:tc>
      </w:tr>
      <w:tr w:rsidR="00A6161A" w14:paraId="0B5D2A81" w14:textId="77777777" w:rsidTr="00A6161A">
        <w:tc>
          <w:tcPr>
            <w:tcW w:w="4359" w:type="dxa"/>
          </w:tcPr>
          <w:p w14:paraId="6CF79482" w14:textId="77777777" w:rsidR="00A6161A" w:rsidRPr="004957CC" w:rsidRDefault="00A6161A" w:rsidP="00A6161A">
            <w:pPr>
              <w:rPr>
                <w:b/>
                <w:bCs/>
                <w:sz w:val="20"/>
                <w:szCs w:val="20"/>
              </w:rPr>
            </w:pPr>
            <w:r>
              <w:rPr>
                <w:b/>
                <w:bCs/>
                <w:sz w:val="20"/>
                <w:szCs w:val="20"/>
              </w:rPr>
              <w:t>Number of bits borrowed from host bits</w:t>
            </w:r>
          </w:p>
        </w:tc>
        <w:tc>
          <w:tcPr>
            <w:tcW w:w="4271" w:type="dxa"/>
          </w:tcPr>
          <w:p w14:paraId="1D717204" w14:textId="495D8869" w:rsidR="00A6161A" w:rsidRDefault="00A6161A" w:rsidP="00A6161A">
            <w:pPr>
              <w:rPr>
                <w:sz w:val="20"/>
                <w:szCs w:val="20"/>
              </w:rPr>
            </w:pPr>
            <w:r>
              <w:rPr>
                <w:sz w:val="20"/>
                <w:szCs w:val="20"/>
              </w:rPr>
              <w:t>3</w:t>
            </w:r>
          </w:p>
        </w:tc>
      </w:tr>
      <w:tr w:rsidR="00A6161A" w14:paraId="45E1754F" w14:textId="77777777" w:rsidTr="00A6161A">
        <w:tc>
          <w:tcPr>
            <w:tcW w:w="4359" w:type="dxa"/>
          </w:tcPr>
          <w:p w14:paraId="10344AF1" w14:textId="77777777" w:rsidR="00A6161A" w:rsidRPr="004957CC" w:rsidRDefault="00A6161A" w:rsidP="00A6161A">
            <w:pPr>
              <w:rPr>
                <w:b/>
                <w:bCs/>
                <w:sz w:val="20"/>
                <w:szCs w:val="20"/>
              </w:rPr>
            </w:pPr>
            <w:r w:rsidRPr="004957CC">
              <w:rPr>
                <w:b/>
                <w:bCs/>
                <w:sz w:val="20"/>
                <w:szCs w:val="20"/>
              </w:rPr>
              <w:t>New IP mask (Binary)</w:t>
            </w:r>
          </w:p>
        </w:tc>
        <w:tc>
          <w:tcPr>
            <w:tcW w:w="4271" w:type="dxa"/>
          </w:tcPr>
          <w:p w14:paraId="566CAFEA" w14:textId="2446FFB5" w:rsidR="00A6161A" w:rsidRDefault="00A6161A" w:rsidP="00A6161A">
            <w:pPr>
              <w:rPr>
                <w:sz w:val="20"/>
                <w:szCs w:val="20"/>
              </w:rPr>
            </w:pPr>
            <w:r>
              <w:rPr>
                <w:sz w:val="20"/>
                <w:szCs w:val="20"/>
              </w:rPr>
              <w:t>11111111.11111111.11111111.11100000</w:t>
            </w:r>
          </w:p>
        </w:tc>
      </w:tr>
      <w:tr w:rsidR="00A6161A" w14:paraId="25B0C2E0" w14:textId="77777777" w:rsidTr="00A6161A">
        <w:tc>
          <w:tcPr>
            <w:tcW w:w="4359" w:type="dxa"/>
          </w:tcPr>
          <w:p w14:paraId="755E28EB" w14:textId="77777777" w:rsidR="00A6161A" w:rsidRPr="004957CC" w:rsidRDefault="00A6161A" w:rsidP="00A6161A">
            <w:pPr>
              <w:rPr>
                <w:b/>
                <w:bCs/>
                <w:sz w:val="20"/>
                <w:szCs w:val="20"/>
              </w:rPr>
            </w:pPr>
            <w:r w:rsidRPr="004957CC">
              <w:rPr>
                <w:b/>
                <w:bCs/>
                <w:sz w:val="20"/>
                <w:szCs w:val="20"/>
              </w:rPr>
              <w:t>New IP mask (Decimal)</w:t>
            </w:r>
          </w:p>
        </w:tc>
        <w:tc>
          <w:tcPr>
            <w:tcW w:w="4271" w:type="dxa"/>
          </w:tcPr>
          <w:p w14:paraId="44BC7E44" w14:textId="52CC9B3E" w:rsidR="00A6161A" w:rsidRDefault="00A6161A" w:rsidP="00A6161A">
            <w:pPr>
              <w:rPr>
                <w:sz w:val="20"/>
                <w:szCs w:val="20"/>
              </w:rPr>
            </w:pPr>
            <w:r>
              <w:rPr>
                <w:sz w:val="20"/>
                <w:szCs w:val="20"/>
              </w:rPr>
              <w:t>255.255.255.224</w:t>
            </w:r>
          </w:p>
        </w:tc>
      </w:tr>
      <w:tr w:rsidR="00A6161A" w14:paraId="65196BB9" w14:textId="77777777" w:rsidTr="00A6161A">
        <w:tc>
          <w:tcPr>
            <w:tcW w:w="4359" w:type="dxa"/>
          </w:tcPr>
          <w:p w14:paraId="0930DBDA" w14:textId="77777777" w:rsidR="00A6161A" w:rsidRPr="004957CC" w:rsidRDefault="00A6161A" w:rsidP="00A6161A">
            <w:pPr>
              <w:rPr>
                <w:b/>
                <w:bCs/>
                <w:sz w:val="20"/>
                <w:szCs w:val="20"/>
              </w:rPr>
            </w:pPr>
            <w:r w:rsidRPr="004957CC">
              <w:rPr>
                <w:b/>
                <w:bCs/>
                <w:sz w:val="20"/>
                <w:szCs w:val="20"/>
              </w:rPr>
              <w:t>Maximum number of usable subnets (Including 0</w:t>
            </w:r>
            <w:r w:rsidRPr="004957CC">
              <w:rPr>
                <w:b/>
                <w:bCs/>
                <w:sz w:val="20"/>
                <w:szCs w:val="20"/>
                <w:vertAlign w:val="superscript"/>
              </w:rPr>
              <w:t>th</w:t>
            </w:r>
            <w:r w:rsidRPr="004957CC">
              <w:rPr>
                <w:b/>
                <w:bCs/>
                <w:sz w:val="20"/>
                <w:szCs w:val="20"/>
              </w:rPr>
              <w:t xml:space="preserve"> subnet)</w:t>
            </w:r>
          </w:p>
        </w:tc>
        <w:tc>
          <w:tcPr>
            <w:tcW w:w="4271" w:type="dxa"/>
          </w:tcPr>
          <w:p w14:paraId="0331BCF4" w14:textId="0E6C8739" w:rsidR="00A6161A" w:rsidRDefault="00A6161A" w:rsidP="00A6161A">
            <w:pPr>
              <w:rPr>
                <w:sz w:val="20"/>
                <w:szCs w:val="20"/>
              </w:rPr>
            </w:pPr>
            <w:r>
              <w:rPr>
                <w:sz w:val="20"/>
                <w:szCs w:val="20"/>
              </w:rPr>
              <w:t>8</w:t>
            </w:r>
          </w:p>
        </w:tc>
      </w:tr>
      <w:tr w:rsidR="00A6161A" w14:paraId="3067E19E" w14:textId="77777777" w:rsidTr="00A6161A">
        <w:tc>
          <w:tcPr>
            <w:tcW w:w="4359" w:type="dxa"/>
          </w:tcPr>
          <w:p w14:paraId="1B468455" w14:textId="77777777" w:rsidR="00A6161A" w:rsidRPr="004957CC" w:rsidRDefault="00A6161A" w:rsidP="00A6161A">
            <w:pPr>
              <w:rPr>
                <w:b/>
                <w:bCs/>
                <w:sz w:val="20"/>
                <w:szCs w:val="20"/>
              </w:rPr>
            </w:pPr>
            <w:r w:rsidRPr="004957CC">
              <w:rPr>
                <w:b/>
                <w:bCs/>
                <w:sz w:val="20"/>
                <w:szCs w:val="20"/>
              </w:rPr>
              <w:t>Number of usable hosts per subnet</w:t>
            </w:r>
          </w:p>
        </w:tc>
        <w:tc>
          <w:tcPr>
            <w:tcW w:w="4271" w:type="dxa"/>
          </w:tcPr>
          <w:p w14:paraId="4A23FDDB" w14:textId="748C462F" w:rsidR="00A6161A" w:rsidRDefault="00A6161A" w:rsidP="00A6161A">
            <w:pPr>
              <w:rPr>
                <w:sz w:val="20"/>
                <w:szCs w:val="20"/>
              </w:rPr>
            </w:pPr>
            <w:r>
              <w:rPr>
                <w:sz w:val="20"/>
                <w:szCs w:val="20"/>
              </w:rPr>
              <w:t>30</w:t>
            </w:r>
          </w:p>
        </w:tc>
      </w:tr>
      <w:tr w:rsidR="00A6161A" w14:paraId="593A892D" w14:textId="77777777" w:rsidTr="00A6161A">
        <w:tc>
          <w:tcPr>
            <w:tcW w:w="4359" w:type="dxa"/>
          </w:tcPr>
          <w:p w14:paraId="1C474763" w14:textId="77777777" w:rsidR="00A6161A" w:rsidRPr="004957CC" w:rsidRDefault="00A6161A" w:rsidP="00A6161A">
            <w:pPr>
              <w:rPr>
                <w:b/>
                <w:bCs/>
                <w:sz w:val="20"/>
                <w:szCs w:val="20"/>
              </w:rPr>
            </w:pPr>
            <w:r w:rsidRPr="004957CC">
              <w:rPr>
                <w:b/>
                <w:bCs/>
                <w:sz w:val="20"/>
                <w:szCs w:val="20"/>
              </w:rPr>
              <w:t>Subnet IP address</w:t>
            </w:r>
          </w:p>
        </w:tc>
        <w:tc>
          <w:tcPr>
            <w:tcW w:w="4271" w:type="dxa"/>
          </w:tcPr>
          <w:p w14:paraId="4F0888BE" w14:textId="374F266A" w:rsidR="00A6161A" w:rsidRDefault="00A6161A" w:rsidP="00A6161A">
            <w:pPr>
              <w:rPr>
                <w:sz w:val="20"/>
                <w:szCs w:val="20"/>
              </w:rPr>
            </w:pPr>
            <w:r>
              <w:rPr>
                <w:sz w:val="20"/>
                <w:szCs w:val="20"/>
              </w:rPr>
              <w:t>192.168.0.160</w:t>
            </w:r>
          </w:p>
        </w:tc>
      </w:tr>
      <w:tr w:rsidR="00A6161A" w14:paraId="0EF65171" w14:textId="77777777" w:rsidTr="00A6161A">
        <w:tc>
          <w:tcPr>
            <w:tcW w:w="4359" w:type="dxa"/>
          </w:tcPr>
          <w:p w14:paraId="35AD6162" w14:textId="77777777" w:rsidR="00A6161A" w:rsidRPr="004957CC" w:rsidRDefault="00A6161A" w:rsidP="00A6161A">
            <w:pPr>
              <w:rPr>
                <w:b/>
                <w:bCs/>
                <w:sz w:val="20"/>
                <w:szCs w:val="20"/>
              </w:rPr>
            </w:pPr>
            <w:r w:rsidRPr="004957CC">
              <w:rPr>
                <w:b/>
                <w:bCs/>
                <w:sz w:val="20"/>
                <w:szCs w:val="20"/>
              </w:rPr>
              <w:t>First Host IP address</w:t>
            </w:r>
          </w:p>
        </w:tc>
        <w:tc>
          <w:tcPr>
            <w:tcW w:w="4271" w:type="dxa"/>
          </w:tcPr>
          <w:p w14:paraId="6BE5140F" w14:textId="4BC251FD" w:rsidR="00A6161A" w:rsidRDefault="00A6161A" w:rsidP="00A6161A">
            <w:pPr>
              <w:rPr>
                <w:sz w:val="20"/>
                <w:szCs w:val="20"/>
              </w:rPr>
            </w:pPr>
            <w:r>
              <w:rPr>
                <w:sz w:val="20"/>
                <w:szCs w:val="20"/>
              </w:rPr>
              <w:t>192.168.0.16</w:t>
            </w:r>
            <w:r w:rsidR="008053C9">
              <w:rPr>
                <w:sz w:val="20"/>
                <w:szCs w:val="20"/>
              </w:rPr>
              <w:t>1</w:t>
            </w:r>
          </w:p>
        </w:tc>
      </w:tr>
      <w:tr w:rsidR="00A6161A" w14:paraId="3C491D34" w14:textId="77777777" w:rsidTr="00A6161A">
        <w:tc>
          <w:tcPr>
            <w:tcW w:w="4359" w:type="dxa"/>
          </w:tcPr>
          <w:p w14:paraId="1A9F18E5" w14:textId="77777777" w:rsidR="00A6161A" w:rsidRPr="004957CC" w:rsidRDefault="00A6161A" w:rsidP="00A6161A">
            <w:pPr>
              <w:rPr>
                <w:b/>
                <w:bCs/>
                <w:sz w:val="20"/>
                <w:szCs w:val="20"/>
              </w:rPr>
            </w:pPr>
            <w:r w:rsidRPr="004957CC">
              <w:rPr>
                <w:b/>
                <w:bCs/>
                <w:sz w:val="20"/>
                <w:szCs w:val="20"/>
              </w:rPr>
              <w:t>Last Host IP address</w:t>
            </w:r>
          </w:p>
        </w:tc>
        <w:tc>
          <w:tcPr>
            <w:tcW w:w="4271" w:type="dxa"/>
          </w:tcPr>
          <w:p w14:paraId="75D2AD9A" w14:textId="636CEA11" w:rsidR="00A6161A" w:rsidRDefault="00A6161A" w:rsidP="00A6161A">
            <w:pPr>
              <w:rPr>
                <w:sz w:val="20"/>
                <w:szCs w:val="20"/>
              </w:rPr>
            </w:pPr>
            <w:r>
              <w:rPr>
                <w:sz w:val="20"/>
                <w:szCs w:val="20"/>
              </w:rPr>
              <w:t>192.168.0.189</w:t>
            </w:r>
          </w:p>
        </w:tc>
      </w:tr>
      <w:tr w:rsidR="00A6161A" w14:paraId="00B5244B" w14:textId="77777777" w:rsidTr="00A6161A">
        <w:tc>
          <w:tcPr>
            <w:tcW w:w="4359" w:type="dxa"/>
          </w:tcPr>
          <w:p w14:paraId="5BF22A95" w14:textId="77777777" w:rsidR="00A6161A" w:rsidRDefault="00A6161A" w:rsidP="00A6161A">
            <w:pPr>
              <w:rPr>
                <w:b/>
                <w:bCs/>
                <w:sz w:val="20"/>
                <w:szCs w:val="20"/>
              </w:rPr>
            </w:pPr>
            <w:r>
              <w:rPr>
                <w:b/>
                <w:bCs/>
                <w:sz w:val="20"/>
                <w:szCs w:val="20"/>
              </w:rPr>
              <w:t>Broadcast IP Address</w:t>
            </w:r>
          </w:p>
        </w:tc>
        <w:tc>
          <w:tcPr>
            <w:tcW w:w="4271" w:type="dxa"/>
          </w:tcPr>
          <w:p w14:paraId="6F5D1297" w14:textId="0572265A" w:rsidR="00A6161A" w:rsidRDefault="00A6161A" w:rsidP="00A6161A">
            <w:pPr>
              <w:rPr>
                <w:sz w:val="20"/>
                <w:szCs w:val="20"/>
              </w:rPr>
            </w:pPr>
            <w:r>
              <w:rPr>
                <w:sz w:val="20"/>
                <w:szCs w:val="20"/>
              </w:rPr>
              <w:t>192.168.0.190</w:t>
            </w:r>
          </w:p>
        </w:tc>
      </w:tr>
    </w:tbl>
    <w:p w14:paraId="7B2FB0DD" w14:textId="7B562235" w:rsidR="003E4CA0" w:rsidRDefault="003E4CA0" w:rsidP="003E4CA0"/>
    <w:p w14:paraId="326B3701" w14:textId="54651361" w:rsidR="00E57A0F" w:rsidRDefault="00E57A0F" w:rsidP="003E4CA0">
      <w:r>
        <w:t>Network Topology:</w:t>
      </w:r>
      <w:r>
        <w:br/>
        <w:t xml:space="preserve">For our network we have decided to implement it using an Extended Star Topology. This is a network configuration that combines the properties of the Star and Bus topologies. This topology contains a Backbone Cable, with multiple star topologies connected to it. Every star topology in the extended star topology indicates one network segment or branch. Each of them </w:t>
      </w:r>
      <w:proofErr w:type="gramStart"/>
      <w:r>
        <w:t>have</w:t>
      </w:r>
      <w:proofErr w:type="gramEnd"/>
      <w:r>
        <w:t xml:space="preserve"> their own focal/central point which is typically a switch or a hub.</w:t>
      </w:r>
    </w:p>
    <w:p w14:paraId="44A54834" w14:textId="2FDB15FF" w:rsidR="00E57A0F" w:rsidRDefault="00E57A0F" w:rsidP="003E4CA0">
      <w:r>
        <w:t>We have decided to implement the Extended Star Network Topology because:</w:t>
      </w:r>
      <w:r>
        <w:br/>
        <w:t xml:space="preserve">1) It can support and handle </w:t>
      </w:r>
      <w:proofErr w:type="gramStart"/>
      <w:r>
        <w:t>a large number of</w:t>
      </w:r>
      <w:proofErr w:type="gramEnd"/>
      <w:r>
        <w:t xml:space="preserve"> branches or segments</w:t>
      </w:r>
      <w:r w:rsidR="00725029">
        <w:t xml:space="preserve"> thus making it an ideal structure for a university campus where there would be various departments (ex: Library, Computer Lab etc.).</w:t>
      </w:r>
    </w:p>
    <w:p w14:paraId="4A6C95C8" w14:textId="5026F8CB" w:rsidR="00725029" w:rsidRDefault="00725029" w:rsidP="003E4CA0">
      <w:r>
        <w:t xml:space="preserve">2) It allows for easy extension of the network as every segment has a central node. More branches and departments can be added to the backbone cable and more devices can be added to each network </w:t>
      </w:r>
      <w:r w:rsidR="003D5CB3">
        <w:t>segment. Apart from extension, it also makes it very easy to add or remove additional segments. Furthermore, the entire architecture could be very easily modified to cater to the university’s requirements.</w:t>
      </w:r>
    </w:p>
    <w:p w14:paraId="115E065E" w14:textId="529BB7D2" w:rsidR="00725029" w:rsidRDefault="00725029" w:rsidP="003E4CA0">
      <w:r>
        <w:t>3) Each branch of the network is segregated from each other. As a result, in the case that one branch or segment fails, all the others would be unaffected and continue to function properly. This, in turn, improves how well the network can respond to connection and performance demands.</w:t>
      </w:r>
    </w:p>
    <w:p w14:paraId="3AE7C6FC" w14:textId="4EE80E44" w:rsidR="00725029" w:rsidRDefault="00725029" w:rsidP="003E4CA0">
      <w:r>
        <w:lastRenderedPageBreak/>
        <w:t>4) Another additional advantage of the branch segregation is that it minimizes the probability of a single point of failure.</w:t>
      </w:r>
    </w:p>
    <w:p w14:paraId="206EEE50" w14:textId="1B1A2978" w:rsidR="00725029" w:rsidRDefault="00725029" w:rsidP="003E4CA0">
      <w:r>
        <w:t xml:space="preserve">5) </w:t>
      </w:r>
      <w:r w:rsidR="00991021">
        <w:t xml:space="preserve">Due to each segment having a central focal point, high </w:t>
      </w:r>
      <w:proofErr w:type="gramStart"/>
      <w:r w:rsidR="00991021">
        <w:t>traffic</w:t>
      </w:r>
      <w:proofErr w:type="gramEnd"/>
      <w:r w:rsidR="00991021">
        <w:t xml:space="preserve"> or slow connection in one branch of the university campus will not affect the performance of another branch. This reduces the overall traffic of the network.</w:t>
      </w:r>
    </w:p>
    <w:p w14:paraId="55B59EEF" w14:textId="022364B5" w:rsidR="00991021" w:rsidRDefault="00991021" w:rsidP="003E4CA0">
      <w:r>
        <w:t xml:space="preserve">6) </w:t>
      </w:r>
      <w:r w:rsidR="003D5CB3">
        <w:t>As the network segments are segregated, every segment can have different security configurations, reducing the risk of data breaches.</w:t>
      </w:r>
    </w:p>
    <w:p w14:paraId="22DB28E1" w14:textId="49DE6270" w:rsidR="003D5CB3" w:rsidRDefault="003D5CB3" w:rsidP="003E4CA0">
      <w:r>
        <w:t>7) Every branch of the network having a central node makes it easier to manage, control and troubleshoot every device in the network.</w:t>
      </w:r>
    </w:p>
    <w:p w14:paraId="73733482" w14:textId="25B2468E" w:rsidR="0008618A" w:rsidRDefault="0008618A" w:rsidP="003E4CA0"/>
    <w:p w14:paraId="135A9729" w14:textId="77777777" w:rsidR="0008618A" w:rsidRDefault="0008618A" w:rsidP="0008618A">
      <w:pPr>
        <w:pStyle w:val="04xlpa"/>
        <w:rPr>
          <w:color w:val="DFAEFF"/>
        </w:rPr>
      </w:pPr>
      <w:r>
        <w:rPr>
          <w:rStyle w:val="s1ppyq"/>
          <w:color w:val="DFAEFF"/>
        </w:rPr>
        <w:t xml:space="preserve">Abdulrahman </w:t>
      </w:r>
      <w:proofErr w:type="spellStart"/>
      <w:r>
        <w:rPr>
          <w:rStyle w:val="s1ppyq"/>
          <w:color w:val="DFAEFF"/>
        </w:rPr>
        <w:t>Alsikh</w:t>
      </w:r>
      <w:proofErr w:type="spellEnd"/>
    </w:p>
    <w:p w14:paraId="1565CD73" w14:textId="77777777" w:rsidR="0008618A" w:rsidRDefault="0008618A" w:rsidP="0008618A">
      <w:pPr>
        <w:pStyle w:val="04xlpa"/>
        <w:rPr>
          <w:color w:val="DFAEFF"/>
        </w:rPr>
      </w:pPr>
      <w:r>
        <w:rPr>
          <w:rStyle w:val="s1ppyq"/>
          <w:color w:val="DFAEFF"/>
        </w:rPr>
        <w:t>7858541</w:t>
      </w:r>
    </w:p>
    <w:p w14:paraId="7D87682D" w14:textId="77777777" w:rsidR="0008618A" w:rsidRDefault="0008618A" w:rsidP="0008618A">
      <w:pPr>
        <w:pStyle w:val="04xlpa"/>
        <w:rPr>
          <w:color w:val="DFAEFF"/>
        </w:rPr>
      </w:pPr>
      <w:r>
        <w:rPr>
          <w:rStyle w:val="s1ppyq"/>
          <w:color w:val="DFAEFF"/>
        </w:rPr>
        <w:t>Muhammad Shaheer Kashif</w:t>
      </w:r>
    </w:p>
    <w:p w14:paraId="4EB4776A" w14:textId="77777777" w:rsidR="0008618A" w:rsidRDefault="0008618A" w:rsidP="0008618A">
      <w:pPr>
        <w:pStyle w:val="04xlpa"/>
        <w:rPr>
          <w:color w:val="DFAEFF"/>
        </w:rPr>
      </w:pPr>
      <w:r>
        <w:rPr>
          <w:rStyle w:val="s1ppyq"/>
          <w:color w:val="DFAEFF"/>
        </w:rPr>
        <w:t>7877146</w:t>
      </w:r>
    </w:p>
    <w:p w14:paraId="7C55FB17" w14:textId="77777777" w:rsidR="0008618A" w:rsidRDefault="0008618A" w:rsidP="0008618A">
      <w:pPr>
        <w:pStyle w:val="04xlpa"/>
        <w:rPr>
          <w:color w:val="DFAEFF"/>
        </w:rPr>
      </w:pPr>
      <w:r>
        <w:rPr>
          <w:rStyle w:val="s1ppyq"/>
          <w:color w:val="DFAEFF"/>
        </w:rPr>
        <w:t xml:space="preserve">Shah Mohammed Siam </w:t>
      </w:r>
      <w:proofErr w:type="spellStart"/>
      <w:r>
        <w:rPr>
          <w:rStyle w:val="s1ppyq"/>
          <w:color w:val="DFAEFF"/>
        </w:rPr>
        <w:t>Ahbab</w:t>
      </w:r>
      <w:proofErr w:type="spellEnd"/>
    </w:p>
    <w:p w14:paraId="098E9C8B" w14:textId="77777777" w:rsidR="0008618A" w:rsidRDefault="0008618A" w:rsidP="0008618A">
      <w:pPr>
        <w:pStyle w:val="04xlpa"/>
        <w:rPr>
          <w:color w:val="DFAEFF"/>
        </w:rPr>
      </w:pPr>
      <w:r>
        <w:rPr>
          <w:rStyle w:val="s1ppyq"/>
          <w:color w:val="DFAEFF"/>
        </w:rPr>
        <w:t>7825316</w:t>
      </w:r>
    </w:p>
    <w:p w14:paraId="3F182549" w14:textId="77777777" w:rsidR="0008618A" w:rsidRDefault="0008618A" w:rsidP="0008618A">
      <w:pPr>
        <w:pStyle w:val="04xlpa"/>
        <w:rPr>
          <w:color w:val="DFAEFF"/>
        </w:rPr>
      </w:pPr>
      <w:r>
        <w:rPr>
          <w:rStyle w:val="s1ppyq"/>
          <w:color w:val="DFAEFF"/>
        </w:rPr>
        <w:t xml:space="preserve">Marwan Mujeeb </w:t>
      </w:r>
    </w:p>
    <w:p w14:paraId="1C5B427B" w14:textId="77777777" w:rsidR="0008618A" w:rsidRDefault="0008618A" w:rsidP="0008618A">
      <w:pPr>
        <w:pStyle w:val="04xlpa"/>
        <w:rPr>
          <w:color w:val="DFAEFF"/>
        </w:rPr>
      </w:pPr>
      <w:r>
        <w:rPr>
          <w:rStyle w:val="s1ppyq"/>
          <w:color w:val="DFAEFF"/>
        </w:rPr>
        <w:t>7813223</w:t>
      </w:r>
    </w:p>
    <w:p w14:paraId="43497BA5" w14:textId="77777777" w:rsidR="0008618A" w:rsidRDefault="0008618A" w:rsidP="003E4CA0"/>
    <w:sectPr w:rsidR="0008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A0"/>
    <w:rsid w:val="00054FE3"/>
    <w:rsid w:val="0007389A"/>
    <w:rsid w:val="0008618A"/>
    <w:rsid w:val="002D5562"/>
    <w:rsid w:val="003D5CB3"/>
    <w:rsid w:val="003E4CA0"/>
    <w:rsid w:val="00725029"/>
    <w:rsid w:val="008053C9"/>
    <w:rsid w:val="00991021"/>
    <w:rsid w:val="00A6161A"/>
    <w:rsid w:val="00AC1C54"/>
    <w:rsid w:val="00DE4BB7"/>
    <w:rsid w:val="00E57A0F"/>
    <w:rsid w:val="00ED67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A943"/>
  <w15:chartTrackingRefBased/>
  <w15:docId w15:val="{581B84BD-77C6-4336-9799-85FFA505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CA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xlpa">
    <w:name w:val="_04xlpa"/>
    <w:basedOn w:val="Normal"/>
    <w:rsid w:val="0008618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s1ppyq">
    <w:name w:val="s1ppyq"/>
    <w:basedOn w:val="DefaultParagraphFont"/>
    <w:rsid w:val="00086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4444">
      <w:bodyDiv w:val="1"/>
      <w:marLeft w:val="0"/>
      <w:marRight w:val="0"/>
      <w:marTop w:val="0"/>
      <w:marBottom w:val="0"/>
      <w:divBdr>
        <w:top w:val="none" w:sz="0" w:space="0" w:color="auto"/>
        <w:left w:val="none" w:sz="0" w:space="0" w:color="auto"/>
        <w:bottom w:val="none" w:sz="0" w:space="0" w:color="auto"/>
        <w:right w:val="none" w:sz="0" w:space="0" w:color="auto"/>
      </w:divBdr>
    </w:div>
    <w:div w:id="170520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abods mohammad</dc:creator>
  <cp:keywords/>
  <dc:description/>
  <cp:lastModifiedBy>Ali</cp:lastModifiedBy>
  <cp:revision>3</cp:revision>
  <dcterms:created xsi:type="dcterms:W3CDTF">2023-03-18T11:16:00Z</dcterms:created>
  <dcterms:modified xsi:type="dcterms:W3CDTF">2023-03-19T18:10:00Z</dcterms:modified>
</cp:coreProperties>
</file>