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930B" w14:textId="426FD954" w:rsidR="00C15023" w:rsidRPr="00107343" w:rsidRDefault="00526A3D" w:rsidP="00F16C12">
      <w:pPr>
        <w:pStyle w:val="Chapter"/>
      </w:pPr>
      <w:r w:rsidRPr="00107343">
        <w:rPr>
          <w:rFonts w:hint="cs"/>
          <w:cs/>
        </w:rPr>
        <w:t>สารบัญ</w:t>
      </w:r>
      <w:r w:rsidRPr="00107343">
        <w:rPr>
          <w:rFonts w:hint="cs"/>
          <w:sz w:val="28"/>
          <w:szCs w:val="36"/>
          <w:cs/>
        </w:rPr>
        <w:t xml:space="preserve">                                                               </w:t>
      </w:r>
    </w:p>
    <w:sdt>
      <w:sdtPr>
        <w:rPr>
          <w:rFonts w:ascii="TH SarabunPSK" w:eastAsiaTheme="minorEastAsia" w:hAnsi="TH SarabunPSK" w:cs="TH SarabunPSK" w:hint="cs"/>
          <w:color w:val="auto"/>
          <w:sz w:val="32"/>
          <w:szCs w:val="32"/>
        </w:rPr>
        <w:id w:val="-1309774514"/>
        <w:docPartObj>
          <w:docPartGallery w:val="Table of Contents"/>
          <w:docPartUnique/>
        </w:docPartObj>
      </w:sdtPr>
      <w:sdtEndPr>
        <w:rPr>
          <w:cs w:val="0"/>
        </w:rPr>
      </w:sdtEndPr>
      <w:sdtContent>
        <w:p w14:paraId="2C06D514" w14:textId="464AFCE2" w:rsidR="00C15023" w:rsidRPr="00107343" w:rsidRDefault="00C15023" w:rsidP="00C15023">
          <w:pPr>
            <w:pStyle w:val="ac"/>
            <w:jc w:val="right"/>
            <w:rPr>
              <w:rFonts w:ascii="TH SarabunPSK" w:hAnsi="TH SarabunPSK" w:cs="TH SarabunPSK"/>
              <w:b/>
              <w:bCs/>
              <w:color w:val="000000" w:themeColor="text1"/>
              <w:sz w:val="36"/>
              <w:szCs w:val="36"/>
            </w:rPr>
          </w:pPr>
          <w:r w:rsidRPr="00107343">
            <w:rPr>
              <w:rFonts w:ascii="TH SarabunPSK" w:hAnsi="TH SarabunPSK" w:cs="TH SarabunPSK" w:hint="cs"/>
              <w:b/>
              <w:bCs/>
              <w:color w:val="000000" w:themeColor="text1"/>
              <w:sz w:val="36"/>
              <w:szCs w:val="36"/>
            </w:rPr>
            <w:t>หน้า</w:t>
          </w:r>
        </w:p>
        <w:p w14:paraId="0BAF7AF6" w14:textId="518BFFC5" w:rsidR="00C15023" w:rsidRPr="00107343" w:rsidRDefault="009E16BF" w:rsidP="009E16BF">
          <w:pPr>
            <w:pStyle w:val="11"/>
            <w:spacing w:after="0" w:line="240" w:lineRule="auto"/>
            <w:jc w:val="thaiDistribute"/>
            <w:rPr>
              <w:rFonts w:ascii="TH SarabunPSK" w:hAnsi="TH SarabunPSK" w:cs="TH SarabunPSK"/>
              <w:b/>
              <w:bCs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บทค</w:t>
          </w:r>
          <w:r w:rsidR="00335A73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ั</w:t>
          </w: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ดย่อ</w:t>
          </w:r>
          <w:r w:rsidR="00C15023"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ptab w:relativeTo="margin" w:alignment="right" w:leader="dot"/>
          </w: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  <w:cs w:val="0"/>
            </w:rPr>
            <w:t>I</w:t>
          </w:r>
        </w:p>
        <w:p w14:paraId="5F12A9A5" w14:textId="4F31629E" w:rsidR="009E16BF" w:rsidRPr="00107343" w:rsidRDefault="009E16BF" w:rsidP="009E16BF">
          <w:pPr>
            <w:pStyle w:val="11"/>
            <w:spacing w:after="0" w:line="240" w:lineRule="auto"/>
            <w:jc w:val="thaiDistribute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กิตติกรรมประกาศ</w:t>
          </w: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ptab w:relativeTo="margin" w:alignment="right" w:leader="dot"/>
          </w:r>
          <w:bookmarkStart w:id="0" w:name="_Hlk110689022"/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  <w:cs w:val="0"/>
            </w:rPr>
            <w:t>II</w:t>
          </w:r>
          <w:bookmarkEnd w:id="0"/>
        </w:p>
        <w:p w14:paraId="6A0309B6" w14:textId="7E354538" w:rsidR="009E16BF" w:rsidRPr="00107343" w:rsidRDefault="009E16BF" w:rsidP="009E16BF">
          <w:pPr>
            <w:pStyle w:val="11"/>
            <w:spacing w:after="0" w:line="240" w:lineRule="auto"/>
            <w:jc w:val="thaiDistribute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สารบัญ</w:t>
          </w: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ptab w:relativeTo="margin" w:alignment="right" w:leader="dot"/>
          </w:r>
          <w:r w:rsidR="00ED5F02" w:rsidRPr="00107343">
            <w:rPr>
              <w:rFonts w:ascii="TH SarabunPSK" w:hAnsi="TH SarabunPSK" w:cs="TH SarabunPSK" w:hint="cs"/>
            </w:rPr>
            <w:t xml:space="preserve"> </w:t>
          </w:r>
          <w:r w:rsidR="00ED5F02" w:rsidRPr="00107343">
            <w:rPr>
              <w:rFonts w:ascii="TH SarabunPSK" w:hAnsi="TH SarabunPSK" w:cs="TH SarabunPSK" w:hint="cs"/>
              <w:b/>
              <w:bCs/>
              <w:sz w:val="32"/>
              <w:szCs w:val="32"/>
              <w:cs w:val="0"/>
            </w:rPr>
            <w:t>III</w:t>
          </w:r>
        </w:p>
        <w:p w14:paraId="1198851B" w14:textId="1254D933" w:rsidR="009E16BF" w:rsidRPr="00107343" w:rsidRDefault="009E16BF" w:rsidP="009E16BF">
          <w:pPr>
            <w:pStyle w:val="11"/>
            <w:spacing w:after="0" w:line="240" w:lineRule="auto"/>
            <w:jc w:val="thaiDistribute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สารบัญตาราง</w:t>
          </w: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ptab w:relativeTo="margin" w:alignment="right" w:leader="dot"/>
          </w: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  <w:cs w:val="0"/>
            </w:rPr>
            <w:t>V</w:t>
          </w:r>
        </w:p>
        <w:p w14:paraId="23370532" w14:textId="56F47751" w:rsidR="009E16BF" w:rsidRPr="00107343" w:rsidRDefault="009E16BF" w:rsidP="009E16BF">
          <w:pPr>
            <w:pStyle w:val="11"/>
            <w:spacing w:after="0" w:line="240" w:lineRule="auto"/>
            <w:jc w:val="thaiDistribute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สารบัญภาพ</w:t>
          </w: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ptab w:relativeTo="margin" w:alignment="right" w:leader="dot"/>
          </w:r>
          <w:r w:rsidR="00D2167D" w:rsidRPr="00107343">
            <w:rPr>
              <w:rFonts w:ascii="TH SarabunPSK" w:hAnsi="TH SarabunPSK" w:cs="TH SarabunPSK" w:hint="cs"/>
              <w:b/>
              <w:bCs/>
              <w:sz w:val="32"/>
              <w:szCs w:val="32"/>
              <w:cs w:val="0"/>
            </w:rPr>
            <w:t>VI</w:t>
          </w: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  <w:cs w:val="0"/>
            </w:rPr>
            <w:t>I</w:t>
          </w:r>
        </w:p>
        <w:p w14:paraId="7B923890" w14:textId="3390D9DC" w:rsidR="00D2167D" w:rsidRPr="00107343" w:rsidRDefault="00D2167D" w:rsidP="00D2167D">
          <w:pPr>
            <w:rPr>
              <w:rFonts w:ascii="TH SarabunPSK" w:hAnsi="TH SarabunPSK" w:cs="TH SarabunPSK"/>
              <w:sz w:val="32"/>
              <w:szCs w:val="32"/>
            </w:rPr>
          </w:pPr>
        </w:p>
        <w:p w14:paraId="6CBB0DF0" w14:textId="5EC639C5" w:rsidR="009E16BF" w:rsidRPr="00107343" w:rsidRDefault="00D2167D" w:rsidP="00D2167D">
          <w:pPr>
            <w:spacing w:after="0" w:line="240" w:lineRule="auto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บทที่ 1 บทนำ</w:t>
          </w: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ptab w:relativeTo="margin" w:alignment="right" w:leader="dot"/>
          </w: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1</w:t>
          </w:r>
        </w:p>
        <w:p w14:paraId="641B8CA2" w14:textId="77777777" w:rsidR="00D2167D" w:rsidRPr="00107343" w:rsidRDefault="00D2167D" w:rsidP="00D2167D">
          <w:pPr>
            <w:pStyle w:val="2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>1.1 หลักการและเหตุผล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Pr="00107343">
            <w:rPr>
              <w:rFonts w:ascii="TH SarabunPSK" w:hAnsi="TH SarabunPSK" w:cs="TH SarabunPSK" w:hint="cs"/>
              <w:sz w:val="32"/>
              <w:szCs w:val="32"/>
              <w:cs w:val="0"/>
            </w:rPr>
            <w:t>1</w:t>
          </w:r>
        </w:p>
        <w:p w14:paraId="0FEF0888" w14:textId="314FDD47" w:rsidR="00D2167D" w:rsidRPr="00107343" w:rsidRDefault="00D2167D" w:rsidP="00D2167D">
          <w:pPr>
            <w:pStyle w:val="2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>1.2 วัตถุประสงค์ของโครงงาน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="00091B41" w:rsidRPr="00107343">
            <w:rPr>
              <w:rFonts w:ascii="TH SarabunPSK" w:hAnsi="TH SarabunPSK" w:cs="TH SarabunPSK" w:hint="cs"/>
              <w:sz w:val="32"/>
              <w:szCs w:val="32"/>
            </w:rPr>
            <w:t>2</w:t>
          </w:r>
        </w:p>
        <w:p w14:paraId="60270F8A" w14:textId="7F2D5120" w:rsidR="00D2167D" w:rsidRPr="00107343" w:rsidRDefault="00D2167D" w:rsidP="00D2167D">
          <w:pPr>
            <w:pStyle w:val="2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>1.3 ขอบเขตของโครงงาน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="00091B41" w:rsidRPr="00107343">
            <w:rPr>
              <w:rFonts w:ascii="TH SarabunPSK" w:hAnsi="TH SarabunPSK" w:cs="TH SarabunPSK" w:hint="cs"/>
              <w:sz w:val="32"/>
              <w:szCs w:val="32"/>
            </w:rPr>
            <w:t>2</w:t>
          </w:r>
        </w:p>
        <w:p w14:paraId="558BFB92" w14:textId="7348B98B" w:rsidR="00D2167D" w:rsidRPr="00107343" w:rsidRDefault="00D2167D" w:rsidP="00D2167D">
          <w:pPr>
            <w:pStyle w:val="2"/>
            <w:rPr>
              <w:rFonts w:ascii="TH SarabunPSK" w:hAnsi="TH SarabunPSK" w:cs="TH SarabunPSK"/>
              <w:sz w:val="32"/>
              <w:szCs w:val="32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>1.</w:t>
          </w:r>
          <w:r w:rsidRPr="00107343">
            <w:rPr>
              <w:rFonts w:ascii="TH SarabunPSK" w:hAnsi="TH SarabunPSK" w:cs="TH SarabunPSK" w:hint="cs"/>
              <w:sz w:val="32"/>
              <w:szCs w:val="32"/>
              <w:cs w:val="0"/>
            </w:rPr>
            <w:t>4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 xml:space="preserve"> แผนการดำเนินงาน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="00493E38" w:rsidRPr="00107343">
            <w:rPr>
              <w:rFonts w:ascii="TH SarabunPSK" w:hAnsi="TH SarabunPSK" w:cs="TH SarabunPSK" w:hint="cs"/>
              <w:sz w:val="32"/>
              <w:szCs w:val="32"/>
            </w:rPr>
            <w:t>4</w:t>
          </w:r>
        </w:p>
        <w:p w14:paraId="5BEF17B6" w14:textId="3E954C3C" w:rsidR="00D2167D" w:rsidRPr="00107343" w:rsidRDefault="00D2167D" w:rsidP="00D2167D">
          <w:pPr>
            <w:pStyle w:val="2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>1.5 ประโยชน์ที่คาดว่าจะได้รับ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="00091B41" w:rsidRPr="00107343">
            <w:rPr>
              <w:rFonts w:ascii="TH SarabunPSK" w:hAnsi="TH SarabunPSK" w:cs="TH SarabunPSK" w:hint="cs"/>
              <w:sz w:val="32"/>
              <w:szCs w:val="32"/>
            </w:rPr>
            <w:t>4</w:t>
          </w:r>
        </w:p>
        <w:p w14:paraId="009A761D" w14:textId="77777777" w:rsidR="00E96A55" w:rsidRPr="00107343" w:rsidRDefault="00E96A55" w:rsidP="00E96A55">
          <w:pPr>
            <w:rPr>
              <w:rFonts w:ascii="TH SarabunPSK" w:hAnsi="TH SarabunPSK" w:cs="TH SarabunPSK"/>
            </w:rPr>
          </w:pPr>
        </w:p>
        <w:p w14:paraId="4BEFEA5E" w14:textId="056F6F77" w:rsidR="00091B41" w:rsidRPr="00107343" w:rsidRDefault="00091B41" w:rsidP="00091B41">
          <w:pPr>
            <w:spacing w:after="0" w:line="240" w:lineRule="auto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บทที่ 2 เอกสารและงานวิจัยที่เกี่ยวข้อง</w:t>
          </w: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ptab w:relativeTo="margin" w:alignment="right" w:leader="dot"/>
          </w:r>
          <w:r w:rsidR="00E96A55" w:rsidRPr="00107343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5</w:t>
          </w:r>
        </w:p>
        <w:p w14:paraId="39BB791B" w14:textId="57EBFFE8" w:rsidR="00091B41" w:rsidRPr="00107343" w:rsidRDefault="00091B41" w:rsidP="00091B41">
          <w:pPr>
            <w:pStyle w:val="2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>2.1 ทฤษฎีที่เกี่ยวข้อง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="00E96A55" w:rsidRPr="00107343">
            <w:rPr>
              <w:rFonts w:ascii="TH SarabunPSK" w:hAnsi="TH SarabunPSK" w:cs="TH SarabunPSK" w:hint="cs"/>
              <w:sz w:val="32"/>
              <w:szCs w:val="32"/>
            </w:rPr>
            <w:t>6</w:t>
          </w:r>
        </w:p>
        <w:p w14:paraId="6821D733" w14:textId="6A37486B" w:rsidR="00091B41" w:rsidRPr="00107343" w:rsidRDefault="00E96A55" w:rsidP="00E96A55">
          <w:pPr>
            <w:pStyle w:val="2"/>
            <w:ind w:left="72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 xml:space="preserve">        </w:t>
          </w:r>
          <w:r w:rsidR="00493E38" w:rsidRPr="00107343">
            <w:rPr>
              <w:rFonts w:ascii="TH SarabunPSK" w:hAnsi="TH SarabunPSK" w:cs="TH SarabunPSK" w:hint="cs"/>
              <w:sz w:val="32"/>
              <w:szCs w:val="32"/>
            </w:rPr>
            <w:t>2.1.1</w:t>
          </w:r>
          <w:r w:rsidR="00D36445" w:rsidRPr="00107343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="00493E38" w:rsidRPr="00107343">
            <w:rPr>
              <w:rFonts w:ascii="TH SarabunPSK" w:hAnsi="TH SarabunPSK" w:cs="TH SarabunPSK" w:hint="cs"/>
              <w:sz w:val="32"/>
              <w:szCs w:val="32"/>
            </w:rPr>
            <w:t>การทำเหมืองข้อมูล (</w:t>
          </w:r>
          <w:r w:rsidR="00493E38" w:rsidRPr="00107343">
            <w:rPr>
              <w:rFonts w:ascii="TH SarabunPSK" w:hAnsi="TH SarabunPSK" w:cs="TH SarabunPSK" w:hint="cs"/>
              <w:sz w:val="32"/>
              <w:szCs w:val="32"/>
              <w:cs w:val="0"/>
            </w:rPr>
            <w:t>Data Mining)....................................................................</w:t>
          </w:r>
          <w:r w:rsidR="00493E38" w:rsidRPr="00107343">
            <w:rPr>
              <w:rFonts w:ascii="TH SarabunPSK" w:hAnsi="TH SarabunPSK" w:cs="TH SarabunPSK" w:hint="cs"/>
              <w:sz w:val="32"/>
              <w:szCs w:val="32"/>
            </w:rPr>
            <w:t>6</w:t>
          </w:r>
        </w:p>
        <w:p w14:paraId="7549A9EC" w14:textId="59EF5E1C" w:rsidR="00091B41" w:rsidRPr="00107343" w:rsidRDefault="00E96A55" w:rsidP="00E96A55">
          <w:pPr>
            <w:pStyle w:val="2"/>
            <w:ind w:left="936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 xml:space="preserve">     </w:t>
          </w:r>
          <w:r w:rsidR="00091B41" w:rsidRPr="00107343">
            <w:rPr>
              <w:rFonts w:ascii="TH SarabunPSK" w:hAnsi="TH SarabunPSK" w:cs="TH SarabunPSK" w:hint="cs"/>
              <w:sz w:val="32"/>
              <w:szCs w:val="32"/>
            </w:rPr>
            <w:t xml:space="preserve">2.1.2 </w:t>
          </w:r>
          <w:r w:rsidR="00493E38" w:rsidRPr="00107343">
            <w:rPr>
              <w:rFonts w:ascii="TH SarabunPSK" w:hAnsi="TH SarabunPSK" w:cs="TH SarabunPSK" w:hint="cs"/>
              <w:sz w:val="32"/>
              <w:szCs w:val="32"/>
            </w:rPr>
            <w:t>ต้นไม้ตัดสินใจ (</w:t>
          </w:r>
          <w:r w:rsidR="00493E38" w:rsidRPr="00107343">
            <w:rPr>
              <w:rFonts w:ascii="TH SarabunPSK" w:hAnsi="TH SarabunPSK" w:cs="TH SarabunPSK" w:hint="cs"/>
              <w:sz w:val="32"/>
              <w:szCs w:val="32"/>
              <w:cs w:val="0"/>
            </w:rPr>
            <w:t>Decision Tree)</w:t>
          </w:r>
          <w:r w:rsidR="000F40F2" w:rsidRPr="00107343">
            <w:rPr>
              <w:rFonts w:ascii="TH SarabunPSK" w:hAnsi="TH SarabunPSK" w:cs="TH SarabunPSK" w:hint="cs"/>
            </w:rPr>
            <w:t xml:space="preserve"> </w:t>
          </w:r>
          <w:r w:rsidR="000F40F2" w:rsidRPr="00107343">
            <w:rPr>
              <w:rFonts w:ascii="TH SarabunPSK" w:hAnsi="TH SarabunPSK" w:cs="TH SarabunPSK" w:hint="cs"/>
              <w:sz w:val="32"/>
              <w:szCs w:val="32"/>
              <w:cs w:val="0"/>
            </w:rPr>
            <w:t>C</w:t>
          </w:r>
          <w:r w:rsidR="000F40F2" w:rsidRPr="00107343">
            <w:rPr>
              <w:rFonts w:ascii="TH SarabunPSK" w:hAnsi="TH SarabunPSK" w:cs="TH SarabunPSK" w:hint="cs"/>
              <w:sz w:val="32"/>
              <w:szCs w:val="32"/>
            </w:rPr>
            <w:t>4.5</w:t>
          </w:r>
          <w:r w:rsidR="00091B41"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="00493E38" w:rsidRPr="00107343">
            <w:rPr>
              <w:rFonts w:ascii="TH SarabunPSK" w:hAnsi="TH SarabunPSK" w:cs="TH SarabunPSK" w:hint="cs"/>
              <w:sz w:val="32"/>
              <w:szCs w:val="32"/>
            </w:rPr>
            <w:t>7</w:t>
          </w:r>
        </w:p>
        <w:p w14:paraId="0369AF0A" w14:textId="70B37F5F" w:rsidR="00091B41" w:rsidRPr="00107343" w:rsidRDefault="00E96A55" w:rsidP="00091B41">
          <w:pPr>
            <w:pStyle w:val="2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 xml:space="preserve">        </w:t>
          </w:r>
          <w:r w:rsidR="00493E38" w:rsidRPr="00107343">
            <w:rPr>
              <w:rFonts w:ascii="TH SarabunPSK" w:hAnsi="TH SarabunPSK" w:cs="TH SarabunPSK" w:hint="cs"/>
              <w:sz w:val="32"/>
              <w:szCs w:val="32"/>
            </w:rPr>
            <w:t>2.1.3 การคัดเลือกคุณสมบัติ (</w:t>
          </w:r>
          <w:r w:rsidR="00493E38" w:rsidRPr="00107343">
            <w:rPr>
              <w:rFonts w:ascii="TH SarabunPSK" w:hAnsi="TH SarabunPSK" w:cs="TH SarabunPSK" w:hint="cs"/>
              <w:sz w:val="32"/>
              <w:szCs w:val="32"/>
              <w:cs w:val="0"/>
            </w:rPr>
            <w:t>Feature Selection)</w:t>
          </w:r>
          <w:r w:rsidR="00091B41"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="000F40F2" w:rsidRPr="00107343">
            <w:rPr>
              <w:rFonts w:ascii="TH SarabunPSK" w:hAnsi="TH SarabunPSK" w:cs="TH SarabunPSK" w:hint="cs"/>
              <w:sz w:val="32"/>
              <w:szCs w:val="32"/>
            </w:rPr>
            <w:t>9</w:t>
          </w:r>
        </w:p>
        <w:p w14:paraId="3EA89740" w14:textId="65E2265B" w:rsidR="00091B41" w:rsidRPr="00107343" w:rsidRDefault="00E96A55" w:rsidP="00D2167D">
          <w:pPr>
            <w:pStyle w:val="2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 xml:space="preserve">        </w:t>
          </w:r>
          <w:r w:rsidR="00493E38" w:rsidRPr="00107343">
            <w:rPr>
              <w:rFonts w:ascii="TH SarabunPSK" w:hAnsi="TH SarabunPSK" w:cs="TH SarabunPSK" w:hint="cs"/>
              <w:sz w:val="32"/>
              <w:szCs w:val="32"/>
            </w:rPr>
            <w:t>2.1.4 ตัววัดประสิทธิภาพของโมเดล</w:t>
          </w:r>
          <w:r w:rsidR="00091B41"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="004A00CA" w:rsidRPr="00107343">
            <w:rPr>
              <w:rFonts w:ascii="TH SarabunPSK" w:hAnsi="TH SarabunPSK" w:cs="TH SarabunPSK" w:hint="cs"/>
              <w:sz w:val="32"/>
              <w:szCs w:val="32"/>
            </w:rPr>
            <w:t>10</w:t>
          </w:r>
        </w:p>
        <w:p w14:paraId="722E5B62" w14:textId="0FC4B672" w:rsidR="00493E38" w:rsidRPr="00107343" w:rsidRDefault="00493E38" w:rsidP="00493E38">
          <w:pPr>
            <w:pStyle w:val="a3"/>
            <w:ind w:left="1276"/>
            <w:rPr>
              <w:rFonts w:ascii="TH SarabunPSK" w:hAnsi="TH SarabunPSK" w:cs="TH SarabunPSK"/>
              <w:sz w:val="32"/>
              <w:szCs w:val="32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  <w:cs/>
            </w:rPr>
            <w:t>2.1.5</w:t>
          </w:r>
          <w:r w:rsidR="00D36445" w:rsidRPr="00107343">
            <w:rPr>
              <w:rFonts w:ascii="TH SarabunPSK" w:hAnsi="TH SarabunPSK" w:cs="TH SarabunPSK" w:hint="cs"/>
              <w:sz w:val="32"/>
              <w:szCs w:val="32"/>
              <w:cs/>
            </w:rPr>
            <w:t xml:space="preserve"> </w:t>
          </w:r>
          <w:r w:rsidRPr="00107343">
            <w:rPr>
              <w:rFonts w:ascii="TH SarabunPSK" w:hAnsi="TH SarabunPSK" w:cs="TH SarabunPSK" w:hint="cs"/>
              <w:sz w:val="32"/>
              <w:szCs w:val="32"/>
              <w:cs/>
            </w:rPr>
            <w:t xml:space="preserve">กระบวนการวิเคราะห์ข้อมูล 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 xml:space="preserve">CRISP-DM (Cross-Industry </w:t>
          </w:r>
        </w:p>
        <w:p w14:paraId="772548D3" w14:textId="6A07DC13" w:rsidR="00493E38" w:rsidRPr="00107343" w:rsidRDefault="00493E38" w:rsidP="00493E38">
          <w:pPr>
            <w:pStyle w:val="a3"/>
            <w:ind w:left="2268"/>
            <w:rPr>
              <w:rFonts w:ascii="TH SarabunPSK" w:hAnsi="TH SarabunPSK" w:cs="TH SarabunPSK"/>
              <w:sz w:val="32"/>
              <w:szCs w:val="32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 xml:space="preserve">Standard Process </w:t>
          </w:r>
          <w:proofErr w:type="gramStart"/>
          <w:r w:rsidRPr="00107343">
            <w:rPr>
              <w:rFonts w:ascii="TH SarabunPSK" w:hAnsi="TH SarabunPSK" w:cs="TH SarabunPSK" w:hint="cs"/>
              <w:sz w:val="32"/>
              <w:szCs w:val="32"/>
            </w:rPr>
            <w:t>For</w:t>
          </w:r>
          <w:proofErr w:type="gramEnd"/>
          <w:r w:rsidR="00335A73">
            <w:rPr>
              <w:rFonts w:ascii="TH SarabunPSK" w:hAnsi="TH SarabunPSK" w:cs="TH SarabunPSK"/>
              <w:sz w:val="32"/>
              <w:szCs w:val="32"/>
            </w:rPr>
            <w:t xml:space="preserve"> 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>Data Mining)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="00370DEA" w:rsidRPr="00107343">
            <w:rPr>
              <w:rFonts w:ascii="TH SarabunPSK" w:hAnsi="TH SarabunPSK" w:cs="TH SarabunPSK" w:hint="cs"/>
              <w:sz w:val="32"/>
              <w:szCs w:val="32"/>
            </w:rPr>
            <w:t>1</w:t>
          </w:r>
          <w:r w:rsidR="005213C2" w:rsidRPr="00107343">
            <w:rPr>
              <w:rFonts w:ascii="TH SarabunPSK" w:hAnsi="TH SarabunPSK" w:cs="TH SarabunPSK" w:hint="cs"/>
              <w:sz w:val="32"/>
              <w:szCs w:val="32"/>
            </w:rPr>
            <w:t>3</w:t>
          </w:r>
        </w:p>
        <w:p w14:paraId="77FFDBE4" w14:textId="1AAB82F1" w:rsidR="00493E38" w:rsidRPr="00107343" w:rsidRDefault="00493E38" w:rsidP="00493E38">
          <w:pPr>
            <w:pStyle w:val="a3"/>
            <w:ind w:left="1276"/>
            <w:rPr>
              <w:rFonts w:ascii="TH SarabunPSK" w:hAnsi="TH SarabunPSK" w:cs="TH SarabunPSK"/>
              <w:sz w:val="32"/>
              <w:szCs w:val="32"/>
              <w:cs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  <w:cs/>
            </w:rPr>
            <w:t>2.1.6</w:t>
          </w:r>
          <w:r w:rsidR="00D36445" w:rsidRPr="00107343">
            <w:rPr>
              <w:rFonts w:ascii="TH SarabunPSK" w:hAnsi="TH SarabunPSK" w:cs="TH SarabunPSK" w:hint="cs"/>
              <w:sz w:val="32"/>
              <w:szCs w:val="32"/>
              <w:cs/>
            </w:rPr>
            <w:t xml:space="preserve"> </w:t>
          </w:r>
          <w:r w:rsidRPr="00107343">
            <w:rPr>
              <w:rFonts w:ascii="TH SarabunPSK" w:hAnsi="TH SarabunPSK" w:cs="TH SarabunPSK" w:hint="cs"/>
              <w:sz w:val="32"/>
              <w:szCs w:val="32"/>
              <w:cs/>
            </w:rPr>
            <w:t xml:space="preserve">โปรแกรม 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>RapidMiner Studio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="00C303E3" w:rsidRPr="00107343">
            <w:rPr>
              <w:rFonts w:ascii="TH SarabunPSK" w:hAnsi="TH SarabunPSK" w:cs="TH SarabunPSK" w:hint="cs"/>
              <w:sz w:val="32"/>
              <w:szCs w:val="32"/>
            </w:rPr>
            <w:t>1</w:t>
          </w:r>
          <w:r w:rsidR="005213C2" w:rsidRPr="00107343">
            <w:rPr>
              <w:rFonts w:ascii="TH SarabunPSK" w:hAnsi="TH SarabunPSK" w:cs="TH SarabunPSK" w:hint="cs"/>
              <w:sz w:val="32"/>
              <w:szCs w:val="32"/>
            </w:rPr>
            <w:t>4</w:t>
          </w:r>
        </w:p>
        <w:p w14:paraId="2B8E3ACF" w14:textId="0F3BF656" w:rsidR="00E96A55" w:rsidRPr="00107343" w:rsidRDefault="00E96A55" w:rsidP="00E96A55">
          <w:pPr>
            <w:pStyle w:val="2"/>
            <w:rPr>
              <w:rFonts w:ascii="TH SarabunPSK" w:hAnsi="TH SarabunPSK" w:cs="TH SarabunPSK"/>
              <w:sz w:val="32"/>
              <w:szCs w:val="32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>2.2 งานวิจัยที่เกี่ยวข้อง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="00370DEA" w:rsidRPr="00107343">
            <w:rPr>
              <w:rFonts w:ascii="TH SarabunPSK" w:hAnsi="TH SarabunPSK" w:cs="TH SarabunPSK" w:hint="cs"/>
              <w:sz w:val="32"/>
              <w:szCs w:val="32"/>
            </w:rPr>
            <w:t>1</w:t>
          </w:r>
          <w:r w:rsidR="001F0135" w:rsidRPr="00107343">
            <w:rPr>
              <w:rFonts w:ascii="TH SarabunPSK" w:hAnsi="TH SarabunPSK" w:cs="TH SarabunPSK" w:hint="cs"/>
              <w:sz w:val="32"/>
              <w:szCs w:val="32"/>
            </w:rPr>
            <w:t>5</w:t>
          </w:r>
        </w:p>
        <w:p w14:paraId="175F5039" w14:textId="77777777" w:rsidR="00E96A55" w:rsidRPr="00107343" w:rsidRDefault="00E96A55" w:rsidP="00E96A55">
          <w:pPr>
            <w:rPr>
              <w:rFonts w:ascii="TH SarabunPSK" w:hAnsi="TH SarabunPSK" w:cs="TH SarabunPSK"/>
            </w:rPr>
          </w:pPr>
        </w:p>
        <w:p w14:paraId="5D9E655D" w14:textId="5C8BFF0B" w:rsidR="00E96A55" w:rsidRPr="00107343" w:rsidRDefault="00E96A55" w:rsidP="00E96A55">
          <w:pPr>
            <w:spacing w:after="0" w:line="240" w:lineRule="auto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บทที่ 3 วิธีการดำเนินงาน</w:t>
          </w: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ptab w:relativeTo="margin" w:alignment="right" w:leader="dot"/>
          </w:r>
          <w:r w:rsidR="00370DEA"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1</w:t>
          </w:r>
          <w:r w:rsidR="004A00CA"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9</w:t>
          </w:r>
        </w:p>
        <w:p w14:paraId="5E61F521" w14:textId="3C0702E7" w:rsidR="00E96A55" w:rsidRPr="00107343" w:rsidRDefault="0035124F" w:rsidP="00E96A55">
          <w:pPr>
            <w:pStyle w:val="2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>3.1 การทำความเข้าใจข้อมูล (</w:t>
          </w:r>
          <w:r w:rsidRPr="00107343">
            <w:rPr>
              <w:rFonts w:ascii="TH SarabunPSK" w:hAnsi="TH SarabunPSK" w:cs="TH SarabunPSK" w:hint="cs"/>
              <w:sz w:val="32"/>
              <w:szCs w:val="32"/>
              <w:cs w:val="0"/>
            </w:rPr>
            <w:t>Data Understanding).</w:t>
          </w:r>
          <w:r w:rsidR="00E96A55"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="005212CE" w:rsidRPr="00107343">
            <w:rPr>
              <w:rFonts w:ascii="TH SarabunPSK" w:hAnsi="TH SarabunPSK" w:cs="TH SarabunPSK" w:hint="cs"/>
              <w:sz w:val="32"/>
              <w:szCs w:val="32"/>
            </w:rPr>
            <w:t>20</w:t>
          </w:r>
        </w:p>
        <w:p w14:paraId="6F05D032" w14:textId="50D66AA0" w:rsidR="00E96A55" w:rsidRPr="00107343" w:rsidRDefault="0035124F" w:rsidP="00E96A55">
          <w:pPr>
            <w:pStyle w:val="2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>3.2 การเตรียมข้อมูล (</w:t>
          </w:r>
          <w:r w:rsidRPr="00107343">
            <w:rPr>
              <w:rFonts w:ascii="TH SarabunPSK" w:hAnsi="TH SarabunPSK" w:cs="TH SarabunPSK" w:hint="cs"/>
              <w:sz w:val="32"/>
              <w:szCs w:val="32"/>
              <w:cs w:val="0"/>
            </w:rPr>
            <w:t>Data Preprocessing)</w:t>
          </w:r>
          <w:r w:rsidR="00E96A55"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="00370DEA" w:rsidRPr="00107343">
            <w:rPr>
              <w:rFonts w:ascii="TH SarabunPSK" w:hAnsi="TH SarabunPSK" w:cs="TH SarabunPSK" w:hint="cs"/>
              <w:sz w:val="32"/>
              <w:szCs w:val="32"/>
            </w:rPr>
            <w:t>2</w:t>
          </w:r>
          <w:r w:rsidR="005212CE" w:rsidRPr="00107343">
            <w:rPr>
              <w:rFonts w:ascii="TH SarabunPSK" w:hAnsi="TH SarabunPSK" w:cs="TH SarabunPSK" w:hint="cs"/>
              <w:sz w:val="32"/>
              <w:szCs w:val="32"/>
            </w:rPr>
            <w:t>3</w:t>
          </w:r>
        </w:p>
        <w:p w14:paraId="4D110CDE" w14:textId="4A5FEC51" w:rsidR="00E96A55" w:rsidRPr="00107343" w:rsidRDefault="0035124F" w:rsidP="00E96A55">
          <w:pPr>
            <w:pStyle w:val="2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>3.3 การแบ่งชุดข้อมูล</w:t>
          </w:r>
          <w:r w:rsidR="00E96A55"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="00370DEA" w:rsidRPr="00107343">
            <w:rPr>
              <w:rFonts w:ascii="TH SarabunPSK" w:hAnsi="TH SarabunPSK" w:cs="TH SarabunPSK" w:hint="cs"/>
              <w:sz w:val="32"/>
              <w:szCs w:val="32"/>
            </w:rPr>
            <w:t>3</w:t>
          </w:r>
          <w:r w:rsidR="005212CE" w:rsidRPr="00107343">
            <w:rPr>
              <w:rFonts w:ascii="TH SarabunPSK" w:hAnsi="TH SarabunPSK" w:cs="TH SarabunPSK" w:hint="cs"/>
              <w:sz w:val="32"/>
              <w:szCs w:val="32"/>
            </w:rPr>
            <w:t>2</w:t>
          </w:r>
        </w:p>
        <w:p w14:paraId="2227807C" w14:textId="4A9993F3" w:rsidR="00E96A55" w:rsidRPr="00107343" w:rsidRDefault="0035124F" w:rsidP="00E96A55">
          <w:pPr>
            <w:pStyle w:val="2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 xml:space="preserve">3.4 </w:t>
          </w:r>
          <w:r w:rsidR="00370DEA" w:rsidRPr="00107343">
            <w:rPr>
              <w:rFonts w:ascii="TH SarabunPSK" w:hAnsi="TH SarabunPSK" w:cs="TH SarabunPSK" w:hint="cs"/>
              <w:sz w:val="32"/>
              <w:szCs w:val="32"/>
            </w:rPr>
            <w:t xml:space="preserve">การคัดเลือกคุณสมบัติด้วย </w:t>
          </w:r>
          <w:r w:rsidR="00370DEA" w:rsidRPr="00107343">
            <w:rPr>
              <w:rFonts w:ascii="TH SarabunPSK" w:hAnsi="TH SarabunPSK" w:cs="TH SarabunPSK" w:hint="cs"/>
              <w:sz w:val="32"/>
              <w:szCs w:val="32"/>
              <w:cs w:val="0"/>
            </w:rPr>
            <w:t>Gain Ratio</w:t>
          </w:r>
          <w:r w:rsidR="00E96A55"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>3</w:t>
          </w:r>
          <w:r w:rsidR="003C774B" w:rsidRPr="00107343">
            <w:rPr>
              <w:rFonts w:ascii="TH SarabunPSK" w:hAnsi="TH SarabunPSK" w:cs="TH SarabunPSK" w:hint="cs"/>
              <w:sz w:val="32"/>
              <w:szCs w:val="32"/>
            </w:rPr>
            <w:t>4</w:t>
          </w:r>
        </w:p>
        <w:p w14:paraId="613BB925" w14:textId="4E319906" w:rsidR="00E96A55" w:rsidRPr="00107343" w:rsidRDefault="00000000" w:rsidP="009E77D2">
          <w:pPr>
            <w:pStyle w:val="2"/>
            <w:spacing w:line="48" w:lineRule="auto"/>
            <w:ind w:left="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</w:p>
      </w:sdtContent>
    </w:sdt>
    <w:p w14:paraId="5D3E4C85" w14:textId="05E9FAF5" w:rsidR="00341C59" w:rsidRPr="00107343" w:rsidRDefault="00341C59" w:rsidP="00341C59">
      <w:pPr>
        <w:rPr>
          <w:rFonts w:ascii="TH SarabunPSK" w:hAnsi="TH SarabunPSK" w:cs="TH SarabunPSK"/>
          <w:b/>
          <w:bCs/>
        </w:rPr>
        <w:sectPr w:rsidR="00341C59" w:rsidRPr="00107343" w:rsidSect="00C40F29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440" w:right="1440" w:bottom="1440" w:left="2160" w:header="720" w:footer="850" w:gutter="0"/>
          <w:pgNumType w:fmt="upperRoman" w:start="3"/>
          <w:cols w:space="720"/>
          <w:titlePg/>
          <w:docGrid w:linePitch="360"/>
        </w:sectPr>
      </w:pPr>
    </w:p>
    <w:p w14:paraId="7C4D3249" w14:textId="77777777" w:rsidR="003B7FA7" w:rsidRPr="00107343" w:rsidRDefault="003B7FA7" w:rsidP="003B7FA7">
      <w:pPr>
        <w:pStyle w:val="Chapter"/>
      </w:pPr>
      <w:r w:rsidRPr="00107343">
        <w:rPr>
          <w:rFonts w:hint="cs"/>
          <w:cs/>
        </w:rPr>
        <w:lastRenderedPageBreak/>
        <w:t>สารบัญ</w:t>
      </w:r>
      <w:r w:rsidRPr="00107343">
        <w:rPr>
          <w:rFonts w:hint="cs"/>
          <w:sz w:val="28"/>
          <w:szCs w:val="36"/>
          <w:cs/>
        </w:rPr>
        <w:t xml:space="preserve"> (ต่อ)</w:t>
      </w:r>
    </w:p>
    <w:sdt>
      <w:sdtPr>
        <w:rPr>
          <w:rFonts w:ascii="TH SarabunPSK" w:eastAsiaTheme="minorHAnsi" w:hAnsi="TH SarabunPSK" w:cs="TH SarabunPSK" w:hint="cs"/>
          <w:b/>
          <w:bCs/>
          <w:color w:val="auto"/>
          <w:sz w:val="32"/>
          <w:szCs w:val="32"/>
          <w:cs w:val="0"/>
        </w:rPr>
        <w:id w:val="188999146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388F1DF2" w14:textId="77777777" w:rsidR="003B7FA7" w:rsidRPr="00107343" w:rsidRDefault="003B7FA7" w:rsidP="003B7FA7">
          <w:pPr>
            <w:pStyle w:val="ac"/>
            <w:jc w:val="right"/>
            <w:rPr>
              <w:rFonts w:ascii="TH SarabunPSK" w:hAnsi="TH SarabunPSK" w:cs="TH SarabunPSK"/>
              <w:b/>
              <w:bCs/>
              <w:color w:val="000000" w:themeColor="text1"/>
              <w:sz w:val="36"/>
              <w:szCs w:val="36"/>
              <w:cs w:val="0"/>
            </w:rPr>
          </w:pPr>
          <w:r w:rsidRPr="00107343">
            <w:rPr>
              <w:rFonts w:ascii="TH SarabunPSK" w:hAnsi="TH SarabunPSK" w:cs="TH SarabunPSK" w:hint="cs"/>
              <w:b/>
              <w:bCs/>
              <w:color w:val="000000" w:themeColor="text1"/>
              <w:sz w:val="36"/>
              <w:szCs w:val="36"/>
            </w:rPr>
            <w:t>หน้า</w:t>
          </w:r>
        </w:p>
        <w:p w14:paraId="657C9777" w14:textId="6E2A440F" w:rsidR="003B7FA7" w:rsidRPr="00107343" w:rsidRDefault="003B7FA7" w:rsidP="003B7FA7">
          <w:pPr>
            <w:pStyle w:val="2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>3.5 การสร้างโมเดล (</w:t>
          </w:r>
          <w:proofErr w:type="spellStart"/>
          <w:r w:rsidRPr="00107343">
            <w:rPr>
              <w:rFonts w:ascii="TH SarabunPSK" w:hAnsi="TH SarabunPSK" w:cs="TH SarabunPSK" w:hint="cs"/>
              <w:sz w:val="32"/>
              <w:szCs w:val="32"/>
            </w:rPr>
            <w:t>Modeling</w:t>
          </w:r>
          <w:proofErr w:type="spellEnd"/>
          <w:r w:rsidRPr="00107343">
            <w:rPr>
              <w:rFonts w:ascii="TH SarabunPSK" w:hAnsi="TH SarabunPSK" w:cs="TH SarabunPSK" w:hint="cs"/>
              <w:sz w:val="32"/>
              <w:szCs w:val="32"/>
            </w:rPr>
            <w:t>)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>3</w:t>
          </w:r>
          <w:r w:rsidR="003C774B" w:rsidRPr="00107343">
            <w:rPr>
              <w:rFonts w:ascii="TH SarabunPSK" w:hAnsi="TH SarabunPSK" w:cs="TH SarabunPSK" w:hint="cs"/>
              <w:sz w:val="32"/>
              <w:szCs w:val="32"/>
            </w:rPr>
            <w:t>6</w:t>
          </w:r>
        </w:p>
        <w:p w14:paraId="77CBA62A" w14:textId="1F22F0C6" w:rsidR="003B7FA7" w:rsidRPr="00107343" w:rsidRDefault="003B7FA7" w:rsidP="003B7FA7">
          <w:pPr>
            <w:pStyle w:val="2"/>
            <w:ind w:left="993" w:firstLine="283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 xml:space="preserve">3.5.1 การสร้างตัวแบบด้วยข้อมูล </w:t>
          </w:r>
          <w:r w:rsidRPr="00107343">
            <w:rPr>
              <w:rFonts w:ascii="TH SarabunPSK" w:hAnsi="TH SarabunPSK" w:cs="TH SarabunPSK" w:hint="cs"/>
              <w:sz w:val="32"/>
              <w:szCs w:val="32"/>
              <w:cs w:val="0"/>
            </w:rPr>
            <w:t xml:space="preserve">All Feature 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>3</w:t>
          </w:r>
          <w:r w:rsidR="003C774B" w:rsidRPr="00107343">
            <w:rPr>
              <w:rFonts w:ascii="TH SarabunPSK" w:hAnsi="TH SarabunPSK" w:cs="TH SarabunPSK" w:hint="cs"/>
              <w:sz w:val="32"/>
              <w:szCs w:val="32"/>
            </w:rPr>
            <w:t>6</w:t>
          </w:r>
        </w:p>
        <w:p w14:paraId="5AB295B6" w14:textId="54D225D9" w:rsidR="003B7FA7" w:rsidRPr="00107343" w:rsidRDefault="003B7FA7" w:rsidP="003B7FA7">
          <w:pPr>
            <w:pStyle w:val="2"/>
            <w:ind w:firstLine="1060"/>
            <w:rPr>
              <w:rFonts w:ascii="TH SarabunPSK" w:hAnsi="TH SarabunPSK" w:cs="TH SarabunPSK"/>
              <w:sz w:val="32"/>
              <w:szCs w:val="32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 xml:space="preserve">3.5.2 การสร้างตัวแบบด้วยข้อมูล </w:t>
          </w:r>
          <w:r w:rsidRPr="00107343">
            <w:rPr>
              <w:rFonts w:ascii="TH SarabunPSK" w:hAnsi="TH SarabunPSK" w:cs="TH SarabunPSK" w:hint="cs"/>
              <w:sz w:val="32"/>
              <w:szCs w:val="32"/>
              <w:cs w:val="0"/>
            </w:rPr>
            <w:t>Gain Ratio Feature Selection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>4</w:t>
          </w:r>
          <w:r w:rsidR="003C774B" w:rsidRPr="00107343">
            <w:rPr>
              <w:rFonts w:ascii="TH SarabunPSK" w:hAnsi="TH SarabunPSK" w:cs="TH SarabunPSK" w:hint="cs"/>
              <w:sz w:val="32"/>
              <w:szCs w:val="32"/>
            </w:rPr>
            <w:t>1</w:t>
          </w:r>
        </w:p>
        <w:p w14:paraId="10265C15" w14:textId="10D7404C" w:rsidR="003B7FA7" w:rsidRPr="00107343" w:rsidRDefault="003B7FA7" w:rsidP="003B7FA7">
          <w:pPr>
            <w:pStyle w:val="2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>3.6 การวัดประสิทธิภาพของโมเดล (</w:t>
          </w:r>
          <w:r w:rsidRPr="00107343">
            <w:rPr>
              <w:rFonts w:ascii="TH SarabunPSK" w:hAnsi="TH SarabunPSK" w:cs="TH SarabunPSK" w:hint="cs"/>
              <w:sz w:val="32"/>
              <w:szCs w:val="32"/>
              <w:cs w:val="0"/>
            </w:rPr>
            <w:t>Evaluation)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>4</w:t>
          </w:r>
          <w:r w:rsidR="003C774B" w:rsidRPr="00107343">
            <w:rPr>
              <w:rFonts w:ascii="TH SarabunPSK" w:hAnsi="TH SarabunPSK" w:cs="TH SarabunPSK" w:hint="cs"/>
              <w:sz w:val="32"/>
              <w:szCs w:val="32"/>
            </w:rPr>
            <w:t>6</w:t>
          </w:r>
        </w:p>
        <w:p w14:paraId="2AA759DD" w14:textId="6947FAFD" w:rsidR="003B7FA7" w:rsidRPr="00107343" w:rsidRDefault="003B7FA7" w:rsidP="003B7FA7">
          <w:pPr>
            <w:pStyle w:val="2"/>
            <w:rPr>
              <w:rFonts w:ascii="TH SarabunPSK" w:hAnsi="TH SarabunPSK" w:cs="TH SarabunPSK"/>
              <w:sz w:val="32"/>
              <w:szCs w:val="32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>3.7 การนำไปใช้งาน (</w:t>
          </w:r>
          <w:r w:rsidRPr="00107343">
            <w:rPr>
              <w:rFonts w:ascii="TH SarabunPSK" w:hAnsi="TH SarabunPSK" w:cs="TH SarabunPSK" w:hint="cs"/>
              <w:sz w:val="32"/>
              <w:szCs w:val="32"/>
              <w:cs w:val="0"/>
            </w:rPr>
            <w:t>Deployment)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>4</w:t>
          </w:r>
          <w:r w:rsidR="003C774B" w:rsidRPr="00107343">
            <w:rPr>
              <w:rFonts w:ascii="TH SarabunPSK" w:hAnsi="TH SarabunPSK" w:cs="TH SarabunPSK" w:hint="cs"/>
              <w:sz w:val="32"/>
              <w:szCs w:val="32"/>
            </w:rPr>
            <w:t>8</w:t>
          </w:r>
        </w:p>
        <w:p w14:paraId="712F2AA8" w14:textId="77777777" w:rsidR="003B7FA7" w:rsidRPr="00107343" w:rsidRDefault="003B7FA7" w:rsidP="003B7FA7">
          <w:pPr>
            <w:rPr>
              <w:rFonts w:ascii="TH SarabunPSK" w:hAnsi="TH SarabunPSK" w:cs="TH SarabunPSK"/>
              <w:b/>
              <w:bCs/>
            </w:rPr>
          </w:pPr>
        </w:p>
        <w:p w14:paraId="398451CA" w14:textId="64143524" w:rsidR="003B7FA7" w:rsidRPr="00107343" w:rsidRDefault="003B7FA7" w:rsidP="003B7FA7">
          <w:pPr>
            <w:spacing w:after="0" w:line="240" w:lineRule="auto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บทที่ 4 ผลการดำเนินงานวิจัย</w:t>
          </w: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ptab w:relativeTo="margin" w:alignment="right" w:leader="dot"/>
          </w: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4</w:t>
          </w:r>
          <w:r w:rsidR="00924DC6"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9</w:t>
          </w:r>
        </w:p>
        <w:p w14:paraId="24427572" w14:textId="310BA025" w:rsidR="003B7FA7" w:rsidRPr="00107343" w:rsidRDefault="003B7FA7" w:rsidP="003B7FA7">
          <w:pPr>
            <w:pStyle w:val="2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 xml:space="preserve">4.1 ผลการสร้างตัวแบบ </w:t>
          </w:r>
          <w:r w:rsidRPr="00107343">
            <w:rPr>
              <w:rFonts w:ascii="TH SarabunPSK" w:hAnsi="TH SarabunPSK" w:cs="TH SarabunPSK" w:hint="cs"/>
              <w:sz w:val="32"/>
              <w:szCs w:val="32"/>
              <w:cs w:val="0"/>
            </w:rPr>
            <w:t xml:space="preserve">Decision Tree 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 xml:space="preserve">กับข้อมูล </w:t>
          </w:r>
          <w:r w:rsidRPr="00107343">
            <w:rPr>
              <w:rFonts w:ascii="TH SarabunPSK" w:hAnsi="TH SarabunPSK" w:cs="TH SarabunPSK" w:hint="cs"/>
              <w:sz w:val="32"/>
              <w:szCs w:val="32"/>
              <w:cs w:val="0"/>
            </w:rPr>
            <w:t>All Feature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>4</w:t>
          </w:r>
          <w:r w:rsidR="00924DC6" w:rsidRPr="00107343">
            <w:rPr>
              <w:rFonts w:ascii="TH SarabunPSK" w:hAnsi="TH SarabunPSK" w:cs="TH SarabunPSK" w:hint="cs"/>
              <w:sz w:val="32"/>
              <w:szCs w:val="32"/>
            </w:rPr>
            <w:t>9</w:t>
          </w:r>
        </w:p>
        <w:p w14:paraId="24A05FB2" w14:textId="1D024BB8" w:rsidR="003B7FA7" w:rsidRPr="00107343" w:rsidRDefault="003B7FA7" w:rsidP="003B7FA7">
          <w:pPr>
            <w:pStyle w:val="2"/>
            <w:ind w:left="720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 xml:space="preserve">        4.1.1 </w:t>
          </w:r>
          <w:r w:rsidR="00AB238E" w:rsidRPr="00AB238E">
            <w:rPr>
              <w:rFonts w:ascii="TH SarabunPSK" w:hAnsi="TH SarabunPSK" w:cs="TH SarabunPSK"/>
              <w:sz w:val="32"/>
              <w:szCs w:val="32"/>
            </w:rPr>
            <w:t xml:space="preserve">ผลการทดลองสร้างตัวแบบกับการแบ่งข้อมูลตามค่าสัดส่วนร้อยละ 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>60:40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="00924DC6" w:rsidRPr="00107343">
            <w:rPr>
              <w:rFonts w:ascii="TH SarabunPSK" w:hAnsi="TH SarabunPSK" w:cs="TH SarabunPSK" w:hint="cs"/>
              <w:sz w:val="32"/>
              <w:szCs w:val="32"/>
            </w:rPr>
            <w:t>50</w:t>
          </w:r>
        </w:p>
        <w:p w14:paraId="3783FBDE" w14:textId="1DE2EBD0" w:rsidR="003B7FA7" w:rsidRPr="00107343" w:rsidRDefault="003B7FA7" w:rsidP="003B7FA7">
          <w:pPr>
            <w:pStyle w:val="2"/>
            <w:ind w:left="936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 xml:space="preserve">     4.1.2 </w:t>
          </w:r>
          <w:r w:rsidR="00AB238E" w:rsidRPr="00AB238E">
            <w:rPr>
              <w:rFonts w:ascii="TH SarabunPSK" w:hAnsi="TH SarabunPSK" w:cs="TH SarabunPSK"/>
              <w:sz w:val="32"/>
              <w:szCs w:val="32"/>
            </w:rPr>
            <w:t>ผลการทดลองสร้างตัวแบบกับการแบ่งข้อมูลตามค่าสัดส่วนร้อยละ</w:t>
          </w:r>
          <w:r w:rsidR="00AB238E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>70:30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>5</w:t>
          </w:r>
          <w:r w:rsidR="00924DC6" w:rsidRPr="00107343">
            <w:rPr>
              <w:rFonts w:ascii="TH SarabunPSK" w:hAnsi="TH SarabunPSK" w:cs="TH SarabunPSK" w:hint="cs"/>
              <w:sz w:val="32"/>
              <w:szCs w:val="32"/>
            </w:rPr>
            <w:t>3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 xml:space="preserve">   </w:t>
          </w:r>
        </w:p>
        <w:p w14:paraId="5D624312" w14:textId="582946B1" w:rsidR="003B7FA7" w:rsidRPr="00107343" w:rsidRDefault="003B7FA7" w:rsidP="003B7FA7">
          <w:pPr>
            <w:spacing w:after="0" w:line="240" w:lineRule="auto"/>
            <w:ind w:firstLine="709"/>
            <w:jc w:val="thaiDistribute"/>
            <w:rPr>
              <w:rFonts w:ascii="TH SarabunPSK" w:hAnsi="TH SarabunPSK" w:cs="TH SarabunPSK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  <w:cs/>
            </w:rPr>
            <w:t xml:space="preserve">        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 xml:space="preserve">4.1.3 </w:t>
          </w:r>
          <w:r w:rsidR="00AB238E" w:rsidRPr="00AB238E">
            <w:rPr>
              <w:rFonts w:ascii="TH SarabunPSK" w:hAnsi="TH SarabunPSK" w:cs="TH SarabunPSK"/>
              <w:sz w:val="32"/>
              <w:szCs w:val="32"/>
              <w:cs/>
            </w:rPr>
            <w:t>ผลการทดลองสร้างตัวแบบกับการแบ่งข้อมูลตามค่าสัดส่วนร้อยละ</w:t>
          </w:r>
          <w:r w:rsidRPr="00107343">
            <w:rPr>
              <w:rFonts w:ascii="TH SarabunPSK" w:hAnsi="TH SarabunPSK" w:cs="TH SarabunPSK" w:hint="cs"/>
              <w:sz w:val="32"/>
              <w:szCs w:val="32"/>
              <w:cs/>
            </w:rPr>
            <w:t xml:space="preserve"> 80:20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>5</w:t>
          </w:r>
          <w:r w:rsidR="00924DC6" w:rsidRPr="00107343">
            <w:rPr>
              <w:rFonts w:ascii="TH SarabunPSK" w:hAnsi="TH SarabunPSK" w:cs="TH SarabunPSK" w:hint="cs"/>
              <w:sz w:val="32"/>
              <w:szCs w:val="32"/>
            </w:rPr>
            <w:t>6</w:t>
          </w:r>
        </w:p>
        <w:p w14:paraId="1DB3F810" w14:textId="1C73731A" w:rsidR="003B7FA7" w:rsidRPr="00107343" w:rsidRDefault="003B7FA7" w:rsidP="003B7FA7">
          <w:pPr>
            <w:spacing w:after="0" w:line="240" w:lineRule="auto"/>
            <w:ind w:firstLine="709"/>
            <w:jc w:val="thaiDistribute"/>
            <w:rPr>
              <w:rFonts w:ascii="TH SarabunPSK" w:hAnsi="TH SarabunPSK" w:cs="TH SarabunPSK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 xml:space="preserve">        4.1.4 </w:t>
          </w:r>
          <w:r w:rsidRPr="00107343">
            <w:rPr>
              <w:rFonts w:ascii="TH SarabunPSK" w:hAnsi="TH SarabunPSK" w:cs="TH SarabunPSK" w:hint="cs"/>
              <w:sz w:val="32"/>
              <w:szCs w:val="32"/>
              <w:cs/>
            </w:rPr>
            <w:t xml:space="preserve">ผลการเปรียบเทียบการสร้างตัวแบบกับชุดข้อมูล 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>All Feature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="00583411" w:rsidRPr="00107343">
            <w:rPr>
              <w:rFonts w:ascii="TH SarabunPSK" w:hAnsi="TH SarabunPSK" w:cs="TH SarabunPSK" w:hint="cs"/>
              <w:sz w:val="32"/>
              <w:szCs w:val="32"/>
            </w:rPr>
            <w:t>59</w:t>
          </w:r>
        </w:p>
        <w:p w14:paraId="1C402E38" w14:textId="467ED077" w:rsidR="003B7FA7" w:rsidRPr="00107343" w:rsidRDefault="003B7FA7" w:rsidP="003B7FA7">
          <w:pPr>
            <w:pStyle w:val="2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 xml:space="preserve">4.2 ผลของการสร้างตัวแบบ </w:t>
          </w:r>
          <w:r w:rsidRPr="00107343">
            <w:rPr>
              <w:rFonts w:ascii="TH SarabunPSK" w:hAnsi="TH SarabunPSK" w:cs="TH SarabunPSK" w:hint="cs"/>
              <w:sz w:val="32"/>
              <w:szCs w:val="32"/>
              <w:cs w:val="0"/>
            </w:rPr>
            <w:t xml:space="preserve">Decision Tree 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 xml:space="preserve">กับข้อมูลจาก </w:t>
          </w:r>
          <w:r w:rsidRPr="00107343">
            <w:rPr>
              <w:rFonts w:ascii="TH SarabunPSK" w:hAnsi="TH SarabunPSK" w:cs="TH SarabunPSK" w:hint="cs"/>
              <w:sz w:val="32"/>
              <w:szCs w:val="32"/>
              <w:cs w:val="0"/>
            </w:rPr>
            <w:t>Gain Ratio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>6</w:t>
          </w:r>
          <w:r w:rsidR="00583411" w:rsidRPr="00107343">
            <w:rPr>
              <w:rFonts w:ascii="TH SarabunPSK" w:hAnsi="TH SarabunPSK" w:cs="TH SarabunPSK" w:hint="cs"/>
              <w:sz w:val="32"/>
              <w:szCs w:val="32"/>
            </w:rPr>
            <w:t>3</w:t>
          </w:r>
        </w:p>
        <w:p w14:paraId="6539DADB" w14:textId="7613362A" w:rsidR="003B7FA7" w:rsidRPr="00107343" w:rsidRDefault="003B7FA7" w:rsidP="003B7FA7">
          <w:pPr>
            <w:pStyle w:val="2"/>
            <w:ind w:left="720" w:firstLine="0"/>
            <w:rPr>
              <w:rFonts w:ascii="TH SarabunPSK" w:hAnsi="TH SarabunPSK" w:cs="TH SarabunPSK"/>
              <w:sz w:val="32"/>
              <w:szCs w:val="32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 xml:space="preserve">        4.2.1 </w:t>
          </w:r>
          <w:r w:rsidR="00AB238E" w:rsidRPr="00AB238E">
            <w:rPr>
              <w:rFonts w:ascii="TH SarabunPSK" w:hAnsi="TH SarabunPSK" w:cs="TH SarabunPSK"/>
              <w:sz w:val="32"/>
              <w:szCs w:val="32"/>
            </w:rPr>
            <w:t xml:space="preserve">ผลการทดลองสร้างตัวแบบกับการแบ่งข้อมูลตามค่าสัดส่วนร้อยละ 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>60:40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>6</w:t>
          </w:r>
          <w:r w:rsidR="00583411" w:rsidRPr="00107343">
            <w:rPr>
              <w:rFonts w:ascii="TH SarabunPSK" w:hAnsi="TH SarabunPSK" w:cs="TH SarabunPSK" w:hint="cs"/>
              <w:sz w:val="32"/>
              <w:szCs w:val="32"/>
            </w:rPr>
            <w:t>3</w:t>
          </w:r>
        </w:p>
        <w:p w14:paraId="778DEC75" w14:textId="2E247D6A" w:rsidR="003B7FA7" w:rsidRPr="00107343" w:rsidRDefault="003B7FA7" w:rsidP="003B7FA7">
          <w:pPr>
            <w:pStyle w:val="2"/>
            <w:ind w:left="936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 xml:space="preserve">     4.2.2 </w:t>
          </w:r>
          <w:r w:rsidR="00AB238E" w:rsidRPr="00AB238E">
            <w:rPr>
              <w:rFonts w:ascii="TH SarabunPSK" w:hAnsi="TH SarabunPSK" w:cs="TH SarabunPSK"/>
              <w:sz w:val="32"/>
              <w:szCs w:val="32"/>
            </w:rPr>
            <w:t xml:space="preserve">ผลการทดลองสร้างตัวแบบกับการแบ่งข้อมูลตามค่าสัดส่วนร้อยละ 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>70:30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>6</w:t>
          </w:r>
          <w:r w:rsidR="00583411" w:rsidRPr="00107343">
            <w:rPr>
              <w:rFonts w:ascii="TH SarabunPSK" w:hAnsi="TH SarabunPSK" w:cs="TH SarabunPSK" w:hint="cs"/>
              <w:sz w:val="32"/>
              <w:szCs w:val="32"/>
            </w:rPr>
            <w:t>7</w:t>
          </w:r>
        </w:p>
        <w:p w14:paraId="1AB529BC" w14:textId="2C3DD91C" w:rsidR="003B7FA7" w:rsidRPr="00107343" w:rsidRDefault="003B7FA7" w:rsidP="003B7FA7">
          <w:pPr>
            <w:pStyle w:val="2"/>
            <w:ind w:left="936" w:firstLine="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 xml:space="preserve">     4.2.3 </w:t>
          </w:r>
          <w:r w:rsidR="00AB238E" w:rsidRPr="00AB238E">
            <w:rPr>
              <w:rFonts w:ascii="TH SarabunPSK" w:hAnsi="TH SarabunPSK" w:cs="TH SarabunPSK"/>
              <w:sz w:val="32"/>
              <w:szCs w:val="32"/>
            </w:rPr>
            <w:t>ผลการทดลองสร้างตัวแบบกับการแบ่งข้อมูลตามค่าสัดส่วนร้อยละ</w:t>
          </w:r>
          <w:r w:rsidR="00AB238E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>8020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="00583411" w:rsidRPr="00107343">
            <w:rPr>
              <w:rFonts w:ascii="TH SarabunPSK" w:hAnsi="TH SarabunPSK" w:cs="TH SarabunPSK" w:hint="cs"/>
              <w:sz w:val="32"/>
              <w:szCs w:val="32"/>
            </w:rPr>
            <w:t>70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 xml:space="preserve"> </w:t>
          </w:r>
        </w:p>
        <w:p w14:paraId="330ED40F" w14:textId="4E3230C6" w:rsidR="003B7FA7" w:rsidRPr="00107343" w:rsidRDefault="003B7FA7" w:rsidP="003B7FA7">
          <w:pPr>
            <w:pStyle w:val="2"/>
            <w:ind w:left="936" w:firstLine="340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 xml:space="preserve">4.2.4 ผลการเปรียบเทียบการสร้างตัวแบบกับชุดข้อมูล </w:t>
          </w:r>
          <w:r w:rsidRPr="00107343">
            <w:rPr>
              <w:rFonts w:ascii="TH SarabunPSK" w:hAnsi="TH SarabunPSK" w:cs="TH SarabunPSK" w:hint="cs"/>
              <w:sz w:val="32"/>
              <w:szCs w:val="32"/>
              <w:cs w:val="0"/>
            </w:rPr>
            <w:t>Gain Ratio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>7</w:t>
          </w:r>
          <w:r w:rsidR="00583411" w:rsidRPr="00107343">
            <w:rPr>
              <w:rFonts w:ascii="TH SarabunPSK" w:hAnsi="TH SarabunPSK" w:cs="TH SarabunPSK" w:hint="cs"/>
              <w:sz w:val="32"/>
              <w:szCs w:val="32"/>
            </w:rPr>
            <w:t>4</w:t>
          </w:r>
        </w:p>
        <w:p w14:paraId="5AEA1738" w14:textId="0C8B743C" w:rsidR="003B7FA7" w:rsidRPr="00107343" w:rsidRDefault="003B7FA7" w:rsidP="00F64587">
          <w:pPr>
            <w:pStyle w:val="2"/>
            <w:rPr>
              <w:rFonts w:ascii="TH SarabunPSK" w:hAnsi="TH SarabunPSK" w:cs="TH SarabunPSK"/>
              <w:sz w:val="32"/>
              <w:szCs w:val="32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>4.3 ผลการเปรียบเทียบประสิทธิภาพการสร้างตัวแบบ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t>7</w:t>
          </w:r>
          <w:r w:rsidR="00583411" w:rsidRPr="00107343">
            <w:rPr>
              <w:rFonts w:ascii="TH SarabunPSK" w:hAnsi="TH SarabunPSK" w:cs="TH SarabunPSK" w:hint="cs"/>
              <w:sz w:val="32"/>
              <w:szCs w:val="32"/>
            </w:rPr>
            <w:t>8</w:t>
          </w:r>
        </w:p>
        <w:p w14:paraId="61899C07" w14:textId="77777777" w:rsidR="003B7FA7" w:rsidRPr="00107343" w:rsidRDefault="003B7FA7" w:rsidP="003B7FA7">
          <w:pPr>
            <w:rPr>
              <w:rFonts w:ascii="TH SarabunPSK" w:hAnsi="TH SarabunPSK" w:cs="TH SarabunPSK"/>
              <w:b/>
              <w:bCs/>
            </w:rPr>
          </w:pPr>
        </w:p>
        <w:p w14:paraId="7733ACD4" w14:textId="507192B0" w:rsidR="003B7FA7" w:rsidRPr="00107343" w:rsidRDefault="003B7FA7" w:rsidP="003B7FA7">
          <w:pPr>
            <w:spacing w:after="0" w:line="240" w:lineRule="auto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บทที่ 5 สรุปผล อภิปรายผล ข้อจำกัด และข้อเสนอแนะ</w:t>
          </w: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ptab w:relativeTo="margin" w:alignment="right" w:leader="dot"/>
          </w:r>
          <w:r w:rsidR="00583411"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80</w:t>
          </w:r>
        </w:p>
        <w:p w14:paraId="147A3DA0" w14:textId="4F6281E2" w:rsidR="003B7FA7" w:rsidRPr="00107343" w:rsidRDefault="003B7FA7" w:rsidP="003B7FA7">
          <w:pPr>
            <w:pStyle w:val="2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>5.1 สรุปผลการวิจัย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="00583411" w:rsidRPr="00107343">
            <w:rPr>
              <w:rFonts w:ascii="TH SarabunPSK" w:hAnsi="TH SarabunPSK" w:cs="TH SarabunPSK" w:hint="cs"/>
              <w:sz w:val="32"/>
              <w:szCs w:val="32"/>
            </w:rPr>
            <w:t>80</w:t>
          </w:r>
        </w:p>
        <w:p w14:paraId="309AD94D" w14:textId="342E6923" w:rsidR="003B7FA7" w:rsidRPr="00107343" w:rsidRDefault="003B7FA7" w:rsidP="003B7FA7">
          <w:pPr>
            <w:pStyle w:val="2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>5.2 อภิปรายผล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="00583411" w:rsidRPr="00107343">
            <w:rPr>
              <w:rFonts w:ascii="TH SarabunPSK" w:hAnsi="TH SarabunPSK" w:cs="TH SarabunPSK" w:hint="cs"/>
              <w:sz w:val="32"/>
              <w:szCs w:val="32"/>
            </w:rPr>
            <w:t>81</w:t>
          </w:r>
        </w:p>
        <w:p w14:paraId="3F8F1EF6" w14:textId="33C43C0D" w:rsidR="003B7FA7" w:rsidRPr="00107343" w:rsidRDefault="003B7FA7" w:rsidP="003B7FA7">
          <w:pPr>
            <w:pStyle w:val="2"/>
            <w:rPr>
              <w:rFonts w:ascii="TH SarabunPSK" w:hAnsi="TH SarabunPSK" w:cs="TH SarabunPSK"/>
              <w:sz w:val="32"/>
              <w:szCs w:val="32"/>
              <w:cs w:val="0"/>
            </w:rPr>
          </w:pPr>
          <w:r w:rsidRPr="00107343">
            <w:rPr>
              <w:rFonts w:ascii="TH SarabunPSK" w:hAnsi="TH SarabunPSK" w:cs="TH SarabunPSK" w:hint="cs"/>
              <w:sz w:val="32"/>
              <w:szCs w:val="32"/>
            </w:rPr>
            <w:t>5.3 ข้อจำกัด และข้อเสนอแนะ</w:t>
          </w:r>
          <w:r w:rsidRPr="00107343">
            <w:rPr>
              <w:rFonts w:ascii="TH SarabunPSK" w:hAnsi="TH SarabunPSK" w:cs="TH SarabunPSK" w:hint="cs"/>
              <w:sz w:val="32"/>
              <w:szCs w:val="32"/>
            </w:rPr>
            <w:ptab w:relativeTo="margin" w:alignment="right" w:leader="dot"/>
          </w:r>
          <w:r w:rsidR="00945BD5" w:rsidRPr="00107343">
            <w:rPr>
              <w:rFonts w:ascii="TH SarabunPSK" w:hAnsi="TH SarabunPSK" w:cs="TH SarabunPSK" w:hint="cs"/>
              <w:sz w:val="32"/>
              <w:szCs w:val="32"/>
            </w:rPr>
            <w:t>8</w:t>
          </w:r>
          <w:r w:rsidR="00583411" w:rsidRPr="00107343">
            <w:rPr>
              <w:rFonts w:ascii="TH SarabunPSK" w:hAnsi="TH SarabunPSK" w:cs="TH SarabunPSK" w:hint="cs"/>
              <w:sz w:val="32"/>
              <w:szCs w:val="32"/>
            </w:rPr>
            <w:t>2</w:t>
          </w:r>
        </w:p>
        <w:p w14:paraId="70A3A1D9" w14:textId="77777777" w:rsidR="003B7FA7" w:rsidRPr="00107343" w:rsidRDefault="003B7FA7" w:rsidP="003B7FA7">
          <w:pPr>
            <w:rPr>
              <w:rFonts w:ascii="TH SarabunPSK" w:hAnsi="TH SarabunPSK" w:cs="TH SarabunPSK"/>
              <w:b/>
              <w:bCs/>
            </w:rPr>
          </w:pPr>
        </w:p>
        <w:p w14:paraId="508503E8" w14:textId="6408BE8A" w:rsidR="003B7FA7" w:rsidRPr="00107343" w:rsidRDefault="003B7FA7" w:rsidP="003B7FA7">
          <w:pPr>
            <w:spacing w:after="0" w:line="240" w:lineRule="auto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บรรณานุกรม</w:t>
          </w: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ptab w:relativeTo="margin" w:alignment="right" w:leader="dot"/>
          </w: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8</w:t>
          </w:r>
          <w:r w:rsidR="009A6BC5"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3</w:t>
          </w:r>
        </w:p>
        <w:p w14:paraId="19F3C1B6" w14:textId="343C5C39" w:rsidR="003B7FA7" w:rsidRPr="00107343" w:rsidRDefault="003B7FA7" w:rsidP="003B7FA7">
          <w:pPr>
            <w:spacing w:after="0" w:line="240" w:lineRule="auto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ภาคผนวก</w:t>
          </w: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ptab w:relativeTo="margin" w:alignment="right" w:leader="dot"/>
          </w: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8</w:t>
          </w:r>
          <w:r w:rsidR="009A6BC5"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8</w:t>
          </w:r>
        </w:p>
        <w:p w14:paraId="233F96B0" w14:textId="3647B1C6" w:rsidR="004A00CA" w:rsidRPr="00107343" w:rsidRDefault="003B7FA7" w:rsidP="003B7FA7">
          <w:pPr>
            <w:rPr>
              <w:rFonts w:ascii="TH SarabunPSK" w:hAnsi="TH SarabunPSK" w:cs="TH SarabunPSK"/>
              <w:b/>
              <w:bCs/>
            </w:rPr>
          </w:pP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ประวัติผู้จัดทำ</w:t>
          </w:r>
          <w:r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ptab w:relativeTo="margin" w:alignment="right" w:leader="dot"/>
          </w:r>
          <w:r w:rsidR="001F0135"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10</w:t>
          </w:r>
          <w:r w:rsidR="00B84EFB" w:rsidRPr="00107343">
            <w:rPr>
              <w:rFonts w:ascii="TH SarabunPSK" w:hAnsi="TH SarabunPSK" w:cs="TH SarabunPSK" w:hint="cs"/>
              <w:b/>
              <w:bCs/>
              <w:sz w:val="32"/>
              <w:szCs w:val="32"/>
            </w:rPr>
            <w:t>3</w:t>
          </w:r>
        </w:p>
      </w:sdtContent>
    </w:sdt>
    <w:sectPr w:rsidR="004A00CA" w:rsidRPr="00107343" w:rsidSect="00F16C12">
      <w:headerReference w:type="first" r:id="rId12"/>
      <w:footerReference w:type="first" r:id="rId13"/>
      <w:pgSz w:w="11907" w:h="16840" w:code="9"/>
      <w:pgMar w:top="1440" w:right="1440" w:bottom="1440" w:left="2160" w:header="720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D0C9D" w14:textId="77777777" w:rsidR="00EE222B" w:rsidRDefault="00EE222B" w:rsidP="00333D94">
      <w:pPr>
        <w:spacing w:after="0" w:line="240" w:lineRule="auto"/>
      </w:pPr>
      <w:r>
        <w:separator/>
      </w:r>
    </w:p>
  </w:endnote>
  <w:endnote w:type="continuationSeparator" w:id="0">
    <w:p w14:paraId="79A5DB99" w14:textId="77777777" w:rsidR="00EE222B" w:rsidRDefault="00EE222B" w:rsidP="0033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8045916"/>
      <w:docPartObj>
        <w:docPartGallery w:val="Page Numbers (Bottom of Page)"/>
        <w:docPartUnique/>
      </w:docPartObj>
    </w:sdtPr>
    <w:sdtEndPr>
      <w:rPr>
        <w:rFonts w:ascii="TH SarabunPSK" w:hAnsi="TH SarabunPSK" w:cs="TH SarabunPSK" w:hint="cs"/>
        <w:sz w:val="32"/>
        <w:szCs w:val="32"/>
      </w:rPr>
    </w:sdtEndPr>
    <w:sdtContent>
      <w:p w14:paraId="6DCFE234" w14:textId="3F1B6CD3" w:rsidR="00C40F29" w:rsidRPr="00ED5F02" w:rsidRDefault="00C40F29">
        <w:pPr>
          <w:pStyle w:val="a6"/>
          <w:jc w:val="center"/>
          <w:rPr>
            <w:rFonts w:ascii="TH SarabunPSK" w:hAnsi="TH SarabunPSK" w:cs="TH SarabunPSK"/>
            <w:sz w:val="32"/>
            <w:szCs w:val="32"/>
          </w:rPr>
        </w:pPr>
        <w:r w:rsidRPr="00ED5F02">
          <w:rPr>
            <w:rFonts w:ascii="TH SarabunPSK" w:hAnsi="TH SarabunPSK" w:cs="TH SarabunPSK" w:hint="cs"/>
            <w:sz w:val="32"/>
            <w:szCs w:val="32"/>
          </w:rPr>
          <w:fldChar w:fldCharType="begin"/>
        </w:r>
        <w:r w:rsidRPr="00ED5F02">
          <w:rPr>
            <w:rFonts w:ascii="TH SarabunPSK" w:hAnsi="TH SarabunPSK" w:cs="TH SarabunPSK" w:hint="cs"/>
            <w:sz w:val="32"/>
            <w:szCs w:val="32"/>
          </w:rPr>
          <w:instrText>PAGE   \* MERGEFORMAT</w:instrText>
        </w:r>
        <w:r w:rsidRPr="00ED5F02">
          <w:rPr>
            <w:rFonts w:ascii="TH SarabunPSK" w:hAnsi="TH SarabunPSK" w:cs="TH SarabunPSK" w:hint="cs"/>
            <w:sz w:val="32"/>
            <w:szCs w:val="32"/>
          </w:rPr>
          <w:fldChar w:fldCharType="separate"/>
        </w:r>
        <w:r w:rsidRPr="00ED5F02">
          <w:rPr>
            <w:rFonts w:ascii="TH SarabunPSK" w:hAnsi="TH SarabunPSK" w:cs="TH SarabunPSK" w:hint="cs"/>
            <w:sz w:val="32"/>
            <w:szCs w:val="32"/>
            <w:lang w:val="th-TH"/>
          </w:rPr>
          <w:t>2</w:t>
        </w:r>
        <w:r w:rsidRPr="00ED5F02">
          <w:rPr>
            <w:rFonts w:ascii="TH SarabunPSK" w:hAnsi="TH SarabunPSK" w:cs="TH SarabunPSK" w:hint="cs"/>
            <w:sz w:val="32"/>
            <w:szCs w:val="32"/>
          </w:rPr>
          <w:fldChar w:fldCharType="end"/>
        </w:r>
      </w:p>
    </w:sdtContent>
  </w:sdt>
  <w:p w14:paraId="347AA769" w14:textId="3D298A4F" w:rsidR="00803816" w:rsidRDefault="00803816" w:rsidP="00803816">
    <w:pPr>
      <w:pStyle w:val="a6"/>
      <w:tabs>
        <w:tab w:val="clear" w:pos="4513"/>
        <w:tab w:val="clear" w:pos="9026"/>
        <w:tab w:val="left" w:pos="35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2782197"/>
      <w:docPartObj>
        <w:docPartGallery w:val="Page Numbers (Bottom of Page)"/>
        <w:docPartUnique/>
      </w:docPartObj>
    </w:sdtPr>
    <w:sdtEndPr>
      <w:rPr>
        <w:rFonts w:ascii="TH SarabunPSK" w:hAnsi="TH SarabunPSK" w:cs="TH SarabunPSK" w:hint="cs"/>
        <w:sz w:val="32"/>
        <w:szCs w:val="32"/>
      </w:rPr>
    </w:sdtEndPr>
    <w:sdtContent>
      <w:p w14:paraId="0900DB24" w14:textId="4982A098" w:rsidR="00C40F29" w:rsidRDefault="00C40F29">
        <w:pPr>
          <w:pStyle w:val="a6"/>
          <w:jc w:val="center"/>
        </w:pPr>
        <w:r w:rsidRPr="00ED5F02">
          <w:rPr>
            <w:rFonts w:ascii="TH SarabunPSK" w:hAnsi="TH SarabunPSK" w:cs="TH SarabunPSK" w:hint="cs"/>
            <w:sz w:val="32"/>
            <w:szCs w:val="32"/>
          </w:rPr>
          <w:fldChar w:fldCharType="begin"/>
        </w:r>
        <w:r w:rsidRPr="00ED5F02">
          <w:rPr>
            <w:rFonts w:ascii="TH SarabunPSK" w:hAnsi="TH SarabunPSK" w:cs="TH SarabunPSK" w:hint="cs"/>
            <w:sz w:val="32"/>
            <w:szCs w:val="32"/>
          </w:rPr>
          <w:instrText>PAGE   \* MERGEFORMAT</w:instrText>
        </w:r>
        <w:r w:rsidRPr="00ED5F02">
          <w:rPr>
            <w:rFonts w:ascii="TH SarabunPSK" w:hAnsi="TH SarabunPSK" w:cs="TH SarabunPSK" w:hint="cs"/>
            <w:sz w:val="32"/>
            <w:szCs w:val="32"/>
          </w:rPr>
          <w:fldChar w:fldCharType="separate"/>
        </w:r>
        <w:r w:rsidRPr="00ED5F02">
          <w:rPr>
            <w:rFonts w:ascii="TH SarabunPSK" w:hAnsi="TH SarabunPSK" w:cs="TH SarabunPSK" w:hint="cs"/>
            <w:sz w:val="32"/>
            <w:szCs w:val="32"/>
            <w:lang w:val="th-TH"/>
          </w:rPr>
          <w:t>2</w:t>
        </w:r>
        <w:r w:rsidRPr="00ED5F02">
          <w:rPr>
            <w:rFonts w:ascii="TH SarabunPSK" w:hAnsi="TH SarabunPSK" w:cs="TH SarabunPSK" w:hint="cs"/>
            <w:sz w:val="32"/>
            <w:szCs w:val="32"/>
          </w:rPr>
          <w:fldChar w:fldCharType="end"/>
        </w:r>
      </w:p>
    </w:sdtContent>
  </w:sdt>
  <w:p w14:paraId="790E0171" w14:textId="77777777" w:rsidR="00341C59" w:rsidRDefault="00341C5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BB59" w14:textId="440F2506" w:rsidR="00757524" w:rsidRPr="00757524" w:rsidRDefault="003B7FA7">
    <w:pPr>
      <w:pStyle w:val="a6"/>
      <w:jc w:val="center"/>
      <w:rPr>
        <w:rFonts w:ascii="TH SarabunPSK" w:hAnsi="TH SarabunPSK" w:cs="TH SarabunPSK"/>
        <w:sz w:val="32"/>
        <w:szCs w:val="40"/>
      </w:rPr>
    </w:pPr>
    <w:r w:rsidRPr="003B7FA7">
      <w:rPr>
        <w:rFonts w:ascii="TH SarabunPSK" w:hAnsi="TH SarabunPSK" w:cs="TH SarabunPSK"/>
        <w:sz w:val="32"/>
        <w:szCs w:val="40"/>
      </w:rPr>
      <w:t>IV</w:t>
    </w:r>
  </w:p>
  <w:p w14:paraId="198E11FD" w14:textId="77777777" w:rsidR="00757524" w:rsidRDefault="007575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F8605" w14:textId="77777777" w:rsidR="00EE222B" w:rsidRDefault="00EE222B" w:rsidP="00333D94">
      <w:pPr>
        <w:spacing w:after="0" w:line="240" w:lineRule="auto"/>
      </w:pPr>
      <w:r>
        <w:separator/>
      </w:r>
    </w:p>
  </w:footnote>
  <w:footnote w:type="continuationSeparator" w:id="0">
    <w:p w14:paraId="2CDBD92B" w14:textId="77777777" w:rsidR="00EE222B" w:rsidRDefault="00EE222B" w:rsidP="00333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4791F" w14:textId="63ED91BB" w:rsidR="00341C59" w:rsidRDefault="00341C59">
    <w:pPr>
      <w:pStyle w:val="a4"/>
      <w:jc w:val="right"/>
    </w:pPr>
  </w:p>
  <w:p w14:paraId="66D76DA8" w14:textId="77777777" w:rsidR="00341C59" w:rsidRDefault="00341C5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54B1" w14:textId="77777777" w:rsidR="00341C59" w:rsidRDefault="00341C59">
    <w:pPr>
      <w:pStyle w:val="a4"/>
    </w:pPr>
  </w:p>
  <w:p w14:paraId="78E1DEBE" w14:textId="77777777" w:rsidR="00341C59" w:rsidRDefault="00341C5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00CCA" w14:textId="77777777" w:rsidR="00803816" w:rsidRDefault="00803816">
    <w:pPr>
      <w:pStyle w:val="a4"/>
    </w:pPr>
  </w:p>
  <w:p w14:paraId="7BE75468" w14:textId="77777777" w:rsidR="00803816" w:rsidRDefault="0080381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245E"/>
    <w:multiLevelType w:val="multilevel"/>
    <w:tmpl w:val="C6D8DD08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3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31E434B2"/>
    <w:multiLevelType w:val="hybridMultilevel"/>
    <w:tmpl w:val="E0BC1296"/>
    <w:lvl w:ilvl="0" w:tplc="28E2DA5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44D30E3"/>
    <w:multiLevelType w:val="hybridMultilevel"/>
    <w:tmpl w:val="0BEA6954"/>
    <w:lvl w:ilvl="0" w:tplc="21B20C9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2075859494">
    <w:abstractNumId w:val="1"/>
  </w:num>
  <w:num w:numId="2" w16cid:durableId="1946694236">
    <w:abstractNumId w:val="2"/>
  </w:num>
  <w:num w:numId="3" w16cid:durableId="767501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69"/>
    <w:rsid w:val="00091B41"/>
    <w:rsid w:val="000B69FC"/>
    <w:rsid w:val="000E376E"/>
    <w:rsid w:val="000F40F2"/>
    <w:rsid w:val="000F7870"/>
    <w:rsid w:val="00107343"/>
    <w:rsid w:val="0016097C"/>
    <w:rsid w:val="00177B1A"/>
    <w:rsid w:val="001F0135"/>
    <w:rsid w:val="00247BE4"/>
    <w:rsid w:val="002A0E54"/>
    <w:rsid w:val="002D316A"/>
    <w:rsid w:val="00323328"/>
    <w:rsid w:val="00333D94"/>
    <w:rsid w:val="00335A73"/>
    <w:rsid w:val="00341C59"/>
    <w:rsid w:val="0035124F"/>
    <w:rsid w:val="00370DEA"/>
    <w:rsid w:val="003969F2"/>
    <w:rsid w:val="003B7FA7"/>
    <w:rsid w:val="003C774B"/>
    <w:rsid w:val="003E574C"/>
    <w:rsid w:val="003F2689"/>
    <w:rsid w:val="0040523A"/>
    <w:rsid w:val="00432E75"/>
    <w:rsid w:val="004370BA"/>
    <w:rsid w:val="00493E38"/>
    <w:rsid w:val="004A00CA"/>
    <w:rsid w:val="004C6152"/>
    <w:rsid w:val="004E0122"/>
    <w:rsid w:val="00507586"/>
    <w:rsid w:val="00520A2F"/>
    <w:rsid w:val="005212CE"/>
    <w:rsid w:val="005213C2"/>
    <w:rsid w:val="00526A3D"/>
    <w:rsid w:val="00570604"/>
    <w:rsid w:val="00583411"/>
    <w:rsid w:val="005A196B"/>
    <w:rsid w:val="005A3D40"/>
    <w:rsid w:val="005A7069"/>
    <w:rsid w:val="005B05FE"/>
    <w:rsid w:val="005D3CA2"/>
    <w:rsid w:val="00600C80"/>
    <w:rsid w:val="006338C2"/>
    <w:rsid w:val="006B2C09"/>
    <w:rsid w:val="006D6B9E"/>
    <w:rsid w:val="00757524"/>
    <w:rsid w:val="00757F12"/>
    <w:rsid w:val="00766056"/>
    <w:rsid w:val="007717E1"/>
    <w:rsid w:val="007B0EB4"/>
    <w:rsid w:val="007C4EF2"/>
    <w:rsid w:val="007D379A"/>
    <w:rsid w:val="00803816"/>
    <w:rsid w:val="00854864"/>
    <w:rsid w:val="008D1745"/>
    <w:rsid w:val="00903C7D"/>
    <w:rsid w:val="00924DC6"/>
    <w:rsid w:val="00945BD5"/>
    <w:rsid w:val="009A5F21"/>
    <w:rsid w:val="009A6BC5"/>
    <w:rsid w:val="009C35CF"/>
    <w:rsid w:val="009E16BF"/>
    <w:rsid w:val="009E77D2"/>
    <w:rsid w:val="00A62AB5"/>
    <w:rsid w:val="00A77BF3"/>
    <w:rsid w:val="00A90FA4"/>
    <w:rsid w:val="00AB238E"/>
    <w:rsid w:val="00B01FB3"/>
    <w:rsid w:val="00B03698"/>
    <w:rsid w:val="00B24C1E"/>
    <w:rsid w:val="00B47227"/>
    <w:rsid w:val="00B76AF2"/>
    <w:rsid w:val="00B84EFB"/>
    <w:rsid w:val="00BA2CB2"/>
    <w:rsid w:val="00BB3ACB"/>
    <w:rsid w:val="00C0769A"/>
    <w:rsid w:val="00C15023"/>
    <w:rsid w:val="00C303E3"/>
    <w:rsid w:val="00C33DC1"/>
    <w:rsid w:val="00C36D03"/>
    <w:rsid w:val="00C40F29"/>
    <w:rsid w:val="00C61DA6"/>
    <w:rsid w:val="00CB5FF5"/>
    <w:rsid w:val="00D06C9F"/>
    <w:rsid w:val="00D1065A"/>
    <w:rsid w:val="00D2167D"/>
    <w:rsid w:val="00D36445"/>
    <w:rsid w:val="00D700C5"/>
    <w:rsid w:val="00DA3727"/>
    <w:rsid w:val="00DB7163"/>
    <w:rsid w:val="00DD286A"/>
    <w:rsid w:val="00DF28E2"/>
    <w:rsid w:val="00E1151B"/>
    <w:rsid w:val="00E42BFF"/>
    <w:rsid w:val="00E45BD6"/>
    <w:rsid w:val="00E96A55"/>
    <w:rsid w:val="00ED5F02"/>
    <w:rsid w:val="00EE222B"/>
    <w:rsid w:val="00F146D1"/>
    <w:rsid w:val="00F16C12"/>
    <w:rsid w:val="00F366A9"/>
    <w:rsid w:val="00F635EA"/>
    <w:rsid w:val="00F64587"/>
    <w:rsid w:val="00F71F93"/>
    <w:rsid w:val="00F72E07"/>
    <w:rsid w:val="00F8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CE9B"/>
  <w15:chartTrackingRefBased/>
  <w15:docId w15:val="{A4839F6B-607C-469C-81C8-6BAE47D0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5A7069"/>
    <w:pPr>
      <w:spacing w:after="0" w:line="240" w:lineRule="auto"/>
      <w:jc w:val="center"/>
      <w:outlineLvl w:val="0"/>
    </w:pPr>
    <w:rPr>
      <w:rFonts w:ascii="TH SarabunPSK" w:hAnsi="TH SarabunPSK" w:cs="TH SarabunPSK"/>
      <w:b/>
      <w:bCs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A7069"/>
    <w:rPr>
      <w:rFonts w:ascii="TH SarabunPSK" w:hAnsi="TH SarabunPSK" w:cs="TH SarabunPSK"/>
      <w:b/>
      <w:bCs/>
      <w:sz w:val="32"/>
      <w:szCs w:val="40"/>
    </w:rPr>
  </w:style>
  <w:style w:type="paragraph" w:customStyle="1" w:styleId="Chapter">
    <w:name w:val="Chapter"/>
    <w:qFormat/>
    <w:rsid w:val="005A7069"/>
    <w:pPr>
      <w:spacing w:after="0" w:line="240" w:lineRule="auto"/>
      <w:jc w:val="center"/>
    </w:pPr>
    <w:rPr>
      <w:rFonts w:ascii="TH SarabunPSK" w:hAnsi="TH SarabunPSK" w:cs="TH SarabunPSK"/>
      <w:b/>
      <w:bCs/>
      <w:sz w:val="32"/>
      <w:szCs w:val="40"/>
    </w:rPr>
  </w:style>
  <w:style w:type="paragraph" w:customStyle="1" w:styleId="Title1">
    <w:name w:val="Title 1"/>
    <w:next w:val="a"/>
    <w:qFormat/>
    <w:rsid w:val="00903C7D"/>
    <w:pPr>
      <w:tabs>
        <w:tab w:val="left" w:pos="426"/>
      </w:tabs>
      <w:spacing w:after="0" w:line="240" w:lineRule="auto"/>
    </w:pPr>
    <w:rPr>
      <w:rFonts w:ascii="TH SarabunPSK" w:hAnsi="TH SarabunPSK" w:cs="TH SarabunPSK"/>
      <w:b/>
      <w:bCs/>
      <w:sz w:val="32"/>
      <w:szCs w:val="36"/>
    </w:rPr>
  </w:style>
  <w:style w:type="paragraph" w:customStyle="1" w:styleId="Paragraph1">
    <w:name w:val="Paragraph 1"/>
    <w:next w:val="a3"/>
    <w:qFormat/>
    <w:rsid w:val="00766056"/>
    <w:pPr>
      <w:tabs>
        <w:tab w:val="left" w:pos="1843"/>
      </w:tabs>
      <w:spacing w:after="0" w:line="240" w:lineRule="auto"/>
      <w:ind w:firstLine="1134"/>
      <w:jc w:val="thaiDistribute"/>
    </w:pPr>
    <w:rPr>
      <w:rFonts w:ascii="TH SarabunPSK" w:hAnsi="TH SarabunPSK" w:cs="TH SarabunPSK"/>
      <w:sz w:val="32"/>
      <w:szCs w:val="32"/>
    </w:rPr>
  </w:style>
  <w:style w:type="paragraph" w:customStyle="1" w:styleId="Title2">
    <w:name w:val="Title 2"/>
    <w:next w:val="a"/>
    <w:qFormat/>
    <w:rsid w:val="003969F2"/>
    <w:pPr>
      <w:tabs>
        <w:tab w:val="left" w:pos="1843"/>
      </w:tabs>
      <w:spacing w:after="0" w:line="240" w:lineRule="auto"/>
      <w:ind w:firstLine="1134"/>
    </w:pPr>
    <w:rPr>
      <w:rFonts w:ascii="TH SarabunPSK" w:hAnsi="TH SarabunPSK" w:cs="TH SarabunPSK"/>
      <w:b/>
      <w:bCs/>
      <w:sz w:val="32"/>
      <w:szCs w:val="32"/>
    </w:rPr>
  </w:style>
  <w:style w:type="paragraph" w:styleId="a3">
    <w:name w:val="No Spacing"/>
    <w:uiPriority w:val="1"/>
    <w:qFormat/>
    <w:rsid w:val="00247BE4"/>
    <w:pPr>
      <w:spacing w:after="0" w:line="240" w:lineRule="auto"/>
    </w:pPr>
  </w:style>
  <w:style w:type="paragraph" w:customStyle="1" w:styleId="Paragraph2">
    <w:name w:val="Paragraph 2"/>
    <w:next w:val="a"/>
    <w:qFormat/>
    <w:rsid w:val="00903C7D"/>
    <w:pPr>
      <w:tabs>
        <w:tab w:val="left" w:pos="2694"/>
      </w:tabs>
      <w:spacing w:after="0" w:line="240" w:lineRule="auto"/>
      <w:ind w:firstLine="1843"/>
    </w:pPr>
    <w:rPr>
      <w:rFonts w:ascii="TH SarabunPSK" w:hAnsi="TH SarabunPSK" w:cs="TH SarabunPSK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33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33D94"/>
  </w:style>
  <w:style w:type="paragraph" w:styleId="a6">
    <w:name w:val="footer"/>
    <w:basedOn w:val="a"/>
    <w:link w:val="a7"/>
    <w:uiPriority w:val="99"/>
    <w:unhideWhenUsed/>
    <w:rsid w:val="00333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33D94"/>
  </w:style>
  <w:style w:type="paragraph" w:customStyle="1" w:styleId="figure1">
    <w:name w:val="figure 1"/>
    <w:next w:val="a"/>
    <w:qFormat/>
    <w:rsid w:val="00766056"/>
    <w:pPr>
      <w:spacing w:after="0" w:line="240" w:lineRule="auto"/>
      <w:jc w:val="center"/>
    </w:pPr>
    <w:rPr>
      <w:rFonts w:cs="TH SarabunPSK"/>
      <w:szCs w:val="32"/>
    </w:rPr>
  </w:style>
  <w:style w:type="paragraph" w:customStyle="1" w:styleId="Title3">
    <w:name w:val="Title 3"/>
    <w:next w:val="a"/>
    <w:qFormat/>
    <w:rsid w:val="00903C7D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paragraph" w:customStyle="1" w:styleId="Title4">
    <w:name w:val="Title 4"/>
    <w:next w:val="a"/>
    <w:qFormat/>
    <w:rsid w:val="00903C7D"/>
    <w:pPr>
      <w:tabs>
        <w:tab w:val="left" w:pos="2694"/>
      </w:tabs>
      <w:spacing w:after="0" w:line="240" w:lineRule="auto"/>
      <w:ind w:firstLine="1843"/>
    </w:pPr>
    <w:rPr>
      <w:rFonts w:ascii="TH SarabunPSK" w:hAnsi="TH SarabunPSK" w:cs="TH SarabunPSK"/>
      <w:sz w:val="32"/>
      <w:szCs w:val="32"/>
    </w:rPr>
  </w:style>
  <w:style w:type="paragraph" w:customStyle="1" w:styleId="Paragraph3">
    <w:name w:val="Paragraph 3"/>
    <w:next w:val="a"/>
    <w:qFormat/>
    <w:rsid w:val="00903C7D"/>
    <w:pPr>
      <w:tabs>
        <w:tab w:val="left" w:pos="3119"/>
      </w:tabs>
      <w:spacing w:after="0" w:line="240" w:lineRule="auto"/>
      <w:ind w:firstLine="2693"/>
    </w:pPr>
    <w:rPr>
      <w:rFonts w:ascii="TH SarabunPSK" w:hAnsi="TH SarabunPSK" w:cs="TH SarabunPSK"/>
      <w:sz w:val="32"/>
      <w:szCs w:val="32"/>
    </w:rPr>
  </w:style>
  <w:style w:type="table" w:styleId="a8">
    <w:name w:val="Table Grid"/>
    <w:basedOn w:val="a1"/>
    <w:uiPriority w:val="39"/>
    <w:rsid w:val="007C4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Title"/>
    <w:next w:val="a"/>
    <w:qFormat/>
    <w:rsid w:val="007C4EF2"/>
    <w:pPr>
      <w:spacing w:after="0" w:line="240" w:lineRule="auto"/>
      <w:jc w:val="center"/>
    </w:pPr>
    <w:rPr>
      <w:rFonts w:cs="TH SarabunPSK"/>
      <w:bCs/>
      <w:sz w:val="20"/>
    </w:rPr>
  </w:style>
  <w:style w:type="paragraph" w:customStyle="1" w:styleId="TableContent">
    <w:name w:val="TableContent"/>
    <w:next w:val="a"/>
    <w:qFormat/>
    <w:rsid w:val="007C4EF2"/>
    <w:pPr>
      <w:spacing w:after="0" w:line="240" w:lineRule="auto"/>
      <w:jc w:val="center"/>
    </w:pPr>
    <w:rPr>
      <w:rFonts w:cs="TH SarabunPSK"/>
    </w:rPr>
  </w:style>
  <w:style w:type="paragraph" w:customStyle="1" w:styleId="Table">
    <w:name w:val="Table"/>
    <w:basedOn w:val="a"/>
    <w:qFormat/>
    <w:rsid w:val="007C4EF2"/>
    <w:pPr>
      <w:spacing w:after="0" w:line="240" w:lineRule="auto"/>
    </w:pPr>
    <w:rPr>
      <w:rFonts w:ascii="TH SarabunPSK" w:hAnsi="TH SarabunPSK" w:cs="TH SarabunPSK"/>
      <w:b/>
      <w:sz w:val="32"/>
      <w:szCs w:val="32"/>
    </w:rPr>
  </w:style>
  <w:style w:type="paragraph" w:customStyle="1" w:styleId="Reference">
    <w:name w:val="Reference"/>
    <w:next w:val="a"/>
    <w:qFormat/>
    <w:rsid w:val="00520A2F"/>
    <w:pPr>
      <w:spacing w:after="0" w:line="240" w:lineRule="auto"/>
      <w:ind w:left="1134" w:hanging="1134"/>
    </w:pPr>
    <w:rPr>
      <w:rFonts w:ascii="TH SarabunPSK" w:hAnsi="TH SarabunPSK" w:cs="TH SarabunPSK"/>
      <w:sz w:val="32"/>
      <w:szCs w:val="32"/>
    </w:rPr>
  </w:style>
  <w:style w:type="character" w:styleId="a9">
    <w:name w:val="Hyperlink"/>
    <w:basedOn w:val="a0"/>
    <w:uiPriority w:val="99"/>
    <w:unhideWhenUsed/>
    <w:rsid w:val="009C35C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C35CF"/>
    <w:rPr>
      <w:color w:val="605E5C"/>
      <w:shd w:val="clear" w:color="auto" w:fill="E1DFDD"/>
    </w:rPr>
  </w:style>
  <w:style w:type="paragraph" w:styleId="ab">
    <w:name w:val="table of figures"/>
    <w:basedOn w:val="a"/>
    <w:next w:val="a"/>
    <w:uiPriority w:val="99"/>
    <w:unhideWhenUsed/>
    <w:rsid w:val="00526A3D"/>
    <w:pPr>
      <w:spacing w:after="0"/>
      <w:ind w:left="440" w:hanging="440"/>
    </w:pPr>
    <w:rPr>
      <w:rFonts w:cstheme="majorBidi"/>
      <w:smallCaps/>
      <w:sz w:val="20"/>
      <w:szCs w:val="23"/>
    </w:rPr>
  </w:style>
  <w:style w:type="paragraph" w:styleId="ac">
    <w:name w:val="TOC Heading"/>
    <w:basedOn w:val="1"/>
    <w:next w:val="a"/>
    <w:uiPriority w:val="39"/>
    <w:unhideWhenUsed/>
    <w:qFormat/>
    <w:rsid w:val="00C15023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40"/>
      <w:cs/>
    </w:rPr>
  </w:style>
  <w:style w:type="paragraph" w:styleId="2">
    <w:name w:val="toc 2"/>
    <w:basedOn w:val="a"/>
    <w:next w:val="a"/>
    <w:autoRedefine/>
    <w:uiPriority w:val="39"/>
    <w:unhideWhenUsed/>
    <w:rsid w:val="00D2167D"/>
    <w:pPr>
      <w:spacing w:after="0" w:line="240" w:lineRule="auto"/>
      <w:ind w:left="216" w:firstLine="493"/>
      <w:jc w:val="thaiDistribute"/>
    </w:pPr>
    <w:rPr>
      <w:rFonts w:eastAsiaTheme="minorEastAsia" w:cs="Times New Roman"/>
      <w:sz w:val="28"/>
      <w:cs/>
    </w:rPr>
  </w:style>
  <w:style w:type="paragraph" w:styleId="11">
    <w:name w:val="toc 1"/>
    <w:basedOn w:val="a"/>
    <w:next w:val="a"/>
    <w:autoRedefine/>
    <w:uiPriority w:val="39"/>
    <w:unhideWhenUsed/>
    <w:rsid w:val="00C15023"/>
    <w:pPr>
      <w:spacing w:after="100"/>
    </w:pPr>
    <w:rPr>
      <w:rFonts w:eastAsiaTheme="minorEastAsia" w:cs="Times New Roman"/>
      <w:sz w:val="28"/>
      <w:cs/>
    </w:rPr>
  </w:style>
  <w:style w:type="paragraph" w:styleId="3">
    <w:name w:val="toc 3"/>
    <w:basedOn w:val="a"/>
    <w:next w:val="a"/>
    <w:autoRedefine/>
    <w:uiPriority w:val="39"/>
    <w:unhideWhenUsed/>
    <w:rsid w:val="00C15023"/>
    <w:pPr>
      <w:spacing w:after="100"/>
      <w:ind w:left="440"/>
    </w:pPr>
    <w:rPr>
      <w:rFonts w:eastAsiaTheme="minorEastAsia" w:cs="Times New Roman"/>
      <w:sz w:val="28"/>
      <w:cs/>
    </w:rPr>
  </w:style>
  <w:style w:type="character" w:styleId="ad">
    <w:name w:val="annotation reference"/>
    <w:basedOn w:val="a0"/>
    <w:uiPriority w:val="99"/>
    <w:semiHidden/>
    <w:unhideWhenUsed/>
    <w:rsid w:val="00091B41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91B41"/>
    <w:pPr>
      <w:spacing w:line="240" w:lineRule="auto"/>
    </w:pPr>
    <w:rPr>
      <w:sz w:val="20"/>
      <w:szCs w:val="25"/>
    </w:rPr>
  </w:style>
  <w:style w:type="character" w:customStyle="1" w:styleId="af">
    <w:name w:val="ข้อความข้อคิดเห็น อักขระ"/>
    <w:basedOn w:val="a0"/>
    <w:link w:val="ae"/>
    <w:uiPriority w:val="99"/>
    <w:semiHidden/>
    <w:rsid w:val="00091B41"/>
    <w:rPr>
      <w:sz w:val="20"/>
      <w:szCs w:val="25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91B41"/>
    <w:rPr>
      <w:b/>
      <w:bCs/>
    </w:rPr>
  </w:style>
  <w:style w:type="character" w:customStyle="1" w:styleId="af1">
    <w:name w:val="ชื่อเรื่องของข้อคิดเห็น อักขระ"/>
    <w:basedOn w:val="af"/>
    <w:link w:val="af0"/>
    <w:uiPriority w:val="99"/>
    <w:semiHidden/>
    <w:rsid w:val="00091B41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BC540-23CF-43A4-9E5C-E299489AA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chaiyanan sompong</dc:creator>
  <cp:keywords/>
  <dc:description/>
  <cp:lastModifiedBy>wachiraporn17906@gmail.com</cp:lastModifiedBy>
  <cp:revision>22</cp:revision>
  <dcterms:created xsi:type="dcterms:W3CDTF">2022-08-05T05:45:00Z</dcterms:created>
  <dcterms:modified xsi:type="dcterms:W3CDTF">2022-10-03T15:57:00Z</dcterms:modified>
</cp:coreProperties>
</file>