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5930B" w14:textId="18D70BD2" w:rsidR="00C15023" w:rsidRPr="00C15023" w:rsidRDefault="00526A3D" w:rsidP="00F16C12">
      <w:pPr>
        <w:pStyle w:val="Chapter"/>
      </w:pPr>
      <w:r>
        <w:rPr>
          <w:rFonts w:hint="cs"/>
          <w:cs/>
        </w:rPr>
        <w:t>สารบัญ</w:t>
      </w:r>
      <w:r w:rsidR="007819E7">
        <w:rPr>
          <w:rFonts w:hint="cs"/>
          <w:cs/>
        </w:rPr>
        <w:t>ตาราง</w:t>
      </w:r>
      <w:r>
        <w:rPr>
          <w:rFonts w:hint="cs"/>
          <w:sz w:val="28"/>
          <w:szCs w:val="36"/>
          <w:cs/>
        </w:rPr>
        <w:t xml:space="preserve">                                                               </w:t>
      </w:r>
    </w:p>
    <w:sdt>
      <w:sdtPr>
        <w:rPr>
          <w:rFonts w:ascii="TH SarabunPSK" w:eastAsiaTheme="minorEastAsia" w:hAnsi="TH SarabunPSK" w:cs="TH SarabunPSK"/>
          <w:color w:val="auto"/>
          <w:sz w:val="32"/>
          <w:szCs w:val="32"/>
        </w:rPr>
        <w:id w:val="-1309774514"/>
        <w:docPartObj>
          <w:docPartGallery w:val="Table of Contents"/>
          <w:docPartUnique/>
        </w:docPartObj>
      </w:sdtPr>
      <w:sdtEndPr>
        <w:rPr>
          <w:cs w:val="0"/>
        </w:rPr>
      </w:sdtEndPr>
      <w:sdtContent>
        <w:p w14:paraId="2C06D514" w14:textId="368F5640" w:rsidR="00C15023" w:rsidRPr="00D2167D" w:rsidRDefault="007819E7" w:rsidP="007819E7">
          <w:pPr>
            <w:pStyle w:val="ac"/>
            <w:jc w:val="thaiDistribute"/>
            <w:rPr>
              <w:rFonts w:ascii="TH SarabunPSK" w:hAnsi="TH SarabunPSK" w:cs="TH SarabunPSK"/>
              <w:b/>
              <w:bCs/>
              <w:color w:val="000000" w:themeColor="text1"/>
              <w:sz w:val="36"/>
              <w:szCs w:val="36"/>
            </w:rPr>
          </w:pPr>
          <w:r w:rsidRPr="007819E7">
            <w:rPr>
              <w:rFonts w:ascii="TH SarabunPSK" w:hAnsi="TH SarabunPSK" w:cs="TH SarabunPSK" w:hint="cs"/>
              <w:b/>
              <w:bCs/>
              <w:color w:val="000000" w:themeColor="text1"/>
              <w:sz w:val="36"/>
              <w:szCs w:val="36"/>
            </w:rPr>
            <w:t>ตารางที่</w:t>
          </w:r>
          <w:r w:rsidRPr="007819E7">
            <w:rPr>
              <w:rFonts w:ascii="TH SarabunPSK" w:hAnsi="TH SarabunPSK" w:cs="TH SarabunPSK" w:hint="cs"/>
              <w:color w:val="000000" w:themeColor="text1"/>
              <w:sz w:val="36"/>
              <w:szCs w:val="36"/>
            </w:rPr>
            <w:t xml:space="preserve">                                      </w:t>
          </w:r>
          <w:r w:rsidRPr="007819E7">
            <w:rPr>
              <w:rFonts w:ascii="TH SarabunPSK" w:hAnsi="TH SarabunPSK" w:cs="TH SarabunPSK" w:hint="cs"/>
              <w:b/>
              <w:bCs/>
              <w:color w:val="000000" w:themeColor="text1"/>
              <w:sz w:val="36"/>
              <w:szCs w:val="36"/>
            </w:rPr>
            <w:t xml:space="preserve">  </w:t>
          </w:r>
          <w:r>
            <w:rPr>
              <w:rFonts w:ascii="TH SarabunPSK" w:hAnsi="TH SarabunPSK" w:cs="TH SarabunPSK" w:hint="cs"/>
              <w:b/>
              <w:bCs/>
              <w:color w:val="000000" w:themeColor="text1"/>
              <w:sz w:val="36"/>
              <w:szCs w:val="36"/>
            </w:rPr>
            <w:t xml:space="preserve">                                                 </w:t>
          </w:r>
          <w:r w:rsidR="00C15023" w:rsidRPr="00D2167D">
            <w:rPr>
              <w:rFonts w:ascii="TH SarabunPSK" w:hAnsi="TH SarabunPSK" w:cs="TH SarabunPSK"/>
              <w:b/>
              <w:bCs/>
              <w:color w:val="000000" w:themeColor="text1"/>
              <w:sz w:val="36"/>
              <w:szCs w:val="36"/>
            </w:rPr>
            <w:t>หน้า</w:t>
          </w:r>
        </w:p>
        <w:p w14:paraId="641B8CA2" w14:textId="6CA58063" w:rsidR="00D2167D" w:rsidRDefault="007819E7" w:rsidP="007819E7">
          <w:pPr>
            <w:pStyle w:val="2"/>
            <w:ind w:left="0" w:firstLine="0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7819E7">
            <w:rPr>
              <w:rFonts w:ascii="TH SarabunPSK" w:hAnsi="TH SarabunPSK" w:cs="TH SarabunPSK"/>
              <w:sz w:val="32"/>
              <w:szCs w:val="32"/>
            </w:rPr>
            <w:t>1.1 ระยะเวลาการดำเนินงาน</w:t>
          </w:r>
          <w:r w:rsidR="00D2167D" w:rsidRPr="00D2167D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 w:rsidR="00976991">
            <w:rPr>
              <w:rFonts w:ascii="TH SarabunPSK" w:hAnsi="TH SarabunPSK" w:cs="TH SarabunPSK" w:hint="cs"/>
              <w:sz w:val="32"/>
              <w:szCs w:val="32"/>
            </w:rPr>
            <w:t>4</w:t>
          </w:r>
        </w:p>
        <w:p w14:paraId="0FEF0888" w14:textId="28D48BA0" w:rsidR="00D2167D" w:rsidRDefault="007819E7" w:rsidP="007819E7">
          <w:pPr>
            <w:pStyle w:val="2"/>
            <w:ind w:left="0" w:firstLine="0"/>
            <w:rPr>
              <w:rFonts w:ascii="TH SarabunPSK" w:hAnsi="TH SarabunPSK" w:cs="TH SarabunPSK"/>
              <w:sz w:val="32"/>
              <w:szCs w:val="32"/>
            </w:rPr>
          </w:pPr>
          <w:r w:rsidRPr="007819E7">
            <w:rPr>
              <w:rFonts w:ascii="TH SarabunPSK" w:hAnsi="TH SarabunPSK" w:cs="TH SarabunPSK"/>
              <w:sz w:val="32"/>
              <w:szCs w:val="32"/>
            </w:rPr>
            <w:t xml:space="preserve">2.1 ตาราง </w:t>
          </w:r>
          <w:r w:rsidRPr="007819E7">
            <w:rPr>
              <w:rFonts w:ascii="TH SarabunPSK" w:hAnsi="TH SarabunPSK" w:cs="TH SarabunPSK"/>
              <w:sz w:val="32"/>
              <w:szCs w:val="32"/>
              <w:cs w:val="0"/>
            </w:rPr>
            <w:t xml:space="preserve">Confusion Matrix </w:t>
          </w:r>
          <w:r w:rsidRPr="007819E7">
            <w:rPr>
              <w:rFonts w:ascii="TH SarabunPSK" w:hAnsi="TH SarabunPSK" w:cs="TH SarabunPSK"/>
              <w:sz w:val="32"/>
              <w:szCs w:val="32"/>
            </w:rPr>
            <w:t xml:space="preserve">ของข้อมูล </w:t>
          </w:r>
          <w:r w:rsidRPr="007819E7">
            <w:rPr>
              <w:rFonts w:ascii="TH SarabunPSK" w:hAnsi="TH SarabunPSK" w:cs="TH SarabunPSK"/>
              <w:sz w:val="32"/>
              <w:szCs w:val="32"/>
              <w:cs w:val="0"/>
            </w:rPr>
            <w:t xml:space="preserve">Weather </w:t>
          </w:r>
          <w:r w:rsidRPr="007819E7">
            <w:rPr>
              <w:rFonts w:ascii="TH SarabunPSK" w:hAnsi="TH SarabunPSK" w:cs="TH SarabunPSK"/>
              <w:sz w:val="32"/>
              <w:szCs w:val="32"/>
            </w:rPr>
            <w:t>ซึ่งมี 2 คลาส</w:t>
          </w:r>
          <w:r w:rsidR="00D2167D" w:rsidRPr="00D2167D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 w:rsidR="00976991">
            <w:rPr>
              <w:rFonts w:ascii="TH SarabunPSK" w:hAnsi="TH SarabunPSK" w:cs="TH SarabunPSK" w:hint="cs"/>
              <w:sz w:val="32"/>
              <w:szCs w:val="32"/>
            </w:rPr>
            <w:t>1</w:t>
          </w:r>
          <w:r w:rsidR="00A978AE">
            <w:rPr>
              <w:rFonts w:ascii="TH SarabunPSK" w:hAnsi="TH SarabunPSK" w:cs="TH SarabunPSK" w:hint="cs"/>
              <w:sz w:val="32"/>
              <w:szCs w:val="32"/>
            </w:rPr>
            <w:t>1</w:t>
          </w:r>
        </w:p>
        <w:p w14:paraId="60270F8A" w14:textId="71F2CC3A" w:rsidR="00D2167D" w:rsidRDefault="007819E7" w:rsidP="007819E7">
          <w:pPr>
            <w:pStyle w:val="2"/>
            <w:ind w:left="0" w:firstLine="0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7819E7">
            <w:rPr>
              <w:rFonts w:ascii="TH SarabunPSK" w:hAnsi="TH SarabunPSK" w:cs="TH SarabunPSK"/>
              <w:sz w:val="32"/>
              <w:szCs w:val="32"/>
            </w:rPr>
            <w:t>3.1 จำนวนข้อมูลครัวเรือนที่ได้มาจากการเลือกแบบเจาะจง</w:t>
          </w:r>
          <w:r w:rsidR="00D2167D" w:rsidRPr="00D2167D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 w:rsidR="00976991">
            <w:rPr>
              <w:rFonts w:ascii="TH SarabunPSK" w:hAnsi="TH SarabunPSK" w:cs="TH SarabunPSK" w:hint="cs"/>
              <w:sz w:val="32"/>
              <w:szCs w:val="32"/>
            </w:rPr>
            <w:t>2</w:t>
          </w:r>
          <w:r w:rsidR="00EC7512">
            <w:rPr>
              <w:rFonts w:ascii="TH SarabunPSK" w:hAnsi="TH SarabunPSK" w:cs="TH SarabunPSK" w:hint="cs"/>
              <w:sz w:val="32"/>
              <w:szCs w:val="32"/>
            </w:rPr>
            <w:t>4</w:t>
          </w:r>
        </w:p>
        <w:p w14:paraId="558BFB92" w14:textId="0F7D3727" w:rsidR="00D2167D" w:rsidRDefault="007819E7" w:rsidP="007819E7">
          <w:pPr>
            <w:pStyle w:val="2"/>
            <w:ind w:left="0" w:firstLine="0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7819E7">
            <w:rPr>
              <w:rFonts w:ascii="TH SarabunPSK" w:hAnsi="TH SarabunPSK" w:cs="TH SarabunPSK"/>
              <w:sz w:val="32"/>
              <w:szCs w:val="32"/>
            </w:rPr>
            <w:t>3.2 แสดงปัจจัยที่ส่งผลต่อเศรษฐกิจครัวเรือน</w:t>
          </w:r>
          <w:r w:rsidR="00D2167D" w:rsidRPr="00D2167D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 w:rsidR="00EC7512">
            <w:rPr>
              <w:rFonts w:ascii="TH SarabunPSK" w:hAnsi="TH SarabunPSK" w:cs="TH SarabunPSK" w:hint="cs"/>
              <w:sz w:val="32"/>
              <w:szCs w:val="32"/>
            </w:rPr>
            <w:t>26</w:t>
          </w:r>
        </w:p>
        <w:p w14:paraId="5BEF17B6" w14:textId="48B5E7AE" w:rsidR="00D2167D" w:rsidRDefault="007819E7" w:rsidP="007819E7">
          <w:pPr>
            <w:pStyle w:val="2"/>
            <w:ind w:left="0" w:firstLine="0"/>
            <w:rPr>
              <w:rFonts w:ascii="TH SarabunPSK" w:hAnsi="TH SarabunPSK" w:cs="TH SarabunPSK"/>
              <w:sz w:val="32"/>
              <w:szCs w:val="32"/>
            </w:rPr>
          </w:pPr>
          <w:r w:rsidRPr="007819E7">
            <w:rPr>
              <w:rFonts w:ascii="TH SarabunPSK" w:hAnsi="TH SarabunPSK" w:cs="TH SarabunPSK"/>
              <w:sz w:val="32"/>
              <w:szCs w:val="32"/>
            </w:rPr>
            <w:t xml:space="preserve">3.3 </w:t>
          </w:r>
          <w:r w:rsidR="00976991" w:rsidRPr="00976991">
            <w:rPr>
              <w:rFonts w:ascii="TH SarabunPSK" w:hAnsi="TH SarabunPSK" w:cs="TH SarabunPSK"/>
              <w:sz w:val="32"/>
              <w:szCs w:val="32"/>
            </w:rPr>
            <w:t>รายละเอียดของตัวแปรที่เป็นคุณลักษณะของกลุ่มตัวอย่างสภาพเศรษฐกิจครัวเรือน</w:t>
          </w:r>
          <w:r w:rsidR="00D2167D" w:rsidRPr="00D2167D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 w:rsidR="00EC7512" w:rsidRPr="00EC7512">
            <w:rPr>
              <w:rFonts w:ascii="TH SarabunPSK" w:hAnsi="TH SarabunPSK" w:cs="TH SarabunPSK" w:hint="cs"/>
              <w:sz w:val="32"/>
              <w:szCs w:val="32"/>
            </w:rPr>
            <w:t>27</w:t>
          </w:r>
        </w:p>
        <w:p w14:paraId="16DE2047" w14:textId="77777777" w:rsidR="00042D00" w:rsidRDefault="007819E7" w:rsidP="00042D00">
          <w:pPr>
            <w:pStyle w:val="2"/>
            <w:ind w:left="0" w:firstLine="0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7819E7">
            <w:rPr>
              <w:rFonts w:ascii="TH SarabunPSK" w:hAnsi="TH SarabunPSK" w:cs="TH SarabunPSK"/>
              <w:sz w:val="32"/>
              <w:szCs w:val="32"/>
            </w:rPr>
            <w:t xml:space="preserve">3.4 ข้อมูลเศรษฐกิจครัวเรือนที่ผ่านการทำความสะอาด และแปลงรูปแบคุณลักษณะเป็น </w:t>
          </w:r>
          <w:r w:rsidRPr="007819E7">
            <w:rPr>
              <w:rFonts w:ascii="TH SarabunPSK" w:hAnsi="TH SarabunPSK" w:cs="TH SarabunPSK"/>
              <w:sz w:val="32"/>
              <w:szCs w:val="32"/>
              <w:cs w:val="0"/>
            </w:rPr>
            <w:t>Numeric</w:t>
          </w:r>
          <w:r>
            <w:rPr>
              <w:rFonts w:ascii="TH SarabunPSK" w:hAnsi="TH SarabunPSK" w:cs="TH SarabunPSK" w:hint="cs"/>
              <w:sz w:val="32"/>
              <w:szCs w:val="32"/>
            </w:rPr>
            <w:t xml:space="preserve">  </w:t>
          </w:r>
        </w:p>
        <w:p w14:paraId="4AB75E3F" w14:textId="6289134A" w:rsidR="007819E7" w:rsidRDefault="007819E7" w:rsidP="00042D00">
          <w:pPr>
            <w:pStyle w:val="2"/>
            <w:ind w:left="0" w:firstLine="720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7819E7">
            <w:rPr>
              <w:rFonts w:ascii="TH SarabunPSK" w:hAnsi="TH SarabunPSK" w:cs="TH SarabunPSK"/>
              <w:sz w:val="32"/>
              <w:szCs w:val="32"/>
            </w:rPr>
            <w:t xml:space="preserve">และ </w:t>
          </w:r>
          <w:r w:rsidRPr="007819E7">
            <w:rPr>
              <w:rFonts w:ascii="TH SarabunPSK" w:hAnsi="TH SarabunPSK" w:cs="TH SarabunPSK"/>
              <w:sz w:val="32"/>
              <w:szCs w:val="32"/>
              <w:cs w:val="0"/>
            </w:rPr>
            <w:t>Nominal</w:t>
          </w:r>
          <w:r w:rsidRPr="00D2167D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 w:rsidR="00EC7512">
            <w:rPr>
              <w:rFonts w:ascii="TH SarabunPSK" w:hAnsi="TH SarabunPSK" w:cs="TH SarabunPSK" w:hint="cs"/>
              <w:sz w:val="32"/>
              <w:szCs w:val="32"/>
            </w:rPr>
            <w:t>28</w:t>
          </w:r>
        </w:p>
        <w:p w14:paraId="77A2ABED" w14:textId="6EDB9096" w:rsidR="00942821" w:rsidRPr="00942821" w:rsidRDefault="00942821" w:rsidP="00976991">
          <w:pPr>
            <w:pStyle w:val="2"/>
            <w:ind w:left="0" w:firstLine="0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7819E7">
            <w:rPr>
              <w:rFonts w:ascii="TH SarabunPSK" w:hAnsi="TH SarabunPSK" w:cs="TH SarabunPSK"/>
              <w:sz w:val="32"/>
              <w:szCs w:val="32"/>
            </w:rPr>
            <w:t>3.</w:t>
          </w:r>
          <w:r>
            <w:rPr>
              <w:rFonts w:ascii="TH SarabunPSK" w:hAnsi="TH SarabunPSK" w:cs="TH SarabunPSK" w:hint="cs"/>
              <w:sz w:val="32"/>
              <w:szCs w:val="32"/>
            </w:rPr>
            <w:t>5</w:t>
          </w:r>
          <w:r w:rsidRPr="007819E7">
            <w:rPr>
              <w:rFonts w:ascii="TH SarabunPSK" w:hAnsi="TH SarabunPSK" w:cs="TH SarabunPSK"/>
              <w:sz w:val="32"/>
              <w:szCs w:val="32"/>
            </w:rPr>
            <w:t xml:space="preserve"> </w:t>
          </w:r>
          <w:r w:rsidR="00976991" w:rsidRPr="00976991">
            <w:rPr>
              <w:rFonts w:ascii="TH SarabunPSK" w:hAnsi="TH SarabunPSK" w:cs="TH SarabunPSK"/>
              <w:sz w:val="32"/>
              <w:szCs w:val="32"/>
            </w:rPr>
            <w:t>การปรับค่าคุณลักษณะของข้อมูลเศรษฐกิจครัวเรือนบางปัจจัย</w:t>
          </w:r>
          <w:r w:rsidRPr="00D2167D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 w:rsidR="00A24BBB">
            <w:rPr>
              <w:rFonts w:ascii="TH SarabunPSK" w:hAnsi="TH SarabunPSK" w:cs="TH SarabunPSK" w:hint="cs"/>
              <w:sz w:val="32"/>
              <w:szCs w:val="32"/>
            </w:rPr>
            <w:t>3</w:t>
          </w:r>
          <w:r w:rsidR="002F66EF">
            <w:rPr>
              <w:rFonts w:ascii="TH SarabunPSK" w:hAnsi="TH SarabunPSK" w:cs="TH SarabunPSK" w:hint="cs"/>
              <w:sz w:val="32"/>
              <w:szCs w:val="32"/>
            </w:rPr>
            <w:t>1</w:t>
          </w:r>
        </w:p>
        <w:p w14:paraId="77A76A94" w14:textId="4CB2F93E" w:rsidR="007819E7" w:rsidRDefault="007A613A" w:rsidP="007819E7">
          <w:pPr>
            <w:pStyle w:val="2"/>
            <w:ind w:left="0" w:firstLine="0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7A613A">
            <w:rPr>
              <w:rFonts w:ascii="TH SarabunPSK" w:hAnsi="TH SarabunPSK" w:cs="TH SarabunPSK"/>
              <w:sz w:val="32"/>
              <w:szCs w:val="32"/>
            </w:rPr>
            <w:t xml:space="preserve">3.6 </w:t>
          </w:r>
          <w:r w:rsidR="00976991" w:rsidRPr="00976991">
            <w:rPr>
              <w:rFonts w:ascii="TH SarabunPSK" w:hAnsi="TH SarabunPSK" w:cs="TH SarabunPSK"/>
              <w:sz w:val="32"/>
              <w:szCs w:val="32"/>
            </w:rPr>
            <w:t>การแบ่งชุดข้อมูลเรียนรู้ และชุดข้อมูลทดสอบ</w:t>
          </w:r>
          <w:r w:rsidR="007819E7" w:rsidRPr="00D2167D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 w:rsidR="00A24BBB">
            <w:rPr>
              <w:rFonts w:ascii="TH SarabunPSK" w:hAnsi="TH SarabunPSK" w:cs="TH SarabunPSK" w:hint="cs"/>
              <w:sz w:val="32"/>
              <w:szCs w:val="32"/>
            </w:rPr>
            <w:t>3</w:t>
          </w:r>
          <w:r w:rsidR="002F66EF">
            <w:rPr>
              <w:rFonts w:ascii="TH SarabunPSK" w:hAnsi="TH SarabunPSK" w:cs="TH SarabunPSK" w:hint="cs"/>
              <w:sz w:val="32"/>
              <w:szCs w:val="32"/>
            </w:rPr>
            <w:t>2</w:t>
          </w:r>
        </w:p>
        <w:p w14:paraId="6CB0ABD8" w14:textId="40CA27E6" w:rsidR="007819E7" w:rsidRDefault="007A613A" w:rsidP="007819E7">
          <w:pPr>
            <w:pStyle w:val="2"/>
            <w:ind w:left="0" w:firstLine="0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7A613A">
            <w:rPr>
              <w:rFonts w:ascii="TH SarabunPSK" w:hAnsi="TH SarabunPSK" w:cs="TH SarabunPSK"/>
              <w:sz w:val="32"/>
              <w:szCs w:val="32"/>
            </w:rPr>
            <w:t xml:space="preserve">3.7 </w:t>
          </w:r>
          <w:proofErr w:type="spellStart"/>
          <w:r w:rsidR="00976991" w:rsidRPr="00976991">
            <w:rPr>
              <w:rFonts w:ascii="TH SarabunPSK" w:hAnsi="TH SarabunPSK" w:cs="TH SarabunPSK"/>
              <w:sz w:val="32"/>
              <w:szCs w:val="32"/>
            </w:rPr>
            <w:t>โอเปอเรเตอร์</w:t>
          </w:r>
          <w:proofErr w:type="spellEnd"/>
          <w:r w:rsidR="00976991" w:rsidRPr="00976991">
            <w:rPr>
              <w:rFonts w:ascii="TH SarabunPSK" w:hAnsi="TH SarabunPSK" w:cs="TH SarabunPSK"/>
              <w:sz w:val="32"/>
              <w:szCs w:val="32"/>
            </w:rPr>
            <w:t xml:space="preserve"> (</w:t>
          </w:r>
          <w:r w:rsidR="00976991" w:rsidRPr="00976991">
            <w:rPr>
              <w:rFonts w:ascii="TH SarabunPSK" w:hAnsi="TH SarabunPSK" w:cs="TH SarabunPSK"/>
              <w:sz w:val="32"/>
              <w:szCs w:val="32"/>
              <w:cs w:val="0"/>
            </w:rPr>
            <w:t xml:space="preserve">Operator) </w:t>
          </w:r>
          <w:r w:rsidR="00976991" w:rsidRPr="00976991">
            <w:rPr>
              <w:rFonts w:ascii="TH SarabunPSK" w:hAnsi="TH SarabunPSK" w:cs="TH SarabunPSK"/>
              <w:sz w:val="32"/>
              <w:szCs w:val="32"/>
            </w:rPr>
            <w:t>ที่เกี่ยวข้องในกระบวนการ</w:t>
          </w:r>
          <w:r w:rsidR="004901D2">
            <w:rPr>
              <w:rFonts w:ascii="TH SarabunPSK" w:hAnsi="TH SarabunPSK" w:cs="TH SarabunPSK" w:hint="cs"/>
              <w:sz w:val="32"/>
              <w:szCs w:val="32"/>
            </w:rPr>
            <w:t>วิเคราะห์</w:t>
          </w:r>
          <w:r w:rsidR="00976991" w:rsidRPr="00976991">
            <w:rPr>
              <w:rFonts w:ascii="TH SarabunPSK" w:hAnsi="TH SarabunPSK" w:cs="TH SarabunPSK"/>
              <w:sz w:val="32"/>
              <w:szCs w:val="32"/>
            </w:rPr>
            <w:t>ปัจจัยสำคัญ</w:t>
          </w:r>
          <w:r w:rsidR="007819E7" w:rsidRPr="00D2167D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 w:rsidR="00A24BBB">
            <w:rPr>
              <w:rFonts w:ascii="TH SarabunPSK" w:hAnsi="TH SarabunPSK" w:cs="TH SarabunPSK" w:hint="cs"/>
              <w:sz w:val="32"/>
              <w:szCs w:val="32"/>
            </w:rPr>
            <w:t>3</w:t>
          </w:r>
          <w:r w:rsidR="002F66EF">
            <w:rPr>
              <w:rFonts w:ascii="TH SarabunPSK" w:hAnsi="TH SarabunPSK" w:cs="TH SarabunPSK" w:hint="cs"/>
              <w:sz w:val="32"/>
              <w:szCs w:val="32"/>
            </w:rPr>
            <w:t>3</w:t>
          </w:r>
        </w:p>
        <w:p w14:paraId="310F1B72" w14:textId="77777777" w:rsidR="00042D00" w:rsidRDefault="007A613A" w:rsidP="00042D00">
          <w:pPr>
            <w:pStyle w:val="2"/>
            <w:ind w:left="0" w:firstLine="0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7A613A">
            <w:rPr>
              <w:rFonts w:ascii="TH SarabunPSK" w:hAnsi="TH SarabunPSK" w:cs="TH SarabunPSK"/>
              <w:sz w:val="32"/>
              <w:szCs w:val="32"/>
            </w:rPr>
            <w:t xml:space="preserve">3.8 </w:t>
          </w:r>
          <w:r w:rsidR="00976991" w:rsidRPr="00976991">
            <w:rPr>
              <w:rFonts w:ascii="TH SarabunPSK" w:hAnsi="TH SarabunPSK" w:cs="TH SarabunPSK"/>
              <w:sz w:val="32"/>
              <w:szCs w:val="32"/>
            </w:rPr>
            <w:t xml:space="preserve">รายละเอียดของตัวแปร </w:t>
          </w:r>
          <w:r w:rsidR="00976991" w:rsidRPr="00976991">
            <w:rPr>
              <w:rFonts w:ascii="TH SarabunPSK" w:hAnsi="TH SarabunPSK" w:cs="TH SarabunPSK"/>
              <w:sz w:val="32"/>
              <w:szCs w:val="32"/>
              <w:cs w:val="0"/>
            </w:rPr>
            <w:t xml:space="preserve">Gain Ratio Feature Selection </w:t>
          </w:r>
          <w:r w:rsidR="00976991" w:rsidRPr="00976991">
            <w:rPr>
              <w:rFonts w:ascii="TH SarabunPSK" w:hAnsi="TH SarabunPSK" w:cs="TH SarabunPSK"/>
              <w:sz w:val="32"/>
              <w:szCs w:val="32"/>
            </w:rPr>
            <w:t>ที่เป็นคุณลักษณะ</w:t>
          </w:r>
          <w:r w:rsidR="00042D00">
            <w:rPr>
              <w:rFonts w:ascii="TH SarabunPSK" w:hAnsi="TH SarabunPSK" w:cs="TH SarabunPSK" w:hint="cs"/>
              <w:sz w:val="32"/>
              <w:szCs w:val="32"/>
            </w:rPr>
            <w:t xml:space="preserve"> </w:t>
          </w:r>
          <w:r w:rsidR="00976991" w:rsidRPr="00976991">
            <w:rPr>
              <w:rFonts w:ascii="TH SarabunPSK" w:hAnsi="TH SarabunPSK" w:cs="TH SarabunPSK"/>
              <w:sz w:val="32"/>
              <w:szCs w:val="32"/>
            </w:rPr>
            <w:t>ของกลุ่มตัวอย่าง</w:t>
          </w:r>
        </w:p>
        <w:p w14:paraId="50BD75E1" w14:textId="169018AB" w:rsidR="007819E7" w:rsidRDefault="00976991" w:rsidP="00042D00">
          <w:pPr>
            <w:pStyle w:val="2"/>
            <w:ind w:left="0" w:firstLine="720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976991">
            <w:rPr>
              <w:rFonts w:ascii="TH SarabunPSK" w:hAnsi="TH SarabunPSK" w:cs="TH SarabunPSK"/>
              <w:sz w:val="32"/>
              <w:szCs w:val="32"/>
            </w:rPr>
            <w:t>เศรษฐกิจครัวเรือน</w:t>
          </w:r>
          <w:r w:rsidR="007819E7" w:rsidRPr="00D2167D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 w:rsidR="00A24BBB">
            <w:rPr>
              <w:rFonts w:ascii="TH SarabunPSK" w:hAnsi="TH SarabunPSK" w:cs="TH SarabunPSK" w:hint="cs"/>
              <w:sz w:val="32"/>
              <w:szCs w:val="32"/>
            </w:rPr>
            <w:t>3</w:t>
          </w:r>
          <w:r w:rsidR="00A978AE">
            <w:rPr>
              <w:rFonts w:ascii="TH SarabunPSK" w:hAnsi="TH SarabunPSK" w:cs="TH SarabunPSK" w:hint="cs"/>
              <w:sz w:val="32"/>
              <w:szCs w:val="32"/>
            </w:rPr>
            <w:t>5</w:t>
          </w:r>
        </w:p>
        <w:p w14:paraId="0F600EAF" w14:textId="76D5C742" w:rsidR="007819E7" w:rsidRDefault="007A613A" w:rsidP="007819E7">
          <w:pPr>
            <w:pStyle w:val="2"/>
            <w:ind w:left="0" w:firstLine="0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7A613A">
            <w:rPr>
              <w:rFonts w:ascii="TH SarabunPSK" w:hAnsi="TH SarabunPSK" w:cs="TH SarabunPSK"/>
              <w:sz w:val="32"/>
              <w:szCs w:val="32"/>
            </w:rPr>
            <w:t xml:space="preserve">3.9 </w:t>
          </w:r>
          <w:r w:rsidRPr="007A613A">
            <w:rPr>
              <w:rFonts w:ascii="TH SarabunPSK" w:hAnsi="TH SarabunPSK" w:cs="TH SarabunPSK"/>
              <w:sz w:val="32"/>
              <w:szCs w:val="32"/>
              <w:cs w:val="0"/>
            </w:rPr>
            <w:t>The Confusion Matrix</w:t>
          </w:r>
          <w:r w:rsidR="007819E7" w:rsidRPr="00D2167D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 w:rsidR="00E12F83">
            <w:rPr>
              <w:rFonts w:ascii="TH SarabunPSK" w:hAnsi="TH SarabunPSK" w:cs="TH SarabunPSK" w:hint="cs"/>
              <w:sz w:val="32"/>
              <w:szCs w:val="32"/>
            </w:rPr>
            <w:t>4</w:t>
          </w:r>
          <w:r w:rsidR="00A978AE">
            <w:rPr>
              <w:rFonts w:ascii="TH SarabunPSK" w:hAnsi="TH SarabunPSK" w:cs="TH SarabunPSK" w:hint="cs"/>
              <w:sz w:val="32"/>
              <w:szCs w:val="32"/>
            </w:rPr>
            <w:t>7</w:t>
          </w:r>
        </w:p>
        <w:p w14:paraId="65CCAB26" w14:textId="77CEAD90" w:rsidR="00042D00" w:rsidRPr="00042D00" w:rsidRDefault="00DA2A65" w:rsidP="00042D00">
          <w:pPr>
            <w:pStyle w:val="2"/>
            <w:ind w:left="0" w:firstLine="0"/>
            <w:rPr>
              <w:rFonts w:ascii="TH SarabunPSK" w:hAnsi="TH SarabunPSK" w:cs="TH SarabunPSK" w:hint="cs"/>
              <w:sz w:val="32"/>
              <w:szCs w:val="32"/>
              <w:cs w:val="0"/>
            </w:rPr>
          </w:pPr>
          <w:r w:rsidRPr="00DA2A65">
            <w:rPr>
              <w:rFonts w:ascii="TH SarabunPSK" w:hAnsi="TH SarabunPSK" w:cs="TH SarabunPSK"/>
              <w:sz w:val="32"/>
              <w:szCs w:val="32"/>
            </w:rPr>
            <w:t xml:space="preserve">4.1 </w:t>
          </w:r>
          <w:r w:rsidR="00F34BCA" w:rsidRPr="00F34BCA">
            <w:rPr>
              <w:rFonts w:ascii="TH SarabunPSK" w:hAnsi="TH SarabunPSK" w:cs="TH SarabunPSK"/>
              <w:sz w:val="32"/>
              <w:szCs w:val="32"/>
            </w:rPr>
            <w:t xml:space="preserve">ผลการทดสอบ </w:t>
          </w:r>
          <w:r w:rsidR="00F34BCA" w:rsidRPr="00F34BCA">
            <w:rPr>
              <w:rFonts w:ascii="TH SarabunPSK" w:hAnsi="TH SarabunPSK" w:cs="TH SarabunPSK"/>
              <w:sz w:val="32"/>
              <w:szCs w:val="32"/>
              <w:cs w:val="0"/>
            </w:rPr>
            <w:t xml:space="preserve">All Feature </w:t>
          </w:r>
          <w:r w:rsidR="00F34BCA" w:rsidRPr="00F34BCA">
            <w:rPr>
              <w:rFonts w:ascii="TH SarabunPSK" w:hAnsi="TH SarabunPSK" w:cs="TH SarabunPSK"/>
              <w:sz w:val="32"/>
              <w:szCs w:val="32"/>
            </w:rPr>
            <w:t>กับการแบ่งข้อมูลตามค่าสัดส่วนร้อยละ 60:40 และแบ่งสัดส่วน</w:t>
          </w:r>
        </w:p>
        <w:p w14:paraId="73201029" w14:textId="7A6828D1" w:rsidR="007819E7" w:rsidRDefault="00F34BCA" w:rsidP="00042D00">
          <w:pPr>
            <w:pStyle w:val="2"/>
            <w:ind w:left="0" w:firstLine="709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F34BCA">
            <w:rPr>
              <w:rFonts w:ascii="TH SarabunPSK" w:hAnsi="TH SarabunPSK" w:cs="TH SarabunPSK"/>
              <w:sz w:val="32"/>
              <w:szCs w:val="32"/>
            </w:rPr>
            <w:t xml:space="preserve">ประสิทธิ์ภาพด้วยวิธี </w:t>
          </w:r>
          <w:r w:rsidR="00B37879" w:rsidRPr="00B37879">
            <w:rPr>
              <w:rFonts w:ascii="TH SarabunPSK" w:hAnsi="TH SarabunPSK" w:cs="TH SarabunPSK"/>
              <w:sz w:val="32"/>
              <w:szCs w:val="32"/>
            </w:rPr>
            <w:t>5-</w:t>
          </w:r>
          <w:r w:rsidR="00B37879" w:rsidRPr="00B37879">
            <w:rPr>
              <w:rFonts w:ascii="TH SarabunPSK" w:hAnsi="TH SarabunPSK" w:cs="TH SarabunPSK"/>
              <w:sz w:val="32"/>
              <w:szCs w:val="32"/>
              <w:cs w:val="0"/>
            </w:rPr>
            <w:t>Fold Cross Validation</w:t>
          </w:r>
          <w:r w:rsidR="007819E7" w:rsidRPr="00D2167D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 w:rsidR="00A978AE">
            <w:rPr>
              <w:rFonts w:ascii="TH SarabunPSK" w:hAnsi="TH SarabunPSK" w:cs="TH SarabunPSK" w:hint="cs"/>
              <w:sz w:val="32"/>
              <w:szCs w:val="32"/>
            </w:rPr>
            <w:t>50</w:t>
          </w:r>
        </w:p>
        <w:p w14:paraId="1DF062DC" w14:textId="77777777" w:rsidR="00F34BCA" w:rsidRDefault="00DA2A65" w:rsidP="007819E7">
          <w:pPr>
            <w:pStyle w:val="2"/>
            <w:ind w:left="0" w:firstLine="0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DA2A65">
            <w:rPr>
              <w:rFonts w:ascii="TH SarabunPSK" w:hAnsi="TH SarabunPSK" w:cs="TH SarabunPSK"/>
              <w:sz w:val="32"/>
              <w:szCs w:val="32"/>
            </w:rPr>
            <w:t xml:space="preserve">4.2 </w:t>
          </w:r>
          <w:r w:rsidR="00F34BCA" w:rsidRPr="00F34BCA">
            <w:rPr>
              <w:rFonts w:ascii="TH SarabunPSK" w:hAnsi="TH SarabunPSK" w:cs="TH SarabunPSK"/>
              <w:sz w:val="32"/>
              <w:szCs w:val="32"/>
            </w:rPr>
            <w:t xml:space="preserve">ผลการทดสอบ </w:t>
          </w:r>
          <w:r w:rsidR="00F34BCA" w:rsidRPr="00F34BCA">
            <w:rPr>
              <w:rFonts w:ascii="TH SarabunPSK" w:hAnsi="TH SarabunPSK" w:cs="TH SarabunPSK"/>
              <w:sz w:val="32"/>
              <w:szCs w:val="32"/>
              <w:cs w:val="0"/>
            </w:rPr>
            <w:t xml:space="preserve">All Feature </w:t>
          </w:r>
          <w:r w:rsidR="00F34BCA" w:rsidRPr="00F34BCA">
            <w:rPr>
              <w:rFonts w:ascii="TH SarabunPSK" w:hAnsi="TH SarabunPSK" w:cs="TH SarabunPSK"/>
              <w:sz w:val="32"/>
              <w:szCs w:val="32"/>
            </w:rPr>
            <w:t>การแบ่งข้อมูลตามค่าสัดส่วนร้อยละ 60:40 และแบ่งสัดส่วนทดสอบ</w:t>
          </w:r>
        </w:p>
        <w:p w14:paraId="3018E4C4" w14:textId="76678C61" w:rsidR="007819E7" w:rsidRDefault="00F34BCA" w:rsidP="00042D00">
          <w:pPr>
            <w:pStyle w:val="2"/>
            <w:ind w:left="0" w:firstLine="709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F34BCA">
            <w:rPr>
              <w:rFonts w:ascii="TH SarabunPSK" w:hAnsi="TH SarabunPSK" w:cs="TH SarabunPSK"/>
              <w:sz w:val="32"/>
              <w:szCs w:val="32"/>
            </w:rPr>
            <w:t xml:space="preserve">ประสิทธิ์ภาพด้วยวิธี </w:t>
          </w:r>
          <w:r w:rsidR="007F0107">
            <w:rPr>
              <w:rFonts w:ascii="TH SarabunPSK" w:hAnsi="TH SarabunPSK" w:cs="TH SarabunPSK" w:hint="cs"/>
              <w:sz w:val="32"/>
              <w:szCs w:val="32"/>
            </w:rPr>
            <w:t>10</w:t>
          </w:r>
          <w:r w:rsidR="007F0107" w:rsidRPr="007F0107">
            <w:rPr>
              <w:rFonts w:ascii="TH SarabunPSK" w:hAnsi="TH SarabunPSK" w:cs="TH SarabunPSK"/>
              <w:sz w:val="32"/>
              <w:szCs w:val="32"/>
            </w:rPr>
            <w:t>-</w:t>
          </w:r>
          <w:r w:rsidR="007F0107" w:rsidRPr="007F0107">
            <w:rPr>
              <w:rFonts w:ascii="TH SarabunPSK" w:hAnsi="TH SarabunPSK" w:cs="TH SarabunPSK"/>
              <w:sz w:val="32"/>
              <w:szCs w:val="32"/>
              <w:cs w:val="0"/>
            </w:rPr>
            <w:t>Fold Cross Validation</w:t>
          </w:r>
          <w:r w:rsidR="007819E7" w:rsidRPr="00D2167D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 w:rsidR="000C3653">
            <w:rPr>
              <w:rFonts w:ascii="TH SarabunPSK" w:hAnsi="TH SarabunPSK" w:cs="TH SarabunPSK" w:hint="cs"/>
              <w:sz w:val="32"/>
              <w:szCs w:val="32"/>
            </w:rPr>
            <w:t>5</w:t>
          </w:r>
          <w:r w:rsidR="00A978AE">
            <w:rPr>
              <w:rFonts w:ascii="TH SarabunPSK" w:hAnsi="TH SarabunPSK" w:cs="TH SarabunPSK" w:hint="cs"/>
              <w:sz w:val="32"/>
              <w:szCs w:val="32"/>
            </w:rPr>
            <w:t>2</w:t>
          </w:r>
        </w:p>
        <w:p w14:paraId="46CA27CA" w14:textId="77777777" w:rsidR="00F34BCA" w:rsidRDefault="00DA2A65" w:rsidP="007819E7">
          <w:pPr>
            <w:pStyle w:val="2"/>
            <w:ind w:left="0" w:firstLine="0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DA2A65">
            <w:rPr>
              <w:rFonts w:ascii="TH SarabunPSK" w:hAnsi="TH SarabunPSK" w:cs="TH SarabunPSK"/>
              <w:sz w:val="32"/>
              <w:szCs w:val="32"/>
            </w:rPr>
            <w:t xml:space="preserve">4.3 </w:t>
          </w:r>
          <w:r w:rsidR="00F34BCA" w:rsidRPr="00F34BCA">
            <w:rPr>
              <w:rFonts w:ascii="TH SarabunPSK" w:hAnsi="TH SarabunPSK" w:cs="TH SarabunPSK"/>
              <w:sz w:val="32"/>
              <w:szCs w:val="32"/>
            </w:rPr>
            <w:t xml:space="preserve">ผลการทดสอบ </w:t>
          </w:r>
          <w:r w:rsidR="00F34BCA" w:rsidRPr="00F34BCA">
            <w:rPr>
              <w:rFonts w:ascii="TH SarabunPSK" w:hAnsi="TH SarabunPSK" w:cs="TH SarabunPSK"/>
              <w:sz w:val="32"/>
              <w:szCs w:val="32"/>
              <w:cs w:val="0"/>
            </w:rPr>
            <w:t xml:space="preserve">All Feature </w:t>
          </w:r>
          <w:r w:rsidR="00F34BCA" w:rsidRPr="00F34BCA">
            <w:rPr>
              <w:rFonts w:ascii="TH SarabunPSK" w:hAnsi="TH SarabunPSK" w:cs="TH SarabunPSK"/>
              <w:sz w:val="32"/>
              <w:szCs w:val="32"/>
            </w:rPr>
            <w:t>การแบ่งข้อมูลตามค่าสัดส่วนร้อยละ 70:30 และแบ่งสัดส่วนทดสอบ</w:t>
          </w:r>
        </w:p>
        <w:p w14:paraId="460CEE06" w14:textId="77BDC8B8" w:rsidR="007819E7" w:rsidRDefault="00F34BCA" w:rsidP="00F34BCA">
          <w:pPr>
            <w:pStyle w:val="2"/>
            <w:ind w:left="0" w:firstLine="1134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F34BCA">
            <w:rPr>
              <w:rFonts w:ascii="TH SarabunPSK" w:hAnsi="TH SarabunPSK" w:cs="TH SarabunPSK"/>
              <w:sz w:val="32"/>
              <w:szCs w:val="32"/>
            </w:rPr>
            <w:t xml:space="preserve">ประสิทธิ์ภาพด้วยวิธี </w:t>
          </w:r>
          <w:r w:rsidR="007F0107" w:rsidRPr="007F0107">
            <w:rPr>
              <w:rFonts w:ascii="TH SarabunPSK" w:hAnsi="TH SarabunPSK" w:cs="TH SarabunPSK"/>
              <w:sz w:val="32"/>
              <w:szCs w:val="32"/>
            </w:rPr>
            <w:t>5-</w:t>
          </w:r>
          <w:r w:rsidR="007F0107" w:rsidRPr="007F0107">
            <w:rPr>
              <w:rFonts w:ascii="TH SarabunPSK" w:hAnsi="TH SarabunPSK" w:cs="TH SarabunPSK"/>
              <w:sz w:val="32"/>
              <w:szCs w:val="32"/>
              <w:cs w:val="0"/>
            </w:rPr>
            <w:t>Fold Cross Validation</w:t>
          </w:r>
          <w:r w:rsidR="007819E7" w:rsidRPr="00D2167D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 w:rsidR="00E12F83">
            <w:rPr>
              <w:rFonts w:ascii="TH SarabunPSK" w:hAnsi="TH SarabunPSK" w:cs="TH SarabunPSK" w:hint="cs"/>
              <w:sz w:val="32"/>
              <w:szCs w:val="32"/>
            </w:rPr>
            <w:t>5</w:t>
          </w:r>
          <w:r>
            <w:rPr>
              <w:rFonts w:ascii="TH SarabunPSK" w:hAnsi="TH SarabunPSK" w:cs="TH SarabunPSK" w:hint="cs"/>
              <w:sz w:val="32"/>
              <w:szCs w:val="32"/>
            </w:rPr>
            <w:t>4</w:t>
          </w:r>
        </w:p>
        <w:p w14:paraId="067C90F9" w14:textId="77777777" w:rsidR="00F34BCA" w:rsidRDefault="00DA2A65" w:rsidP="007819E7">
          <w:pPr>
            <w:pStyle w:val="2"/>
            <w:ind w:left="0" w:firstLine="0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DA2A65">
            <w:rPr>
              <w:rFonts w:ascii="TH SarabunPSK" w:hAnsi="TH SarabunPSK" w:cs="TH SarabunPSK"/>
              <w:sz w:val="32"/>
              <w:szCs w:val="32"/>
            </w:rPr>
            <w:t xml:space="preserve">4.4 </w:t>
          </w:r>
          <w:r w:rsidR="00F34BCA" w:rsidRPr="00F34BCA">
            <w:rPr>
              <w:rFonts w:ascii="TH SarabunPSK" w:hAnsi="TH SarabunPSK" w:cs="TH SarabunPSK"/>
              <w:sz w:val="32"/>
              <w:szCs w:val="32"/>
            </w:rPr>
            <w:t xml:space="preserve">ผลการทดสอบ </w:t>
          </w:r>
          <w:r w:rsidR="00F34BCA" w:rsidRPr="00F34BCA">
            <w:rPr>
              <w:rFonts w:ascii="TH SarabunPSK" w:hAnsi="TH SarabunPSK" w:cs="TH SarabunPSK"/>
              <w:sz w:val="32"/>
              <w:szCs w:val="32"/>
              <w:cs w:val="0"/>
            </w:rPr>
            <w:t xml:space="preserve">All Feature </w:t>
          </w:r>
          <w:r w:rsidR="00F34BCA" w:rsidRPr="00F34BCA">
            <w:rPr>
              <w:rFonts w:ascii="TH SarabunPSK" w:hAnsi="TH SarabunPSK" w:cs="TH SarabunPSK"/>
              <w:sz w:val="32"/>
              <w:szCs w:val="32"/>
            </w:rPr>
            <w:t>การแบ่งข้อมูลตามค่าสัดส่วนร้อยละ 70:30 และแบ่งสัดส่วนทดสอบ</w:t>
          </w:r>
        </w:p>
        <w:p w14:paraId="79142635" w14:textId="38D60B4E" w:rsidR="007819E7" w:rsidRDefault="00F34BCA" w:rsidP="00F34BCA">
          <w:pPr>
            <w:pStyle w:val="2"/>
            <w:ind w:left="0" w:firstLine="1134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F34BCA">
            <w:rPr>
              <w:rFonts w:ascii="TH SarabunPSK" w:hAnsi="TH SarabunPSK" w:cs="TH SarabunPSK"/>
              <w:sz w:val="32"/>
              <w:szCs w:val="32"/>
            </w:rPr>
            <w:t>ประสิทธิ์ภาพด้วยวิธี</w:t>
          </w:r>
          <w:r w:rsidR="007F0107">
            <w:rPr>
              <w:rFonts w:ascii="TH SarabunPSK" w:hAnsi="TH SarabunPSK" w:cs="TH SarabunPSK" w:hint="cs"/>
              <w:sz w:val="32"/>
              <w:szCs w:val="32"/>
            </w:rPr>
            <w:t xml:space="preserve"> 10</w:t>
          </w:r>
          <w:r w:rsidR="007F0107" w:rsidRPr="007F0107">
            <w:rPr>
              <w:rFonts w:ascii="TH SarabunPSK" w:hAnsi="TH SarabunPSK" w:cs="TH SarabunPSK"/>
              <w:sz w:val="32"/>
              <w:szCs w:val="32"/>
            </w:rPr>
            <w:t>-</w:t>
          </w:r>
          <w:r w:rsidR="007F0107" w:rsidRPr="007F0107">
            <w:rPr>
              <w:rFonts w:ascii="TH SarabunPSK" w:hAnsi="TH SarabunPSK" w:cs="TH SarabunPSK"/>
              <w:sz w:val="32"/>
              <w:szCs w:val="32"/>
              <w:cs w:val="0"/>
            </w:rPr>
            <w:t>Fold Cross Validation</w:t>
          </w:r>
          <w:r w:rsidR="007819E7" w:rsidRPr="00D2167D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 w:rsidR="00E12F83">
            <w:rPr>
              <w:rFonts w:ascii="TH SarabunPSK" w:hAnsi="TH SarabunPSK" w:cs="TH SarabunPSK" w:hint="cs"/>
              <w:sz w:val="32"/>
              <w:szCs w:val="32"/>
            </w:rPr>
            <w:t>5</w:t>
          </w:r>
          <w:r w:rsidR="00A978AE">
            <w:rPr>
              <w:rFonts w:ascii="TH SarabunPSK" w:hAnsi="TH SarabunPSK" w:cs="TH SarabunPSK" w:hint="cs"/>
              <w:sz w:val="32"/>
              <w:szCs w:val="32"/>
            </w:rPr>
            <w:t>5</w:t>
          </w:r>
        </w:p>
        <w:p w14:paraId="3A5F3555" w14:textId="77777777" w:rsidR="00F34BCA" w:rsidRDefault="00DA2A65" w:rsidP="007819E7">
          <w:pPr>
            <w:pStyle w:val="2"/>
            <w:ind w:left="0" w:firstLine="0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DA2A65">
            <w:rPr>
              <w:rFonts w:ascii="TH SarabunPSK" w:hAnsi="TH SarabunPSK" w:cs="TH SarabunPSK"/>
              <w:sz w:val="32"/>
              <w:szCs w:val="32"/>
            </w:rPr>
            <w:t xml:space="preserve">4.5 </w:t>
          </w:r>
          <w:r w:rsidR="00F34BCA" w:rsidRPr="00F34BCA">
            <w:rPr>
              <w:rFonts w:ascii="TH SarabunPSK" w:hAnsi="TH SarabunPSK" w:cs="TH SarabunPSK"/>
              <w:sz w:val="32"/>
              <w:szCs w:val="32"/>
            </w:rPr>
            <w:t xml:space="preserve">ผลการทดสอบ </w:t>
          </w:r>
          <w:r w:rsidR="00F34BCA" w:rsidRPr="00F34BCA">
            <w:rPr>
              <w:rFonts w:ascii="TH SarabunPSK" w:hAnsi="TH SarabunPSK" w:cs="TH SarabunPSK"/>
              <w:sz w:val="32"/>
              <w:szCs w:val="32"/>
              <w:cs w:val="0"/>
            </w:rPr>
            <w:t xml:space="preserve">All Feature </w:t>
          </w:r>
          <w:r w:rsidR="00F34BCA" w:rsidRPr="00F34BCA">
            <w:rPr>
              <w:rFonts w:ascii="TH SarabunPSK" w:hAnsi="TH SarabunPSK" w:cs="TH SarabunPSK"/>
              <w:sz w:val="32"/>
              <w:szCs w:val="32"/>
            </w:rPr>
            <w:t>การแบ่งข้อมูลตามค่าสัดส่วนร้อยละ 80:20 และแบ่งสัดส่วนทดสอบ</w:t>
          </w:r>
        </w:p>
        <w:p w14:paraId="150AAAC7" w14:textId="57E65532" w:rsidR="007819E7" w:rsidRDefault="00F34BCA" w:rsidP="00F34BCA">
          <w:pPr>
            <w:pStyle w:val="2"/>
            <w:ind w:left="0" w:firstLine="1134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F34BCA">
            <w:rPr>
              <w:rFonts w:ascii="TH SarabunPSK" w:hAnsi="TH SarabunPSK" w:cs="TH SarabunPSK"/>
              <w:sz w:val="32"/>
              <w:szCs w:val="32"/>
            </w:rPr>
            <w:t>ประสิทธิ์ภาพด้วยวิธี</w:t>
          </w:r>
          <w:r w:rsidR="007F0107">
            <w:rPr>
              <w:rFonts w:ascii="TH SarabunPSK" w:hAnsi="TH SarabunPSK" w:cs="TH SarabunPSK" w:hint="cs"/>
              <w:sz w:val="32"/>
              <w:szCs w:val="32"/>
            </w:rPr>
            <w:t xml:space="preserve"> </w:t>
          </w:r>
          <w:r w:rsidR="007F0107" w:rsidRPr="007F0107">
            <w:rPr>
              <w:rFonts w:ascii="TH SarabunPSK" w:hAnsi="TH SarabunPSK" w:cs="TH SarabunPSK"/>
              <w:sz w:val="32"/>
              <w:szCs w:val="32"/>
            </w:rPr>
            <w:t>5-</w:t>
          </w:r>
          <w:r w:rsidR="007F0107" w:rsidRPr="007F0107">
            <w:rPr>
              <w:rFonts w:ascii="TH SarabunPSK" w:hAnsi="TH SarabunPSK" w:cs="TH SarabunPSK"/>
              <w:sz w:val="32"/>
              <w:szCs w:val="32"/>
              <w:cs w:val="0"/>
            </w:rPr>
            <w:t>Fold Cross Validation</w:t>
          </w:r>
          <w:r w:rsidR="007819E7" w:rsidRPr="00D2167D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 w:rsidR="00E12F83">
            <w:rPr>
              <w:rFonts w:ascii="TH SarabunPSK" w:hAnsi="TH SarabunPSK" w:cs="TH SarabunPSK" w:hint="cs"/>
              <w:sz w:val="32"/>
              <w:szCs w:val="32"/>
            </w:rPr>
            <w:t>5</w:t>
          </w:r>
          <w:r>
            <w:rPr>
              <w:rFonts w:ascii="TH SarabunPSK" w:hAnsi="TH SarabunPSK" w:cs="TH SarabunPSK" w:hint="cs"/>
              <w:sz w:val="32"/>
              <w:szCs w:val="32"/>
            </w:rPr>
            <w:t>7</w:t>
          </w:r>
        </w:p>
        <w:p w14:paraId="2885F0A4" w14:textId="77777777" w:rsidR="00F34BCA" w:rsidRDefault="00DA2A65" w:rsidP="007819E7">
          <w:pPr>
            <w:pStyle w:val="2"/>
            <w:ind w:left="0" w:firstLine="0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DA2A65">
            <w:rPr>
              <w:rFonts w:ascii="TH SarabunPSK" w:hAnsi="TH SarabunPSK" w:cs="TH SarabunPSK"/>
              <w:sz w:val="32"/>
              <w:szCs w:val="32"/>
            </w:rPr>
            <w:t xml:space="preserve">4.6 </w:t>
          </w:r>
          <w:r w:rsidR="00F34BCA" w:rsidRPr="00F34BCA">
            <w:rPr>
              <w:rFonts w:ascii="TH SarabunPSK" w:hAnsi="TH SarabunPSK" w:cs="TH SarabunPSK"/>
              <w:sz w:val="32"/>
              <w:szCs w:val="32"/>
            </w:rPr>
            <w:t xml:space="preserve">ผลการทดสอบ </w:t>
          </w:r>
          <w:r w:rsidR="00F34BCA" w:rsidRPr="00F34BCA">
            <w:rPr>
              <w:rFonts w:ascii="TH SarabunPSK" w:hAnsi="TH SarabunPSK" w:cs="TH SarabunPSK"/>
              <w:sz w:val="32"/>
              <w:szCs w:val="32"/>
              <w:cs w:val="0"/>
            </w:rPr>
            <w:t xml:space="preserve">All Feature </w:t>
          </w:r>
          <w:r w:rsidR="00F34BCA" w:rsidRPr="00F34BCA">
            <w:rPr>
              <w:rFonts w:ascii="TH SarabunPSK" w:hAnsi="TH SarabunPSK" w:cs="TH SarabunPSK"/>
              <w:sz w:val="32"/>
              <w:szCs w:val="32"/>
            </w:rPr>
            <w:t>การแบ่งข้อมูลตามค่าสัดส่วนร้อยละ 80:20 และแบ่งสัดส่วนทดสอบ</w:t>
          </w:r>
        </w:p>
        <w:p w14:paraId="554660F2" w14:textId="0587098C" w:rsidR="007819E7" w:rsidRDefault="00F34BCA" w:rsidP="00F34BCA">
          <w:pPr>
            <w:pStyle w:val="2"/>
            <w:ind w:left="0" w:firstLine="1134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F34BCA">
            <w:rPr>
              <w:rFonts w:ascii="TH SarabunPSK" w:hAnsi="TH SarabunPSK" w:cs="TH SarabunPSK"/>
              <w:sz w:val="32"/>
              <w:szCs w:val="32"/>
            </w:rPr>
            <w:t xml:space="preserve">ประสิทธิ์ภาพด้วยวิธี </w:t>
          </w:r>
          <w:r w:rsidR="007F0107">
            <w:rPr>
              <w:rFonts w:ascii="TH SarabunPSK" w:hAnsi="TH SarabunPSK" w:cs="TH SarabunPSK" w:hint="cs"/>
              <w:sz w:val="32"/>
              <w:szCs w:val="32"/>
            </w:rPr>
            <w:t>10</w:t>
          </w:r>
          <w:r w:rsidR="007F0107" w:rsidRPr="007F0107">
            <w:rPr>
              <w:rFonts w:ascii="TH SarabunPSK" w:hAnsi="TH SarabunPSK" w:cs="TH SarabunPSK"/>
              <w:sz w:val="32"/>
              <w:szCs w:val="32"/>
            </w:rPr>
            <w:t>-</w:t>
          </w:r>
          <w:r w:rsidR="007F0107" w:rsidRPr="007F0107">
            <w:rPr>
              <w:rFonts w:ascii="TH SarabunPSK" w:hAnsi="TH SarabunPSK" w:cs="TH SarabunPSK"/>
              <w:sz w:val="32"/>
              <w:szCs w:val="32"/>
              <w:cs w:val="0"/>
            </w:rPr>
            <w:t>Fold Cross Validation</w:t>
          </w:r>
          <w:r w:rsidR="007819E7" w:rsidRPr="00D2167D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 w:rsidR="00E12F83">
            <w:rPr>
              <w:rFonts w:ascii="TH SarabunPSK" w:hAnsi="TH SarabunPSK" w:cs="TH SarabunPSK" w:hint="cs"/>
              <w:sz w:val="32"/>
              <w:szCs w:val="32"/>
            </w:rPr>
            <w:t>5</w:t>
          </w:r>
          <w:r w:rsidR="00A978AE">
            <w:rPr>
              <w:rFonts w:ascii="TH SarabunPSK" w:hAnsi="TH SarabunPSK" w:cs="TH SarabunPSK" w:hint="cs"/>
              <w:sz w:val="32"/>
              <w:szCs w:val="32"/>
            </w:rPr>
            <w:t>8</w:t>
          </w:r>
        </w:p>
        <w:p w14:paraId="1C3C1428" w14:textId="77777777" w:rsidR="008B28BC" w:rsidRDefault="00DA2A65" w:rsidP="008B28BC">
          <w:pPr>
            <w:pStyle w:val="2"/>
            <w:ind w:left="0" w:firstLine="0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DA2A65">
            <w:rPr>
              <w:rFonts w:ascii="TH SarabunPSK" w:hAnsi="TH SarabunPSK" w:cs="TH SarabunPSK"/>
              <w:sz w:val="32"/>
              <w:szCs w:val="32"/>
            </w:rPr>
            <w:t xml:space="preserve">4.7 </w:t>
          </w:r>
          <w:r w:rsidR="008B28BC" w:rsidRPr="008B28BC">
            <w:rPr>
              <w:rFonts w:ascii="TH SarabunPSK" w:hAnsi="TH SarabunPSK" w:cs="TH SarabunPSK"/>
              <w:sz w:val="32"/>
              <w:szCs w:val="32"/>
            </w:rPr>
            <w:t xml:space="preserve">เปรียบเทียบค่าเฉลี่ยร้อยละของผลการทดลอง </w:t>
          </w:r>
          <w:r w:rsidR="008B28BC" w:rsidRPr="008B28BC">
            <w:rPr>
              <w:rFonts w:ascii="TH SarabunPSK" w:hAnsi="TH SarabunPSK" w:cs="TH SarabunPSK"/>
              <w:sz w:val="32"/>
              <w:szCs w:val="32"/>
              <w:cs w:val="0"/>
            </w:rPr>
            <w:t xml:space="preserve">All Feature </w:t>
          </w:r>
          <w:r w:rsidR="008B28BC" w:rsidRPr="008B28BC">
            <w:rPr>
              <w:rFonts w:ascii="TH SarabunPSK" w:hAnsi="TH SarabunPSK" w:cs="TH SarabunPSK"/>
              <w:sz w:val="32"/>
              <w:szCs w:val="32"/>
            </w:rPr>
            <w:t xml:space="preserve">ด้วยเทคนิค </w:t>
          </w:r>
          <w:r w:rsidR="008B28BC" w:rsidRPr="008B28BC">
            <w:rPr>
              <w:rFonts w:ascii="TH SarabunPSK" w:hAnsi="TH SarabunPSK" w:cs="TH SarabunPSK"/>
              <w:sz w:val="32"/>
              <w:szCs w:val="32"/>
              <w:cs w:val="0"/>
            </w:rPr>
            <w:t xml:space="preserve">Decision Tree </w:t>
          </w:r>
          <w:r w:rsidR="008B28BC" w:rsidRPr="008B28BC">
            <w:rPr>
              <w:rFonts w:ascii="TH SarabunPSK" w:hAnsi="TH SarabunPSK" w:cs="TH SarabunPSK"/>
              <w:sz w:val="32"/>
              <w:szCs w:val="32"/>
            </w:rPr>
            <w:t>แบ่ง</w:t>
          </w:r>
        </w:p>
        <w:p w14:paraId="0801F6CA" w14:textId="38F30FE6" w:rsidR="007819E7" w:rsidRDefault="008B28BC" w:rsidP="008B28BC">
          <w:pPr>
            <w:pStyle w:val="2"/>
            <w:ind w:left="0" w:firstLine="1134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8B28BC">
            <w:rPr>
              <w:rFonts w:ascii="TH SarabunPSK" w:hAnsi="TH SarabunPSK" w:cs="TH SarabunPSK"/>
              <w:sz w:val="32"/>
              <w:szCs w:val="32"/>
            </w:rPr>
            <w:t xml:space="preserve">สัดส่วนทดสอบประสิทธิ์ภาพด้วยวิธี </w:t>
          </w:r>
          <w:r w:rsidR="007F0107" w:rsidRPr="007F0107">
            <w:rPr>
              <w:rFonts w:ascii="TH SarabunPSK" w:hAnsi="TH SarabunPSK" w:cs="TH SarabunPSK"/>
              <w:sz w:val="32"/>
              <w:szCs w:val="32"/>
            </w:rPr>
            <w:t>5-</w:t>
          </w:r>
          <w:r w:rsidR="007F0107" w:rsidRPr="007F0107">
            <w:rPr>
              <w:rFonts w:ascii="TH SarabunPSK" w:hAnsi="TH SarabunPSK" w:cs="TH SarabunPSK"/>
              <w:sz w:val="32"/>
              <w:szCs w:val="32"/>
              <w:cs w:val="0"/>
            </w:rPr>
            <w:t>Fold Cross Validation</w:t>
          </w:r>
          <w:r w:rsidR="007819E7" w:rsidRPr="00D2167D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sz w:val="32"/>
              <w:szCs w:val="32"/>
            </w:rPr>
            <w:t>60</w:t>
          </w:r>
        </w:p>
        <w:p w14:paraId="1583B790" w14:textId="77777777" w:rsidR="008B28BC" w:rsidRDefault="00AD1C5B" w:rsidP="008B28BC">
          <w:pPr>
            <w:pStyle w:val="2"/>
            <w:ind w:left="0" w:firstLine="0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AD1C5B">
            <w:rPr>
              <w:rFonts w:ascii="TH SarabunPSK" w:hAnsi="TH SarabunPSK" w:cs="TH SarabunPSK"/>
              <w:sz w:val="32"/>
              <w:szCs w:val="32"/>
            </w:rPr>
            <w:t xml:space="preserve">4.8 </w:t>
          </w:r>
          <w:r w:rsidR="008B28BC" w:rsidRPr="008B28BC">
            <w:rPr>
              <w:rFonts w:ascii="TH SarabunPSK" w:hAnsi="TH SarabunPSK" w:cs="TH SarabunPSK"/>
              <w:sz w:val="32"/>
              <w:szCs w:val="32"/>
            </w:rPr>
            <w:t xml:space="preserve">เปรียบเทียบค่าเฉลี่ยร้อยละของผลการทดลอง </w:t>
          </w:r>
          <w:r w:rsidR="008B28BC" w:rsidRPr="008B28BC">
            <w:rPr>
              <w:rFonts w:ascii="TH SarabunPSK" w:hAnsi="TH SarabunPSK" w:cs="TH SarabunPSK"/>
              <w:sz w:val="32"/>
              <w:szCs w:val="32"/>
              <w:cs w:val="0"/>
            </w:rPr>
            <w:t xml:space="preserve">All Feature </w:t>
          </w:r>
          <w:r w:rsidR="008B28BC" w:rsidRPr="008B28BC">
            <w:rPr>
              <w:rFonts w:ascii="TH SarabunPSK" w:hAnsi="TH SarabunPSK" w:cs="TH SarabunPSK"/>
              <w:sz w:val="32"/>
              <w:szCs w:val="32"/>
            </w:rPr>
            <w:t xml:space="preserve">ด้วยเทคนิค </w:t>
          </w:r>
          <w:r w:rsidR="008B28BC" w:rsidRPr="008B28BC">
            <w:rPr>
              <w:rFonts w:ascii="TH SarabunPSK" w:hAnsi="TH SarabunPSK" w:cs="TH SarabunPSK"/>
              <w:sz w:val="32"/>
              <w:szCs w:val="32"/>
              <w:cs w:val="0"/>
            </w:rPr>
            <w:t xml:space="preserve">Decision Tree </w:t>
          </w:r>
          <w:r w:rsidR="008B28BC" w:rsidRPr="008B28BC">
            <w:rPr>
              <w:rFonts w:ascii="TH SarabunPSK" w:hAnsi="TH SarabunPSK" w:cs="TH SarabunPSK"/>
              <w:sz w:val="32"/>
              <w:szCs w:val="32"/>
            </w:rPr>
            <w:t>แบ่ง</w:t>
          </w:r>
        </w:p>
        <w:p w14:paraId="770EB5A3" w14:textId="664479B9" w:rsidR="008B28BC" w:rsidRDefault="008B28BC" w:rsidP="008B28BC">
          <w:pPr>
            <w:pStyle w:val="2"/>
            <w:ind w:left="0" w:firstLine="1134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8B28BC">
            <w:rPr>
              <w:rFonts w:ascii="TH SarabunPSK" w:hAnsi="TH SarabunPSK" w:cs="TH SarabunPSK"/>
              <w:sz w:val="32"/>
              <w:szCs w:val="32"/>
            </w:rPr>
            <w:t xml:space="preserve">สัดส่วนทดสอบประสิทธิ์ภาพด้วยวิธี </w:t>
          </w:r>
          <w:r w:rsidR="00AD1C5B" w:rsidRPr="00AD1C5B">
            <w:rPr>
              <w:rFonts w:ascii="TH SarabunPSK" w:hAnsi="TH SarabunPSK" w:cs="TH SarabunPSK"/>
              <w:sz w:val="32"/>
              <w:szCs w:val="32"/>
            </w:rPr>
            <w:t>10-</w:t>
          </w:r>
          <w:r w:rsidR="00AD1C5B" w:rsidRPr="00AD1C5B">
            <w:rPr>
              <w:rFonts w:ascii="TH SarabunPSK" w:hAnsi="TH SarabunPSK" w:cs="TH SarabunPSK"/>
              <w:sz w:val="32"/>
              <w:szCs w:val="32"/>
              <w:cs w:val="0"/>
            </w:rPr>
            <w:t>Fold Cross Validation</w:t>
          </w:r>
          <w:r w:rsidR="007819E7" w:rsidRPr="00D2167D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 w:rsidR="00A978AE">
            <w:rPr>
              <w:rFonts w:ascii="TH SarabunPSK" w:hAnsi="TH SarabunPSK" w:cs="TH SarabunPSK" w:hint="cs"/>
              <w:sz w:val="32"/>
              <w:szCs w:val="32"/>
            </w:rPr>
            <w:t>61</w:t>
          </w:r>
        </w:p>
        <w:p w14:paraId="281B50DF" w14:textId="0019953C" w:rsidR="00E96A55" w:rsidRPr="008B28BC" w:rsidRDefault="00000000" w:rsidP="008B28BC">
          <w:pPr>
            <w:pStyle w:val="2"/>
            <w:ind w:left="0" w:firstLine="0"/>
            <w:rPr>
              <w:rFonts w:ascii="TH SarabunPSK" w:hAnsi="TH SarabunPSK" w:cs="TH SarabunPSK"/>
              <w:sz w:val="32"/>
              <w:szCs w:val="32"/>
            </w:rPr>
          </w:pPr>
        </w:p>
      </w:sdtContent>
    </w:sdt>
    <w:p w14:paraId="3B4DC2DD" w14:textId="13C645EF" w:rsidR="00664D14" w:rsidRPr="00C15023" w:rsidRDefault="00664D14" w:rsidP="00664D14">
      <w:pPr>
        <w:pStyle w:val="Chapter"/>
      </w:pPr>
      <w:r>
        <w:rPr>
          <w:rFonts w:hint="cs"/>
          <w:cs/>
        </w:rPr>
        <w:lastRenderedPageBreak/>
        <w:t>สารบัญตาราง</w:t>
      </w:r>
      <w:r>
        <w:rPr>
          <w:rFonts w:hint="cs"/>
          <w:sz w:val="28"/>
          <w:szCs w:val="36"/>
          <w:cs/>
        </w:rPr>
        <w:t xml:space="preserve">(ต่อ)                                                               </w:t>
      </w:r>
    </w:p>
    <w:sdt>
      <w:sdtPr>
        <w:rPr>
          <w:rFonts w:ascii="TH SarabunPSK" w:eastAsiaTheme="minorEastAsia" w:hAnsi="TH SarabunPSK" w:cs="TH SarabunPSK"/>
          <w:color w:val="auto"/>
          <w:sz w:val="32"/>
          <w:szCs w:val="32"/>
        </w:rPr>
        <w:id w:val="1486742456"/>
        <w:docPartObj>
          <w:docPartGallery w:val="Table of Contents"/>
          <w:docPartUnique/>
        </w:docPartObj>
      </w:sdtPr>
      <w:sdtEndPr>
        <w:rPr>
          <w:cs w:val="0"/>
        </w:rPr>
      </w:sdtEndPr>
      <w:sdtContent>
        <w:p w14:paraId="31397C77" w14:textId="707EC24F" w:rsidR="00664D14" w:rsidRDefault="00A01E21" w:rsidP="00664D14">
          <w:pPr>
            <w:pStyle w:val="ac"/>
            <w:jc w:val="thaiDistribute"/>
            <w:rPr>
              <w:rFonts w:ascii="TH SarabunPSK" w:hAnsi="TH SarabunPSK" w:cs="TH SarabunPSK"/>
              <w:b/>
              <w:bCs/>
              <w:color w:val="000000" w:themeColor="text1"/>
              <w:sz w:val="36"/>
              <w:szCs w:val="36"/>
              <w:cs w:val="0"/>
            </w:rPr>
          </w:pPr>
          <w:r w:rsidRPr="00A01E21">
            <w:rPr>
              <w:rFonts w:ascii="TH SarabunPSK" w:hAnsi="TH SarabunPSK" w:cs="TH SarabunPSK" w:hint="cs"/>
              <w:b/>
              <w:bCs/>
              <w:color w:val="000000" w:themeColor="text1"/>
              <w:sz w:val="36"/>
              <w:szCs w:val="36"/>
            </w:rPr>
            <w:t>ตารางที่</w:t>
          </w:r>
          <w:r w:rsidR="00664D14" w:rsidRPr="00A01E21">
            <w:rPr>
              <w:rFonts w:ascii="TH SarabunPSK" w:hAnsi="TH SarabunPSK" w:cs="TH SarabunPSK" w:hint="cs"/>
              <w:b/>
              <w:bCs/>
              <w:color w:val="000000" w:themeColor="text1"/>
              <w:sz w:val="36"/>
              <w:szCs w:val="36"/>
            </w:rPr>
            <w:t xml:space="preserve">                                                                                        </w:t>
          </w:r>
          <w:r w:rsidRPr="00A01E21">
            <w:rPr>
              <w:rFonts w:ascii="TH SarabunPSK" w:hAnsi="TH SarabunPSK" w:cs="TH SarabunPSK" w:hint="cs"/>
              <w:b/>
              <w:bCs/>
              <w:color w:val="000000" w:themeColor="text1"/>
              <w:sz w:val="36"/>
              <w:szCs w:val="36"/>
            </w:rPr>
            <w:t xml:space="preserve">         </w:t>
          </w:r>
          <w:r w:rsidR="00664D14" w:rsidRPr="00D2167D">
            <w:rPr>
              <w:rFonts w:ascii="TH SarabunPSK" w:hAnsi="TH SarabunPSK" w:cs="TH SarabunPSK"/>
              <w:b/>
              <w:bCs/>
              <w:color w:val="000000" w:themeColor="text1"/>
              <w:sz w:val="36"/>
              <w:szCs w:val="36"/>
            </w:rPr>
            <w:t>หน้า</w:t>
          </w:r>
        </w:p>
        <w:p w14:paraId="3F8FE2C8" w14:textId="77777777" w:rsidR="008B28BC" w:rsidRDefault="008B28BC" w:rsidP="008B28BC">
          <w:pPr>
            <w:pStyle w:val="2"/>
            <w:ind w:left="0" w:firstLine="0"/>
            <w:rPr>
              <w:rFonts w:ascii="TH SarabunPSK" w:hAnsi="TH SarabunPSK" w:cs="TH SarabunPSK"/>
              <w:sz w:val="32"/>
              <w:szCs w:val="32"/>
              <w:cs w:val="0"/>
            </w:rPr>
          </w:pPr>
          <w:r>
            <w:rPr>
              <w:rFonts w:ascii="TH SarabunPSK" w:hAnsi="TH SarabunPSK" w:cs="TH SarabunPSK" w:hint="cs"/>
              <w:sz w:val="32"/>
              <w:szCs w:val="32"/>
            </w:rPr>
            <w:t xml:space="preserve">4.9 </w:t>
          </w:r>
          <w:r w:rsidRPr="008B28BC">
            <w:rPr>
              <w:rFonts w:ascii="TH SarabunPSK" w:hAnsi="TH SarabunPSK" w:cs="TH SarabunPSK"/>
              <w:sz w:val="32"/>
              <w:szCs w:val="32"/>
            </w:rPr>
            <w:t xml:space="preserve">ผลการทดสอบ ปัจจัยที่สำคัญด้วยเทคนิค </w:t>
          </w:r>
          <w:r w:rsidRPr="008B28BC">
            <w:rPr>
              <w:rFonts w:ascii="TH SarabunPSK" w:hAnsi="TH SarabunPSK" w:cs="TH SarabunPSK"/>
              <w:sz w:val="32"/>
              <w:szCs w:val="32"/>
              <w:cs w:val="0"/>
            </w:rPr>
            <w:t xml:space="preserve">Gain Ratio </w:t>
          </w:r>
          <w:r w:rsidRPr="008B28BC">
            <w:rPr>
              <w:rFonts w:ascii="TH SarabunPSK" w:hAnsi="TH SarabunPSK" w:cs="TH SarabunPSK"/>
              <w:sz w:val="32"/>
              <w:szCs w:val="32"/>
            </w:rPr>
            <w:t>การแบ่งข้อมูลตามค่าสัดส่วนร้อยละ</w:t>
          </w:r>
        </w:p>
        <w:p w14:paraId="782F541C" w14:textId="786E6E71" w:rsidR="008B28BC" w:rsidRDefault="008B28BC" w:rsidP="008B28BC">
          <w:pPr>
            <w:pStyle w:val="2"/>
            <w:ind w:left="0" w:firstLine="993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8B28BC">
            <w:rPr>
              <w:rFonts w:ascii="TH SarabunPSK" w:hAnsi="TH SarabunPSK" w:cs="TH SarabunPSK"/>
              <w:sz w:val="32"/>
              <w:szCs w:val="32"/>
            </w:rPr>
            <w:t xml:space="preserve"> 60:40 และแบ่งสัดส่วนทดสอบประสิทธิ์ภาพด้วยวิธี</w:t>
          </w:r>
          <w:r>
            <w:rPr>
              <w:rFonts w:ascii="TH SarabunPSK" w:hAnsi="TH SarabunPSK" w:cs="TH SarabunPSK"/>
              <w:sz w:val="32"/>
              <w:szCs w:val="32"/>
              <w:cs w:val="0"/>
            </w:rPr>
            <w:t xml:space="preserve"> </w:t>
          </w:r>
          <w:r w:rsidRPr="007F0107">
            <w:rPr>
              <w:rFonts w:ascii="TH SarabunPSK" w:hAnsi="TH SarabunPSK" w:cs="TH SarabunPSK"/>
              <w:sz w:val="32"/>
              <w:szCs w:val="32"/>
            </w:rPr>
            <w:t>5-</w:t>
          </w:r>
          <w:r w:rsidRPr="007F0107">
            <w:rPr>
              <w:rFonts w:ascii="TH SarabunPSK" w:hAnsi="TH SarabunPSK" w:cs="TH SarabunPSK"/>
              <w:sz w:val="32"/>
              <w:szCs w:val="32"/>
              <w:cs w:val="0"/>
            </w:rPr>
            <w:t>Fold Cross Validation</w:t>
          </w:r>
          <w:r w:rsidRPr="00D2167D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sz w:val="32"/>
              <w:szCs w:val="32"/>
            </w:rPr>
            <w:t>63</w:t>
          </w:r>
        </w:p>
        <w:p w14:paraId="1ECA60D8" w14:textId="77777777" w:rsidR="008B28BC" w:rsidRDefault="008B28BC" w:rsidP="008B28BC">
          <w:pPr>
            <w:pStyle w:val="2"/>
            <w:ind w:left="0" w:firstLine="0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DA2A65">
            <w:rPr>
              <w:rFonts w:ascii="TH SarabunPSK" w:hAnsi="TH SarabunPSK" w:cs="TH SarabunPSK"/>
              <w:sz w:val="32"/>
              <w:szCs w:val="32"/>
            </w:rPr>
            <w:t xml:space="preserve">4.10 </w:t>
          </w:r>
          <w:r w:rsidRPr="008B28BC">
            <w:rPr>
              <w:rFonts w:ascii="TH SarabunPSK" w:hAnsi="TH SarabunPSK" w:cs="TH SarabunPSK"/>
              <w:sz w:val="32"/>
              <w:szCs w:val="32"/>
            </w:rPr>
            <w:t xml:space="preserve">ผลการทดสอบ ปัจจัยที่สำคัญด้วยเทคนิค </w:t>
          </w:r>
          <w:r w:rsidRPr="008B28BC">
            <w:rPr>
              <w:rFonts w:ascii="TH SarabunPSK" w:hAnsi="TH SarabunPSK" w:cs="TH SarabunPSK"/>
              <w:sz w:val="32"/>
              <w:szCs w:val="32"/>
              <w:cs w:val="0"/>
            </w:rPr>
            <w:t xml:space="preserve">Gain Ratio </w:t>
          </w:r>
          <w:r w:rsidRPr="008B28BC">
            <w:rPr>
              <w:rFonts w:ascii="TH SarabunPSK" w:hAnsi="TH SarabunPSK" w:cs="TH SarabunPSK"/>
              <w:sz w:val="32"/>
              <w:szCs w:val="32"/>
            </w:rPr>
            <w:t>การแบ่งข้อมูลตามค่าสัดส่วนร้อยละ</w:t>
          </w:r>
        </w:p>
        <w:p w14:paraId="753BB1EA" w14:textId="32987B99" w:rsidR="008B28BC" w:rsidRDefault="008B28BC" w:rsidP="008B28BC">
          <w:pPr>
            <w:pStyle w:val="2"/>
            <w:ind w:left="0" w:firstLine="993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8B28BC">
            <w:rPr>
              <w:rFonts w:ascii="TH SarabunPSK" w:hAnsi="TH SarabunPSK" w:cs="TH SarabunPSK"/>
              <w:sz w:val="32"/>
              <w:szCs w:val="32"/>
            </w:rPr>
            <w:t xml:space="preserve"> 60:40 และแบ่งสัดส่วนทดสอบประสิทธิ์ภาพด้วยวิธี</w:t>
          </w:r>
          <w:r>
            <w:rPr>
              <w:rFonts w:ascii="TH SarabunPSK" w:hAnsi="TH SarabunPSK" w:cs="TH SarabunPSK" w:hint="cs"/>
              <w:sz w:val="32"/>
              <w:szCs w:val="32"/>
            </w:rPr>
            <w:t>10</w:t>
          </w:r>
          <w:r w:rsidRPr="007F0107">
            <w:rPr>
              <w:rFonts w:ascii="TH SarabunPSK" w:hAnsi="TH SarabunPSK" w:cs="TH SarabunPSK"/>
              <w:sz w:val="32"/>
              <w:szCs w:val="32"/>
            </w:rPr>
            <w:t>-</w:t>
          </w:r>
          <w:r w:rsidRPr="007F0107">
            <w:rPr>
              <w:rFonts w:ascii="TH SarabunPSK" w:hAnsi="TH SarabunPSK" w:cs="TH SarabunPSK"/>
              <w:sz w:val="32"/>
              <w:szCs w:val="32"/>
              <w:cs w:val="0"/>
            </w:rPr>
            <w:t>Fold Cross Validation</w:t>
          </w:r>
          <w:r w:rsidRPr="00D2167D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sz w:val="32"/>
              <w:szCs w:val="32"/>
            </w:rPr>
            <w:t>65</w:t>
          </w:r>
        </w:p>
        <w:p w14:paraId="7E9187E1" w14:textId="77777777" w:rsidR="008B28BC" w:rsidRDefault="008B28BC" w:rsidP="008B28BC">
          <w:pPr>
            <w:pStyle w:val="2"/>
            <w:ind w:left="0" w:firstLine="0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DA2A65">
            <w:rPr>
              <w:rFonts w:ascii="TH SarabunPSK" w:hAnsi="TH SarabunPSK" w:cs="TH SarabunPSK"/>
              <w:sz w:val="32"/>
              <w:szCs w:val="32"/>
            </w:rPr>
            <w:t xml:space="preserve">4.11 </w:t>
          </w:r>
          <w:r w:rsidRPr="008B28BC">
            <w:rPr>
              <w:rFonts w:ascii="TH SarabunPSK" w:hAnsi="TH SarabunPSK" w:cs="TH SarabunPSK"/>
              <w:sz w:val="32"/>
              <w:szCs w:val="32"/>
            </w:rPr>
            <w:t xml:space="preserve">ผลการทดสอบ ปัจจัยที่สำคัญด้วยเทคนิค </w:t>
          </w:r>
          <w:r w:rsidRPr="008B28BC">
            <w:rPr>
              <w:rFonts w:ascii="TH SarabunPSK" w:hAnsi="TH SarabunPSK" w:cs="TH SarabunPSK"/>
              <w:sz w:val="32"/>
              <w:szCs w:val="32"/>
              <w:cs w:val="0"/>
            </w:rPr>
            <w:t xml:space="preserve">Gain Ratio </w:t>
          </w:r>
          <w:r w:rsidRPr="008B28BC">
            <w:rPr>
              <w:rFonts w:ascii="TH SarabunPSK" w:hAnsi="TH SarabunPSK" w:cs="TH SarabunPSK"/>
              <w:sz w:val="32"/>
              <w:szCs w:val="32"/>
            </w:rPr>
            <w:t xml:space="preserve">การแบ่งข้อมูลตามค่าสัดส่วนร้อยละ </w:t>
          </w:r>
        </w:p>
        <w:p w14:paraId="49F154A6" w14:textId="0EB9878B" w:rsidR="008B28BC" w:rsidRPr="008B28BC" w:rsidRDefault="008B28BC" w:rsidP="008B28BC">
          <w:pPr>
            <w:pStyle w:val="2"/>
            <w:ind w:left="0" w:firstLine="993"/>
          </w:pPr>
          <w:r w:rsidRPr="008B28BC">
            <w:rPr>
              <w:rFonts w:ascii="TH SarabunPSK" w:hAnsi="TH SarabunPSK" w:cs="TH SarabunPSK"/>
              <w:sz w:val="32"/>
              <w:szCs w:val="32"/>
            </w:rPr>
            <w:t xml:space="preserve">70:30 และแบ่งสัดส่วนทดสอบประสิทธิ์ภาพด้วยวิธี </w:t>
          </w:r>
          <w:r w:rsidRPr="007F0107">
            <w:rPr>
              <w:rFonts w:ascii="TH SarabunPSK" w:hAnsi="TH SarabunPSK" w:cs="TH SarabunPSK"/>
              <w:sz w:val="32"/>
              <w:szCs w:val="32"/>
            </w:rPr>
            <w:t>5-</w:t>
          </w:r>
          <w:r w:rsidRPr="007F0107">
            <w:rPr>
              <w:rFonts w:ascii="TH SarabunPSK" w:hAnsi="TH SarabunPSK" w:cs="TH SarabunPSK"/>
              <w:sz w:val="32"/>
              <w:szCs w:val="32"/>
              <w:cs w:val="0"/>
            </w:rPr>
            <w:t>Fold Cross Validation</w:t>
          </w:r>
          <w:r w:rsidRPr="00D2167D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sz w:val="32"/>
              <w:szCs w:val="32"/>
            </w:rPr>
            <w:t>67</w:t>
          </w:r>
        </w:p>
        <w:p w14:paraId="7939DD37" w14:textId="77777777" w:rsidR="008B28BC" w:rsidRDefault="00664D14" w:rsidP="008B28BC">
          <w:pPr>
            <w:pStyle w:val="2"/>
            <w:ind w:left="0" w:firstLine="0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664D14">
            <w:rPr>
              <w:rFonts w:ascii="TH SarabunPSK" w:hAnsi="TH SarabunPSK" w:cs="TH SarabunPSK"/>
              <w:sz w:val="32"/>
              <w:szCs w:val="32"/>
            </w:rPr>
            <w:t xml:space="preserve">4.12 </w:t>
          </w:r>
          <w:r w:rsidR="008B28BC" w:rsidRPr="008B28BC">
            <w:rPr>
              <w:rFonts w:ascii="TH SarabunPSK" w:hAnsi="TH SarabunPSK" w:cs="TH SarabunPSK"/>
              <w:sz w:val="32"/>
              <w:szCs w:val="32"/>
            </w:rPr>
            <w:t xml:space="preserve">ผลการทดสอบ ปัจจัยที่สำคัญด้วยเทคนิค </w:t>
          </w:r>
          <w:r w:rsidR="008B28BC" w:rsidRPr="008B28BC">
            <w:rPr>
              <w:rFonts w:ascii="TH SarabunPSK" w:hAnsi="TH SarabunPSK" w:cs="TH SarabunPSK"/>
              <w:sz w:val="32"/>
              <w:szCs w:val="32"/>
              <w:cs w:val="0"/>
            </w:rPr>
            <w:t xml:space="preserve">Gain Ratio </w:t>
          </w:r>
          <w:r w:rsidR="008B28BC" w:rsidRPr="008B28BC">
            <w:rPr>
              <w:rFonts w:ascii="TH SarabunPSK" w:hAnsi="TH SarabunPSK" w:cs="TH SarabunPSK"/>
              <w:sz w:val="32"/>
              <w:szCs w:val="32"/>
            </w:rPr>
            <w:t>การแบ่งข้อมูลตามค่าสัดส่วนร้อยละ</w:t>
          </w:r>
        </w:p>
        <w:p w14:paraId="0568B574" w14:textId="05B7DA2E" w:rsidR="00664D14" w:rsidRDefault="008B28BC" w:rsidP="008B28BC">
          <w:pPr>
            <w:pStyle w:val="2"/>
            <w:ind w:left="0" w:firstLine="851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8B28BC">
            <w:rPr>
              <w:rFonts w:ascii="TH SarabunPSK" w:hAnsi="TH SarabunPSK" w:cs="TH SarabunPSK"/>
              <w:sz w:val="32"/>
              <w:szCs w:val="32"/>
            </w:rPr>
            <w:t xml:space="preserve"> 70:30 และแบ่งสัดส่วนทดสอบประสิทธิ์ภาพด้วยวิธี </w:t>
          </w:r>
          <w:r w:rsidR="007F0107">
            <w:rPr>
              <w:rFonts w:ascii="TH SarabunPSK" w:hAnsi="TH SarabunPSK" w:cs="TH SarabunPSK" w:hint="cs"/>
              <w:sz w:val="32"/>
              <w:szCs w:val="32"/>
            </w:rPr>
            <w:t>10</w:t>
          </w:r>
          <w:r w:rsidR="007F0107" w:rsidRPr="007F0107">
            <w:rPr>
              <w:rFonts w:ascii="TH SarabunPSK" w:hAnsi="TH SarabunPSK" w:cs="TH SarabunPSK"/>
              <w:sz w:val="32"/>
              <w:szCs w:val="32"/>
            </w:rPr>
            <w:t>-</w:t>
          </w:r>
          <w:r w:rsidR="007F0107" w:rsidRPr="007F0107">
            <w:rPr>
              <w:rFonts w:ascii="TH SarabunPSK" w:hAnsi="TH SarabunPSK" w:cs="TH SarabunPSK"/>
              <w:sz w:val="32"/>
              <w:szCs w:val="32"/>
              <w:cs w:val="0"/>
            </w:rPr>
            <w:t>Fold Cross Validation</w:t>
          </w:r>
          <w:r w:rsidR="00664D14" w:rsidRPr="00D2167D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 w:rsidR="00664D14">
            <w:rPr>
              <w:rFonts w:ascii="TH SarabunPSK" w:hAnsi="TH SarabunPSK" w:cs="TH SarabunPSK" w:hint="cs"/>
              <w:sz w:val="32"/>
              <w:szCs w:val="32"/>
            </w:rPr>
            <w:t>6</w:t>
          </w:r>
          <w:r w:rsidR="00A978AE">
            <w:rPr>
              <w:rFonts w:ascii="TH SarabunPSK" w:hAnsi="TH SarabunPSK" w:cs="TH SarabunPSK" w:hint="cs"/>
              <w:sz w:val="32"/>
              <w:szCs w:val="32"/>
            </w:rPr>
            <w:t>9</w:t>
          </w:r>
        </w:p>
        <w:p w14:paraId="5A878527" w14:textId="77777777" w:rsidR="008B28BC" w:rsidRDefault="00664D14" w:rsidP="008B28BC">
          <w:pPr>
            <w:pStyle w:val="2"/>
            <w:ind w:left="0" w:firstLine="0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664D14">
            <w:rPr>
              <w:rFonts w:ascii="TH SarabunPSK" w:hAnsi="TH SarabunPSK" w:cs="TH SarabunPSK"/>
              <w:sz w:val="32"/>
              <w:szCs w:val="32"/>
            </w:rPr>
            <w:t xml:space="preserve">4.13 </w:t>
          </w:r>
          <w:r w:rsidR="008B28BC" w:rsidRPr="008B28BC">
            <w:rPr>
              <w:rFonts w:ascii="TH SarabunPSK" w:hAnsi="TH SarabunPSK" w:cs="TH SarabunPSK"/>
              <w:sz w:val="32"/>
              <w:szCs w:val="32"/>
            </w:rPr>
            <w:t xml:space="preserve">ผลการทดสอบ ปัจจัยที่สำคัญด้วยเทคนิค </w:t>
          </w:r>
          <w:r w:rsidR="008B28BC" w:rsidRPr="008B28BC">
            <w:rPr>
              <w:rFonts w:ascii="TH SarabunPSK" w:hAnsi="TH SarabunPSK" w:cs="TH SarabunPSK"/>
              <w:sz w:val="32"/>
              <w:szCs w:val="32"/>
              <w:cs w:val="0"/>
            </w:rPr>
            <w:t xml:space="preserve">Gain Ratio </w:t>
          </w:r>
          <w:r w:rsidR="008B28BC" w:rsidRPr="008B28BC">
            <w:rPr>
              <w:rFonts w:ascii="TH SarabunPSK" w:hAnsi="TH SarabunPSK" w:cs="TH SarabunPSK"/>
              <w:sz w:val="32"/>
              <w:szCs w:val="32"/>
            </w:rPr>
            <w:t>กับข้อมูลารแบ่ง 80:20 และแบ่งสัดส่วน</w:t>
          </w:r>
        </w:p>
        <w:p w14:paraId="1D05DCEA" w14:textId="680D1FBD" w:rsidR="00664D14" w:rsidRDefault="008B28BC" w:rsidP="008B28BC">
          <w:pPr>
            <w:pStyle w:val="2"/>
            <w:ind w:left="0" w:firstLine="993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8B28BC">
            <w:rPr>
              <w:rFonts w:ascii="TH SarabunPSK" w:hAnsi="TH SarabunPSK" w:cs="TH SarabunPSK"/>
              <w:sz w:val="32"/>
              <w:szCs w:val="32"/>
            </w:rPr>
            <w:t>ทดสอบประสิทธิ์ภาพด้วยวิธี</w:t>
          </w:r>
          <w:r w:rsidR="007F0107">
            <w:rPr>
              <w:rFonts w:ascii="TH SarabunPSK" w:hAnsi="TH SarabunPSK" w:cs="TH SarabunPSK" w:hint="cs"/>
              <w:sz w:val="32"/>
              <w:szCs w:val="32"/>
            </w:rPr>
            <w:t xml:space="preserve"> </w:t>
          </w:r>
          <w:r w:rsidR="007F0107" w:rsidRPr="007F0107">
            <w:rPr>
              <w:rFonts w:ascii="TH SarabunPSK" w:hAnsi="TH SarabunPSK" w:cs="TH SarabunPSK"/>
              <w:sz w:val="32"/>
              <w:szCs w:val="32"/>
            </w:rPr>
            <w:t>5-</w:t>
          </w:r>
          <w:r w:rsidR="007F0107" w:rsidRPr="007F0107">
            <w:rPr>
              <w:rFonts w:ascii="TH SarabunPSK" w:hAnsi="TH SarabunPSK" w:cs="TH SarabunPSK"/>
              <w:sz w:val="32"/>
              <w:szCs w:val="32"/>
              <w:cs w:val="0"/>
            </w:rPr>
            <w:t>Fold Cross Validation</w:t>
          </w:r>
          <w:r w:rsidR="00664D14" w:rsidRPr="00D2167D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 w:rsidR="00A978AE">
            <w:rPr>
              <w:rFonts w:ascii="TH SarabunPSK" w:hAnsi="TH SarabunPSK" w:cs="TH SarabunPSK" w:hint="cs"/>
              <w:sz w:val="32"/>
              <w:szCs w:val="32"/>
            </w:rPr>
            <w:t>71</w:t>
          </w:r>
        </w:p>
        <w:p w14:paraId="506FB5F9" w14:textId="77777777" w:rsidR="008B28BC" w:rsidRDefault="00664D14" w:rsidP="008B28BC">
          <w:pPr>
            <w:pStyle w:val="2"/>
            <w:ind w:left="0" w:firstLine="0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664D14">
            <w:rPr>
              <w:rFonts w:ascii="TH SarabunPSK" w:hAnsi="TH SarabunPSK" w:cs="TH SarabunPSK"/>
              <w:sz w:val="32"/>
              <w:szCs w:val="32"/>
            </w:rPr>
            <w:t xml:space="preserve">4.14 </w:t>
          </w:r>
          <w:r w:rsidR="008B28BC" w:rsidRPr="008B28BC">
            <w:rPr>
              <w:rFonts w:ascii="TH SarabunPSK" w:hAnsi="TH SarabunPSK" w:cs="TH SarabunPSK"/>
              <w:sz w:val="32"/>
              <w:szCs w:val="32"/>
            </w:rPr>
            <w:t xml:space="preserve">ผลการทดสอบ ปัจจัยที่สำคัญด้วยเทคนิค </w:t>
          </w:r>
          <w:r w:rsidR="008B28BC" w:rsidRPr="008B28BC">
            <w:rPr>
              <w:rFonts w:ascii="TH SarabunPSK" w:hAnsi="TH SarabunPSK" w:cs="TH SarabunPSK"/>
              <w:sz w:val="32"/>
              <w:szCs w:val="32"/>
              <w:cs w:val="0"/>
            </w:rPr>
            <w:t xml:space="preserve">Gain Ratio </w:t>
          </w:r>
          <w:r w:rsidR="008B28BC" w:rsidRPr="008B28BC">
            <w:rPr>
              <w:rFonts w:ascii="TH SarabunPSK" w:hAnsi="TH SarabunPSK" w:cs="TH SarabunPSK"/>
              <w:sz w:val="32"/>
              <w:szCs w:val="32"/>
            </w:rPr>
            <w:t>การแบ่งข้อมูลตามค่าสัดส่วนร้อยละ</w:t>
          </w:r>
        </w:p>
        <w:p w14:paraId="04F8B236" w14:textId="7766170F" w:rsidR="00664D14" w:rsidRDefault="008B28BC" w:rsidP="008B28BC">
          <w:pPr>
            <w:pStyle w:val="2"/>
            <w:ind w:left="0" w:firstLine="851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8B28BC">
            <w:rPr>
              <w:rFonts w:ascii="TH SarabunPSK" w:hAnsi="TH SarabunPSK" w:cs="TH SarabunPSK"/>
              <w:sz w:val="32"/>
              <w:szCs w:val="32"/>
            </w:rPr>
            <w:t xml:space="preserve"> 80:20 และแบ่งสัดส่วนทดสอบประสิทธิ์ภาพด้วยวิธี </w:t>
          </w:r>
          <w:r w:rsidR="007F0107">
            <w:rPr>
              <w:rFonts w:ascii="TH SarabunPSK" w:hAnsi="TH SarabunPSK" w:cs="TH SarabunPSK" w:hint="cs"/>
              <w:sz w:val="32"/>
              <w:szCs w:val="32"/>
            </w:rPr>
            <w:t>10</w:t>
          </w:r>
          <w:r w:rsidR="007F0107" w:rsidRPr="007F0107">
            <w:rPr>
              <w:rFonts w:ascii="TH SarabunPSK" w:hAnsi="TH SarabunPSK" w:cs="TH SarabunPSK"/>
              <w:sz w:val="32"/>
              <w:szCs w:val="32"/>
            </w:rPr>
            <w:t>-</w:t>
          </w:r>
          <w:r w:rsidR="007F0107" w:rsidRPr="007F0107">
            <w:rPr>
              <w:rFonts w:ascii="TH SarabunPSK" w:hAnsi="TH SarabunPSK" w:cs="TH SarabunPSK"/>
              <w:sz w:val="32"/>
              <w:szCs w:val="32"/>
              <w:cs w:val="0"/>
            </w:rPr>
            <w:t>Fold Cross Validation</w:t>
          </w:r>
          <w:r w:rsidR="00664D14" w:rsidRPr="00D2167D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 w:rsidR="000C3653">
            <w:rPr>
              <w:rFonts w:ascii="TH SarabunPSK" w:hAnsi="TH SarabunPSK" w:cs="TH SarabunPSK" w:hint="cs"/>
              <w:sz w:val="32"/>
              <w:szCs w:val="32"/>
            </w:rPr>
            <w:t>7</w:t>
          </w:r>
          <w:r>
            <w:rPr>
              <w:rFonts w:ascii="TH SarabunPSK" w:hAnsi="TH SarabunPSK" w:cs="TH SarabunPSK" w:hint="cs"/>
              <w:sz w:val="32"/>
              <w:szCs w:val="32"/>
            </w:rPr>
            <w:t>3</w:t>
          </w:r>
        </w:p>
        <w:p w14:paraId="6F9C1712" w14:textId="77777777" w:rsidR="000B7E42" w:rsidRDefault="00664D14" w:rsidP="000B7E42">
          <w:pPr>
            <w:pStyle w:val="2"/>
            <w:ind w:left="0" w:firstLine="0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664D14">
            <w:rPr>
              <w:rFonts w:ascii="TH SarabunPSK" w:hAnsi="TH SarabunPSK" w:cs="TH SarabunPSK"/>
              <w:sz w:val="32"/>
              <w:szCs w:val="32"/>
            </w:rPr>
            <w:t xml:space="preserve">4.15 </w:t>
          </w:r>
          <w:r w:rsidR="000B7E42" w:rsidRPr="000B7E42">
            <w:rPr>
              <w:rFonts w:ascii="TH SarabunPSK" w:hAnsi="TH SarabunPSK" w:cs="TH SarabunPSK"/>
              <w:sz w:val="32"/>
              <w:szCs w:val="32"/>
            </w:rPr>
            <w:t xml:space="preserve">เปรียบเทียบค่าเฉลี่ยร้อยละของผลการทดลอง ปัจจัยที่สำคัญของเทคนิค </w:t>
          </w:r>
          <w:r w:rsidR="000B7E42" w:rsidRPr="000B7E42">
            <w:rPr>
              <w:rFonts w:ascii="TH SarabunPSK" w:hAnsi="TH SarabunPSK" w:cs="TH SarabunPSK"/>
              <w:sz w:val="32"/>
              <w:szCs w:val="32"/>
              <w:cs w:val="0"/>
            </w:rPr>
            <w:t xml:space="preserve">Gain Ratio </w:t>
          </w:r>
          <w:r w:rsidR="000B7E42" w:rsidRPr="000B7E42">
            <w:rPr>
              <w:rFonts w:ascii="TH SarabunPSK" w:hAnsi="TH SarabunPSK" w:cs="TH SarabunPSK"/>
              <w:sz w:val="32"/>
              <w:szCs w:val="32"/>
            </w:rPr>
            <w:t>ด้วย</w:t>
          </w:r>
        </w:p>
        <w:p w14:paraId="4A6900C6" w14:textId="77777777" w:rsidR="00477F73" w:rsidRDefault="000B7E42" w:rsidP="00477F73">
          <w:pPr>
            <w:pStyle w:val="2"/>
            <w:ind w:left="0" w:firstLine="993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0B7E42">
            <w:rPr>
              <w:rFonts w:ascii="TH SarabunPSK" w:hAnsi="TH SarabunPSK" w:cs="TH SarabunPSK"/>
              <w:sz w:val="32"/>
              <w:szCs w:val="32"/>
            </w:rPr>
            <w:t xml:space="preserve">เทคนิค </w:t>
          </w:r>
          <w:r w:rsidRPr="000B7E42">
            <w:rPr>
              <w:rFonts w:ascii="TH SarabunPSK" w:hAnsi="TH SarabunPSK" w:cs="TH SarabunPSK"/>
              <w:sz w:val="32"/>
              <w:szCs w:val="32"/>
              <w:cs w:val="0"/>
            </w:rPr>
            <w:t xml:space="preserve">Decision Tree </w:t>
          </w:r>
          <w:r w:rsidRPr="000B7E42">
            <w:rPr>
              <w:rFonts w:ascii="TH SarabunPSK" w:hAnsi="TH SarabunPSK" w:cs="TH SarabunPSK"/>
              <w:sz w:val="32"/>
              <w:szCs w:val="32"/>
            </w:rPr>
            <w:t xml:space="preserve">และทำการแบ่งสัดส่วนทดสอบประสิทธิ์ภาพด้วยวิธี </w:t>
          </w:r>
          <w:r w:rsidR="007F0107" w:rsidRPr="007F0107">
            <w:rPr>
              <w:rFonts w:ascii="TH SarabunPSK" w:hAnsi="TH SarabunPSK" w:cs="TH SarabunPSK"/>
              <w:sz w:val="32"/>
              <w:szCs w:val="32"/>
            </w:rPr>
            <w:t>5-</w:t>
          </w:r>
          <w:r w:rsidR="007F0107" w:rsidRPr="007F0107">
            <w:rPr>
              <w:rFonts w:ascii="TH SarabunPSK" w:hAnsi="TH SarabunPSK" w:cs="TH SarabunPSK"/>
              <w:sz w:val="32"/>
              <w:szCs w:val="32"/>
              <w:cs w:val="0"/>
            </w:rPr>
            <w:t>Fold</w:t>
          </w:r>
        </w:p>
        <w:p w14:paraId="53D973BE" w14:textId="3D463B98" w:rsidR="00664D14" w:rsidRDefault="007F0107" w:rsidP="00477F73">
          <w:pPr>
            <w:pStyle w:val="2"/>
            <w:ind w:left="0" w:firstLine="993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7F0107">
            <w:rPr>
              <w:rFonts w:ascii="TH SarabunPSK" w:hAnsi="TH SarabunPSK" w:cs="TH SarabunPSK"/>
              <w:sz w:val="32"/>
              <w:szCs w:val="32"/>
              <w:cs w:val="0"/>
            </w:rPr>
            <w:t xml:space="preserve"> Cross Validation</w:t>
          </w:r>
          <w:r w:rsidR="00664D14" w:rsidRPr="00D2167D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 w:rsidR="00664D14">
            <w:rPr>
              <w:rFonts w:ascii="TH SarabunPSK" w:hAnsi="TH SarabunPSK" w:cs="TH SarabunPSK" w:hint="cs"/>
              <w:sz w:val="32"/>
              <w:szCs w:val="32"/>
            </w:rPr>
            <w:t>7</w:t>
          </w:r>
          <w:r w:rsidR="008B28BC">
            <w:rPr>
              <w:rFonts w:ascii="TH SarabunPSK" w:hAnsi="TH SarabunPSK" w:cs="TH SarabunPSK" w:hint="cs"/>
              <w:sz w:val="32"/>
              <w:szCs w:val="32"/>
            </w:rPr>
            <w:t>5</w:t>
          </w:r>
        </w:p>
        <w:p w14:paraId="583A2DB8" w14:textId="4239185B" w:rsidR="00664D14" w:rsidRDefault="00664D14" w:rsidP="007A4AD4">
          <w:pPr>
            <w:pStyle w:val="2"/>
            <w:ind w:left="0" w:firstLine="0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664D14">
            <w:rPr>
              <w:rFonts w:ascii="TH SarabunPSK" w:hAnsi="TH SarabunPSK" w:cs="TH SarabunPSK"/>
              <w:sz w:val="32"/>
              <w:szCs w:val="32"/>
            </w:rPr>
            <w:t xml:space="preserve">4.16 </w:t>
          </w:r>
          <w:r w:rsidR="007A4AD4" w:rsidRPr="007A4AD4">
            <w:rPr>
              <w:rFonts w:ascii="TH SarabunPSK" w:hAnsi="TH SarabunPSK" w:cs="TH SarabunPSK"/>
              <w:sz w:val="32"/>
              <w:szCs w:val="32"/>
            </w:rPr>
            <w:t xml:space="preserve">เปรียบเทียบค่าเฉลี่ยร้อยละของผลการทดลอง ปัจจัยที่สำคัญของเทคนิค </w:t>
          </w:r>
          <w:r w:rsidR="007A4AD4" w:rsidRPr="007A4AD4">
            <w:rPr>
              <w:rFonts w:ascii="TH SarabunPSK" w:hAnsi="TH SarabunPSK" w:cs="TH SarabunPSK"/>
              <w:sz w:val="32"/>
              <w:szCs w:val="32"/>
              <w:cs w:val="0"/>
            </w:rPr>
            <w:t xml:space="preserve">Gain Ratio </w:t>
          </w:r>
          <w:r w:rsidR="007A4AD4" w:rsidRPr="007A4AD4">
            <w:rPr>
              <w:rFonts w:ascii="TH SarabunPSK" w:hAnsi="TH SarabunPSK" w:cs="TH SarabunPSK"/>
              <w:sz w:val="32"/>
              <w:szCs w:val="32"/>
            </w:rPr>
            <w:t xml:space="preserve">ด้วยเทคนิค </w:t>
          </w:r>
          <w:r w:rsidR="007A4AD4" w:rsidRPr="007A4AD4">
            <w:rPr>
              <w:rFonts w:ascii="TH SarabunPSK" w:hAnsi="TH SarabunPSK" w:cs="TH SarabunPSK"/>
              <w:sz w:val="32"/>
              <w:szCs w:val="32"/>
              <w:cs w:val="0"/>
            </w:rPr>
            <w:t xml:space="preserve">Decision Tree </w:t>
          </w:r>
          <w:r w:rsidR="007A4AD4" w:rsidRPr="007A4AD4">
            <w:rPr>
              <w:rFonts w:ascii="TH SarabunPSK" w:hAnsi="TH SarabunPSK" w:cs="TH SarabunPSK"/>
              <w:sz w:val="32"/>
              <w:szCs w:val="32"/>
            </w:rPr>
            <w:t xml:space="preserve">การแบ่งสัดส่วนทดสอบประสิทธิ์ภาพด้วยวิธี </w:t>
          </w:r>
          <w:r w:rsidR="007F0107">
            <w:rPr>
              <w:rFonts w:ascii="TH SarabunPSK" w:hAnsi="TH SarabunPSK" w:cs="TH SarabunPSK"/>
              <w:sz w:val="32"/>
              <w:szCs w:val="32"/>
              <w:cs w:val="0"/>
            </w:rPr>
            <w:t>10</w:t>
          </w:r>
          <w:r w:rsidR="007F0107" w:rsidRPr="007F0107">
            <w:rPr>
              <w:rFonts w:ascii="TH SarabunPSK" w:hAnsi="TH SarabunPSK" w:cs="TH SarabunPSK"/>
              <w:sz w:val="32"/>
              <w:szCs w:val="32"/>
            </w:rPr>
            <w:t>-</w:t>
          </w:r>
          <w:r w:rsidR="007F0107" w:rsidRPr="007F0107">
            <w:rPr>
              <w:rFonts w:ascii="TH SarabunPSK" w:hAnsi="TH SarabunPSK" w:cs="TH SarabunPSK"/>
              <w:sz w:val="32"/>
              <w:szCs w:val="32"/>
              <w:cs w:val="0"/>
            </w:rPr>
            <w:t>Fold Cross Validation</w:t>
          </w:r>
          <w:r w:rsidRPr="00D2167D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 w:rsidR="00EF3B35" w:rsidRPr="00EF3B35">
            <w:rPr>
              <w:rFonts w:ascii="TH SarabunPSK" w:hAnsi="TH SarabunPSK" w:cs="TH SarabunPSK" w:hint="cs"/>
              <w:sz w:val="32"/>
              <w:szCs w:val="32"/>
            </w:rPr>
            <w:t>7</w:t>
          </w:r>
          <w:r w:rsidR="00A978AE">
            <w:rPr>
              <w:rFonts w:ascii="TH SarabunPSK" w:hAnsi="TH SarabunPSK" w:cs="TH SarabunPSK" w:hint="cs"/>
              <w:sz w:val="32"/>
              <w:szCs w:val="32"/>
            </w:rPr>
            <w:t>6</w:t>
          </w:r>
        </w:p>
        <w:p w14:paraId="2316B703" w14:textId="3A68ECFA" w:rsidR="00D2167D" w:rsidRPr="00664D14" w:rsidRDefault="00664D14" w:rsidP="00664D14">
          <w:pPr>
            <w:pStyle w:val="2"/>
            <w:ind w:left="0" w:firstLine="0"/>
            <w:rPr>
              <w:rFonts w:ascii="TH SarabunPSK" w:hAnsi="TH SarabunPSK" w:cs="TH SarabunPSK"/>
              <w:sz w:val="32"/>
              <w:szCs w:val="32"/>
            </w:rPr>
          </w:pPr>
          <w:r w:rsidRPr="00664D14">
            <w:rPr>
              <w:rFonts w:ascii="TH SarabunPSK" w:hAnsi="TH SarabunPSK" w:cs="TH SarabunPSK"/>
              <w:sz w:val="32"/>
              <w:szCs w:val="32"/>
            </w:rPr>
            <w:t>4.17 ผลการเปรียบเทียบค่าประเมินประสิทธิภาพ</w:t>
          </w:r>
          <w:r w:rsidRPr="00D2167D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 w:rsidR="00EF3B35">
            <w:rPr>
              <w:rFonts w:ascii="TH SarabunPSK" w:hAnsi="TH SarabunPSK" w:cs="TH SarabunPSK" w:hint="cs"/>
              <w:sz w:val="32"/>
              <w:szCs w:val="32"/>
            </w:rPr>
            <w:t>7</w:t>
          </w:r>
          <w:r w:rsidR="00A978AE">
            <w:rPr>
              <w:rFonts w:ascii="TH SarabunPSK" w:hAnsi="TH SarabunPSK" w:cs="TH SarabunPSK" w:hint="cs"/>
              <w:sz w:val="32"/>
              <w:szCs w:val="32"/>
            </w:rPr>
            <w:t>8</w:t>
          </w:r>
        </w:p>
      </w:sdtContent>
    </w:sdt>
    <w:p w14:paraId="08A513D9" w14:textId="59C6AB46" w:rsidR="00C61DA6" w:rsidRPr="00C15023" w:rsidRDefault="00C61DA6" w:rsidP="00C61DA6">
      <w:pPr>
        <w:rPr>
          <w:cs/>
        </w:rPr>
      </w:pPr>
    </w:p>
    <w:sectPr w:rsidR="00C61DA6" w:rsidRPr="00C15023" w:rsidSect="00350A3B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1440" w:right="1440" w:bottom="1440" w:left="2160" w:header="720" w:footer="850" w:gutter="0"/>
      <w:pgNumType w:fmt="upperRoman" w:start="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99966" w14:textId="77777777" w:rsidR="00D301CA" w:rsidRDefault="00D301CA" w:rsidP="00333D94">
      <w:pPr>
        <w:spacing w:after="0" w:line="240" w:lineRule="auto"/>
      </w:pPr>
      <w:r>
        <w:separator/>
      </w:r>
    </w:p>
  </w:endnote>
  <w:endnote w:type="continuationSeparator" w:id="0">
    <w:p w14:paraId="3644E98F" w14:textId="77777777" w:rsidR="00D301CA" w:rsidRDefault="00D301CA" w:rsidP="00333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2498492"/>
      <w:docPartObj>
        <w:docPartGallery w:val="Page Numbers (Bottom of Page)"/>
        <w:docPartUnique/>
      </w:docPartObj>
    </w:sdtPr>
    <w:sdtEndPr>
      <w:rPr>
        <w:rFonts w:ascii="TH SarabunPSK" w:hAnsi="TH SarabunPSK" w:cs="TH SarabunPSK" w:hint="cs"/>
        <w:sz w:val="32"/>
        <w:szCs w:val="32"/>
      </w:rPr>
    </w:sdtEndPr>
    <w:sdtContent>
      <w:p w14:paraId="552943F0" w14:textId="4605C660" w:rsidR="00350A3B" w:rsidRPr="00350A3B" w:rsidRDefault="00350A3B">
        <w:pPr>
          <w:pStyle w:val="a6"/>
          <w:jc w:val="center"/>
          <w:rPr>
            <w:rFonts w:ascii="TH SarabunPSK" w:hAnsi="TH SarabunPSK" w:cs="TH SarabunPSK"/>
            <w:sz w:val="32"/>
            <w:szCs w:val="32"/>
          </w:rPr>
        </w:pPr>
        <w:r w:rsidRPr="00350A3B">
          <w:rPr>
            <w:rFonts w:ascii="TH SarabunPSK" w:hAnsi="TH SarabunPSK" w:cs="TH SarabunPSK" w:hint="cs"/>
            <w:sz w:val="32"/>
            <w:szCs w:val="32"/>
          </w:rPr>
          <w:fldChar w:fldCharType="begin"/>
        </w:r>
        <w:r w:rsidRPr="00350A3B">
          <w:rPr>
            <w:rFonts w:ascii="TH SarabunPSK" w:hAnsi="TH SarabunPSK" w:cs="TH SarabunPSK" w:hint="cs"/>
            <w:sz w:val="32"/>
            <w:szCs w:val="32"/>
          </w:rPr>
          <w:instrText>PAGE   \* MERGEFORMAT</w:instrText>
        </w:r>
        <w:r w:rsidRPr="00350A3B">
          <w:rPr>
            <w:rFonts w:ascii="TH SarabunPSK" w:hAnsi="TH SarabunPSK" w:cs="TH SarabunPSK" w:hint="cs"/>
            <w:sz w:val="32"/>
            <w:szCs w:val="32"/>
          </w:rPr>
          <w:fldChar w:fldCharType="separate"/>
        </w:r>
        <w:r w:rsidRPr="00350A3B">
          <w:rPr>
            <w:rFonts w:ascii="TH SarabunPSK" w:hAnsi="TH SarabunPSK" w:cs="TH SarabunPSK" w:hint="cs"/>
            <w:sz w:val="32"/>
            <w:szCs w:val="32"/>
            <w:lang w:val="th-TH"/>
          </w:rPr>
          <w:t>2</w:t>
        </w:r>
        <w:r w:rsidRPr="00350A3B">
          <w:rPr>
            <w:rFonts w:ascii="TH SarabunPSK" w:hAnsi="TH SarabunPSK" w:cs="TH SarabunPSK" w:hint="cs"/>
            <w:sz w:val="32"/>
            <w:szCs w:val="32"/>
          </w:rPr>
          <w:fldChar w:fldCharType="end"/>
        </w:r>
      </w:p>
    </w:sdtContent>
  </w:sdt>
  <w:p w14:paraId="2D1D0BD2" w14:textId="77777777" w:rsidR="00350A3B" w:rsidRDefault="00350A3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5385533"/>
      <w:docPartObj>
        <w:docPartGallery w:val="Page Numbers (Bottom of Page)"/>
        <w:docPartUnique/>
      </w:docPartObj>
    </w:sdtPr>
    <w:sdtEndPr>
      <w:rPr>
        <w:rFonts w:ascii="TH SarabunPSK" w:hAnsi="TH SarabunPSK" w:cs="TH SarabunPSK" w:hint="cs"/>
        <w:sz w:val="32"/>
        <w:szCs w:val="32"/>
      </w:rPr>
    </w:sdtEndPr>
    <w:sdtContent>
      <w:p w14:paraId="6A736178" w14:textId="0B3DBB5F" w:rsidR="00350A3B" w:rsidRDefault="00350A3B">
        <w:pPr>
          <w:pStyle w:val="a6"/>
          <w:jc w:val="center"/>
        </w:pPr>
        <w:r w:rsidRPr="00350A3B">
          <w:rPr>
            <w:rFonts w:ascii="TH SarabunPSK" w:hAnsi="TH SarabunPSK" w:cs="TH SarabunPSK" w:hint="cs"/>
            <w:sz w:val="32"/>
            <w:szCs w:val="32"/>
          </w:rPr>
          <w:fldChar w:fldCharType="begin"/>
        </w:r>
        <w:r w:rsidRPr="00350A3B">
          <w:rPr>
            <w:rFonts w:ascii="TH SarabunPSK" w:hAnsi="TH SarabunPSK" w:cs="TH SarabunPSK" w:hint="cs"/>
            <w:sz w:val="32"/>
            <w:szCs w:val="32"/>
          </w:rPr>
          <w:instrText>PAGE   \* MERGEFORMAT</w:instrText>
        </w:r>
        <w:r w:rsidRPr="00350A3B">
          <w:rPr>
            <w:rFonts w:ascii="TH SarabunPSK" w:hAnsi="TH SarabunPSK" w:cs="TH SarabunPSK" w:hint="cs"/>
            <w:sz w:val="32"/>
            <w:szCs w:val="32"/>
          </w:rPr>
          <w:fldChar w:fldCharType="separate"/>
        </w:r>
        <w:r w:rsidRPr="00350A3B">
          <w:rPr>
            <w:rFonts w:ascii="TH SarabunPSK" w:hAnsi="TH SarabunPSK" w:cs="TH SarabunPSK" w:hint="cs"/>
            <w:sz w:val="32"/>
            <w:szCs w:val="32"/>
            <w:lang w:val="th-TH"/>
          </w:rPr>
          <w:t>2</w:t>
        </w:r>
        <w:r w:rsidRPr="00350A3B">
          <w:rPr>
            <w:rFonts w:ascii="TH SarabunPSK" w:hAnsi="TH SarabunPSK" w:cs="TH SarabunPSK" w:hint="cs"/>
            <w:sz w:val="32"/>
            <w:szCs w:val="32"/>
          </w:rPr>
          <w:fldChar w:fldCharType="end"/>
        </w:r>
      </w:p>
    </w:sdtContent>
  </w:sdt>
  <w:p w14:paraId="604D34C7" w14:textId="77777777" w:rsidR="008D0243" w:rsidRDefault="008D024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037E8" w14:textId="77777777" w:rsidR="00D301CA" w:rsidRDefault="00D301CA" w:rsidP="00333D94">
      <w:pPr>
        <w:spacing w:after="0" w:line="240" w:lineRule="auto"/>
      </w:pPr>
      <w:r>
        <w:separator/>
      </w:r>
    </w:p>
  </w:footnote>
  <w:footnote w:type="continuationSeparator" w:id="0">
    <w:p w14:paraId="1D1EDB70" w14:textId="77777777" w:rsidR="00D301CA" w:rsidRDefault="00D301CA" w:rsidP="00333D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01014" w14:textId="12A93154" w:rsidR="00333D94" w:rsidRDefault="00333D94">
    <w:pPr>
      <w:pStyle w:val="a4"/>
      <w:jc w:val="right"/>
    </w:pPr>
  </w:p>
  <w:p w14:paraId="0794370C" w14:textId="77777777" w:rsidR="00333D94" w:rsidRDefault="00333D94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B2312" w14:textId="0BDA5B6D" w:rsidR="00323328" w:rsidRDefault="00323328">
    <w:pPr>
      <w:pStyle w:val="a4"/>
    </w:pPr>
  </w:p>
  <w:p w14:paraId="52F21A3F" w14:textId="77777777" w:rsidR="00323328" w:rsidRDefault="0032332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7245E"/>
    <w:multiLevelType w:val="multilevel"/>
    <w:tmpl w:val="C6D8DD08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3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" w15:restartNumberingAfterBreak="0">
    <w:nsid w:val="31E434B2"/>
    <w:multiLevelType w:val="hybridMultilevel"/>
    <w:tmpl w:val="E0BC1296"/>
    <w:lvl w:ilvl="0" w:tplc="28E2DA5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344D30E3"/>
    <w:multiLevelType w:val="hybridMultilevel"/>
    <w:tmpl w:val="0BEA6954"/>
    <w:lvl w:ilvl="0" w:tplc="21B20C9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2075859494">
    <w:abstractNumId w:val="1"/>
  </w:num>
  <w:num w:numId="2" w16cid:durableId="1946694236">
    <w:abstractNumId w:val="2"/>
  </w:num>
  <w:num w:numId="3" w16cid:durableId="767501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069"/>
    <w:rsid w:val="00042D00"/>
    <w:rsid w:val="00091B41"/>
    <w:rsid w:val="000B57EB"/>
    <w:rsid w:val="000B69FC"/>
    <w:rsid w:val="000B7E42"/>
    <w:rsid w:val="000C3653"/>
    <w:rsid w:val="000E376E"/>
    <w:rsid w:val="00177B1A"/>
    <w:rsid w:val="001D0204"/>
    <w:rsid w:val="00247BE4"/>
    <w:rsid w:val="002D6829"/>
    <w:rsid w:val="002F66EF"/>
    <w:rsid w:val="00323328"/>
    <w:rsid w:val="00333D94"/>
    <w:rsid w:val="003409AC"/>
    <w:rsid w:val="00350A3B"/>
    <w:rsid w:val="0035124F"/>
    <w:rsid w:val="00374500"/>
    <w:rsid w:val="003969F2"/>
    <w:rsid w:val="003E7933"/>
    <w:rsid w:val="0040523A"/>
    <w:rsid w:val="00406BC9"/>
    <w:rsid w:val="00432E75"/>
    <w:rsid w:val="00434FD4"/>
    <w:rsid w:val="00477F73"/>
    <w:rsid w:val="004901D2"/>
    <w:rsid w:val="004C6152"/>
    <w:rsid w:val="004E3680"/>
    <w:rsid w:val="00504923"/>
    <w:rsid w:val="00520A2F"/>
    <w:rsid w:val="00526A3D"/>
    <w:rsid w:val="00576688"/>
    <w:rsid w:val="005A3D40"/>
    <w:rsid w:val="005A7069"/>
    <w:rsid w:val="005B05FE"/>
    <w:rsid w:val="005D1D2A"/>
    <w:rsid w:val="006128EB"/>
    <w:rsid w:val="0061610B"/>
    <w:rsid w:val="00664D14"/>
    <w:rsid w:val="006D5D6C"/>
    <w:rsid w:val="00766056"/>
    <w:rsid w:val="007819E7"/>
    <w:rsid w:val="007A4AD4"/>
    <w:rsid w:val="007A613A"/>
    <w:rsid w:val="007C4EF2"/>
    <w:rsid w:val="007F0107"/>
    <w:rsid w:val="007F6681"/>
    <w:rsid w:val="008975A2"/>
    <w:rsid w:val="008B28BC"/>
    <w:rsid w:val="008D0243"/>
    <w:rsid w:val="00901801"/>
    <w:rsid w:val="00903C7D"/>
    <w:rsid w:val="009423AF"/>
    <w:rsid w:val="00942821"/>
    <w:rsid w:val="00976991"/>
    <w:rsid w:val="009A5F21"/>
    <w:rsid w:val="009C35CF"/>
    <w:rsid w:val="009E16BF"/>
    <w:rsid w:val="00A01E21"/>
    <w:rsid w:val="00A24BBB"/>
    <w:rsid w:val="00A62AB5"/>
    <w:rsid w:val="00A978AE"/>
    <w:rsid w:val="00AD1C5B"/>
    <w:rsid w:val="00B24C1E"/>
    <w:rsid w:val="00B37879"/>
    <w:rsid w:val="00B60087"/>
    <w:rsid w:val="00B76AF2"/>
    <w:rsid w:val="00BA2CB2"/>
    <w:rsid w:val="00BA2DC7"/>
    <w:rsid w:val="00BC1879"/>
    <w:rsid w:val="00BE38CD"/>
    <w:rsid w:val="00BE3AC6"/>
    <w:rsid w:val="00C15023"/>
    <w:rsid w:val="00C33DC1"/>
    <w:rsid w:val="00C61DA6"/>
    <w:rsid w:val="00D06C9F"/>
    <w:rsid w:val="00D07B34"/>
    <w:rsid w:val="00D2167D"/>
    <w:rsid w:val="00D301CA"/>
    <w:rsid w:val="00D41CB9"/>
    <w:rsid w:val="00D42640"/>
    <w:rsid w:val="00DA2A65"/>
    <w:rsid w:val="00E1151B"/>
    <w:rsid w:val="00E12F83"/>
    <w:rsid w:val="00E42BFF"/>
    <w:rsid w:val="00E96A55"/>
    <w:rsid w:val="00EC16C2"/>
    <w:rsid w:val="00EC7512"/>
    <w:rsid w:val="00EF3B35"/>
    <w:rsid w:val="00F16C12"/>
    <w:rsid w:val="00F34BCA"/>
    <w:rsid w:val="00F47C5F"/>
    <w:rsid w:val="00F62CE2"/>
    <w:rsid w:val="00F83EFF"/>
    <w:rsid w:val="00FF29C7"/>
    <w:rsid w:val="00FF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0CE9B"/>
  <w15:chartTrackingRefBased/>
  <w15:docId w15:val="{A4839F6B-607C-469C-81C8-6BAE47D0E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5A7069"/>
    <w:pPr>
      <w:spacing w:after="0" w:line="240" w:lineRule="auto"/>
      <w:jc w:val="center"/>
      <w:outlineLvl w:val="0"/>
    </w:pPr>
    <w:rPr>
      <w:rFonts w:ascii="TH SarabunPSK" w:hAnsi="TH SarabunPSK" w:cs="TH SarabunPSK"/>
      <w:b/>
      <w:bCs/>
      <w:sz w:val="32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5A7069"/>
    <w:rPr>
      <w:rFonts w:ascii="TH SarabunPSK" w:hAnsi="TH SarabunPSK" w:cs="TH SarabunPSK"/>
      <w:b/>
      <w:bCs/>
      <w:sz w:val="32"/>
      <w:szCs w:val="40"/>
    </w:rPr>
  </w:style>
  <w:style w:type="paragraph" w:customStyle="1" w:styleId="Chapter">
    <w:name w:val="Chapter"/>
    <w:qFormat/>
    <w:rsid w:val="005A7069"/>
    <w:pPr>
      <w:spacing w:after="0" w:line="240" w:lineRule="auto"/>
      <w:jc w:val="center"/>
    </w:pPr>
    <w:rPr>
      <w:rFonts w:ascii="TH SarabunPSK" w:hAnsi="TH SarabunPSK" w:cs="TH SarabunPSK"/>
      <w:b/>
      <w:bCs/>
      <w:sz w:val="32"/>
      <w:szCs w:val="40"/>
    </w:rPr>
  </w:style>
  <w:style w:type="paragraph" w:customStyle="1" w:styleId="Title1">
    <w:name w:val="Title 1"/>
    <w:next w:val="a"/>
    <w:qFormat/>
    <w:rsid w:val="00903C7D"/>
    <w:pPr>
      <w:tabs>
        <w:tab w:val="left" w:pos="426"/>
      </w:tabs>
      <w:spacing w:after="0" w:line="240" w:lineRule="auto"/>
    </w:pPr>
    <w:rPr>
      <w:rFonts w:ascii="TH SarabunPSK" w:hAnsi="TH SarabunPSK" w:cs="TH SarabunPSK"/>
      <w:b/>
      <w:bCs/>
      <w:sz w:val="32"/>
      <w:szCs w:val="36"/>
    </w:rPr>
  </w:style>
  <w:style w:type="paragraph" w:customStyle="1" w:styleId="Paragraph1">
    <w:name w:val="Paragraph 1"/>
    <w:next w:val="a3"/>
    <w:qFormat/>
    <w:rsid w:val="00766056"/>
    <w:pPr>
      <w:tabs>
        <w:tab w:val="left" w:pos="1843"/>
      </w:tabs>
      <w:spacing w:after="0" w:line="240" w:lineRule="auto"/>
      <w:ind w:firstLine="1134"/>
      <w:jc w:val="thaiDistribute"/>
    </w:pPr>
    <w:rPr>
      <w:rFonts w:ascii="TH SarabunPSK" w:hAnsi="TH SarabunPSK" w:cs="TH SarabunPSK"/>
      <w:sz w:val="32"/>
      <w:szCs w:val="32"/>
    </w:rPr>
  </w:style>
  <w:style w:type="paragraph" w:customStyle="1" w:styleId="Title2">
    <w:name w:val="Title 2"/>
    <w:next w:val="a"/>
    <w:qFormat/>
    <w:rsid w:val="003969F2"/>
    <w:pPr>
      <w:tabs>
        <w:tab w:val="left" w:pos="1843"/>
      </w:tabs>
      <w:spacing w:after="0" w:line="240" w:lineRule="auto"/>
      <w:ind w:firstLine="1134"/>
    </w:pPr>
    <w:rPr>
      <w:rFonts w:ascii="TH SarabunPSK" w:hAnsi="TH SarabunPSK" w:cs="TH SarabunPSK"/>
      <w:b/>
      <w:bCs/>
      <w:sz w:val="32"/>
      <w:szCs w:val="32"/>
    </w:rPr>
  </w:style>
  <w:style w:type="paragraph" w:styleId="a3">
    <w:name w:val="No Spacing"/>
    <w:uiPriority w:val="1"/>
    <w:qFormat/>
    <w:rsid w:val="00247BE4"/>
    <w:pPr>
      <w:spacing w:after="0" w:line="240" w:lineRule="auto"/>
    </w:pPr>
  </w:style>
  <w:style w:type="paragraph" w:customStyle="1" w:styleId="Paragraph2">
    <w:name w:val="Paragraph 2"/>
    <w:next w:val="a"/>
    <w:qFormat/>
    <w:rsid w:val="00903C7D"/>
    <w:pPr>
      <w:tabs>
        <w:tab w:val="left" w:pos="2694"/>
      </w:tabs>
      <w:spacing w:after="0" w:line="240" w:lineRule="auto"/>
      <w:ind w:firstLine="1843"/>
    </w:pPr>
    <w:rPr>
      <w:rFonts w:ascii="TH SarabunPSK" w:hAnsi="TH SarabunPSK" w:cs="TH SarabunPSK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333D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333D94"/>
  </w:style>
  <w:style w:type="paragraph" w:styleId="a6">
    <w:name w:val="footer"/>
    <w:basedOn w:val="a"/>
    <w:link w:val="a7"/>
    <w:uiPriority w:val="99"/>
    <w:unhideWhenUsed/>
    <w:rsid w:val="00333D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333D94"/>
  </w:style>
  <w:style w:type="paragraph" w:customStyle="1" w:styleId="figure1">
    <w:name w:val="figure 1"/>
    <w:next w:val="a"/>
    <w:qFormat/>
    <w:rsid w:val="00766056"/>
    <w:pPr>
      <w:spacing w:after="0" w:line="240" w:lineRule="auto"/>
      <w:jc w:val="center"/>
    </w:pPr>
    <w:rPr>
      <w:rFonts w:cs="TH SarabunPSK"/>
      <w:szCs w:val="32"/>
    </w:rPr>
  </w:style>
  <w:style w:type="paragraph" w:customStyle="1" w:styleId="Title3">
    <w:name w:val="Title 3"/>
    <w:next w:val="a"/>
    <w:qFormat/>
    <w:rsid w:val="00903C7D"/>
    <w:pPr>
      <w:spacing w:after="0" w:line="240" w:lineRule="auto"/>
    </w:pPr>
    <w:rPr>
      <w:rFonts w:ascii="TH SarabunPSK" w:hAnsi="TH SarabunPSK" w:cs="TH SarabunPSK"/>
      <w:sz w:val="32"/>
      <w:szCs w:val="32"/>
    </w:rPr>
  </w:style>
  <w:style w:type="paragraph" w:customStyle="1" w:styleId="Title4">
    <w:name w:val="Title 4"/>
    <w:next w:val="a"/>
    <w:qFormat/>
    <w:rsid w:val="00903C7D"/>
    <w:pPr>
      <w:tabs>
        <w:tab w:val="left" w:pos="2694"/>
      </w:tabs>
      <w:spacing w:after="0" w:line="240" w:lineRule="auto"/>
      <w:ind w:firstLine="1843"/>
    </w:pPr>
    <w:rPr>
      <w:rFonts w:ascii="TH SarabunPSK" w:hAnsi="TH SarabunPSK" w:cs="TH SarabunPSK"/>
      <w:sz w:val="32"/>
      <w:szCs w:val="32"/>
    </w:rPr>
  </w:style>
  <w:style w:type="paragraph" w:customStyle="1" w:styleId="Paragraph3">
    <w:name w:val="Paragraph 3"/>
    <w:next w:val="a"/>
    <w:qFormat/>
    <w:rsid w:val="00903C7D"/>
    <w:pPr>
      <w:tabs>
        <w:tab w:val="left" w:pos="3119"/>
      </w:tabs>
      <w:spacing w:after="0" w:line="240" w:lineRule="auto"/>
      <w:ind w:firstLine="2693"/>
    </w:pPr>
    <w:rPr>
      <w:rFonts w:ascii="TH SarabunPSK" w:hAnsi="TH SarabunPSK" w:cs="TH SarabunPSK"/>
      <w:sz w:val="32"/>
      <w:szCs w:val="32"/>
    </w:rPr>
  </w:style>
  <w:style w:type="table" w:styleId="a8">
    <w:name w:val="Table Grid"/>
    <w:basedOn w:val="a1"/>
    <w:uiPriority w:val="39"/>
    <w:rsid w:val="007C4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itle">
    <w:name w:val="TableTitle"/>
    <w:next w:val="a"/>
    <w:qFormat/>
    <w:rsid w:val="007C4EF2"/>
    <w:pPr>
      <w:spacing w:after="0" w:line="240" w:lineRule="auto"/>
      <w:jc w:val="center"/>
    </w:pPr>
    <w:rPr>
      <w:rFonts w:cs="TH SarabunPSK"/>
      <w:bCs/>
      <w:sz w:val="20"/>
    </w:rPr>
  </w:style>
  <w:style w:type="paragraph" w:customStyle="1" w:styleId="TableContent">
    <w:name w:val="TableContent"/>
    <w:next w:val="a"/>
    <w:qFormat/>
    <w:rsid w:val="007C4EF2"/>
    <w:pPr>
      <w:spacing w:after="0" w:line="240" w:lineRule="auto"/>
      <w:jc w:val="center"/>
    </w:pPr>
    <w:rPr>
      <w:rFonts w:cs="TH SarabunPSK"/>
    </w:rPr>
  </w:style>
  <w:style w:type="paragraph" w:customStyle="1" w:styleId="Table">
    <w:name w:val="Table"/>
    <w:basedOn w:val="a"/>
    <w:qFormat/>
    <w:rsid w:val="007C4EF2"/>
    <w:pPr>
      <w:spacing w:after="0" w:line="240" w:lineRule="auto"/>
    </w:pPr>
    <w:rPr>
      <w:rFonts w:ascii="TH SarabunPSK" w:hAnsi="TH SarabunPSK" w:cs="TH SarabunPSK"/>
      <w:b/>
      <w:sz w:val="32"/>
      <w:szCs w:val="32"/>
    </w:rPr>
  </w:style>
  <w:style w:type="paragraph" w:customStyle="1" w:styleId="Reference">
    <w:name w:val="Reference"/>
    <w:next w:val="a"/>
    <w:qFormat/>
    <w:rsid w:val="00520A2F"/>
    <w:pPr>
      <w:spacing w:after="0" w:line="240" w:lineRule="auto"/>
      <w:ind w:left="1134" w:hanging="1134"/>
    </w:pPr>
    <w:rPr>
      <w:rFonts w:ascii="TH SarabunPSK" w:hAnsi="TH SarabunPSK" w:cs="TH SarabunPSK"/>
      <w:sz w:val="32"/>
      <w:szCs w:val="32"/>
    </w:rPr>
  </w:style>
  <w:style w:type="character" w:styleId="a9">
    <w:name w:val="Hyperlink"/>
    <w:basedOn w:val="a0"/>
    <w:uiPriority w:val="99"/>
    <w:unhideWhenUsed/>
    <w:rsid w:val="009C35C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C35CF"/>
    <w:rPr>
      <w:color w:val="605E5C"/>
      <w:shd w:val="clear" w:color="auto" w:fill="E1DFDD"/>
    </w:rPr>
  </w:style>
  <w:style w:type="paragraph" w:styleId="ab">
    <w:name w:val="table of figures"/>
    <w:basedOn w:val="a"/>
    <w:next w:val="a"/>
    <w:uiPriority w:val="99"/>
    <w:unhideWhenUsed/>
    <w:rsid w:val="00526A3D"/>
    <w:pPr>
      <w:spacing w:after="0"/>
      <w:ind w:left="440" w:hanging="440"/>
    </w:pPr>
    <w:rPr>
      <w:rFonts w:cstheme="majorBidi"/>
      <w:smallCaps/>
      <w:sz w:val="20"/>
      <w:szCs w:val="23"/>
    </w:rPr>
  </w:style>
  <w:style w:type="paragraph" w:styleId="ac">
    <w:name w:val="TOC Heading"/>
    <w:basedOn w:val="1"/>
    <w:next w:val="a"/>
    <w:uiPriority w:val="39"/>
    <w:unhideWhenUsed/>
    <w:qFormat/>
    <w:rsid w:val="00C15023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40"/>
      <w:cs/>
    </w:rPr>
  </w:style>
  <w:style w:type="paragraph" w:styleId="2">
    <w:name w:val="toc 2"/>
    <w:basedOn w:val="a"/>
    <w:next w:val="a"/>
    <w:autoRedefine/>
    <w:uiPriority w:val="39"/>
    <w:unhideWhenUsed/>
    <w:rsid w:val="00D2167D"/>
    <w:pPr>
      <w:spacing w:after="0" w:line="240" w:lineRule="auto"/>
      <w:ind w:left="216" w:firstLine="493"/>
      <w:jc w:val="thaiDistribute"/>
    </w:pPr>
    <w:rPr>
      <w:rFonts w:eastAsiaTheme="minorEastAsia" w:cs="Times New Roman"/>
      <w:sz w:val="28"/>
      <w:cs/>
    </w:rPr>
  </w:style>
  <w:style w:type="paragraph" w:styleId="11">
    <w:name w:val="toc 1"/>
    <w:basedOn w:val="a"/>
    <w:next w:val="a"/>
    <w:autoRedefine/>
    <w:uiPriority w:val="39"/>
    <w:unhideWhenUsed/>
    <w:rsid w:val="00C15023"/>
    <w:pPr>
      <w:spacing w:after="100"/>
    </w:pPr>
    <w:rPr>
      <w:rFonts w:eastAsiaTheme="minorEastAsia" w:cs="Times New Roman"/>
      <w:sz w:val="28"/>
      <w:cs/>
    </w:rPr>
  </w:style>
  <w:style w:type="paragraph" w:styleId="3">
    <w:name w:val="toc 3"/>
    <w:basedOn w:val="a"/>
    <w:next w:val="a"/>
    <w:autoRedefine/>
    <w:uiPriority w:val="39"/>
    <w:unhideWhenUsed/>
    <w:rsid w:val="00C15023"/>
    <w:pPr>
      <w:spacing w:after="100"/>
      <w:ind w:left="440"/>
    </w:pPr>
    <w:rPr>
      <w:rFonts w:eastAsiaTheme="minorEastAsia" w:cs="Times New Roman"/>
      <w:sz w:val="28"/>
      <w:cs/>
    </w:rPr>
  </w:style>
  <w:style w:type="character" w:styleId="ad">
    <w:name w:val="annotation reference"/>
    <w:basedOn w:val="a0"/>
    <w:uiPriority w:val="99"/>
    <w:semiHidden/>
    <w:unhideWhenUsed/>
    <w:rsid w:val="00091B41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91B41"/>
    <w:pPr>
      <w:spacing w:line="240" w:lineRule="auto"/>
    </w:pPr>
    <w:rPr>
      <w:sz w:val="20"/>
      <w:szCs w:val="25"/>
    </w:rPr>
  </w:style>
  <w:style w:type="character" w:customStyle="1" w:styleId="af">
    <w:name w:val="ข้อความข้อคิดเห็น อักขระ"/>
    <w:basedOn w:val="a0"/>
    <w:link w:val="ae"/>
    <w:uiPriority w:val="99"/>
    <w:semiHidden/>
    <w:rsid w:val="00091B41"/>
    <w:rPr>
      <w:sz w:val="20"/>
      <w:szCs w:val="25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091B41"/>
    <w:rPr>
      <w:b/>
      <w:bCs/>
    </w:rPr>
  </w:style>
  <w:style w:type="character" w:customStyle="1" w:styleId="af1">
    <w:name w:val="ชื่อเรื่องของข้อคิดเห็น อักขระ"/>
    <w:basedOn w:val="af"/>
    <w:link w:val="af0"/>
    <w:uiPriority w:val="99"/>
    <w:semiHidden/>
    <w:rsid w:val="00091B41"/>
    <w:rPr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BC540-23CF-43A4-9E5C-E299489AA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chaiyanan sompong</dc:creator>
  <cp:keywords/>
  <dc:description/>
  <cp:lastModifiedBy>wachiraporn17906@gmail.com</cp:lastModifiedBy>
  <cp:revision>18</cp:revision>
  <cp:lastPrinted>2022-08-04T13:09:00Z</cp:lastPrinted>
  <dcterms:created xsi:type="dcterms:W3CDTF">2022-08-05T06:26:00Z</dcterms:created>
  <dcterms:modified xsi:type="dcterms:W3CDTF">2022-10-03T16:01:00Z</dcterms:modified>
</cp:coreProperties>
</file>