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9EA4" w14:textId="1D76412D" w:rsidR="00E167C7" w:rsidRPr="00B864B3" w:rsidRDefault="00B864B3" w:rsidP="00B864B3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864B3">
        <w:rPr>
          <w:rFonts w:ascii="TH SarabunPSK" w:hAnsi="TH SarabunPSK" w:cs="TH SarabunPSK"/>
          <w:b/>
          <w:bCs/>
          <w:color w:val="auto"/>
          <w:cs/>
        </w:rPr>
        <w:t>บทที่ 3</w:t>
      </w:r>
    </w:p>
    <w:p w14:paraId="4248CCCA" w14:textId="797D3FC9" w:rsidR="00B864B3" w:rsidRDefault="00B864B3" w:rsidP="00B864B3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864B3">
        <w:rPr>
          <w:rFonts w:ascii="TH SarabunPSK" w:hAnsi="TH SarabunPSK" w:cs="TH SarabunPSK"/>
          <w:b/>
          <w:bCs/>
          <w:color w:val="auto"/>
          <w:cs/>
        </w:rPr>
        <w:t>วิธีดำเนินการวิจัย</w:t>
      </w:r>
    </w:p>
    <w:p w14:paraId="536B5580" w14:textId="77777777" w:rsidR="00B864B3" w:rsidRPr="00B864B3" w:rsidRDefault="00B864B3" w:rsidP="00B864B3"/>
    <w:p w14:paraId="3DB1652E" w14:textId="56C2D1F5" w:rsidR="00B864B3" w:rsidRDefault="00B864B3" w:rsidP="0017273B">
      <w:pPr>
        <w:spacing w:after="0" w:line="240" w:lineRule="auto"/>
        <w:rPr>
          <w:color w:val="auto"/>
          <w:sz w:val="32"/>
          <w:szCs w:val="32"/>
        </w:rPr>
      </w:pPr>
      <w:r w:rsidRPr="007B2A66">
        <w:rPr>
          <w:color w:val="auto"/>
          <w:sz w:val="32"/>
          <w:szCs w:val="32"/>
          <w:cs/>
        </w:rPr>
        <w:t xml:space="preserve">สำหรับวิธีการดำเนินการวิจัยการพัฒนาระบบการรู้จำท่าทางภาษามือไทยด้วยโครงข่ายประสาทเทียงแบบวนกลับ </w:t>
      </w:r>
      <w:r w:rsidR="0017273B">
        <w:rPr>
          <w:rFonts w:hint="cs"/>
          <w:color w:val="auto"/>
          <w:sz w:val="32"/>
          <w:szCs w:val="32"/>
          <w:cs/>
        </w:rPr>
        <w:t>มีขั้นตอนดังภาพที่ 3.1</w:t>
      </w:r>
    </w:p>
    <w:p w14:paraId="3AF3EC14" w14:textId="065189DD" w:rsidR="0017273B" w:rsidRDefault="00CF7208" w:rsidP="0017273B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28F6C" wp14:editId="67C2C810">
                <wp:simplePos x="0" y="0"/>
                <wp:positionH relativeFrom="column">
                  <wp:posOffset>1713609</wp:posOffset>
                </wp:positionH>
                <wp:positionV relativeFrom="paragraph">
                  <wp:posOffset>5329331</wp:posOffset>
                </wp:positionV>
                <wp:extent cx="1539240" cy="140129"/>
                <wp:effectExtent l="0" t="0" r="3810" b="0"/>
                <wp:wrapNone/>
                <wp:docPr id="123851671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401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5D14" id="สี่เหลี่ยมผืนผ้า 1" o:spid="_x0000_s1026" style="position:absolute;margin-left:134.95pt;margin-top:419.65pt;width:121.2pt;height:1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" fillcolor="white [3201]" stroked="f" strokeweight="1pt"/>
            </w:pict>
          </mc:Fallback>
        </mc:AlternateContent>
      </w:r>
      <w:r w:rsidR="0017273B">
        <w:rPr>
          <w:noProof/>
          <w:color w:val="auto"/>
          <w:sz w:val="32"/>
          <w:szCs w:val="32"/>
          <w:cs/>
        </w:rPr>
        <w:drawing>
          <wp:inline distT="0" distB="0" distL="0" distR="0" wp14:anchorId="239C7B87" wp14:editId="20BA6986">
            <wp:extent cx="3785151" cy="5951220"/>
            <wp:effectExtent l="0" t="0" r="6350" b="0"/>
            <wp:docPr id="121161295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12" cy="59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960" w14:textId="4C4C3505" w:rsidR="00B864B3" w:rsidRPr="0017273B" w:rsidRDefault="0017273B" w:rsidP="0017273B">
      <w:pPr>
        <w:jc w:val="center"/>
        <w:rPr>
          <w:sz w:val="32"/>
          <w:szCs w:val="32"/>
          <w:cs/>
        </w:rPr>
      </w:pPr>
      <w:r w:rsidRPr="0017273B">
        <w:rPr>
          <w:rFonts w:hint="cs"/>
          <w:b/>
          <w:bCs/>
          <w:sz w:val="32"/>
          <w:szCs w:val="32"/>
          <w:cs/>
        </w:rPr>
        <w:t>ภาพที่ 3.1</w:t>
      </w:r>
      <w:r w:rsidRPr="0017273B">
        <w:rPr>
          <w:rFonts w:hint="cs"/>
          <w:sz w:val="32"/>
          <w:szCs w:val="32"/>
          <w:cs/>
        </w:rPr>
        <w:t xml:space="preserve"> กรอบการดำเนินการวิจัย</w:t>
      </w:r>
    </w:p>
    <w:p w14:paraId="5D33EC2B" w14:textId="77777777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3.1 การเตรียมข้อมูล</w:t>
      </w:r>
    </w:p>
    <w:p w14:paraId="2A6B8C43" w14:textId="045EECD6" w:rsidR="009301D1" w:rsidRPr="006B5F4F" w:rsidRDefault="009301D1" w:rsidP="009301D1">
      <w:pPr>
        <w:rPr>
          <w:b/>
          <w:bCs/>
          <w:sz w:val="32"/>
          <w:szCs w:val="32"/>
          <w:cs/>
        </w:rPr>
      </w:pPr>
      <w:r>
        <w:tab/>
      </w:r>
      <w:r w:rsidRPr="006B5F4F">
        <w:rPr>
          <w:b/>
          <w:bCs/>
          <w:sz w:val="32"/>
          <w:szCs w:val="32"/>
        </w:rPr>
        <w:t xml:space="preserve">3.1.1 </w:t>
      </w:r>
      <w:r w:rsidRPr="006B5F4F">
        <w:rPr>
          <w:rFonts w:hint="cs"/>
          <w:b/>
          <w:bCs/>
          <w:sz w:val="32"/>
          <w:szCs w:val="32"/>
          <w:cs/>
        </w:rPr>
        <w:t>การรวบรวมข้อมูล</w:t>
      </w:r>
    </w:p>
    <w:p w14:paraId="1B288A59" w14:textId="1DBB4124" w:rsidR="00B864B3" w:rsidRPr="00F76D12" w:rsidRDefault="00B864B3" w:rsidP="00F76D12">
      <w:pPr>
        <w:pStyle w:val="a5"/>
        <w:jc w:val="thaiDistribute"/>
        <w:rPr>
          <w:rFonts w:cs="TH SarabunPSK"/>
          <w:sz w:val="32"/>
          <w:szCs w:val="32"/>
        </w:rPr>
      </w:pPr>
      <w:r>
        <w:tab/>
      </w:r>
      <w:r w:rsidR="00F76D12">
        <w:tab/>
      </w:r>
      <w:r w:rsidR="009301D1" w:rsidRPr="00F76D12">
        <w:rPr>
          <w:rFonts w:cs="TH SarabunPSK"/>
          <w:sz w:val="32"/>
          <w:szCs w:val="32"/>
          <w:cs/>
        </w:rPr>
        <w:t>ในการเตรียมข้อมูลสำหรับการสร้างระบบรู้จำท่าทางภาษามือไทยด้วยโครงข่ายประสาทเทียมแบบวนกลับจะเก็บข้อมูลเป็นวิดีโอภาษามือไทยจำนวน 10 คำที่เป็นคำทั่วไปที่ใช้ในชีวิตประจำวันของผู้ที่ใช้ภาษามือในการสื่อสาร</w:t>
      </w:r>
      <w:r w:rsidR="00CD5034" w:rsidRPr="00F76D12">
        <w:rPr>
          <w:rFonts w:cs="TH SarabunPSK"/>
          <w:sz w:val="32"/>
          <w:szCs w:val="32"/>
          <w:cs/>
        </w:rPr>
        <w:t xml:space="preserve"> โดยจะเก็บวิดีโอต่อคำเป็น 85 วิดีโอต่อ 1 คำและใน 1 วิดีโออัตราเฟรมต่อวินาทีคือ </w:t>
      </w:r>
      <w:r w:rsidR="00CD5034" w:rsidRPr="00F76D12">
        <w:rPr>
          <w:rFonts w:cs="TH SarabunPSK"/>
          <w:sz w:val="32"/>
          <w:szCs w:val="32"/>
        </w:rPr>
        <w:t xml:space="preserve">30 FPS </w:t>
      </w:r>
      <w:r w:rsidR="00CD5034" w:rsidRPr="00F76D12">
        <w:rPr>
          <w:rFonts w:cs="TH SarabunPSK"/>
          <w:sz w:val="32"/>
          <w:szCs w:val="32"/>
          <w:cs/>
        </w:rPr>
        <w:t xml:space="preserve">ขนาดของวิดีโอคือ 640 </w:t>
      </w:r>
      <w:r w:rsidR="00CD5034" w:rsidRPr="00F76D12">
        <w:rPr>
          <w:rFonts w:cs="TH SarabunPSK"/>
          <w:sz w:val="32"/>
          <w:szCs w:val="32"/>
        </w:rPr>
        <w:t xml:space="preserve">x 480 </w:t>
      </w:r>
      <w:r w:rsidR="006C2D51" w:rsidRPr="00F76D12">
        <w:rPr>
          <w:rFonts w:cs="TH SarabunPSK"/>
          <w:sz w:val="32"/>
          <w:szCs w:val="32"/>
          <w:cs/>
        </w:rPr>
        <w:t xml:space="preserve">ระยะของ 1 วิดีโอคือ 1 วินาทีต่อ 1 วิดีโอ </w:t>
      </w:r>
      <w:r w:rsidR="00CD5034" w:rsidRPr="00F76D12">
        <w:rPr>
          <w:rFonts w:cs="TH SarabunPSK"/>
          <w:sz w:val="32"/>
          <w:szCs w:val="32"/>
          <w:cs/>
        </w:rPr>
        <w:t>โดยอัดวิดีโอจาก</w:t>
      </w:r>
      <w:r w:rsidR="006C2D51" w:rsidRPr="00F76D12">
        <w:rPr>
          <w:rFonts w:cs="TH SarabunPSK"/>
          <w:sz w:val="32"/>
          <w:szCs w:val="32"/>
          <w:cs/>
        </w:rPr>
        <w:t xml:space="preserve"> </w:t>
      </w:r>
      <w:r w:rsidR="006C2D51" w:rsidRPr="00F76D12">
        <w:rPr>
          <w:rFonts w:cs="TH SarabunPSK"/>
          <w:sz w:val="32"/>
          <w:szCs w:val="32"/>
        </w:rPr>
        <w:t xml:space="preserve">Laptop </w:t>
      </w:r>
      <w:r w:rsidR="00CD5034" w:rsidRPr="00F76D12">
        <w:rPr>
          <w:rFonts w:cs="TH SarabunPSK"/>
          <w:sz w:val="32"/>
          <w:szCs w:val="32"/>
          <w:cs/>
        </w:rPr>
        <w:t>ของผู้วิจัย</w:t>
      </w:r>
    </w:p>
    <w:p w14:paraId="44044782" w14:textId="76B4DAD0" w:rsidR="006C2D51" w:rsidRDefault="00C87A03" w:rsidP="006C2D51">
      <w:pPr>
        <w:jc w:val="center"/>
        <w:rPr>
          <w:sz w:val="32"/>
          <w:szCs w:val="32"/>
        </w:rPr>
      </w:pPr>
      <w:r w:rsidRPr="00C87A03">
        <w:rPr>
          <w:noProof/>
          <w:sz w:val="32"/>
          <w:szCs w:val="32"/>
          <w:cs/>
        </w:rPr>
        <w:drawing>
          <wp:inline distT="0" distB="0" distL="0" distR="0" wp14:anchorId="133B4FFB" wp14:editId="70B73C05">
            <wp:extent cx="5274310" cy="3758565"/>
            <wp:effectExtent l="0" t="0" r="2540" b="0"/>
            <wp:docPr id="557331965" name="รูปภาพ 1" descr="รูปภาพประกอบด้วย เสื้อผ้า, หญิง, ใบหน้าของมนุษย์, ค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965" name="รูปภาพ 1" descr="รูปภาพประกอบด้วย เสื้อผ้า, หญิง, ใบหน้าของมนุษย์, คน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214" w14:textId="2AE86383" w:rsidR="006C2D51" w:rsidRDefault="006C2D51" w:rsidP="006C2D51">
      <w:pPr>
        <w:jc w:val="center"/>
        <w:rPr>
          <w:sz w:val="32"/>
          <w:szCs w:val="32"/>
        </w:rPr>
      </w:pPr>
      <w:r w:rsidRPr="006C2D51">
        <w:rPr>
          <w:rFonts w:hint="cs"/>
          <w:b/>
          <w:bCs/>
          <w:sz w:val="32"/>
          <w:szCs w:val="32"/>
          <w:cs/>
        </w:rPr>
        <w:t>ภาพที่ 3.</w:t>
      </w:r>
      <w:r w:rsidR="0017273B">
        <w:rPr>
          <w:rFonts w:hint="cs"/>
          <w:b/>
          <w:bCs/>
          <w:sz w:val="32"/>
          <w:szCs w:val="32"/>
          <w:cs/>
        </w:rPr>
        <w:t>2</w:t>
      </w:r>
      <w:r>
        <w:rPr>
          <w:rFonts w:hint="cs"/>
          <w:sz w:val="32"/>
          <w:szCs w:val="32"/>
          <w:cs/>
        </w:rPr>
        <w:t xml:space="preserve"> ปัจจัยควบคุมในการรวบรวมข้อมูล</w:t>
      </w:r>
    </w:p>
    <w:p w14:paraId="62F70AAC" w14:textId="2EF240D0" w:rsidR="006C2D51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  <w:cs/>
        </w:rPr>
        <w:t xml:space="preserve">1. ตัวของผู้ทำท่าทางภาษามือจะต้องอยู่ในเฟรม ดังในภาพที่ 3.1 ในข้อ </w:t>
      </w:r>
      <w:r w:rsidRPr="007C0C6C">
        <w:rPr>
          <w:rFonts w:cs="TH SarabunPSK"/>
          <w:sz w:val="32"/>
          <w:szCs w:val="32"/>
        </w:rPr>
        <w:t>A</w:t>
      </w:r>
    </w:p>
    <w:p w14:paraId="775ADCF3" w14:textId="7D4D43FE" w:rsidR="007C0C6C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 xml:space="preserve">2. </w:t>
      </w:r>
      <w:r w:rsidRPr="007C0C6C">
        <w:rPr>
          <w:rFonts w:cs="TH SarabunPSK"/>
          <w:sz w:val="32"/>
          <w:szCs w:val="32"/>
          <w:cs/>
        </w:rPr>
        <w:t xml:space="preserve">ในการทำท่าทางจะต้องอยู่ในเฟรมไม่หลุดออกจากเฟรม ดังภาพที่ 3.2 ในข้อ </w:t>
      </w:r>
      <w:r w:rsidRPr="007C0C6C">
        <w:rPr>
          <w:rFonts w:cs="TH SarabunPSK"/>
          <w:sz w:val="32"/>
          <w:szCs w:val="32"/>
        </w:rPr>
        <w:t>B</w:t>
      </w:r>
    </w:p>
    <w:p w14:paraId="76E52AD4" w14:textId="157DB607" w:rsidR="007C0C6C" w:rsidRP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 xml:space="preserve">3. </w:t>
      </w:r>
      <w:r w:rsidRPr="007C0C6C">
        <w:rPr>
          <w:rFonts w:cs="TH SarabunPSK"/>
          <w:sz w:val="32"/>
          <w:szCs w:val="32"/>
          <w:cs/>
        </w:rPr>
        <w:t xml:space="preserve">ในการบันทึกวิดีโอแสงจะต้องไม่มืดเกินไป ดังภาพภาพที่ 3.2 ในข้อ </w:t>
      </w:r>
      <w:r w:rsidRPr="007C0C6C">
        <w:rPr>
          <w:rFonts w:cs="TH SarabunPSK"/>
          <w:sz w:val="32"/>
          <w:szCs w:val="32"/>
        </w:rPr>
        <w:t>C</w:t>
      </w:r>
    </w:p>
    <w:p w14:paraId="71F1BF3F" w14:textId="2685B7E7" w:rsidR="007C0C6C" w:rsidRDefault="007C0C6C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C0C6C">
        <w:rPr>
          <w:rFonts w:cs="TH SarabunPSK"/>
          <w:sz w:val="32"/>
          <w:szCs w:val="32"/>
        </w:rPr>
        <w:t xml:space="preserve">4. </w:t>
      </w:r>
      <w:r w:rsidRPr="007C0C6C">
        <w:rPr>
          <w:rFonts w:cs="TH SarabunPSK"/>
          <w:sz w:val="32"/>
          <w:szCs w:val="32"/>
          <w:cs/>
        </w:rPr>
        <w:t xml:space="preserve">คุณภาพของวิดีโอจะต้องมีความละเอียดตั้งแต่ 640 </w:t>
      </w:r>
      <w:r w:rsidRPr="007C0C6C">
        <w:rPr>
          <w:rFonts w:cs="TH SarabunPSK"/>
          <w:sz w:val="32"/>
          <w:szCs w:val="32"/>
        </w:rPr>
        <w:t xml:space="preserve">× </w:t>
      </w:r>
      <w:r w:rsidRPr="007C0C6C">
        <w:rPr>
          <w:rFonts w:cs="TH SarabunPSK"/>
          <w:sz w:val="32"/>
          <w:szCs w:val="32"/>
          <w:cs/>
        </w:rPr>
        <w:t xml:space="preserve">480 หรือสูงกว่าสำหรับกระบวนการบันทึกวิดีโอ ดังภาพที่ 3.2 ในข้อ </w:t>
      </w:r>
      <w:r w:rsidRPr="007C0C6C">
        <w:rPr>
          <w:rFonts w:cs="TH SarabunPSK"/>
          <w:sz w:val="32"/>
          <w:szCs w:val="32"/>
        </w:rPr>
        <w:t>D</w:t>
      </w:r>
    </w:p>
    <w:p w14:paraId="066C16B0" w14:textId="77777777" w:rsidR="007C0C6C" w:rsidRDefault="007C0C6C" w:rsidP="007C0C6C">
      <w:pPr>
        <w:pStyle w:val="a5"/>
        <w:rPr>
          <w:rFonts w:cs="TH SarabunPSK"/>
          <w:sz w:val="32"/>
          <w:szCs w:val="32"/>
        </w:rPr>
      </w:pPr>
    </w:p>
    <w:p w14:paraId="40E49DA2" w14:textId="77777777" w:rsidR="006B5F4F" w:rsidRDefault="006B5F4F" w:rsidP="007C0C6C">
      <w:pPr>
        <w:pStyle w:val="a5"/>
        <w:rPr>
          <w:rFonts w:cs="TH SarabunPSK"/>
          <w:sz w:val="32"/>
          <w:szCs w:val="32"/>
        </w:rPr>
      </w:pPr>
    </w:p>
    <w:p w14:paraId="1C957431" w14:textId="77777777" w:rsidR="00F76D12" w:rsidRDefault="00F76D12" w:rsidP="007C0C6C">
      <w:pPr>
        <w:pStyle w:val="a5"/>
        <w:rPr>
          <w:rFonts w:cs="TH SarabunPSK"/>
          <w:sz w:val="32"/>
          <w:szCs w:val="32"/>
        </w:rPr>
      </w:pPr>
    </w:p>
    <w:p w14:paraId="06AEDC03" w14:textId="2C974695" w:rsidR="007C0C6C" w:rsidRDefault="006B5F4F" w:rsidP="007C0C6C">
      <w:pPr>
        <w:pStyle w:val="a5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ซึ่งคำที่จะใช้ในการวิจัยครั้งนี้ดังตารางที่ 3.1</w:t>
      </w:r>
    </w:p>
    <w:p w14:paraId="37CFFC40" w14:textId="77777777" w:rsidR="006B5F4F" w:rsidRPr="007B2A66" w:rsidRDefault="006B5F4F" w:rsidP="006B5F4F">
      <w:pPr>
        <w:spacing w:after="0" w:line="240" w:lineRule="auto"/>
        <w:jc w:val="thaiDistribute"/>
        <w:rPr>
          <w:rFonts w:eastAsia="TH SarabunPSK"/>
          <w:b/>
          <w:bCs/>
          <w:sz w:val="32"/>
          <w:szCs w:val="32"/>
        </w:rPr>
      </w:pPr>
      <w:bookmarkStart w:id="0" w:name="_Toc128649907"/>
      <w:bookmarkStart w:id="1" w:name="_Toc128650236"/>
      <w:bookmarkStart w:id="2" w:name="_Toc128650333"/>
      <w:bookmarkStart w:id="3" w:name="_Toc128650576"/>
      <w:bookmarkStart w:id="4" w:name="_Toc128652723"/>
      <w:bookmarkStart w:id="5" w:name="_Toc128653071"/>
      <w:r w:rsidRPr="007B2A66">
        <w:rPr>
          <w:rFonts w:eastAsia="TH SarabunPSK"/>
          <w:b/>
          <w:bCs/>
          <w:sz w:val="32"/>
          <w:szCs w:val="32"/>
          <w:cs/>
        </w:rPr>
        <w:t xml:space="preserve">ตารางที่ 3.1 </w:t>
      </w:r>
      <w:bookmarkEnd w:id="0"/>
      <w:bookmarkEnd w:id="1"/>
      <w:bookmarkEnd w:id="2"/>
      <w:bookmarkEnd w:id="3"/>
      <w:bookmarkEnd w:id="4"/>
      <w:bookmarkEnd w:id="5"/>
      <w:r w:rsidRPr="007B2A66">
        <w:rPr>
          <w:rFonts w:eastAsia="TH SarabunPSK"/>
          <w:sz w:val="32"/>
          <w:szCs w:val="32"/>
          <w:cs/>
        </w:rPr>
        <w:t>คำศัพท์ภาษามือที่ใช้ในโครงงาน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701"/>
        <w:gridCol w:w="4943"/>
      </w:tblGrid>
      <w:tr w:rsidR="006B5F4F" w:rsidRPr="007B2A66" w14:paraId="19FD37B0" w14:textId="77777777" w:rsidTr="00794F33">
        <w:trPr>
          <w:jc w:val="center"/>
        </w:trPr>
        <w:tc>
          <w:tcPr>
            <w:tcW w:w="1560" w:type="dxa"/>
          </w:tcPr>
          <w:p w14:paraId="410CFE10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คำภาษาไทย</w:t>
            </w:r>
          </w:p>
        </w:tc>
        <w:tc>
          <w:tcPr>
            <w:tcW w:w="1701" w:type="dxa"/>
          </w:tcPr>
          <w:p w14:paraId="2A7B8B59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คำภาษาอังกฤษ</w:t>
            </w:r>
          </w:p>
        </w:tc>
        <w:tc>
          <w:tcPr>
            <w:tcW w:w="4943" w:type="dxa"/>
          </w:tcPr>
          <w:p w14:paraId="609D9F82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6B5F4F" w:rsidRPr="007B2A66" w14:paraId="3C66D14B" w14:textId="77777777" w:rsidTr="00794F33">
        <w:trPr>
          <w:jc w:val="center"/>
        </w:trPr>
        <w:tc>
          <w:tcPr>
            <w:tcW w:w="1560" w:type="dxa"/>
          </w:tcPr>
          <w:p w14:paraId="224E1F4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1701" w:type="dxa"/>
          </w:tcPr>
          <w:p w14:paraId="2A128D15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Thank You</w:t>
            </w:r>
          </w:p>
        </w:tc>
        <w:tc>
          <w:tcPr>
            <w:tcW w:w="4943" w:type="dxa"/>
          </w:tcPr>
          <w:p w14:paraId="24BB3180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กล่าวแสดงความรู้สึกถึงบุญคุณหรือกล่าวเมื่อได้รับความช่วยเหลือ</w:t>
            </w:r>
          </w:p>
        </w:tc>
      </w:tr>
      <w:tr w:rsidR="006B5F4F" w:rsidRPr="007B2A66" w14:paraId="68910DCC" w14:textId="77777777" w:rsidTr="00794F33">
        <w:trPr>
          <w:jc w:val="center"/>
        </w:trPr>
        <w:tc>
          <w:tcPr>
            <w:tcW w:w="1560" w:type="dxa"/>
          </w:tcPr>
          <w:p w14:paraId="4F780343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1701" w:type="dxa"/>
          </w:tcPr>
          <w:p w14:paraId="4A21F31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Sorry</w:t>
            </w:r>
          </w:p>
        </w:tc>
        <w:tc>
          <w:tcPr>
            <w:tcW w:w="4943" w:type="dxa"/>
          </w:tcPr>
          <w:p w14:paraId="1377735A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ขออภัยเมื่อได้ทำผิดพลาดอย่างใดอย่างหนึ่ง</w:t>
            </w:r>
          </w:p>
        </w:tc>
      </w:tr>
      <w:tr w:rsidR="006B5F4F" w:rsidRPr="007B2A66" w14:paraId="3F5EDF0F" w14:textId="77777777" w:rsidTr="00794F33">
        <w:trPr>
          <w:jc w:val="center"/>
        </w:trPr>
        <w:tc>
          <w:tcPr>
            <w:tcW w:w="1560" w:type="dxa"/>
          </w:tcPr>
          <w:p w14:paraId="1FCB3D9A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1701" w:type="dxa"/>
          </w:tcPr>
          <w:p w14:paraId="5307056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That is OK</w:t>
            </w:r>
          </w:p>
        </w:tc>
        <w:tc>
          <w:tcPr>
            <w:tcW w:w="4943" w:type="dxa"/>
          </w:tcPr>
          <w:p w14:paraId="4F670CB2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คำแสดงความรู้สึกที่ไม่ได้ถือโทษหรือโกรธเคืองใด ๆ เพื่อให้ผู้ฟังรู้สึกดีขึ้นหรือไม่ต้องรู้สึกผิด</w:t>
            </w:r>
          </w:p>
        </w:tc>
      </w:tr>
      <w:tr w:rsidR="006B5F4F" w:rsidRPr="007B2A66" w14:paraId="01A66E0B" w14:textId="77777777" w:rsidTr="00794F33">
        <w:trPr>
          <w:jc w:val="center"/>
        </w:trPr>
        <w:tc>
          <w:tcPr>
            <w:tcW w:w="1560" w:type="dxa"/>
          </w:tcPr>
          <w:p w14:paraId="35A0067C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1701" w:type="dxa"/>
          </w:tcPr>
          <w:p w14:paraId="57259A30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Fine</w:t>
            </w:r>
          </w:p>
        </w:tc>
        <w:tc>
          <w:tcPr>
            <w:tcW w:w="4943" w:type="dxa"/>
          </w:tcPr>
          <w:p w14:paraId="589906CB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สภาวะปกติของทั้งร่างกายและจิตใจ ร่างกายไม่เจ็บป่วย รวมทั้งอารมณ์ดี มีความสุข ไม่มีอะไรให้กังวล</w:t>
            </w:r>
          </w:p>
        </w:tc>
      </w:tr>
      <w:tr w:rsidR="006B5F4F" w:rsidRPr="007B2A66" w14:paraId="56B39111" w14:textId="77777777" w:rsidTr="00794F33">
        <w:trPr>
          <w:jc w:val="center"/>
        </w:trPr>
        <w:tc>
          <w:tcPr>
            <w:tcW w:w="1560" w:type="dxa"/>
          </w:tcPr>
          <w:p w14:paraId="68D85CBB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1701" w:type="dxa"/>
          </w:tcPr>
          <w:p w14:paraId="4F6A6FBD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Like</w:t>
            </w:r>
          </w:p>
        </w:tc>
        <w:tc>
          <w:tcPr>
            <w:tcW w:w="4943" w:type="dxa"/>
          </w:tcPr>
          <w:p w14:paraId="414D89FD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พอใจ แสดงอาการพึงพอใจ</w:t>
            </w:r>
          </w:p>
        </w:tc>
      </w:tr>
      <w:tr w:rsidR="006B5F4F" w:rsidRPr="007B2A66" w14:paraId="7CA99567" w14:textId="77777777" w:rsidTr="00794F33">
        <w:trPr>
          <w:jc w:val="center"/>
        </w:trPr>
        <w:tc>
          <w:tcPr>
            <w:tcW w:w="1560" w:type="dxa"/>
          </w:tcPr>
          <w:p w14:paraId="41D11111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1701" w:type="dxa"/>
          </w:tcPr>
          <w:p w14:paraId="0C88957E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Love</w:t>
            </w:r>
          </w:p>
        </w:tc>
        <w:tc>
          <w:tcPr>
            <w:tcW w:w="4943" w:type="dxa"/>
          </w:tcPr>
          <w:p w14:paraId="6EDBADDB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มีใจผูกพันอย่างมาก</w:t>
            </w:r>
          </w:p>
        </w:tc>
      </w:tr>
      <w:tr w:rsidR="006B5F4F" w:rsidRPr="007B2A66" w14:paraId="403C732E" w14:textId="77777777" w:rsidTr="00794F33">
        <w:trPr>
          <w:jc w:val="center"/>
        </w:trPr>
        <w:tc>
          <w:tcPr>
            <w:tcW w:w="1560" w:type="dxa"/>
          </w:tcPr>
          <w:p w14:paraId="10D59186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1701" w:type="dxa"/>
          </w:tcPr>
          <w:p w14:paraId="6C3C73F4" w14:textId="77777777" w:rsidR="006B5F4F" w:rsidRPr="007B2A66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Sick</w:t>
            </w:r>
          </w:p>
        </w:tc>
        <w:tc>
          <w:tcPr>
            <w:tcW w:w="4943" w:type="dxa"/>
          </w:tcPr>
          <w:p w14:paraId="66395345" w14:textId="77777777" w:rsidR="006B5F4F" w:rsidRPr="007B2A66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  <w:cs/>
              </w:rPr>
              <w:t>สภาวะที่ร่างกายและจิตใจไม่ปกติ หรือเกิดอาการป่วย</w:t>
            </w:r>
          </w:p>
        </w:tc>
      </w:tr>
      <w:tr w:rsidR="006B5F4F" w:rsidRPr="007B2A66" w14:paraId="76A8A56A" w14:textId="77777777" w:rsidTr="00794F33">
        <w:trPr>
          <w:jc w:val="center"/>
        </w:trPr>
        <w:tc>
          <w:tcPr>
            <w:tcW w:w="1560" w:type="dxa"/>
          </w:tcPr>
          <w:p w14:paraId="6A1B81E0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1701" w:type="dxa"/>
          </w:tcPr>
          <w:p w14:paraId="3C526A3B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Hello</w:t>
            </w:r>
          </w:p>
        </w:tc>
        <w:tc>
          <w:tcPr>
            <w:tcW w:w="4943" w:type="dxa"/>
          </w:tcPr>
          <w:p w14:paraId="40C23CF0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ใช้สำหรับการทักทาย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ผู้คน</w:t>
            </w:r>
          </w:p>
        </w:tc>
      </w:tr>
      <w:tr w:rsidR="006B5F4F" w:rsidRPr="007B2A66" w14:paraId="66755F85" w14:textId="77777777" w:rsidTr="00794F33">
        <w:trPr>
          <w:trHeight w:val="58"/>
          <w:jc w:val="center"/>
        </w:trPr>
        <w:tc>
          <w:tcPr>
            <w:tcW w:w="1560" w:type="dxa"/>
          </w:tcPr>
          <w:p w14:paraId="3EDED8BB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1701" w:type="dxa"/>
          </w:tcPr>
          <w:p w14:paraId="062D5647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695">
              <w:rPr>
                <w:rFonts w:ascii="TH SarabunPSK" w:hAnsi="TH SarabunPSK" w:cs="TH SarabunPSK"/>
                <w:sz w:val="32"/>
                <w:szCs w:val="32"/>
              </w:rPr>
              <w:t>IAm</w:t>
            </w:r>
            <w:proofErr w:type="spellEnd"/>
          </w:p>
        </w:tc>
        <w:tc>
          <w:tcPr>
            <w:tcW w:w="4943" w:type="dxa"/>
          </w:tcPr>
          <w:p w14:paraId="14539B31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ใช้สำหรับการเรียกแทนตัวเอง</w:t>
            </w:r>
          </w:p>
        </w:tc>
      </w:tr>
      <w:tr w:rsidR="006B5F4F" w:rsidRPr="007B2A66" w14:paraId="61D0777E" w14:textId="77777777" w:rsidTr="00794F33">
        <w:trPr>
          <w:jc w:val="center"/>
        </w:trPr>
        <w:tc>
          <w:tcPr>
            <w:tcW w:w="1560" w:type="dxa"/>
          </w:tcPr>
          <w:p w14:paraId="3FDE5E6A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1701" w:type="dxa"/>
          </w:tcPr>
          <w:p w14:paraId="50D8CDF7" w14:textId="77777777" w:rsidR="006B5F4F" w:rsidRPr="00A37695" w:rsidRDefault="006B5F4F" w:rsidP="00794F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</w:rPr>
              <w:t>You</w:t>
            </w:r>
          </w:p>
        </w:tc>
        <w:tc>
          <w:tcPr>
            <w:tcW w:w="4943" w:type="dxa"/>
          </w:tcPr>
          <w:p w14:paraId="2862652F" w14:textId="77777777" w:rsidR="006B5F4F" w:rsidRPr="00A37695" w:rsidRDefault="006B5F4F" w:rsidP="00794F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769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ใช้สำหรับเรียกแทนผู้ที่เราพูดด้วย</w:t>
            </w:r>
          </w:p>
        </w:tc>
      </w:tr>
    </w:tbl>
    <w:p w14:paraId="4C4D5959" w14:textId="77777777" w:rsidR="006B5F4F" w:rsidRPr="006B5F4F" w:rsidRDefault="006B5F4F" w:rsidP="007C0C6C">
      <w:pPr>
        <w:pStyle w:val="a5"/>
        <w:rPr>
          <w:rFonts w:cs="TH SarabunPSK"/>
          <w:sz w:val="32"/>
          <w:szCs w:val="32"/>
        </w:rPr>
      </w:pPr>
    </w:p>
    <w:p w14:paraId="0B32D213" w14:textId="3DBDDA8D" w:rsidR="00CD5034" w:rsidRPr="006B5F4F" w:rsidRDefault="00CD5034" w:rsidP="00B864B3">
      <w:pPr>
        <w:rPr>
          <w:b/>
          <w:bCs/>
          <w:sz w:val="32"/>
          <w:szCs w:val="32"/>
        </w:rPr>
      </w:pPr>
      <w:r>
        <w:rPr>
          <w:sz w:val="32"/>
          <w:szCs w:val="32"/>
          <w:cs/>
        </w:rPr>
        <w:tab/>
      </w:r>
      <w:r w:rsidRPr="006B5F4F">
        <w:rPr>
          <w:rFonts w:hint="cs"/>
          <w:b/>
          <w:bCs/>
          <w:sz w:val="32"/>
          <w:szCs w:val="32"/>
          <w:cs/>
        </w:rPr>
        <w:t>3.1.2 การแปลงข้อมูล</w:t>
      </w:r>
    </w:p>
    <w:p w14:paraId="33FB68B5" w14:textId="2C3FB6A0" w:rsidR="006B5F4F" w:rsidRPr="00F76D12" w:rsidRDefault="00F76D12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>
        <w:rPr>
          <w:cs/>
        </w:rPr>
        <w:tab/>
      </w:r>
      <w:r w:rsidR="00CD5034" w:rsidRPr="00F76D12">
        <w:rPr>
          <w:rFonts w:cs="TH SarabunPSK"/>
          <w:sz w:val="32"/>
          <w:szCs w:val="32"/>
          <w:cs/>
        </w:rPr>
        <w:t xml:space="preserve">ในขั้นตอนนี้คือการแปลงข้อมูลเพื่อให้เหมาะสมกับโมเดลที่จะนำไปเทรนได้แก่โมเดล </w:t>
      </w:r>
      <w:r w:rsidR="006C2D51" w:rsidRPr="00F76D12">
        <w:rPr>
          <w:rFonts w:cs="TH SarabunPSK"/>
          <w:sz w:val="32"/>
          <w:szCs w:val="32"/>
          <w:cs/>
        </w:rPr>
        <w:t>ซึ่งก็คือการนำวิดีโอที่ได้จากการรวบรวมข้อมูลมาแปลงใหม</w:t>
      </w:r>
      <w:r w:rsidR="006B5F4F" w:rsidRPr="00F76D12">
        <w:rPr>
          <w:rFonts w:cs="TH SarabunPSK"/>
          <w:sz w:val="32"/>
          <w:szCs w:val="32"/>
          <w:cs/>
        </w:rPr>
        <w:t>่ด้วยการสกัดลักษณะเด่นของวิดีโอเด่น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ภาษามือนั้นขึ้นอยู่กับการใช้มือและท่าทาง การนำวิดีโอที่เป็นภาษามือมาใช้ในการเทรนโมเดลนั้นจึงเป็นเรื่องยาก ผู้วิจัยจึงได้ใช้เครื่องมือ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ที่เป็น </w:t>
      </w:r>
      <w:r w:rsidR="006B5F4F" w:rsidRPr="00F76D12">
        <w:rPr>
          <w:rFonts w:cs="TH SarabunPSK"/>
          <w:color w:val="auto"/>
          <w:sz w:val="32"/>
          <w:szCs w:val="32"/>
        </w:rPr>
        <w:t xml:space="preserve">Framework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มาใช้ในการแก้ปัญหา ซึ่งวิธีการคือการใช้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ในการ </w:t>
      </w:r>
      <w:proofErr w:type="spellStart"/>
      <w:r w:rsidR="006B5F4F"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="006B5F4F" w:rsidRPr="00F76D12">
        <w:rPr>
          <w:rFonts w:cs="TH SarabunPSK"/>
          <w:color w:val="auto"/>
          <w:sz w:val="32"/>
          <w:szCs w:val="32"/>
        </w:rPr>
        <w:t xml:space="preserve"> </w:t>
      </w:r>
      <w:r w:rsidR="006B5F4F" w:rsidRPr="00F76D12">
        <w:rPr>
          <w:rFonts w:cs="TH SarabunPSK"/>
          <w:color w:val="auto"/>
          <w:sz w:val="32"/>
          <w:szCs w:val="32"/>
          <w:cs/>
        </w:rPr>
        <w:t xml:space="preserve">ขึ้นตามจุดต่าง ๆ ของร่างกายเป็นค่า มิติ </w:t>
      </w:r>
      <w:r w:rsidR="006B5F4F" w:rsidRPr="00F76D12">
        <w:rPr>
          <w:rFonts w:cs="TH SarabunPSK"/>
          <w:color w:val="auto"/>
          <w:sz w:val="32"/>
          <w:szCs w:val="32"/>
        </w:rPr>
        <w:t xml:space="preserve">X, Y, Z </w:t>
      </w:r>
      <w:r w:rsidR="006B5F4F" w:rsidRPr="00F76D12">
        <w:rPr>
          <w:rFonts w:cs="TH SarabunPSK"/>
          <w:color w:val="auto"/>
          <w:sz w:val="32"/>
          <w:szCs w:val="32"/>
          <w:cs/>
        </w:rPr>
        <w:t>ของหน้า</w:t>
      </w:r>
      <w:r w:rsidR="006B5F4F" w:rsidRPr="00F76D12">
        <w:rPr>
          <w:rFonts w:cs="TH SarabunPSK"/>
          <w:color w:val="auto"/>
          <w:sz w:val="32"/>
          <w:szCs w:val="32"/>
        </w:rPr>
        <w:t xml:space="preserve">, </w:t>
      </w:r>
      <w:r w:rsidR="006B5F4F" w:rsidRPr="00F76D12">
        <w:rPr>
          <w:rFonts w:cs="TH SarabunPSK"/>
          <w:color w:val="auto"/>
          <w:sz w:val="32"/>
          <w:szCs w:val="32"/>
          <w:cs/>
        </w:rPr>
        <w:t>มือและ</w:t>
      </w:r>
    </w:p>
    <w:p w14:paraId="778B50E5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</w:p>
    <w:p w14:paraId="3D76019B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  <w:t xml:space="preserve">ในมือแต่ละข้างนั้น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จะสกัดออกมาได้ 21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ซึ่ง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จะถูกคำนวณแบบ 3 มิติ </w:t>
      </w:r>
      <w:r w:rsidRPr="00F76D12">
        <w:rPr>
          <w:rFonts w:cs="TH SarabunPSK"/>
          <w:color w:val="auto"/>
          <w:sz w:val="32"/>
          <w:szCs w:val="32"/>
        </w:rPr>
        <w:t xml:space="preserve">X, Y, Z </w:t>
      </w:r>
      <w:r w:rsidRPr="00F76D12">
        <w:rPr>
          <w:rFonts w:cs="TH SarabunPSK"/>
          <w:color w:val="auto"/>
          <w:sz w:val="32"/>
          <w:szCs w:val="32"/>
          <w:cs/>
        </w:rPr>
        <w:t xml:space="preserve">ของมือทั้งสองข้าง โดยจะได้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จากการสกัดจากมือดังนี้</w:t>
      </w:r>
    </w:p>
    <w:p w14:paraId="71221521" w14:textId="11DB08CF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</w:r>
      <w:proofErr w:type="spellStart"/>
      <w:r w:rsidRPr="00F76D12">
        <w:rPr>
          <w:rFonts w:cs="TH SarabunPSK"/>
          <w:color w:val="auto"/>
          <w:sz w:val="32"/>
          <w:szCs w:val="32"/>
        </w:rPr>
        <w:t>Keypoins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in hand x Three dimensions x No. of hands = (21 x 3 x 2) = 126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  <w:cs/>
        </w:rPr>
        <w:t xml:space="preserve"> ดังภาพที่ 3.3</w:t>
      </w:r>
    </w:p>
    <w:p w14:paraId="43918DCC" w14:textId="77777777" w:rsidR="006B5F4F" w:rsidRPr="007B2A66" w:rsidRDefault="006B5F4F" w:rsidP="006B5F4F">
      <w:pPr>
        <w:spacing w:after="0" w:line="240" w:lineRule="auto"/>
        <w:jc w:val="right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lastRenderedPageBreak/>
        <w:drawing>
          <wp:inline distT="0" distB="0" distL="0" distR="0" wp14:anchorId="4FF6A6E3" wp14:editId="446D2842">
            <wp:extent cx="5159006" cy="1800000"/>
            <wp:effectExtent l="0" t="0" r="3810" b="0"/>
            <wp:docPr id="48" name="Picture 48" descr="รูปภาพประกอบด้วย ข้อความ, ตัวอักษร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รูปภาพประกอบด้วย ข้อความ, ตัวอักษร, แผนภาพ, ไลน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0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99DC" w14:textId="77777777" w:rsidR="006B5F4F" w:rsidRPr="007B2A66" w:rsidRDefault="006B5F4F" w:rsidP="006B5F4F">
      <w:pPr>
        <w:spacing w:after="0" w:line="240" w:lineRule="auto"/>
        <w:jc w:val="right"/>
        <w:rPr>
          <w:color w:val="auto"/>
          <w:sz w:val="32"/>
          <w:szCs w:val="32"/>
        </w:rPr>
      </w:pPr>
    </w:p>
    <w:p w14:paraId="1F906317" w14:textId="77777777" w:rsidR="006B5F4F" w:rsidRPr="007B2A66" w:rsidRDefault="006B5F4F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  <w:bookmarkStart w:id="6" w:name="_Toc128649909"/>
      <w:bookmarkStart w:id="7" w:name="_Toc128650238"/>
      <w:bookmarkStart w:id="8" w:name="_Toc128650336"/>
      <w:bookmarkStart w:id="9" w:name="_Toc128650579"/>
      <w:bookmarkStart w:id="10" w:name="_Toc128652554"/>
      <w:bookmarkStart w:id="11" w:name="_Toc128652726"/>
      <w:bookmarkStart w:id="12" w:name="_Toc128653074"/>
      <w:r w:rsidRPr="007B2A66">
        <w:rPr>
          <w:rFonts w:eastAsia="TH SarabunPSK"/>
          <w:b/>
          <w:bCs/>
          <w:sz w:val="32"/>
          <w:szCs w:val="32"/>
          <w:cs/>
        </w:rPr>
        <w:t xml:space="preserve">ภาพที่ 3.3 </w:t>
      </w:r>
      <w:r w:rsidRPr="007B2A66">
        <w:rPr>
          <w:rFonts w:eastAsia="TH SarabunPSK"/>
          <w:sz w:val="32"/>
          <w:szCs w:val="32"/>
          <w:cs/>
        </w:rPr>
        <w:t xml:space="preserve">ลำดับและป้ายกำกับ </w:t>
      </w:r>
      <w:proofErr w:type="spellStart"/>
      <w:r w:rsidRPr="007B2A66">
        <w:rPr>
          <w:rFonts w:eastAsia="TH SarabunPSK"/>
          <w:sz w:val="32"/>
          <w:szCs w:val="32"/>
        </w:rPr>
        <w:t>Keypoints</w:t>
      </w:r>
      <w:proofErr w:type="spellEnd"/>
      <w:r w:rsidRPr="007B2A66">
        <w:rPr>
          <w:rFonts w:eastAsia="TH SarabunPSK"/>
          <w:sz w:val="32"/>
          <w:szCs w:val="32"/>
        </w:rPr>
        <w:t xml:space="preserve"> </w:t>
      </w:r>
      <w:r w:rsidRPr="007B2A66">
        <w:rPr>
          <w:rFonts w:eastAsia="TH SarabunPSK"/>
          <w:sz w:val="32"/>
          <w:szCs w:val="32"/>
          <w:cs/>
        </w:rPr>
        <w:t xml:space="preserve">ของมือใน </w:t>
      </w:r>
      <w:proofErr w:type="spellStart"/>
      <w:r w:rsidRPr="007B2A66">
        <w:rPr>
          <w:rFonts w:eastAsia="TH SarabunPSK"/>
          <w:sz w:val="32"/>
          <w:szCs w:val="32"/>
        </w:rPr>
        <w:t>MediaPipe</w:t>
      </w:r>
      <w:bookmarkEnd w:id="6"/>
      <w:bookmarkEnd w:id="7"/>
      <w:bookmarkEnd w:id="8"/>
      <w:bookmarkEnd w:id="9"/>
      <w:bookmarkEnd w:id="10"/>
      <w:bookmarkEnd w:id="11"/>
      <w:bookmarkEnd w:id="12"/>
      <w:proofErr w:type="spellEnd"/>
    </w:p>
    <w:p w14:paraId="01363EDA" w14:textId="77777777" w:rsidR="006B5F4F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b/>
          <w:bCs/>
          <w:color w:val="auto"/>
          <w:sz w:val="32"/>
          <w:szCs w:val="32"/>
          <w:cs/>
        </w:rPr>
        <w:t xml:space="preserve">ที่มา </w:t>
      </w:r>
      <w:r w:rsidRPr="007B2A66">
        <w:rPr>
          <w:b/>
          <w:bCs/>
          <w:color w:val="auto"/>
          <w:sz w:val="32"/>
          <w:szCs w:val="32"/>
        </w:rPr>
        <w:t xml:space="preserve">: </w:t>
      </w:r>
      <w:proofErr w:type="spellStart"/>
      <w:r w:rsidRPr="007B2A66">
        <w:rPr>
          <w:color w:val="auto"/>
          <w:sz w:val="32"/>
          <w:szCs w:val="32"/>
        </w:rPr>
        <w:t>MediaPipe</w:t>
      </w:r>
      <w:proofErr w:type="spellEnd"/>
      <w:r w:rsidRPr="007B2A66">
        <w:rPr>
          <w:color w:val="auto"/>
          <w:sz w:val="32"/>
          <w:szCs w:val="32"/>
        </w:rPr>
        <w:t xml:space="preserve"> (2023: Online)</w:t>
      </w:r>
    </w:p>
    <w:p w14:paraId="30DDFCB9" w14:textId="77777777" w:rsidR="00F76D12" w:rsidRPr="007B2A66" w:rsidRDefault="00F76D12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1915EE57" w14:textId="77777777" w:rsidR="006B5F4F" w:rsidRPr="00F76D12" w:rsidRDefault="006B5F4F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7B2A66">
        <w:tab/>
      </w:r>
      <w:r w:rsidRPr="00F76D12">
        <w:rPr>
          <w:rFonts w:cs="TH SarabunPSK"/>
          <w:sz w:val="32"/>
          <w:szCs w:val="32"/>
          <w:cs/>
        </w:rPr>
        <w:t xml:space="preserve">ในส่วนของท่าทางนั้น </w:t>
      </w:r>
      <w:proofErr w:type="spellStart"/>
      <w:r w:rsidRPr="00F76D12">
        <w:rPr>
          <w:rFonts w:cs="TH SarabunPSK"/>
          <w:sz w:val="32"/>
          <w:szCs w:val="32"/>
        </w:rPr>
        <w:t>MediaPipe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จะสกัดออกมาได้ 33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คำนวณแบบ 3 มิติ </w:t>
      </w:r>
      <w:r w:rsidRPr="00F76D12">
        <w:rPr>
          <w:rFonts w:cs="TH SarabunPSK"/>
          <w:sz w:val="32"/>
          <w:szCs w:val="32"/>
        </w:rPr>
        <w:t xml:space="preserve">X, Y, Z </w:t>
      </w:r>
      <w:r w:rsidRPr="00F76D12">
        <w:rPr>
          <w:rFonts w:cs="TH SarabunPSK"/>
          <w:sz w:val="32"/>
          <w:szCs w:val="32"/>
          <w:cs/>
        </w:rPr>
        <w:t xml:space="preserve">และเพิ่มค่า </w:t>
      </w:r>
      <w:r w:rsidRPr="00F76D12">
        <w:rPr>
          <w:rFonts w:cs="TH SarabunPSK"/>
          <w:sz w:val="32"/>
          <w:szCs w:val="32"/>
        </w:rPr>
        <w:t xml:space="preserve">Visibility </w:t>
      </w:r>
      <w:r w:rsidRPr="00F76D12">
        <w:rPr>
          <w:rFonts w:cs="TH SarabunPSK"/>
          <w:sz w:val="32"/>
          <w:szCs w:val="32"/>
          <w:cs/>
        </w:rPr>
        <w:t xml:space="preserve">เข้าไปซึ่งเป็นค่าที่จะระบุว่าจุดนั้นมองเห็นหรือซ่อนอยู่ (ที่ถูกปิดโดยจุดอื่นของร่างกาย) บนเฟรมดังนั้นจะได้ค่า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ดังนี้</w:t>
      </w:r>
    </w:p>
    <w:p w14:paraId="79653B79" w14:textId="77777777" w:rsidR="006B5F4F" w:rsidRPr="00F76D12" w:rsidRDefault="006B5F4F" w:rsidP="00F76D12">
      <w:pPr>
        <w:pStyle w:val="a5"/>
        <w:jc w:val="thaiDistribute"/>
        <w:rPr>
          <w:rFonts w:cs="TH SarabunPSK"/>
          <w:sz w:val="32"/>
          <w:szCs w:val="32"/>
        </w:rPr>
      </w:pPr>
      <w:r w:rsidRPr="00F76D12">
        <w:rPr>
          <w:rFonts w:cs="TH SarabunPSK"/>
          <w:sz w:val="32"/>
          <w:szCs w:val="32"/>
          <w:cs/>
        </w:rPr>
        <w:tab/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in pose x (Three </w:t>
      </w:r>
      <w:proofErr w:type="spellStart"/>
      <w:r w:rsidRPr="00F76D12">
        <w:rPr>
          <w:rFonts w:cs="TH SarabunPSK"/>
          <w:sz w:val="32"/>
          <w:szCs w:val="32"/>
        </w:rPr>
        <w:t>dimenstions</w:t>
      </w:r>
      <w:proofErr w:type="spellEnd"/>
      <w:r w:rsidRPr="00F76D12">
        <w:rPr>
          <w:rFonts w:cs="TH SarabunPSK"/>
          <w:sz w:val="32"/>
          <w:szCs w:val="32"/>
        </w:rPr>
        <w:t xml:space="preserve"> + Visibility) = (33 + (33 + 1)) = 132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ดังภาพที่ 3.4</w:t>
      </w:r>
    </w:p>
    <w:p w14:paraId="3BA77B51" w14:textId="77777777" w:rsidR="006B5F4F" w:rsidRPr="007B2A66" w:rsidRDefault="006B5F4F" w:rsidP="006B5F4F">
      <w:pPr>
        <w:spacing w:after="0" w:line="240" w:lineRule="auto"/>
        <w:jc w:val="thaiDistribute"/>
        <w:rPr>
          <w:color w:val="auto"/>
          <w:sz w:val="32"/>
          <w:szCs w:val="32"/>
          <w:cs/>
        </w:rPr>
      </w:pPr>
    </w:p>
    <w:p w14:paraId="2332B94E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drawing>
          <wp:inline distT="0" distB="0" distL="0" distR="0" wp14:anchorId="2AAE44FE" wp14:editId="7A999604">
            <wp:extent cx="4276749" cy="2160000"/>
            <wp:effectExtent l="0" t="0" r="0" b="0"/>
            <wp:docPr id="49" name="Picture 49" descr="รูปภาพประกอบด้วย ข้อความ, แผนภาพ, โครงกระดู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รูปภาพประกอบด้วย ข้อความ, แผนภาพ, โครงกระดูก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A7DF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3063FB3E" w14:textId="77777777" w:rsidR="006B5F4F" w:rsidRPr="00F76D12" w:rsidRDefault="006B5F4F" w:rsidP="00F76D12">
      <w:pPr>
        <w:pStyle w:val="a5"/>
        <w:jc w:val="center"/>
        <w:rPr>
          <w:rFonts w:cs="TH SarabunPSK"/>
          <w:b/>
          <w:bCs/>
          <w:sz w:val="32"/>
          <w:szCs w:val="32"/>
        </w:rPr>
      </w:pPr>
      <w:bookmarkStart w:id="13" w:name="_Toc128649910"/>
      <w:bookmarkStart w:id="14" w:name="_Toc128650239"/>
      <w:bookmarkStart w:id="15" w:name="_Toc128650337"/>
      <w:bookmarkStart w:id="16" w:name="_Toc128650580"/>
      <w:bookmarkStart w:id="17" w:name="_Toc128652555"/>
      <w:bookmarkStart w:id="18" w:name="_Toc128652727"/>
      <w:bookmarkStart w:id="19" w:name="_Toc128653075"/>
      <w:r w:rsidRPr="00F76D12">
        <w:rPr>
          <w:rFonts w:cs="TH SarabunPSK"/>
          <w:b/>
          <w:bCs/>
          <w:sz w:val="32"/>
          <w:szCs w:val="32"/>
          <w:cs/>
        </w:rPr>
        <w:t xml:space="preserve">ภาพที่ 3.4 </w:t>
      </w:r>
      <w:r w:rsidRPr="00F76D12">
        <w:rPr>
          <w:rFonts w:cs="TH SarabunPSK"/>
          <w:sz w:val="32"/>
          <w:szCs w:val="32"/>
          <w:cs/>
        </w:rPr>
        <w:t xml:space="preserve">ลำดับและป้ายกำกับ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 xml:space="preserve">ของท่าทางใน </w:t>
      </w:r>
      <w:proofErr w:type="spellStart"/>
      <w:r w:rsidRPr="00F76D12">
        <w:rPr>
          <w:rFonts w:cs="TH SarabunPSK"/>
          <w:sz w:val="32"/>
          <w:szCs w:val="32"/>
        </w:rPr>
        <w:t>MediaPipe</w:t>
      </w:r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14:paraId="06AA3C4A" w14:textId="77777777" w:rsidR="006B5F4F" w:rsidRPr="00F76D12" w:rsidRDefault="006B5F4F" w:rsidP="00F76D12">
      <w:pPr>
        <w:pStyle w:val="a5"/>
        <w:jc w:val="center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b/>
          <w:bCs/>
          <w:color w:val="auto"/>
          <w:sz w:val="32"/>
          <w:szCs w:val="32"/>
          <w:cs/>
        </w:rPr>
        <w:t xml:space="preserve">ที่มา </w:t>
      </w:r>
      <w:r w:rsidRPr="00F76D12">
        <w:rPr>
          <w:rFonts w:cs="TH SarabunPSK"/>
          <w:b/>
          <w:bCs/>
          <w:color w:val="auto"/>
          <w:sz w:val="32"/>
          <w:szCs w:val="32"/>
        </w:rPr>
        <w:t xml:space="preserve">: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(2023: Online)</w:t>
      </w:r>
    </w:p>
    <w:p w14:paraId="4BD7904A" w14:textId="77777777" w:rsidR="006B5F4F" w:rsidRPr="00F76D12" w:rsidRDefault="006B5F4F" w:rsidP="00F76D12">
      <w:pPr>
        <w:pStyle w:val="a5"/>
        <w:rPr>
          <w:rFonts w:cs="TH SarabunPSK"/>
          <w:color w:val="auto"/>
          <w:sz w:val="32"/>
          <w:szCs w:val="32"/>
        </w:rPr>
      </w:pPr>
    </w:p>
    <w:p w14:paraId="27C74392" w14:textId="77777777" w:rsidR="006B5F4F" w:rsidRPr="00F76D12" w:rsidRDefault="006B5F4F" w:rsidP="00F76D12">
      <w:pPr>
        <w:pStyle w:val="a5"/>
        <w:jc w:val="thaiDistribute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tab/>
        <w:t xml:space="preserve">สำหรับหน้านั้น </w:t>
      </w:r>
      <w:proofErr w:type="spellStart"/>
      <w:r w:rsidRPr="00F76D12">
        <w:rPr>
          <w:rFonts w:cs="TH SarabunPSK"/>
          <w:color w:val="auto"/>
          <w:sz w:val="32"/>
          <w:szCs w:val="32"/>
        </w:rPr>
        <w:t>Mediapipe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 xml:space="preserve">สกัดออกมาได้ 468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ได้แก่ รูปทรงรอบหน้าและหน้า</w:t>
      </w:r>
      <w:r w:rsidRPr="00F76D12">
        <w:rPr>
          <w:rFonts w:cs="TH SarabunPSK"/>
          <w:color w:val="auto"/>
          <w:sz w:val="32"/>
          <w:szCs w:val="32"/>
        </w:rPr>
        <w:t xml:space="preserve">, </w:t>
      </w:r>
      <w:r w:rsidRPr="00F76D12">
        <w:rPr>
          <w:rFonts w:cs="TH SarabunPSK"/>
          <w:color w:val="auto"/>
          <w:sz w:val="32"/>
          <w:szCs w:val="32"/>
          <w:cs/>
        </w:rPr>
        <w:t>ตา</w:t>
      </w:r>
      <w:r w:rsidRPr="00F76D12">
        <w:rPr>
          <w:rFonts w:cs="TH SarabunPSK"/>
          <w:color w:val="auto"/>
          <w:sz w:val="32"/>
          <w:szCs w:val="32"/>
        </w:rPr>
        <w:t xml:space="preserve">, </w:t>
      </w:r>
      <w:r w:rsidRPr="00F76D12">
        <w:rPr>
          <w:rFonts w:cs="TH SarabunPSK"/>
          <w:color w:val="auto"/>
          <w:sz w:val="32"/>
          <w:szCs w:val="32"/>
          <w:cs/>
        </w:rPr>
        <w:t xml:space="preserve">ปากและคิ้ว ซึ่งคำนวณค่า </w:t>
      </w:r>
      <w:r w:rsidRPr="00F76D12">
        <w:rPr>
          <w:rFonts w:cs="TH SarabunPSK"/>
          <w:color w:val="auto"/>
          <w:sz w:val="32"/>
          <w:szCs w:val="32"/>
        </w:rPr>
        <w:t xml:space="preserve">3 </w:t>
      </w:r>
      <w:r w:rsidRPr="00F76D12">
        <w:rPr>
          <w:rFonts w:cs="TH SarabunPSK"/>
          <w:color w:val="auto"/>
          <w:sz w:val="32"/>
          <w:szCs w:val="32"/>
          <w:cs/>
        </w:rPr>
        <w:t xml:space="preserve">มิติ </w:t>
      </w:r>
      <w:r w:rsidRPr="00F76D12">
        <w:rPr>
          <w:rFonts w:cs="TH SarabunPSK"/>
          <w:color w:val="auto"/>
          <w:sz w:val="32"/>
          <w:szCs w:val="32"/>
        </w:rPr>
        <w:t xml:space="preserve">X, Y, Z </w:t>
      </w:r>
      <w:r w:rsidRPr="00F76D12">
        <w:rPr>
          <w:rFonts w:cs="TH SarabunPSK"/>
          <w:color w:val="auto"/>
          <w:sz w:val="32"/>
          <w:szCs w:val="32"/>
          <w:cs/>
        </w:rPr>
        <w:t>ได้ดังนี้</w:t>
      </w:r>
    </w:p>
    <w:p w14:paraId="227805F7" w14:textId="77777777" w:rsidR="006B5F4F" w:rsidRPr="00F76D12" w:rsidRDefault="006B5F4F" w:rsidP="00F76D12">
      <w:pPr>
        <w:pStyle w:val="a5"/>
        <w:rPr>
          <w:rFonts w:cs="TH SarabunPSK"/>
          <w:color w:val="auto"/>
          <w:sz w:val="32"/>
          <w:szCs w:val="32"/>
        </w:rPr>
      </w:pPr>
      <w:r w:rsidRPr="00F76D12">
        <w:rPr>
          <w:rFonts w:cs="TH SarabunPSK"/>
          <w:color w:val="auto"/>
          <w:sz w:val="32"/>
          <w:szCs w:val="32"/>
          <w:cs/>
        </w:rPr>
        <w:lastRenderedPageBreak/>
        <w:tab/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in face x Three dimensions = (468 x 3) = 1404 </w:t>
      </w:r>
      <w:proofErr w:type="spellStart"/>
      <w:r w:rsidRPr="00F76D12">
        <w:rPr>
          <w:rFonts w:cs="TH SarabunPSK"/>
          <w:color w:val="auto"/>
          <w:sz w:val="32"/>
          <w:szCs w:val="32"/>
        </w:rPr>
        <w:t>Keypoints</w:t>
      </w:r>
      <w:proofErr w:type="spellEnd"/>
      <w:r w:rsidRPr="00F76D12">
        <w:rPr>
          <w:rFonts w:cs="TH SarabunPSK"/>
          <w:color w:val="auto"/>
          <w:sz w:val="32"/>
          <w:szCs w:val="32"/>
        </w:rPr>
        <w:t xml:space="preserve"> </w:t>
      </w:r>
      <w:r w:rsidRPr="00F76D12">
        <w:rPr>
          <w:rFonts w:cs="TH SarabunPSK"/>
          <w:color w:val="auto"/>
          <w:sz w:val="32"/>
          <w:szCs w:val="32"/>
          <w:cs/>
        </w:rPr>
        <w:t>ดังภาพที่ 3.5</w:t>
      </w:r>
    </w:p>
    <w:p w14:paraId="7189AAF8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  <w:r w:rsidRPr="007B2A66">
        <w:rPr>
          <w:noProof/>
          <w:color w:val="auto"/>
          <w:sz w:val="22"/>
          <w:szCs w:val="32"/>
          <w:cs/>
        </w:rPr>
        <w:drawing>
          <wp:inline distT="0" distB="0" distL="0" distR="0" wp14:anchorId="711D1E2C" wp14:editId="051B6E9B">
            <wp:extent cx="3502703" cy="2160000"/>
            <wp:effectExtent l="0" t="0" r="2540" b="0"/>
            <wp:docPr id="50" name="Picture 50" descr="รูปภาพประกอบด้วย ร่าง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รูปภาพประกอบด้วย ร่าง, ขาว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0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EEEB" w14:textId="77777777" w:rsidR="006B5F4F" w:rsidRPr="007B2A66" w:rsidRDefault="006B5F4F" w:rsidP="006B5F4F">
      <w:pPr>
        <w:spacing w:after="0" w:line="240" w:lineRule="auto"/>
        <w:jc w:val="center"/>
        <w:rPr>
          <w:color w:val="auto"/>
          <w:sz w:val="32"/>
          <w:szCs w:val="32"/>
        </w:rPr>
      </w:pPr>
    </w:p>
    <w:p w14:paraId="0C8A8CE8" w14:textId="77777777" w:rsidR="006B5F4F" w:rsidRDefault="006B5F4F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  <w:bookmarkStart w:id="20" w:name="_Toc128649911"/>
      <w:bookmarkStart w:id="21" w:name="_Toc128650240"/>
      <w:bookmarkStart w:id="22" w:name="_Toc128650338"/>
      <w:bookmarkStart w:id="23" w:name="_Toc128650581"/>
      <w:bookmarkStart w:id="24" w:name="_Toc128652556"/>
      <w:bookmarkStart w:id="25" w:name="_Toc128652728"/>
      <w:bookmarkStart w:id="26" w:name="_Toc128653076"/>
      <w:r w:rsidRPr="007B2A66">
        <w:rPr>
          <w:rFonts w:eastAsia="TH SarabunPSK"/>
          <w:b/>
          <w:bCs/>
          <w:sz w:val="32"/>
          <w:szCs w:val="32"/>
          <w:cs/>
        </w:rPr>
        <w:t xml:space="preserve">ภาพที่ 3.5 </w:t>
      </w:r>
      <w:proofErr w:type="spellStart"/>
      <w:r w:rsidRPr="007B2A66">
        <w:rPr>
          <w:rFonts w:eastAsia="TH SarabunPSK"/>
          <w:sz w:val="32"/>
          <w:szCs w:val="32"/>
        </w:rPr>
        <w:t>Keypoints</w:t>
      </w:r>
      <w:proofErr w:type="spellEnd"/>
      <w:r w:rsidRPr="007B2A66">
        <w:rPr>
          <w:rFonts w:eastAsia="TH SarabunPSK"/>
          <w:sz w:val="32"/>
          <w:szCs w:val="32"/>
        </w:rPr>
        <w:t xml:space="preserve"> </w:t>
      </w:r>
      <w:r w:rsidRPr="007B2A66">
        <w:rPr>
          <w:rFonts w:eastAsia="TH SarabunPSK"/>
          <w:sz w:val="32"/>
          <w:szCs w:val="32"/>
          <w:cs/>
        </w:rPr>
        <w:t>บนหน้า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0C2EDBB9" w14:textId="77777777" w:rsidR="00F76D12" w:rsidRPr="007B2A66" w:rsidRDefault="00F76D12" w:rsidP="006B5F4F">
      <w:pPr>
        <w:spacing w:after="0" w:line="240" w:lineRule="auto"/>
        <w:jc w:val="center"/>
        <w:rPr>
          <w:rFonts w:eastAsia="TH SarabunPSK"/>
          <w:b/>
          <w:bCs/>
          <w:sz w:val="32"/>
          <w:szCs w:val="32"/>
        </w:rPr>
      </w:pPr>
    </w:p>
    <w:p w14:paraId="3A4C6A76" w14:textId="77777777" w:rsidR="006B5F4F" w:rsidRPr="00F76D12" w:rsidRDefault="006B5F4F" w:rsidP="00F76D12">
      <w:pPr>
        <w:pStyle w:val="a5"/>
        <w:rPr>
          <w:rFonts w:cs="TH SarabunPSK"/>
          <w:sz w:val="32"/>
          <w:szCs w:val="32"/>
        </w:rPr>
      </w:pPr>
      <w:r w:rsidRPr="007B2A66">
        <w:rPr>
          <w:cs/>
        </w:rPr>
        <w:tab/>
      </w:r>
      <w:r w:rsidRPr="00F76D12">
        <w:rPr>
          <w:rFonts w:cs="TH SarabunPSK"/>
          <w:sz w:val="32"/>
          <w:szCs w:val="32"/>
          <w:cs/>
        </w:rPr>
        <w:t xml:space="preserve">ดังนั้นเมื่อรวม </w:t>
      </w:r>
      <w:proofErr w:type="spellStart"/>
      <w:r w:rsidRPr="00F76D12">
        <w:rPr>
          <w:rFonts w:cs="TH SarabunPSK"/>
          <w:sz w:val="32"/>
          <w:szCs w:val="32"/>
        </w:rPr>
        <w:t>Keypoint</w:t>
      </w:r>
      <w:proofErr w:type="spellEnd"/>
      <w:r w:rsidRPr="00F76D12">
        <w:rPr>
          <w:rFonts w:cs="TH SarabunPSK"/>
          <w:sz w:val="32"/>
          <w:szCs w:val="32"/>
        </w:rPr>
        <w:t xml:space="preserve"> </w:t>
      </w:r>
      <w:r w:rsidRPr="00F76D12">
        <w:rPr>
          <w:rFonts w:cs="TH SarabunPSK"/>
          <w:sz w:val="32"/>
          <w:szCs w:val="32"/>
          <w:cs/>
        </w:rPr>
        <w:t>ทั้งหมดเข้าด้วยกันไม่ว่าจะเป็นจาก หน้า ท่าทางและมือจะสามารถคำนวณได้ดังนี้</w:t>
      </w:r>
    </w:p>
    <w:p w14:paraId="3553BE7A" w14:textId="05185755" w:rsidR="006B5F4F" w:rsidRDefault="006B5F4F" w:rsidP="00F76D12">
      <w:pPr>
        <w:pStyle w:val="a5"/>
        <w:rPr>
          <w:rFonts w:cs="TH SarabunPSK"/>
          <w:sz w:val="32"/>
          <w:szCs w:val="32"/>
        </w:rPr>
      </w:pP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  <w:r w:rsidRPr="00F76D12">
        <w:rPr>
          <w:rFonts w:cs="TH SarabunPSK"/>
          <w:sz w:val="32"/>
          <w:szCs w:val="32"/>
        </w:rPr>
        <w:t xml:space="preserve"> in hands + in pose + inface = (126 + 132 + 1404) = 1662 </w:t>
      </w:r>
      <w:proofErr w:type="spellStart"/>
      <w:r w:rsidRPr="00F76D12">
        <w:rPr>
          <w:rFonts w:cs="TH SarabunPSK"/>
          <w:sz w:val="32"/>
          <w:szCs w:val="32"/>
        </w:rPr>
        <w:t>Keypoints</w:t>
      </w:r>
      <w:proofErr w:type="spellEnd"/>
    </w:p>
    <w:p w14:paraId="39493C16" w14:textId="77777777" w:rsidR="00F76D12" w:rsidRPr="00F76D12" w:rsidRDefault="00F76D12" w:rsidP="00F76D12">
      <w:pPr>
        <w:pStyle w:val="a5"/>
        <w:rPr>
          <w:rFonts w:cs="TH SarabunPSK"/>
          <w:sz w:val="32"/>
          <w:szCs w:val="32"/>
        </w:rPr>
      </w:pPr>
    </w:p>
    <w:p w14:paraId="7FD56792" w14:textId="74FA2A24" w:rsidR="00F76D12" w:rsidRDefault="00F76D12" w:rsidP="00F76D12">
      <w:pPr>
        <w:jc w:val="thaiDistribu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r w:rsidRPr="00F76D12">
        <w:rPr>
          <w:rFonts w:hint="cs"/>
          <w:b/>
          <w:bCs/>
          <w:sz w:val="32"/>
          <w:szCs w:val="32"/>
          <w:cs/>
        </w:rPr>
        <w:t>3.1.3 การแบ่งข้อมูล</w:t>
      </w:r>
    </w:p>
    <w:p w14:paraId="0A0EF40B" w14:textId="12650E13" w:rsidR="00F76D12" w:rsidRDefault="00F76D12" w:rsidP="00F76D12">
      <w:pPr>
        <w:jc w:val="thaiDistribute"/>
        <w:rPr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="009807A0">
        <w:rPr>
          <w:rFonts w:hint="cs"/>
          <w:sz w:val="32"/>
          <w:szCs w:val="32"/>
          <w:cs/>
        </w:rPr>
        <w:t>ในขั้นตอนนี้ผู้วิจัยจะแบ่งข้อมูลข้อมูลออกเป็น 2 ส่วนเพื่อสำหรับการในการไปเทรนและสำหรับการนำไปทดสอบ โดยข้อมูลทั้งหมดคือ 850 วิดีภาษามือ จะทำการเป็นข้อมูลเป็นอัตราส่วน 90</w:t>
      </w:r>
      <w:r w:rsidR="009807A0">
        <w:rPr>
          <w:sz w:val="32"/>
          <w:szCs w:val="32"/>
        </w:rPr>
        <w:t xml:space="preserve">:10 </w:t>
      </w:r>
      <w:r w:rsidR="009807A0">
        <w:rPr>
          <w:rFonts w:hint="cs"/>
          <w:sz w:val="32"/>
          <w:szCs w:val="32"/>
          <w:cs/>
        </w:rPr>
        <w:t>และนำข้อมูลข้อมูลในอัตราส่วน 90</w:t>
      </w:r>
      <w:r w:rsidR="009807A0">
        <w:rPr>
          <w:sz w:val="32"/>
          <w:szCs w:val="32"/>
        </w:rPr>
        <w:t xml:space="preserve">% </w:t>
      </w:r>
      <w:r w:rsidR="009807A0">
        <w:rPr>
          <w:rFonts w:hint="cs"/>
          <w:sz w:val="32"/>
          <w:szCs w:val="32"/>
          <w:cs/>
        </w:rPr>
        <w:t xml:space="preserve">นั้นมาทำการแบ่งสำหรับการทำ </w:t>
      </w:r>
      <w:r w:rsidR="009807A0">
        <w:rPr>
          <w:sz w:val="32"/>
          <w:szCs w:val="32"/>
        </w:rPr>
        <w:t xml:space="preserve">K-Fold 5 Fold </w:t>
      </w:r>
      <w:r w:rsidR="009807A0">
        <w:rPr>
          <w:rFonts w:hint="cs"/>
          <w:sz w:val="32"/>
          <w:szCs w:val="32"/>
          <w:cs/>
        </w:rPr>
        <w:t>เพื่อให้โมเดลฝึกฝน</w:t>
      </w:r>
      <w:r w:rsidR="00D0395E">
        <w:rPr>
          <w:sz w:val="32"/>
          <w:szCs w:val="32"/>
        </w:rPr>
        <w:t xml:space="preserve"> </w:t>
      </w:r>
      <w:r w:rsidR="00D0395E">
        <w:rPr>
          <w:rFonts w:hint="cs"/>
          <w:sz w:val="32"/>
          <w:szCs w:val="32"/>
          <w:cs/>
        </w:rPr>
        <w:t xml:space="preserve">ดังภาพที่ 3.6 </w:t>
      </w:r>
    </w:p>
    <w:p w14:paraId="61039FAD" w14:textId="6311A1F6" w:rsidR="00D0395E" w:rsidRDefault="00D0395E" w:rsidP="00D0395E">
      <w:pPr>
        <w:jc w:val="center"/>
        <w:rPr>
          <w:sz w:val="32"/>
          <w:szCs w:val="32"/>
        </w:rPr>
      </w:pPr>
      <w:r>
        <w:rPr>
          <w:noProof/>
          <w:cs/>
        </w:rPr>
        <w:drawing>
          <wp:inline distT="0" distB="0" distL="0" distR="0" wp14:anchorId="367F4CB5" wp14:editId="1994BF17">
            <wp:extent cx="4386580" cy="1762239"/>
            <wp:effectExtent l="0" t="0" r="0" b="9525"/>
            <wp:docPr id="87430287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92" cy="17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20B9" w14:textId="78C86DA8" w:rsidR="00E707B6" w:rsidRPr="009807A0" w:rsidRDefault="00D0395E" w:rsidP="005B35B1">
      <w:pPr>
        <w:jc w:val="center"/>
        <w:rPr>
          <w:sz w:val="32"/>
          <w:szCs w:val="32"/>
          <w:cs/>
        </w:rPr>
      </w:pPr>
      <w:r w:rsidRPr="0017273B">
        <w:rPr>
          <w:rFonts w:hint="cs"/>
          <w:b/>
          <w:bCs/>
          <w:sz w:val="32"/>
          <w:szCs w:val="32"/>
          <w:cs/>
        </w:rPr>
        <w:t>ภาพที่ 3.6</w:t>
      </w:r>
      <w:r>
        <w:rPr>
          <w:rFonts w:hint="cs"/>
          <w:sz w:val="32"/>
          <w:szCs w:val="32"/>
          <w:cs/>
        </w:rPr>
        <w:t xml:space="preserve"> การแบ่งข้อมูลสำหรับเทรนและทดสอบ</w:t>
      </w:r>
    </w:p>
    <w:p w14:paraId="2BF80849" w14:textId="5E787333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3.2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การฝึกฝนโมเดล</w:t>
      </w:r>
    </w:p>
    <w:p w14:paraId="64E8D31D" w14:textId="5F0B2B34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Pr="00E707B6">
        <w:rPr>
          <w:rFonts w:cs="TH SarabunPSK"/>
          <w:sz w:val="32"/>
          <w:szCs w:val="32"/>
          <w:cs/>
        </w:rPr>
        <w:t xml:space="preserve">ผู้วิจัยได้ใช้โมเดลในการเทรนทั้งหมด 3 โมเดลได้แก่ </w:t>
      </w:r>
      <w:r w:rsidRPr="00E707B6">
        <w:rPr>
          <w:rFonts w:cs="TH SarabunPSK"/>
          <w:sz w:val="32"/>
          <w:szCs w:val="32"/>
        </w:rPr>
        <w:t xml:space="preserve">LSTM, GRU, </w:t>
      </w:r>
      <w:proofErr w:type="spellStart"/>
      <w:r w:rsidRPr="00E707B6">
        <w:rPr>
          <w:rFonts w:cs="TH SarabunPSK"/>
          <w:sz w:val="32"/>
          <w:szCs w:val="32"/>
        </w:rPr>
        <w:t>BiSLTM</w:t>
      </w:r>
      <w:proofErr w:type="spellEnd"/>
      <w:r w:rsidRPr="00E707B6">
        <w:rPr>
          <w:rFonts w:cs="TH SarabunPSK"/>
          <w:sz w:val="32"/>
          <w:szCs w:val="32"/>
        </w:rPr>
        <w:t xml:space="preserve"> </w:t>
      </w:r>
      <w:r w:rsidRPr="00E707B6">
        <w:rPr>
          <w:rFonts w:cs="TH SarabunPSK"/>
          <w:sz w:val="32"/>
          <w:szCs w:val="32"/>
          <w:cs/>
        </w:rPr>
        <w:t>ในงานวิจัยครั้งนี้</w:t>
      </w:r>
      <w:r w:rsidRPr="00E707B6">
        <w:rPr>
          <w:rFonts w:cs="TH SarabunPSK"/>
          <w:sz w:val="32"/>
          <w:szCs w:val="32"/>
        </w:rPr>
        <w:t xml:space="preserve"> </w:t>
      </w:r>
      <w:r w:rsidRPr="00E707B6">
        <w:rPr>
          <w:rFonts w:cs="TH SarabunPSK"/>
          <w:sz w:val="32"/>
          <w:szCs w:val="32"/>
        </w:rPr>
        <w:br/>
        <w:t xml:space="preserve">Number of Nodes </w:t>
      </w:r>
      <w:r w:rsidRPr="00E707B6">
        <w:rPr>
          <w:rFonts w:cs="TH SarabunPSK"/>
          <w:sz w:val="32"/>
          <w:szCs w:val="32"/>
          <w:cs/>
        </w:rPr>
        <w:t xml:space="preserve">คือ จำนวนของ </w:t>
      </w:r>
      <w:r w:rsidRPr="00E707B6">
        <w:rPr>
          <w:rFonts w:cs="TH SarabunPSK"/>
          <w:sz w:val="32"/>
          <w:szCs w:val="32"/>
        </w:rPr>
        <w:t xml:space="preserve">Input Node </w:t>
      </w:r>
      <w:r w:rsidRPr="00E707B6">
        <w:rPr>
          <w:rFonts w:cs="TH SarabunPSK"/>
          <w:sz w:val="32"/>
          <w:szCs w:val="32"/>
          <w:cs/>
        </w:rPr>
        <w:t>ซึ่งผู้วิจัยกำหนดขั้นต่ำไว้ 64 จนถึง 256</w:t>
      </w:r>
    </w:p>
    <w:p w14:paraId="52F7E729" w14:textId="77777777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</w:rPr>
      </w:pPr>
      <w:r w:rsidRPr="00E707B6">
        <w:rPr>
          <w:rFonts w:cs="TH SarabunPSK"/>
          <w:sz w:val="32"/>
          <w:szCs w:val="32"/>
        </w:rPr>
        <w:t xml:space="preserve">Activation </w:t>
      </w:r>
      <w:r w:rsidRPr="00E707B6">
        <w:rPr>
          <w:rFonts w:cs="TH SarabunPSK"/>
          <w:sz w:val="32"/>
          <w:szCs w:val="32"/>
          <w:cs/>
        </w:rPr>
        <w:t>คือตัวฟังก์ชันที่ใช้ในการรับผลรวมจากการประมวลผลทั้งหมดจากทุก</w:t>
      </w:r>
      <w:r w:rsidRPr="00E707B6">
        <w:rPr>
          <w:rFonts w:cs="TH SarabunPSK"/>
          <w:sz w:val="32"/>
          <w:szCs w:val="32"/>
        </w:rPr>
        <w:t xml:space="preserve"> Input Node </w:t>
      </w:r>
      <w:r w:rsidRPr="00E707B6">
        <w:rPr>
          <w:rFonts w:cs="TH SarabunPSK"/>
          <w:sz w:val="32"/>
          <w:szCs w:val="32"/>
          <w:cs/>
        </w:rPr>
        <w:t xml:space="preserve">เข้ามาพิจารณาตามกลไกลการคำนวณของ </w:t>
      </w:r>
      <w:r w:rsidRPr="00E707B6">
        <w:rPr>
          <w:rFonts w:cs="TH SarabunPSK"/>
          <w:sz w:val="32"/>
          <w:szCs w:val="32"/>
        </w:rPr>
        <w:t xml:space="preserve">Activation Function </w:t>
      </w:r>
      <w:r w:rsidRPr="00E707B6">
        <w:rPr>
          <w:rFonts w:cs="TH SarabunPSK"/>
          <w:sz w:val="32"/>
          <w:szCs w:val="32"/>
          <w:cs/>
        </w:rPr>
        <w:t xml:space="preserve">นั้น ๆ แล้วส่งต่อไปเป็น </w:t>
      </w:r>
      <w:r w:rsidRPr="00E707B6">
        <w:rPr>
          <w:rFonts w:cs="TH SarabunPSK"/>
          <w:sz w:val="32"/>
          <w:szCs w:val="32"/>
        </w:rPr>
        <w:t xml:space="preserve">Output </w:t>
      </w:r>
      <w:r w:rsidRPr="00E707B6">
        <w:rPr>
          <w:rFonts w:cs="TH SarabunPSK"/>
          <w:sz w:val="32"/>
          <w:szCs w:val="32"/>
          <w:cs/>
        </w:rPr>
        <w:t xml:space="preserve">ซึ่งในงานวิจัยนี้ได้เลือกใช้ 2 ตัว คือ </w:t>
      </w:r>
      <w:r w:rsidRPr="00E707B6">
        <w:rPr>
          <w:rFonts w:cs="TH SarabunPSK"/>
          <w:sz w:val="32"/>
          <w:szCs w:val="32"/>
        </w:rPr>
        <w:t>Rectified Linear Unit (</w:t>
      </w:r>
      <w:proofErr w:type="spellStart"/>
      <w:r w:rsidRPr="00E707B6">
        <w:rPr>
          <w:rFonts w:cs="TH SarabunPSK"/>
          <w:sz w:val="32"/>
          <w:szCs w:val="32"/>
        </w:rPr>
        <w:t>ReLU</w:t>
      </w:r>
      <w:proofErr w:type="spellEnd"/>
      <w:r w:rsidRPr="00E707B6">
        <w:rPr>
          <w:rFonts w:cs="TH SarabunPSK"/>
          <w:sz w:val="32"/>
          <w:szCs w:val="32"/>
        </w:rPr>
        <w:t xml:space="preserve">) </w:t>
      </w:r>
      <w:r w:rsidRPr="00E707B6">
        <w:rPr>
          <w:rFonts w:cs="TH SarabunPSK"/>
          <w:sz w:val="32"/>
          <w:szCs w:val="32"/>
          <w:cs/>
        </w:rPr>
        <w:t xml:space="preserve">และ </w:t>
      </w:r>
      <w:proofErr w:type="spellStart"/>
      <w:proofErr w:type="gramStart"/>
      <w:r w:rsidRPr="00E707B6">
        <w:rPr>
          <w:rFonts w:cs="TH SarabunPSK"/>
          <w:sz w:val="32"/>
          <w:szCs w:val="32"/>
        </w:rPr>
        <w:t>Softmax</w:t>
      </w:r>
      <w:proofErr w:type="spellEnd"/>
      <w:proofErr w:type="gramEnd"/>
    </w:p>
    <w:p w14:paraId="0B6BF1C1" w14:textId="47AE42FA" w:rsidR="00E707B6" w:rsidRPr="00E707B6" w:rsidRDefault="00E707B6" w:rsidP="00E707B6">
      <w:pPr>
        <w:pStyle w:val="a5"/>
        <w:jc w:val="thaiDistribute"/>
        <w:rPr>
          <w:rFonts w:cs="TH SarabunPSK"/>
          <w:sz w:val="32"/>
          <w:szCs w:val="32"/>
          <w:cs/>
        </w:rPr>
      </w:pPr>
      <w:r w:rsidRPr="00E707B6">
        <w:rPr>
          <w:rFonts w:cs="TH SarabunPSK"/>
          <w:sz w:val="32"/>
          <w:szCs w:val="32"/>
        </w:rPr>
        <w:t xml:space="preserve">Optimizer </w:t>
      </w:r>
      <w:r w:rsidRPr="00E707B6">
        <w:rPr>
          <w:rFonts w:cs="TH SarabunPSK"/>
          <w:sz w:val="32"/>
          <w:szCs w:val="32"/>
          <w:cs/>
        </w:rPr>
        <w:t>คือ อัลกอริทึมการเพิ่มประสิทธิภาพ (</w:t>
      </w:r>
      <w:r w:rsidRPr="00E707B6">
        <w:rPr>
          <w:rFonts w:cs="TH SarabunPSK"/>
          <w:sz w:val="32"/>
          <w:szCs w:val="32"/>
        </w:rPr>
        <w:t>Optimizer</w:t>
      </w:r>
      <w:r w:rsidRPr="00E707B6">
        <w:rPr>
          <w:rFonts w:cs="TH SarabunPSK"/>
          <w:sz w:val="32"/>
          <w:szCs w:val="32"/>
          <w:cs/>
        </w:rPr>
        <w:t>) ทำหน้าที่เป็นกลไกการปรับปรุงค่าน้ำหนักของตัวแปรต้นต่าง ๆ รวมถึงค่าความคลาดเคลื่อน (</w:t>
      </w:r>
      <w:r w:rsidRPr="00E707B6">
        <w:rPr>
          <w:rFonts w:cs="TH SarabunPSK"/>
          <w:sz w:val="32"/>
          <w:szCs w:val="32"/>
        </w:rPr>
        <w:t>Bias</w:t>
      </w:r>
      <w:r w:rsidRPr="00E707B6">
        <w:rPr>
          <w:rFonts w:cs="TH SarabunPSK"/>
          <w:sz w:val="32"/>
          <w:szCs w:val="32"/>
          <w:cs/>
        </w:rPr>
        <w:t xml:space="preserve">) ในงานวิจัยนี้ได้เลือกใช้ </w:t>
      </w:r>
      <w:r w:rsidRPr="00E707B6">
        <w:rPr>
          <w:rFonts w:cs="TH SarabunPSK"/>
          <w:sz w:val="32"/>
          <w:szCs w:val="32"/>
        </w:rPr>
        <w:t xml:space="preserve">Optimizer </w:t>
      </w:r>
      <w:r w:rsidRPr="00E707B6">
        <w:rPr>
          <w:rFonts w:cs="TH SarabunPSK"/>
          <w:sz w:val="32"/>
          <w:szCs w:val="32"/>
          <w:cs/>
        </w:rPr>
        <w:t xml:space="preserve">ได้แก่ </w:t>
      </w:r>
      <w:proofErr w:type="spellStart"/>
      <w:r w:rsidRPr="00E707B6">
        <w:rPr>
          <w:rFonts w:cs="TH SarabunPSK"/>
          <w:sz w:val="32"/>
          <w:szCs w:val="32"/>
        </w:rPr>
        <w:t>Adagrad</w:t>
      </w:r>
      <w:proofErr w:type="spellEnd"/>
      <w:r w:rsidRPr="00E707B6">
        <w:rPr>
          <w:rFonts w:cs="TH SarabunPSK"/>
          <w:sz w:val="32"/>
          <w:szCs w:val="32"/>
        </w:rPr>
        <w:t xml:space="preserve">. </w:t>
      </w:r>
      <w:proofErr w:type="spellStart"/>
      <w:r w:rsidRPr="00E707B6">
        <w:rPr>
          <w:rFonts w:cs="TH SarabunPSK"/>
          <w:sz w:val="32"/>
          <w:szCs w:val="32"/>
        </w:rPr>
        <w:t>Adamax</w:t>
      </w:r>
      <w:proofErr w:type="spellEnd"/>
      <w:r w:rsidRPr="00E707B6">
        <w:rPr>
          <w:rFonts w:cs="TH SarabunPSK"/>
          <w:sz w:val="32"/>
          <w:szCs w:val="32"/>
        </w:rPr>
        <w:t xml:space="preserve">, Adam or RMSprop </w:t>
      </w:r>
      <w:r w:rsidRPr="00E707B6">
        <w:rPr>
          <w:rFonts w:cs="TH SarabunPSK"/>
          <w:sz w:val="32"/>
          <w:szCs w:val="32"/>
          <w:cs/>
        </w:rPr>
        <w:t>ดังตารางที่ 3.2</w:t>
      </w:r>
    </w:p>
    <w:p w14:paraId="47263521" w14:textId="77777777" w:rsidR="00E707B6" w:rsidRPr="007B2A66" w:rsidRDefault="00E707B6" w:rsidP="00E707B6">
      <w:pPr>
        <w:spacing w:after="0" w:line="240" w:lineRule="auto"/>
        <w:rPr>
          <w:color w:val="auto"/>
          <w:sz w:val="22"/>
          <w:szCs w:val="22"/>
          <w:cs/>
        </w:rPr>
      </w:pPr>
    </w:p>
    <w:p w14:paraId="1FD11FC9" w14:textId="77777777" w:rsidR="00E707B6" w:rsidRPr="007B2A66" w:rsidRDefault="00E707B6" w:rsidP="00E707B6">
      <w:pPr>
        <w:spacing w:after="0" w:line="240" w:lineRule="auto"/>
        <w:jc w:val="thaiDistribute"/>
        <w:rPr>
          <w:rFonts w:eastAsia="TH SarabunPSK"/>
          <w:b/>
          <w:bCs/>
          <w:sz w:val="32"/>
          <w:szCs w:val="32"/>
          <w:cs/>
        </w:rPr>
      </w:pPr>
      <w:bookmarkStart w:id="27" w:name="_Toc128653081"/>
      <w:r w:rsidRPr="007B2A66">
        <w:rPr>
          <w:rFonts w:eastAsia="TH SarabunPSK"/>
          <w:b/>
          <w:bCs/>
          <w:sz w:val="32"/>
          <w:szCs w:val="32"/>
          <w:cs/>
        </w:rPr>
        <w:t xml:space="preserve">ตารางที่ 3.2 </w:t>
      </w:r>
      <w:r w:rsidRPr="007B2A66">
        <w:rPr>
          <w:rFonts w:eastAsia="TH SarabunPSK"/>
          <w:sz w:val="32"/>
          <w:szCs w:val="32"/>
          <w:cs/>
        </w:rPr>
        <w:t>พารามิเตอร์ของ</w:t>
      </w:r>
      <w:proofErr w:type="spellStart"/>
      <w:r w:rsidRPr="007B2A66">
        <w:rPr>
          <w:rFonts w:eastAsia="TH SarabunPSK"/>
          <w:sz w:val="32"/>
          <w:szCs w:val="32"/>
          <w:cs/>
        </w:rPr>
        <w:t>เลเย</w:t>
      </w:r>
      <w:proofErr w:type="spellEnd"/>
      <w:r w:rsidRPr="007B2A66">
        <w:rPr>
          <w:rFonts w:eastAsia="TH SarabunPSK"/>
          <w:sz w:val="32"/>
          <w:szCs w:val="32"/>
          <w:cs/>
        </w:rPr>
        <w:t>อร์โมเดล</w:t>
      </w:r>
      <w:bookmarkEnd w:id="27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536"/>
      </w:tblGrid>
      <w:tr w:rsidR="00E707B6" w:rsidRPr="007B2A66" w14:paraId="0C6F5F0B" w14:textId="77777777" w:rsidTr="00794F33">
        <w:trPr>
          <w:jc w:val="center"/>
        </w:trPr>
        <w:tc>
          <w:tcPr>
            <w:tcW w:w="1980" w:type="dxa"/>
          </w:tcPr>
          <w:p w14:paraId="34BD31F8" w14:textId="77777777" w:rsidR="00E707B6" w:rsidRPr="007B2A66" w:rsidRDefault="00E707B6" w:rsidP="00794F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4536" w:type="dxa"/>
          </w:tcPr>
          <w:p w14:paraId="5932C9AA" w14:textId="77777777" w:rsidR="00E707B6" w:rsidRPr="007B2A66" w:rsidRDefault="00E707B6" w:rsidP="00794F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Value</w:t>
            </w:r>
          </w:p>
        </w:tc>
      </w:tr>
      <w:tr w:rsidR="00E707B6" w:rsidRPr="007B2A66" w14:paraId="5F4F7006" w14:textId="77777777" w:rsidTr="00794F33">
        <w:trPr>
          <w:jc w:val="center"/>
        </w:trPr>
        <w:tc>
          <w:tcPr>
            <w:tcW w:w="1980" w:type="dxa"/>
          </w:tcPr>
          <w:p w14:paraId="279DEC22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RNN Model</w:t>
            </w:r>
          </w:p>
        </w:tc>
        <w:tc>
          <w:tcPr>
            <w:tcW w:w="4536" w:type="dxa"/>
          </w:tcPr>
          <w:p w14:paraId="7078A499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 xml:space="preserve">GRU, LSTM, 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BiLSTM</w:t>
            </w:r>
            <w:proofErr w:type="spellEnd"/>
          </w:p>
        </w:tc>
      </w:tr>
      <w:tr w:rsidR="00E707B6" w:rsidRPr="007B2A66" w14:paraId="03B16041" w14:textId="77777777" w:rsidTr="00794F33">
        <w:trPr>
          <w:jc w:val="center"/>
        </w:trPr>
        <w:tc>
          <w:tcPr>
            <w:tcW w:w="1980" w:type="dxa"/>
          </w:tcPr>
          <w:p w14:paraId="05898C7F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Number of Nodes</w:t>
            </w:r>
          </w:p>
        </w:tc>
        <w:tc>
          <w:tcPr>
            <w:tcW w:w="4536" w:type="dxa"/>
          </w:tcPr>
          <w:p w14:paraId="08DF9059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Between (64, 256)</w:t>
            </w:r>
          </w:p>
        </w:tc>
      </w:tr>
      <w:tr w:rsidR="00E707B6" w:rsidRPr="007B2A66" w14:paraId="4C0DA615" w14:textId="77777777" w:rsidTr="00794F33">
        <w:trPr>
          <w:jc w:val="center"/>
        </w:trPr>
        <w:tc>
          <w:tcPr>
            <w:tcW w:w="1980" w:type="dxa"/>
          </w:tcPr>
          <w:p w14:paraId="46C660C0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Activation</w:t>
            </w:r>
          </w:p>
        </w:tc>
        <w:tc>
          <w:tcPr>
            <w:tcW w:w="4536" w:type="dxa"/>
          </w:tcPr>
          <w:p w14:paraId="437A7600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Relu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 or 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Softmax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</w:t>
            </w:r>
          </w:p>
        </w:tc>
      </w:tr>
      <w:tr w:rsidR="00E707B6" w:rsidRPr="007B2A66" w14:paraId="16A08ABF" w14:textId="77777777" w:rsidTr="00794F33">
        <w:trPr>
          <w:jc w:val="center"/>
        </w:trPr>
        <w:tc>
          <w:tcPr>
            <w:tcW w:w="1980" w:type="dxa"/>
          </w:tcPr>
          <w:p w14:paraId="42A9436D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Optimizer</w:t>
            </w:r>
          </w:p>
        </w:tc>
        <w:tc>
          <w:tcPr>
            <w:tcW w:w="4536" w:type="dxa"/>
          </w:tcPr>
          <w:p w14:paraId="728C9798" w14:textId="77777777" w:rsidR="00E707B6" w:rsidRPr="007B2A66" w:rsidRDefault="00E707B6" w:rsidP="00794F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2A66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Adagrad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’, ‘</w:t>
            </w:r>
            <w:proofErr w:type="spellStart"/>
            <w:r w:rsidRPr="007B2A66">
              <w:rPr>
                <w:rFonts w:ascii="TH SarabunPSK" w:hAnsi="TH SarabunPSK" w:cs="TH SarabunPSK"/>
                <w:sz w:val="32"/>
                <w:szCs w:val="32"/>
              </w:rPr>
              <w:t>Adamax</w:t>
            </w:r>
            <w:proofErr w:type="spellEnd"/>
            <w:r w:rsidRPr="007B2A66">
              <w:rPr>
                <w:rFonts w:ascii="TH SarabunPSK" w:hAnsi="TH SarabunPSK" w:cs="TH SarabunPSK"/>
                <w:sz w:val="32"/>
                <w:szCs w:val="32"/>
              </w:rPr>
              <w:t>’, ‘Adam’ or ‘RMSprop’</w:t>
            </w:r>
          </w:p>
        </w:tc>
      </w:tr>
    </w:tbl>
    <w:p w14:paraId="7A13CE93" w14:textId="77777777" w:rsidR="00E707B6" w:rsidRPr="00E707B6" w:rsidRDefault="00E707B6" w:rsidP="00E707B6">
      <w:pPr>
        <w:rPr>
          <w:cs/>
        </w:rPr>
      </w:pPr>
    </w:p>
    <w:p w14:paraId="6562AA1D" w14:textId="4DE85494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3.3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การวัดประสิทธิภาพโมเดล</w:t>
      </w:r>
    </w:p>
    <w:p w14:paraId="3A3E878F" w14:textId="29CFE84E" w:rsidR="00D0395E" w:rsidRDefault="00E707B6" w:rsidP="00E707B6">
      <w:r>
        <w:rPr>
          <w:color w:val="auto"/>
          <w:sz w:val="32"/>
          <w:szCs w:val="32"/>
          <w:cs/>
        </w:rPr>
        <w:tab/>
      </w:r>
      <w:r w:rsidRPr="007B2A66">
        <w:rPr>
          <w:color w:val="auto"/>
          <w:sz w:val="32"/>
          <w:szCs w:val="32"/>
          <w:cs/>
        </w:rPr>
        <w:t xml:space="preserve">การวัดประสิทธิภาพของโมเดล ผู้วิจัยได้ใช้ตัวชี้วัดคือค่า </w:t>
      </w:r>
      <w:r w:rsidRPr="007B2A66">
        <w:rPr>
          <w:color w:val="auto"/>
          <w:sz w:val="32"/>
          <w:szCs w:val="32"/>
        </w:rPr>
        <w:t xml:space="preserve">Accuracy </w:t>
      </w:r>
      <w:r w:rsidRPr="007B2A66">
        <w:rPr>
          <w:color w:val="auto"/>
          <w:sz w:val="32"/>
          <w:szCs w:val="32"/>
          <w:cs/>
        </w:rPr>
        <w:t xml:space="preserve">หรือก็คือค่าอัตราความถูกต้องของการทำนายของโมเดลโดยในการวิจัยครั้งนี้ ผู้วิจัยตั้งเป้าหมายของค่าความถูกต้องไว้ที่ </w:t>
      </w:r>
      <w:r w:rsidRPr="007B2A66">
        <w:rPr>
          <w:color w:val="auto"/>
          <w:sz w:val="32"/>
          <w:szCs w:val="32"/>
        </w:rPr>
        <w:t xml:space="preserve">&gt; </w:t>
      </w:r>
      <w:r>
        <w:rPr>
          <w:color w:val="auto"/>
          <w:sz w:val="32"/>
          <w:szCs w:val="32"/>
        </w:rPr>
        <w:t>90</w:t>
      </w:r>
      <w:r w:rsidRPr="007B2A66">
        <w:rPr>
          <w:color w:val="auto"/>
          <w:sz w:val="32"/>
          <w:szCs w:val="32"/>
        </w:rPr>
        <w:t xml:space="preserve">% </w:t>
      </w:r>
      <w:r w:rsidRPr="007B2A66">
        <w:rPr>
          <w:color w:val="auto"/>
          <w:sz w:val="32"/>
          <w:szCs w:val="32"/>
          <w:cs/>
        </w:rPr>
        <w:t>และจะทำการทดสอบค่าความถูกต้องในการทำนาย</w:t>
      </w:r>
      <w:r>
        <w:rPr>
          <w:rFonts w:hint="cs"/>
          <w:color w:val="auto"/>
          <w:sz w:val="32"/>
          <w:szCs w:val="32"/>
          <w:cs/>
        </w:rPr>
        <w:t>ของโมเดลที่เทรน</w:t>
      </w:r>
      <w:r w:rsidRPr="007B2A66">
        <w:rPr>
          <w:color w:val="auto"/>
          <w:sz w:val="32"/>
          <w:szCs w:val="32"/>
          <w:cs/>
        </w:rPr>
        <w:t xml:space="preserve">ด้วยวิธี </w:t>
      </w:r>
      <w:r w:rsidRPr="007B2A66">
        <w:rPr>
          <w:color w:val="auto"/>
          <w:sz w:val="32"/>
          <w:szCs w:val="32"/>
        </w:rPr>
        <w:t xml:space="preserve">Cross Validation </w:t>
      </w:r>
      <w:r w:rsidRPr="007B2A66">
        <w:rPr>
          <w:color w:val="auto"/>
          <w:sz w:val="32"/>
          <w:szCs w:val="32"/>
          <w:cs/>
        </w:rPr>
        <w:t>โดยทำการแบ่งข้อมูลออกเป็น</w:t>
      </w:r>
      <w:r w:rsidRPr="007B2A66">
        <w:rPr>
          <w:color w:val="auto"/>
          <w:sz w:val="32"/>
          <w:szCs w:val="32"/>
        </w:rPr>
        <w:t xml:space="preserve"> 2</w:t>
      </w:r>
      <w:r w:rsidRPr="007B2A66">
        <w:rPr>
          <w:color w:val="auto"/>
          <w:sz w:val="32"/>
          <w:szCs w:val="32"/>
          <w:cs/>
        </w:rPr>
        <w:t xml:space="preserve"> ส่วน ได้แก่ ส่วนที่เอาไว้ใช้สำหรับการเทรนและอีกส่วนคือส่วนสำหรับการทดสอบ จะทำการสุ่มข้อมูลตามอัตราส่วนร้อยละ </w:t>
      </w:r>
      <w:r>
        <w:rPr>
          <w:rFonts w:hint="cs"/>
          <w:color w:val="auto"/>
          <w:sz w:val="32"/>
          <w:szCs w:val="32"/>
          <w:cs/>
        </w:rPr>
        <w:t>90</w:t>
      </w:r>
      <w:r w:rsidRPr="007B2A66">
        <w:rPr>
          <w:color w:val="auto"/>
          <w:sz w:val="32"/>
          <w:szCs w:val="32"/>
        </w:rPr>
        <w:t>:</w:t>
      </w:r>
      <w:r>
        <w:rPr>
          <w:color w:val="auto"/>
          <w:sz w:val="32"/>
          <w:szCs w:val="32"/>
        </w:rPr>
        <w:t xml:space="preserve">10 </w:t>
      </w:r>
      <w:r>
        <w:rPr>
          <w:rFonts w:hint="cs"/>
          <w:color w:val="auto"/>
          <w:sz w:val="32"/>
          <w:szCs w:val="32"/>
          <w:cs/>
        </w:rPr>
        <w:t xml:space="preserve">และแบ่งข้อมูลสำหรับทำ </w:t>
      </w:r>
      <w:r>
        <w:rPr>
          <w:color w:val="auto"/>
          <w:sz w:val="32"/>
          <w:szCs w:val="32"/>
        </w:rPr>
        <w:t>K-Fold 5 Fold</w:t>
      </w:r>
    </w:p>
    <w:p w14:paraId="012D0377" w14:textId="77777777" w:rsidR="00D0395E" w:rsidRDefault="00D0395E" w:rsidP="00E707B6">
      <w:pPr>
        <w:rPr>
          <w:cs/>
        </w:rPr>
      </w:pPr>
    </w:p>
    <w:p w14:paraId="15251353" w14:textId="61C20347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3.4 การเปรียบเทียบประสิทธิภาพโมเดล</w:t>
      </w:r>
    </w:p>
    <w:p w14:paraId="63F0881C" w14:textId="716B4B9F" w:rsidR="000E1636" w:rsidRDefault="000E1636" w:rsidP="000E1636">
      <w:pPr>
        <w:pStyle w:val="a5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Pr="000E1636">
        <w:rPr>
          <w:rFonts w:cs="TH SarabunPSK"/>
          <w:sz w:val="32"/>
          <w:szCs w:val="32"/>
          <w:cs/>
        </w:rPr>
        <w:t xml:space="preserve">ในขั้นตอนการเปรียบประเทียบประสิทธิภาพ ผู้วิจัยจะนำโมเดลที่ผ่านการเทรนทั้งหมด 3 โมเดล ได้แก่ </w:t>
      </w:r>
      <w:r w:rsidRPr="000E1636">
        <w:rPr>
          <w:rFonts w:cs="TH SarabunPSK"/>
          <w:sz w:val="32"/>
          <w:szCs w:val="32"/>
        </w:rPr>
        <w:t xml:space="preserve">LSTM, GRU, </w:t>
      </w:r>
      <w:proofErr w:type="spellStart"/>
      <w:r w:rsidRPr="000E1636">
        <w:rPr>
          <w:rFonts w:cs="TH SarabunPSK"/>
          <w:sz w:val="32"/>
          <w:szCs w:val="32"/>
        </w:rPr>
        <w:t>BiLSTM</w:t>
      </w:r>
      <w:proofErr w:type="spellEnd"/>
      <w:r w:rsidRPr="000E1636">
        <w:rPr>
          <w:rFonts w:cs="TH SarabunPSK"/>
          <w:sz w:val="32"/>
          <w:szCs w:val="32"/>
        </w:rPr>
        <w:t xml:space="preserve"> </w:t>
      </w:r>
      <w:r w:rsidRPr="000E1636">
        <w:rPr>
          <w:rFonts w:cs="TH SarabunPSK"/>
          <w:sz w:val="32"/>
          <w:szCs w:val="32"/>
          <w:cs/>
        </w:rPr>
        <w:t xml:space="preserve">ซึ่งจะเปรียบประสิทธิภาพเรื่องของ ค่า </w:t>
      </w:r>
      <w:r w:rsidRPr="000E1636">
        <w:rPr>
          <w:rFonts w:cs="TH SarabunPSK"/>
          <w:sz w:val="32"/>
          <w:szCs w:val="32"/>
        </w:rPr>
        <w:t xml:space="preserve">Accuracy, </w:t>
      </w:r>
      <w:r w:rsidRPr="000E1636">
        <w:rPr>
          <w:rFonts w:cs="TH SarabunPSK"/>
          <w:sz w:val="32"/>
          <w:szCs w:val="32"/>
          <w:cs/>
        </w:rPr>
        <w:t xml:space="preserve">ค่า </w:t>
      </w:r>
      <w:r w:rsidRPr="000E1636">
        <w:rPr>
          <w:rFonts w:cs="TH SarabunPSK"/>
          <w:sz w:val="32"/>
          <w:szCs w:val="32"/>
        </w:rPr>
        <w:t xml:space="preserve">Loss </w:t>
      </w:r>
      <w:r w:rsidRPr="000E1636">
        <w:rPr>
          <w:rFonts w:cs="TH SarabunPSK"/>
          <w:sz w:val="32"/>
          <w:szCs w:val="32"/>
          <w:cs/>
        </w:rPr>
        <w:lastRenderedPageBreak/>
        <w:t>และ จำนวนรอบที่ใช้ในการเทรนโมเดล</w:t>
      </w:r>
      <w:r w:rsidRPr="000E1636">
        <w:rPr>
          <w:rFonts w:cs="TH SarabunPSK"/>
          <w:sz w:val="32"/>
          <w:szCs w:val="32"/>
        </w:rPr>
        <w:t xml:space="preserve"> (epochs) </w:t>
      </w:r>
      <w:r w:rsidRPr="000E1636">
        <w:rPr>
          <w:rFonts w:cs="TH SarabunPSK"/>
          <w:sz w:val="32"/>
          <w:szCs w:val="32"/>
          <w:cs/>
        </w:rPr>
        <w:t>เพื่อหาว่าโมเดลใด มีความแม่นยำมากที่สุด</w:t>
      </w:r>
      <w:r w:rsidRPr="000E1636">
        <w:rPr>
          <w:rFonts w:cs="TH SarabunPSK"/>
          <w:sz w:val="32"/>
          <w:szCs w:val="32"/>
        </w:rPr>
        <w:t xml:space="preserve"> </w:t>
      </w:r>
      <w:r w:rsidRPr="000E1636">
        <w:rPr>
          <w:rFonts w:cs="TH SarabunPSK"/>
          <w:sz w:val="32"/>
          <w:szCs w:val="32"/>
          <w:cs/>
        </w:rPr>
        <w:t>แล้วจะนำโมเดลที่มีความแม่นยำมากที่สุดนั้นมาทดสอบทำนายท่าท่างภาษามือไทย</w:t>
      </w:r>
    </w:p>
    <w:p w14:paraId="1ADB82A0" w14:textId="77777777" w:rsidR="000E1636" w:rsidRPr="000E1636" w:rsidRDefault="000E1636" w:rsidP="000E1636">
      <w:pPr>
        <w:pStyle w:val="a5"/>
        <w:jc w:val="thaiDistribute"/>
        <w:rPr>
          <w:rFonts w:cs="TH SarabunPSK"/>
          <w:sz w:val="32"/>
          <w:szCs w:val="32"/>
        </w:rPr>
      </w:pPr>
    </w:p>
    <w:p w14:paraId="4A630323" w14:textId="0561617D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3.5 การทดสอบโมเดล</w:t>
      </w:r>
    </w:p>
    <w:p w14:paraId="60604394" w14:textId="7BD3DB69" w:rsidR="000E1636" w:rsidRPr="000E1636" w:rsidRDefault="000E1636" w:rsidP="000E1636">
      <w:pPr>
        <w:pStyle w:val="a5"/>
        <w:rPr>
          <w:rFonts w:cs="TH SarabunPSK"/>
          <w:sz w:val="32"/>
          <w:szCs w:val="32"/>
        </w:rPr>
      </w:pPr>
      <w:r>
        <w:rPr>
          <w:cs/>
        </w:rPr>
        <w:tab/>
      </w:r>
      <w:r w:rsidRPr="000E1636">
        <w:rPr>
          <w:rFonts w:cs="TH SarabunPSK"/>
          <w:sz w:val="32"/>
          <w:szCs w:val="32"/>
          <w:cs/>
        </w:rPr>
        <w:t>หลังจากได้รับโมเดลที่มีประสิทธิภาพที่ดีที่สุดแล้ว ผู้วิจัยจะนำโมเดลนั้นมาทดสอบด้วยวิดีโอที่เตรียมไว้สำหรับทดสอบเป็นคำศัพท์</w:t>
      </w:r>
      <w:r w:rsidR="00145198">
        <w:rPr>
          <w:rFonts w:cs="TH SarabunPSK" w:hint="cs"/>
          <w:sz w:val="32"/>
          <w:szCs w:val="32"/>
          <w:cs/>
        </w:rPr>
        <w:t>ภาษามือจำนวน 10 คำ</w:t>
      </w:r>
      <w:r w:rsidRPr="000E1636">
        <w:rPr>
          <w:rFonts w:cs="TH SarabunPSK"/>
          <w:sz w:val="32"/>
          <w:szCs w:val="32"/>
          <w:cs/>
        </w:rPr>
        <w:t xml:space="preserve"> </w:t>
      </w:r>
      <w:r w:rsidR="00B921B7">
        <w:rPr>
          <w:rFonts w:cs="TH SarabunPSK" w:hint="cs"/>
          <w:sz w:val="32"/>
          <w:szCs w:val="32"/>
          <w:cs/>
        </w:rPr>
        <w:t xml:space="preserve">ซึ่งจะเป็นการทดสอบเพื่อหาประสิทธิภาพของโมเดลด้วยการทำ </w:t>
      </w:r>
      <w:r w:rsidR="00B921B7">
        <w:rPr>
          <w:rFonts w:cs="TH SarabunPSK"/>
          <w:sz w:val="32"/>
          <w:szCs w:val="32"/>
        </w:rPr>
        <w:t>Confusion Matrix</w:t>
      </w:r>
      <w:r w:rsidR="00BC77DB">
        <w:rPr>
          <w:rFonts w:cs="TH SarabunPSK"/>
          <w:sz w:val="32"/>
          <w:szCs w:val="32"/>
        </w:rPr>
        <w:t xml:space="preserve"> </w:t>
      </w:r>
      <w:r w:rsidR="00BC77DB">
        <w:rPr>
          <w:rFonts w:cs="TH SarabunPSK" w:hint="cs"/>
          <w:sz w:val="32"/>
          <w:szCs w:val="32"/>
          <w:cs/>
        </w:rPr>
        <w:t xml:space="preserve">เพื่อหา </w:t>
      </w:r>
      <w:r w:rsidR="00BC77DB">
        <w:rPr>
          <w:rFonts w:cs="TH SarabunPSK"/>
          <w:sz w:val="32"/>
          <w:szCs w:val="32"/>
        </w:rPr>
        <w:t>Accuracy</w:t>
      </w:r>
    </w:p>
    <w:p w14:paraId="18526BD9" w14:textId="77777777" w:rsidR="00B864B3" w:rsidRPr="00B864B3" w:rsidRDefault="00B864B3" w:rsidP="00B864B3">
      <w:pPr>
        <w:spacing w:after="0" w:line="240" w:lineRule="auto"/>
        <w:rPr>
          <w:b/>
          <w:bCs/>
          <w:sz w:val="40"/>
          <w:szCs w:val="40"/>
        </w:rPr>
      </w:pPr>
    </w:p>
    <w:sectPr w:rsidR="00B864B3" w:rsidRPr="00B864B3" w:rsidSect="00B864B3">
      <w:headerReference w:type="default" r:id="rId12"/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C674" w14:textId="77777777" w:rsidR="00B8260F" w:rsidRDefault="00B8260F">
      <w:pPr>
        <w:spacing w:after="0" w:line="240" w:lineRule="auto"/>
      </w:pPr>
      <w:r>
        <w:separator/>
      </w:r>
    </w:p>
  </w:endnote>
  <w:endnote w:type="continuationSeparator" w:id="0">
    <w:p w14:paraId="60832F88" w14:textId="77777777" w:rsidR="00B8260F" w:rsidRDefault="00B8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4CD7" w14:textId="77777777" w:rsidR="00B8260F" w:rsidRDefault="00B8260F">
      <w:pPr>
        <w:spacing w:after="0" w:line="240" w:lineRule="auto"/>
      </w:pPr>
      <w:r>
        <w:separator/>
      </w:r>
    </w:p>
  </w:footnote>
  <w:footnote w:type="continuationSeparator" w:id="0">
    <w:p w14:paraId="68730CB3" w14:textId="77777777" w:rsidR="00B8260F" w:rsidRDefault="00B8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445" w14:textId="77777777" w:rsidR="00E167C7" w:rsidRDefault="00E167C7">
    <w:pPr>
      <w:pStyle w:val="a3"/>
      <w:jc w:val="right"/>
    </w:pPr>
  </w:p>
  <w:p w14:paraId="6A91C05F" w14:textId="77777777" w:rsidR="00E167C7" w:rsidRDefault="00E167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D8"/>
    <w:rsid w:val="00093F36"/>
    <w:rsid w:val="000E1636"/>
    <w:rsid w:val="00145198"/>
    <w:rsid w:val="0017273B"/>
    <w:rsid w:val="00261E5C"/>
    <w:rsid w:val="002750D8"/>
    <w:rsid w:val="00585A48"/>
    <w:rsid w:val="005A7EE6"/>
    <w:rsid w:val="005B35B1"/>
    <w:rsid w:val="00625F00"/>
    <w:rsid w:val="006B5F4F"/>
    <w:rsid w:val="006C2D51"/>
    <w:rsid w:val="00755303"/>
    <w:rsid w:val="007C0C6C"/>
    <w:rsid w:val="008D4247"/>
    <w:rsid w:val="00901629"/>
    <w:rsid w:val="009301D1"/>
    <w:rsid w:val="009807A0"/>
    <w:rsid w:val="009F393D"/>
    <w:rsid w:val="00A0366D"/>
    <w:rsid w:val="00B8260F"/>
    <w:rsid w:val="00B864B3"/>
    <w:rsid w:val="00B921B7"/>
    <w:rsid w:val="00B94489"/>
    <w:rsid w:val="00BC77DB"/>
    <w:rsid w:val="00C43274"/>
    <w:rsid w:val="00C87A03"/>
    <w:rsid w:val="00CD5034"/>
    <w:rsid w:val="00CF7208"/>
    <w:rsid w:val="00D0395E"/>
    <w:rsid w:val="00E161AA"/>
    <w:rsid w:val="00E167C7"/>
    <w:rsid w:val="00E707B6"/>
    <w:rsid w:val="00F76D12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7CB"/>
  <w15:chartTrackingRefBased/>
  <w15:docId w15:val="{B274D4B2-B486-43A7-BD79-E0D2C96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B3"/>
  </w:style>
  <w:style w:type="paragraph" w:styleId="1">
    <w:name w:val="heading 1"/>
    <w:basedOn w:val="a"/>
    <w:next w:val="a"/>
    <w:link w:val="10"/>
    <w:uiPriority w:val="9"/>
    <w:qFormat/>
    <w:rsid w:val="00B8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6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4B3"/>
    <w:pPr>
      <w:tabs>
        <w:tab w:val="center" w:pos="4513"/>
        <w:tab w:val="right" w:pos="9026"/>
      </w:tabs>
      <w:spacing w:after="0" w:line="240" w:lineRule="auto"/>
    </w:pPr>
    <w:rPr>
      <w:rFonts w:cs="Angsana New"/>
      <w:kern w:val="0"/>
      <w:szCs w:val="45"/>
      <w14:ligatures w14:val="none"/>
    </w:rPr>
  </w:style>
  <w:style w:type="character" w:customStyle="1" w:styleId="a4">
    <w:name w:val="หัวกระดาษ อักขระ"/>
    <w:basedOn w:val="a0"/>
    <w:link w:val="a3"/>
    <w:uiPriority w:val="99"/>
    <w:rsid w:val="00B864B3"/>
    <w:rPr>
      <w:rFonts w:cs="Angsana New"/>
      <w:kern w:val="0"/>
      <w:szCs w:val="45"/>
      <w14:ligatures w14:val="none"/>
    </w:rPr>
  </w:style>
  <w:style w:type="character" w:customStyle="1" w:styleId="10">
    <w:name w:val="หัวเรื่อง 1 อักขระ"/>
    <w:basedOn w:val="a0"/>
    <w:link w:val="1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No Spacing"/>
    <w:uiPriority w:val="1"/>
    <w:qFormat/>
    <w:rsid w:val="007C0C6C"/>
    <w:pPr>
      <w:spacing w:after="0" w:line="240" w:lineRule="auto"/>
    </w:pPr>
    <w:rPr>
      <w:rFonts w:cs="Angsana New"/>
      <w:szCs w:val="45"/>
    </w:rPr>
  </w:style>
  <w:style w:type="table" w:customStyle="1" w:styleId="TableGrid1">
    <w:name w:val="Table Grid1"/>
    <w:basedOn w:val="a1"/>
    <w:next w:val="a6"/>
    <w:uiPriority w:val="39"/>
    <w:rsid w:val="006B5F4F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B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15</cp:revision>
  <dcterms:created xsi:type="dcterms:W3CDTF">2023-08-10T14:03:00Z</dcterms:created>
  <dcterms:modified xsi:type="dcterms:W3CDTF">2023-08-19T13:50:00Z</dcterms:modified>
</cp:coreProperties>
</file>