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Vicente Sanchez</w:t>
            </w:r>
          </w:p>
          <w:p w:rsidR="00000000" w:rsidDel="00000000" w:rsidP="00000000" w:rsidRDefault="00000000" w:rsidRPr="00000000" w14:paraId="0000000E">
            <w:pPr>
              <w:rPr/>
            </w:pPr>
            <w:r w:rsidDel="00000000" w:rsidR="00000000" w:rsidRPr="00000000">
              <w:rPr>
                <w:rtl w:val="0"/>
              </w:rPr>
              <w:t xml:space="preserve">Felipe Olmedo</w:t>
            </w:r>
          </w:p>
          <w:p w:rsidR="00000000" w:rsidDel="00000000" w:rsidP="00000000" w:rsidRDefault="00000000" w:rsidRPr="00000000" w14:paraId="0000000F">
            <w:pPr>
              <w:rPr/>
            </w:pPr>
            <w:r w:rsidDel="00000000" w:rsidR="00000000" w:rsidRPr="00000000">
              <w:rPr>
                <w:rtl w:val="0"/>
              </w:rPr>
              <w:t xml:space="preserve">Lucas Ramírez </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pPr>
            <w:r w:rsidDel="00000000" w:rsidR="00000000" w:rsidRPr="00000000">
              <w:rPr>
                <w:rtl w:val="0"/>
              </w:rPr>
              <w:t xml:space="preserve">Vicente Sanchez: 21.086.457-1</w:t>
            </w:r>
          </w:p>
          <w:p w:rsidR="00000000" w:rsidDel="00000000" w:rsidP="00000000" w:rsidRDefault="00000000" w:rsidRPr="00000000" w14:paraId="00000012">
            <w:pPr>
              <w:rPr/>
            </w:pPr>
            <w:r w:rsidDel="00000000" w:rsidR="00000000" w:rsidRPr="00000000">
              <w:rPr>
                <w:rtl w:val="0"/>
              </w:rPr>
              <w:t xml:space="preserve">Felipe Olmedo: 21.169.429-7</w:t>
            </w:r>
          </w:p>
          <w:p w:rsidR="00000000" w:rsidDel="00000000" w:rsidP="00000000" w:rsidRDefault="00000000" w:rsidRPr="00000000" w14:paraId="00000013">
            <w:pPr>
              <w:rPr/>
            </w:pPr>
            <w:r w:rsidDel="00000000" w:rsidR="00000000" w:rsidRPr="00000000">
              <w:rPr>
                <w:rtl w:val="0"/>
              </w:rPr>
              <w:t xml:space="preserve">Lucas Ramírez: 21.070.632-1</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pPr>
            <w:r w:rsidDel="00000000" w:rsidR="00000000" w:rsidRPr="00000000">
              <w:rPr>
                <w:rtl w:val="0"/>
              </w:rPr>
              <w:t xml:space="preserve">Padre Alonso Ovalle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2">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4">
            <w:pPr>
              <w:rPr/>
            </w:pPr>
            <w:r w:rsidDel="00000000" w:rsidR="00000000" w:rsidRPr="00000000">
              <w:rPr>
                <w:sz w:val="20"/>
                <w:szCs w:val="20"/>
                <w:rtl w:val="0"/>
              </w:rPr>
              <w:t xml:space="preserve">Modernización Digital Residencia: Hogar San Luciano.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6">
            <w:pPr>
              <w:rPr>
                <w:sz w:val="20"/>
                <w:szCs w:val="20"/>
              </w:rPr>
            </w:pPr>
            <w:r w:rsidDel="00000000" w:rsidR="00000000" w:rsidRPr="00000000">
              <w:rPr>
                <w:sz w:val="20"/>
                <w:szCs w:val="20"/>
                <w:rtl w:val="0"/>
              </w:rPr>
              <w:t xml:space="preserve">Desarrollo de Software y Aplicaciones.</w:t>
            </w:r>
          </w:p>
          <w:p w:rsidR="00000000" w:rsidDel="00000000" w:rsidP="00000000" w:rsidRDefault="00000000" w:rsidRPr="00000000" w14:paraId="00000027">
            <w:pPr>
              <w:rPr>
                <w:sz w:val="20"/>
                <w:szCs w:val="20"/>
              </w:rPr>
            </w:pPr>
            <w:r w:rsidDel="00000000" w:rsidR="00000000" w:rsidRPr="00000000">
              <w:rPr>
                <w:sz w:val="20"/>
                <w:szCs w:val="20"/>
                <w:rtl w:val="0"/>
              </w:rPr>
              <w:t xml:space="preserve">Gestión de Datos y Bases de Datos.</w:t>
            </w:r>
          </w:p>
          <w:p w:rsidR="00000000" w:rsidDel="00000000" w:rsidP="00000000" w:rsidRDefault="00000000" w:rsidRPr="00000000" w14:paraId="00000028">
            <w:pPr>
              <w:rPr>
                <w:sz w:val="20"/>
                <w:szCs w:val="20"/>
              </w:rPr>
            </w:pPr>
            <w:r w:rsidDel="00000000" w:rsidR="00000000" w:rsidRPr="00000000">
              <w:rPr>
                <w:sz w:val="20"/>
                <w:szCs w:val="20"/>
                <w:rtl w:val="0"/>
              </w:rPr>
              <w:t xml:space="preserve">IA y Análisis de Datos.</w:t>
            </w:r>
          </w:p>
          <w:p w:rsidR="00000000" w:rsidDel="00000000" w:rsidP="00000000" w:rsidRDefault="00000000" w:rsidRPr="00000000" w14:paraId="00000029">
            <w:pPr>
              <w:rPr>
                <w:sz w:val="20"/>
                <w:szCs w:val="20"/>
              </w:rPr>
            </w:pPr>
            <w:r w:rsidDel="00000000" w:rsidR="00000000" w:rsidRPr="00000000">
              <w:rPr>
                <w:sz w:val="20"/>
                <w:szCs w:val="20"/>
                <w:rtl w:val="0"/>
              </w:rPr>
              <w:t xml:space="preserve">Gestión de Proyectos Tecnológicos .</w:t>
            </w:r>
          </w:p>
        </w:tc>
      </w:tr>
      <w:tr>
        <w:trPr>
          <w:cantSplit w:val="0"/>
          <w:trHeight w:val="425"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C">
            <w:pPr>
              <w:rPr>
                <w:sz w:val="20"/>
                <w:szCs w:val="20"/>
              </w:rPr>
            </w:pPr>
            <w:r w:rsidDel="00000000" w:rsidR="00000000" w:rsidRPr="00000000">
              <w:rPr>
                <w:sz w:val="20"/>
                <w:szCs w:val="20"/>
                <w:rtl w:val="0"/>
              </w:rPr>
              <w:t xml:space="preserve">Desarrollar aplicaciones web aplicando buenas prácticas de programación.</w:t>
            </w:r>
          </w:p>
          <w:p w:rsidR="00000000" w:rsidDel="00000000" w:rsidP="00000000" w:rsidRDefault="00000000" w:rsidRPr="00000000" w14:paraId="0000002D">
            <w:pPr>
              <w:rPr>
                <w:sz w:val="20"/>
                <w:szCs w:val="20"/>
              </w:rPr>
            </w:pPr>
            <w:r w:rsidDel="00000000" w:rsidR="00000000" w:rsidRPr="00000000">
              <w:rPr>
                <w:sz w:val="20"/>
                <w:szCs w:val="20"/>
                <w:rtl w:val="0"/>
              </w:rPr>
              <w:t xml:space="preserve">Modelar y administrar bases de datos para asegurar integridad de la información.</w:t>
            </w:r>
          </w:p>
          <w:p w:rsidR="00000000" w:rsidDel="00000000" w:rsidP="00000000" w:rsidRDefault="00000000" w:rsidRPr="00000000" w14:paraId="0000002E">
            <w:pPr>
              <w:rPr>
                <w:sz w:val="20"/>
                <w:szCs w:val="20"/>
              </w:rPr>
            </w:pPr>
            <w:r w:rsidDel="00000000" w:rsidR="00000000" w:rsidRPr="00000000">
              <w:rPr>
                <w:sz w:val="20"/>
                <w:szCs w:val="20"/>
                <w:rtl w:val="0"/>
              </w:rPr>
              <w:t xml:space="preserve">IA y Análisis de datos para generar predicciones y reportes preventivos.</w:t>
            </w:r>
          </w:p>
          <w:p w:rsidR="00000000" w:rsidDel="00000000" w:rsidP="00000000" w:rsidRDefault="00000000" w:rsidRPr="00000000" w14:paraId="0000002F">
            <w:pPr>
              <w:rPr>
                <w:sz w:val="20"/>
                <w:szCs w:val="20"/>
              </w:rPr>
            </w:pPr>
            <w:r w:rsidDel="00000000" w:rsidR="00000000" w:rsidRPr="00000000">
              <w:rPr>
                <w:sz w:val="20"/>
                <w:szCs w:val="20"/>
                <w:rtl w:val="0"/>
              </w:rPr>
              <w:t xml:space="preserve">Implementar seguridad informática para proteger datos sensibles.</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6"/>
        <w:tblW w:w="11700.0" w:type="dxa"/>
        <w:jc w:val="left"/>
        <w:tblInd w:w="-16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00"/>
        <w:gridCol w:w="8400"/>
        <w:tblGridChange w:id="0">
          <w:tblGrid>
            <w:gridCol w:w="3300"/>
            <w:gridCol w:w="8400"/>
          </w:tblGrid>
        </w:tblGridChange>
      </w:tblGrid>
      <w:tr>
        <w:trPr>
          <w:cantSplit w:val="0"/>
          <w:trHeight w:val="2443" w:hRule="atLeast"/>
          <w:tblHeader w:val="0"/>
        </w:trPr>
        <w:tc>
          <w:tcPr>
            <w:vAlign w:val="center"/>
          </w:tcPr>
          <w:p w:rsidR="00000000" w:rsidDel="00000000" w:rsidP="00000000" w:rsidRDefault="00000000" w:rsidRPr="00000000" w14:paraId="00000035">
            <w:pPr>
              <w:rPr>
                <w:rFonts w:ascii="Calibri" w:cs="Calibri" w:eastAsia="Calibri" w:hAnsi="Calibri"/>
                <w:color w:val="1f3864"/>
                <w:u w:val="single"/>
              </w:rPr>
            </w:pPr>
            <w:r w:rsidDel="00000000" w:rsidR="00000000" w:rsidRPr="00000000">
              <w:rPr>
                <w:rFonts w:ascii="Calibri" w:cs="Calibri" w:eastAsia="Calibri" w:hAnsi="Calibri"/>
                <w:color w:val="1f3864"/>
                <w:u w:val="single"/>
                <w:rtl w:val="0"/>
              </w:rPr>
              <w:t xml:space="preserve">Relevancia del proyecto APT</w:t>
            </w:r>
          </w:p>
        </w:tc>
        <w:tc>
          <w:tcPr>
            <w:vAlign w:val="center"/>
          </w:tcPr>
          <w:p w:rsidR="00000000" w:rsidDel="00000000" w:rsidP="00000000" w:rsidRDefault="00000000" w:rsidRPr="00000000" w14:paraId="00000036">
            <w:pPr>
              <w:jc w:val="both"/>
              <w:rPr>
                <w:i w:val="1"/>
                <w:color w:val="548dd4"/>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      El proyecto busca dar respuesta a la problemática que enfrentan muchas residencias en Chile y en otros países: la gestión manual de información sensible y crítica mediante registros en papel. Actualmente, este modelo genera múltiples dificultades, como la duplicación de datos, la pérdida de información, retrasos en la comunicación con los familiares y una sobrecarga administrativa para el personal de salud, especialmente para el jefe (enfermero), quien debe responder constantemente llamadas de familiares para informar sobre el estado de los residentes. Esta situación no solo afecta la eficiencia de la gestión, sino que también compromete la calidad de atención de los adultos mayores.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        La elección de este tema surge de la necesidad de modernizar y digitalizar un proceso esencial en la atención de adultos mayores, utilizando herramientas tecnológicas de la informática que permitan automatizar tareas, centralizar la información y mejorar la comunicación entre las residencias y las familias. Además, responde a una problemática real de la sociedad chilena: el envejecimiento de la población y el creciente número de hogares de larga estadía, donde la digitalización se vuelve clave para mantener altos estándares de cuidado.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spacing w:after="240" w:before="240" w:lineRule="auto"/>
              <w:jc w:val="both"/>
              <w:rPr>
                <w:sz w:val="20"/>
                <w:szCs w:val="20"/>
              </w:rPr>
            </w:pPr>
            <w:r w:rsidDel="00000000" w:rsidR="00000000" w:rsidRPr="00000000">
              <w:rPr>
                <w:sz w:val="20"/>
                <w:szCs w:val="20"/>
                <w:rtl w:val="0"/>
              </w:rPr>
              <w:t xml:space="preserve">     El proyecto se sitúa en el contexto de un hogar de ancianos ubicado en Chile, donde la gestión aún depende del uso de documentos físicos. Impacta principalmente a tres grupos:</w:t>
            </w:r>
          </w:p>
          <w:p w:rsidR="00000000" w:rsidDel="00000000" w:rsidP="00000000" w:rsidRDefault="00000000" w:rsidRPr="00000000" w14:paraId="0000003C">
            <w:pPr>
              <w:numPr>
                <w:ilvl w:val="0"/>
                <w:numId w:val="7"/>
              </w:numPr>
              <w:spacing w:after="0" w:afterAutospacing="0" w:before="240" w:lineRule="auto"/>
              <w:ind w:left="720" w:hanging="360"/>
              <w:rPr>
                <w:sz w:val="20"/>
                <w:szCs w:val="20"/>
                <w:u w:val="none"/>
              </w:rPr>
            </w:pPr>
            <w:r w:rsidDel="00000000" w:rsidR="00000000" w:rsidRPr="00000000">
              <w:rPr>
                <w:sz w:val="20"/>
                <w:szCs w:val="20"/>
                <w:rtl w:val="0"/>
              </w:rPr>
              <w:t xml:space="preserve">Adultos mayores residentes, al recibir un seguimiento más preciso, preventivo y personalizado de su salud.</w:t>
            </w:r>
          </w:p>
          <w:p w:rsidR="00000000" w:rsidDel="00000000" w:rsidP="00000000" w:rsidRDefault="00000000" w:rsidRPr="00000000" w14:paraId="0000003D">
            <w:pPr>
              <w:numPr>
                <w:ilvl w:val="0"/>
                <w:numId w:val="7"/>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 Personal del hogar (enfermería, TENS y cuidadoras), al contar con una herramienta que reduce la carga administrativa y facilita la toma de decisiones clínicas.</w:t>
            </w:r>
          </w:p>
          <w:p w:rsidR="00000000" w:rsidDel="00000000" w:rsidP="00000000" w:rsidRDefault="00000000" w:rsidRPr="00000000" w14:paraId="0000003E">
            <w:pPr>
              <w:numPr>
                <w:ilvl w:val="0"/>
                <w:numId w:val="7"/>
              </w:numPr>
              <w:spacing w:after="240" w:before="0" w:beforeAutospacing="0" w:lineRule="auto"/>
              <w:ind w:left="720" w:hanging="360"/>
              <w:rPr>
                <w:sz w:val="20"/>
                <w:szCs w:val="20"/>
                <w:u w:val="none"/>
              </w:rPr>
            </w:pPr>
            <w:r w:rsidDel="00000000" w:rsidR="00000000" w:rsidRPr="00000000">
              <w:rPr>
                <w:b w:val="1"/>
                <w:sz w:val="20"/>
                <w:szCs w:val="20"/>
                <w:rtl w:val="0"/>
              </w:rPr>
              <w:br w:type="textWrapping"/>
            </w:r>
            <w:r w:rsidDel="00000000" w:rsidR="00000000" w:rsidRPr="00000000">
              <w:rPr>
                <w:sz w:val="20"/>
                <w:szCs w:val="20"/>
                <w:rtl w:val="0"/>
              </w:rPr>
              <w:t xml:space="preserve">Familiares de los residentes, quienes podrán acceder a reportes claros y actualizados en tiempo real, sin necesidad de interrumpir constantemente al personal del hogar.</w:t>
            </w: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El aporte se comporta por : </w:t>
            </w:r>
          </w:p>
          <w:p w:rsidR="00000000" w:rsidDel="00000000" w:rsidP="00000000" w:rsidRDefault="00000000" w:rsidRPr="00000000" w14:paraId="00000040">
            <w:pPr>
              <w:numPr>
                <w:ilvl w:val="0"/>
                <w:numId w:val="4"/>
              </w:numPr>
              <w:spacing w:after="0" w:afterAutospacing="0"/>
              <w:ind w:left="720" w:hanging="360"/>
              <w:rPr>
                <w:sz w:val="20"/>
                <w:szCs w:val="20"/>
                <w:u w:val="none"/>
              </w:rPr>
            </w:pPr>
            <w:r w:rsidDel="00000000" w:rsidR="00000000" w:rsidRPr="00000000">
              <w:rPr>
                <w:sz w:val="20"/>
                <w:szCs w:val="20"/>
                <w:rtl w:val="0"/>
              </w:rPr>
              <w:t xml:space="preserve">Social, al mejorar la calidad de vida de los adultos mayores y fortalecer la confianza con las familias.</w:t>
            </w:r>
          </w:p>
          <w:p w:rsidR="00000000" w:rsidDel="00000000" w:rsidP="00000000" w:rsidRDefault="00000000" w:rsidRPr="00000000" w14:paraId="00000041">
            <w:pPr>
              <w:numPr>
                <w:ilvl w:val="0"/>
                <w:numId w:val="4"/>
              </w:numPr>
              <w:ind w:left="720" w:hanging="360"/>
              <w:rPr>
                <w:sz w:val="20"/>
                <w:szCs w:val="20"/>
                <w:u w:val="none"/>
              </w:rPr>
            </w:pPr>
            <w:r w:rsidDel="00000000" w:rsidR="00000000" w:rsidRPr="00000000">
              <w:rPr>
                <w:sz w:val="20"/>
                <w:szCs w:val="20"/>
                <w:rtl w:val="0"/>
              </w:rPr>
              <w:t xml:space="preserve">Profesional, al aplicar conocimientos de desarrollo de software, bases de datos, análisis de datos e inteligencia artificial, entregando una solución tecnológica alineada con las necesidades actuales de digitalización en el sector salud.</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5">
            <w:pPr>
              <w:rPr>
                <w:rFonts w:ascii="Calibri" w:cs="Calibri" w:eastAsia="Calibri" w:hAnsi="Calibri"/>
                <w:color w:val="1f3864"/>
                <w:u w:val="single"/>
              </w:rPr>
            </w:pPr>
            <w:r w:rsidDel="00000000" w:rsidR="00000000" w:rsidRPr="00000000">
              <w:rPr>
                <w:rFonts w:ascii="Calibri" w:cs="Calibri" w:eastAsia="Calibri" w:hAnsi="Calibri"/>
                <w:color w:val="1f3864"/>
                <w:u w:val="single"/>
                <w:rtl w:val="0"/>
              </w:rPr>
              <w:t xml:space="preserve">Descripción del Proyecto APT</w:t>
            </w:r>
          </w:p>
        </w:tc>
        <w:tc>
          <w:tcPr>
            <w:vAlign w:val="center"/>
          </w:tcPr>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El proyecto tiene como objetivo desarrollar una plataforma web integral para la gestión digital de una residencia de ancianos, orientada a reemplazar los registros manuales en papel por un sistema centralizado, seguro y accesible. La solución permitirá mejorar la organización interna del hogar, optimizar la comunicación con los familiares y garantizar un seguimiento preventivo de la salud y bienestar de los adultos mayores residentes.</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La plataforma estará diseñada en torno a los roles principales de la institución:</w:t>
            </w:r>
          </w:p>
          <w:p w:rsidR="00000000" w:rsidDel="00000000" w:rsidP="00000000" w:rsidRDefault="00000000" w:rsidRPr="00000000" w14:paraId="0000004A">
            <w:pPr>
              <w:numPr>
                <w:ilvl w:val="0"/>
                <w:numId w:val="3"/>
              </w:numPr>
              <w:spacing w:after="0" w:afterAutospacing="0"/>
              <w:ind w:left="720" w:hanging="360"/>
              <w:rPr>
                <w:sz w:val="20"/>
                <w:szCs w:val="20"/>
                <w:u w:val="none"/>
              </w:rPr>
            </w:pPr>
            <w:r w:rsidDel="00000000" w:rsidR="00000000" w:rsidRPr="00000000">
              <w:rPr>
                <w:b w:val="1"/>
                <w:sz w:val="20"/>
                <w:szCs w:val="20"/>
                <w:rtl w:val="0"/>
              </w:rPr>
              <w:t xml:space="preserve">Jefe (enfermero):</w:t>
            </w:r>
            <w:r w:rsidDel="00000000" w:rsidR="00000000" w:rsidRPr="00000000">
              <w:rPr>
                <w:sz w:val="20"/>
                <w:szCs w:val="20"/>
                <w:rtl w:val="0"/>
              </w:rPr>
              <w:t xml:space="preserve"> Accede a un panel de control general que le permitirá supervisar el estado de todos los residentes, visualizar alertas, generar informes globales y gestionar la información de manera eficiente.</w:t>
            </w:r>
          </w:p>
          <w:p w:rsidR="00000000" w:rsidDel="00000000" w:rsidP="00000000" w:rsidRDefault="00000000" w:rsidRPr="00000000" w14:paraId="0000004B">
            <w:pPr>
              <w:numPr>
                <w:ilvl w:val="0"/>
                <w:numId w:val="3"/>
              </w:numPr>
              <w:spacing w:after="0" w:afterAutospacing="0"/>
              <w:ind w:left="720" w:hanging="360"/>
              <w:rPr>
                <w:sz w:val="20"/>
                <w:szCs w:val="20"/>
                <w:u w:val="none"/>
              </w:rPr>
            </w:pPr>
            <w:r w:rsidDel="00000000" w:rsidR="00000000" w:rsidRPr="00000000">
              <w:rPr>
                <w:b w:val="1"/>
                <w:sz w:val="20"/>
                <w:szCs w:val="20"/>
                <w:rtl w:val="0"/>
              </w:rPr>
              <w:t xml:space="preserve">TENS:</w:t>
            </w:r>
            <w:r w:rsidDel="00000000" w:rsidR="00000000" w:rsidRPr="00000000">
              <w:rPr>
                <w:sz w:val="20"/>
                <w:szCs w:val="20"/>
                <w:rtl w:val="0"/>
              </w:rPr>
              <w:t xml:space="preserve"> Registrará de manera digital los signos vitales y el cumplimiento de las indicaciones médicas, contando con gráficos evolutivos y reportes automáticos que faciliten la interpretación clínica.</w:t>
            </w:r>
          </w:p>
          <w:p w:rsidR="00000000" w:rsidDel="00000000" w:rsidP="00000000" w:rsidRDefault="00000000" w:rsidRPr="00000000" w14:paraId="0000004C">
            <w:pPr>
              <w:numPr>
                <w:ilvl w:val="0"/>
                <w:numId w:val="3"/>
              </w:numPr>
              <w:spacing w:after="0" w:afterAutospacing="0"/>
              <w:ind w:left="720" w:hanging="360"/>
              <w:rPr>
                <w:sz w:val="20"/>
                <w:szCs w:val="20"/>
                <w:u w:val="none"/>
              </w:rPr>
            </w:pPr>
            <w:r w:rsidDel="00000000" w:rsidR="00000000" w:rsidRPr="00000000">
              <w:rPr>
                <w:b w:val="1"/>
                <w:sz w:val="20"/>
                <w:szCs w:val="20"/>
                <w:rtl w:val="0"/>
              </w:rPr>
              <w:t xml:space="preserve">Cuidadoras:</w:t>
            </w:r>
            <w:r w:rsidDel="00000000" w:rsidR="00000000" w:rsidRPr="00000000">
              <w:rPr>
                <w:sz w:val="20"/>
                <w:szCs w:val="20"/>
                <w:rtl w:val="0"/>
              </w:rPr>
              <w:t xml:space="preserve"> podrán registrar la rutina diaria de cada adulto mayor, incluyendo su estado emocional, actividades, alimentación e incidencias relevantes.</w:t>
            </w:r>
          </w:p>
          <w:p w:rsidR="00000000" w:rsidDel="00000000" w:rsidP="00000000" w:rsidRDefault="00000000" w:rsidRPr="00000000" w14:paraId="0000004D">
            <w:pPr>
              <w:numPr>
                <w:ilvl w:val="0"/>
                <w:numId w:val="3"/>
              </w:numPr>
              <w:ind w:left="720" w:hanging="360"/>
              <w:rPr>
                <w:sz w:val="20"/>
                <w:szCs w:val="20"/>
                <w:u w:val="none"/>
              </w:rPr>
            </w:pPr>
            <w:r w:rsidDel="00000000" w:rsidR="00000000" w:rsidRPr="00000000">
              <w:rPr>
                <w:b w:val="1"/>
                <w:sz w:val="20"/>
                <w:szCs w:val="20"/>
                <w:rtl w:val="0"/>
              </w:rPr>
              <w:t xml:space="preserve">Familiares: </w:t>
            </w:r>
            <w:r w:rsidDel="00000000" w:rsidR="00000000" w:rsidRPr="00000000">
              <w:rPr>
                <w:sz w:val="20"/>
                <w:szCs w:val="20"/>
                <w:rtl w:val="0"/>
              </w:rPr>
              <w:t xml:space="preserve">Tendrán acceso seguro a informes personalizados y actualizados en tiempo real, evitando la necesidad de contactar continuamente al personal del hogar para conocer la situación del residente.</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        Un componente clave del proyecto será la integración de inteligencia artificial (IA), que permitirá interpretar los datos recopilados y generar mensajes automatizados en lenguaje natural, comprensibles para los familiares. Además, el sistema contará con algoritmos de análisis predictivo capaces de identificar patrones de riesgo y emitir alertas preventivas frente a posibles complicaciones de salud.</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      La problemática se abordará a través de una metodología de desarrollo ágil, que permitirá avanzar de manera iterativa en el diseño, implementación y validación de las funcionalidades más relevantes. El enfoque contempla la construcción de un sistema modular con base de datos centralizada, interfaces web responsivas y mecanismos de seguridad que garanticen la confidencialidad de la información sensible de los residentes.</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       De esta manera, el proyecto busca no solo digitalizar procesos administrativos y clínicos, sino también generar un impacto positivo en la calidad de atención de los adultos mayores y en la confianza de sus familias, al mismo tiempo que fortalece el rol del informático en la creación de soluciones tecnológicas con impacto social.</w:t>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7">
            <w:pPr>
              <w:rPr>
                <w:rFonts w:ascii="Calibri" w:cs="Calibri" w:eastAsia="Calibri" w:hAnsi="Calibri"/>
                <w:color w:val="1f3864"/>
                <w:u w:val="single"/>
              </w:rPr>
            </w:pPr>
            <w:r w:rsidDel="00000000" w:rsidR="00000000" w:rsidRPr="00000000">
              <w:rPr>
                <w:rFonts w:ascii="Calibri" w:cs="Calibri" w:eastAsia="Calibri" w:hAnsi="Calibri"/>
                <w:color w:val="1f3864"/>
                <w:u w:val="single"/>
                <w:rtl w:val="0"/>
              </w:rPr>
              <w:t xml:space="preserve">Pertinencia del proyecto con el perfil de egreso</w:t>
            </w:r>
          </w:p>
        </w:tc>
        <w:tc>
          <w:tcPr>
            <w:vAlign w:val="center"/>
          </w:tcPr>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El proyecto coincide con el perfil de egreso de la carrera, ya que permite aplicar de manera práctica varias de las competencias definidas:</w:t>
            </w:r>
          </w:p>
          <w:p w:rsidR="00000000" w:rsidDel="00000000" w:rsidP="00000000" w:rsidRDefault="00000000" w:rsidRPr="00000000" w14:paraId="0000005A">
            <w:pPr>
              <w:numPr>
                <w:ilvl w:val="0"/>
                <w:numId w:val="2"/>
              </w:numPr>
              <w:spacing w:after="0" w:afterAutospacing="0"/>
              <w:ind w:left="720" w:hanging="360"/>
              <w:rPr>
                <w:sz w:val="20"/>
                <w:szCs w:val="20"/>
                <w:u w:val="none"/>
              </w:rPr>
            </w:pPr>
            <w:r w:rsidDel="00000000" w:rsidR="00000000" w:rsidRPr="00000000">
              <w:rPr>
                <w:b w:val="1"/>
                <w:sz w:val="20"/>
                <w:szCs w:val="20"/>
                <w:rtl w:val="0"/>
              </w:rPr>
              <w:t xml:space="preserve">Análisis y planificación de requerimientos informáticos: </w:t>
            </w:r>
            <w:r w:rsidDel="00000000" w:rsidR="00000000" w:rsidRPr="00000000">
              <w:rPr>
                <w:sz w:val="20"/>
                <w:szCs w:val="20"/>
                <w:rtl w:val="0"/>
              </w:rPr>
              <w:t xml:space="preserve">se aplicará en la etapa de levantamiento de necesidades del hogar de ancianos y en la definición de las funcionalidades de la plataforma.</w:t>
            </w:r>
          </w:p>
          <w:p w:rsidR="00000000" w:rsidDel="00000000" w:rsidP="00000000" w:rsidRDefault="00000000" w:rsidRPr="00000000" w14:paraId="0000005B">
            <w:pPr>
              <w:numPr>
                <w:ilvl w:val="0"/>
                <w:numId w:val="2"/>
              </w:numPr>
              <w:spacing w:after="0" w:afterAutospacing="0"/>
              <w:ind w:left="720" w:hanging="360"/>
              <w:rPr>
                <w:sz w:val="20"/>
                <w:szCs w:val="20"/>
                <w:u w:val="none"/>
              </w:rPr>
            </w:pPr>
            <w:r w:rsidDel="00000000" w:rsidR="00000000" w:rsidRPr="00000000">
              <w:rPr>
                <w:b w:val="1"/>
                <w:sz w:val="20"/>
                <w:szCs w:val="20"/>
                <w:rtl w:val="0"/>
              </w:rPr>
              <w:t xml:space="preserve">Gestión de proyectos informáticos:</w:t>
            </w:r>
            <w:r w:rsidDel="00000000" w:rsidR="00000000" w:rsidRPr="00000000">
              <w:rPr>
                <w:sz w:val="20"/>
                <w:szCs w:val="20"/>
                <w:rtl w:val="0"/>
              </w:rPr>
              <w:t xml:space="preserve"> se refleja en la organización, planificación y ejecución del desarrollo de la solución mediante metodologías ágiles.</w:t>
            </w:r>
          </w:p>
          <w:p w:rsidR="00000000" w:rsidDel="00000000" w:rsidP="00000000" w:rsidRDefault="00000000" w:rsidRPr="00000000" w14:paraId="0000005C">
            <w:pPr>
              <w:numPr>
                <w:ilvl w:val="0"/>
                <w:numId w:val="2"/>
              </w:numPr>
              <w:spacing w:after="0" w:afterAutospacing="0"/>
              <w:ind w:left="720" w:hanging="360"/>
              <w:rPr>
                <w:sz w:val="20"/>
                <w:szCs w:val="20"/>
                <w:u w:val="none"/>
              </w:rPr>
            </w:pPr>
            <w:r w:rsidDel="00000000" w:rsidR="00000000" w:rsidRPr="00000000">
              <w:rPr>
                <w:b w:val="1"/>
                <w:sz w:val="20"/>
                <w:szCs w:val="20"/>
                <w:rtl w:val="0"/>
              </w:rPr>
              <w:t xml:space="preserve">Análisis y desarrollo de modelos de datos – Arquitectura de software:</w:t>
            </w:r>
            <w:r w:rsidDel="00000000" w:rsidR="00000000" w:rsidRPr="00000000">
              <w:rPr>
                <w:sz w:val="20"/>
                <w:szCs w:val="20"/>
                <w:rtl w:val="0"/>
              </w:rPr>
              <w:t xml:space="preserve"> será clave para diseñar la base de datos que centralice la información clínica y administrativa, y para definir la estructura tecnológica de la plataforma web.</w:t>
            </w:r>
          </w:p>
          <w:p w:rsidR="00000000" w:rsidDel="00000000" w:rsidP="00000000" w:rsidRDefault="00000000" w:rsidRPr="00000000" w14:paraId="0000005D">
            <w:pPr>
              <w:numPr>
                <w:ilvl w:val="0"/>
                <w:numId w:val="2"/>
              </w:numPr>
              <w:spacing w:after="0" w:afterAutospacing="0"/>
              <w:ind w:left="720" w:hanging="360"/>
              <w:rPr>
                <w:sz w:val="20"/>
                <w:szCs w:val="20"/>
                <w:u w:val="none"/>
              </w:rPr>
            </w:pPr>
            <w:r w:rsidDel="00000000" w:rsidR="00000000" w:rsidRPr="00000000">
              <w:rPr>
                <w:b w:val="1"/>
                <w:sz w:val="20"/>
                <w:szCs w:val="20"/>
                <w:rtl w:val="0"/>
              </w:rPr>
              <w:t xml:space="preserve">Calidad de software: </w:t>
            </w:r>
            <w:r w:rsidDel="00000000" w:rsidR="00000000" w:rsidRPr="00000000">
              <w:rPr>
                <w:sz w:val="20"/>
                <w:szCs w:val="20"/>
                <w:rtl w:val="0"/>
              </w:rPr>
              <w:t xml:space="preserve">Se asegurará mediante pruebas funcionales, de seguridad y usabilidad, garantizando que la solución cumpla con los estándares necesarios para el manejo de información sensible.</w:t>
            </w:r>
          </w:p>
          <w:p w:rsidR="00000000" w:rsidDel="00000000" w:rsidP="00000000" w:rsidRDefault="00000000" w:rsidRPr="00000000" w14:paraId="0000005E">
            <w:pPr>
              <w:numPr>
                <w:ilvl w:val="0"/>
                <w:numId w:val="2"/>
              </w:numPr>
              <w:spacing w:after="0" w:afterAutospacing="0"/>
              <w:ind w:left="720" w:hanging="360"/>
              <w:rPr>
                <w:sz w:val="20"/>
                <w:szCs w:val="20"/>
                <w:u w:val="none"/>
              </w:rPr>
            </w:pPr>
            <w:r w:rsidDel="00000000" w:rsidR="00000000" w:rsidRPr="00000000">
              <w:rPr>
                <w:b w:val="1"/>
                <w:sz w:val="20"/>
                <w:szCs w:val="20"/>
                <w:rtl w:val="0"/>
              </w:rPr>
              <w:t xml:space="preserve">Inteligencia de negocios:</w:t>
            </w:r>
            <w:r w:rsidDel="00000000" w:rsidR="00000000" w:rsidRPr="00000000">
              <w:rPr>
                <w:sz w:val="20"/>
                <w:szCs w:val="20"/>
                <w:rtl w:val="0"/>
              </w:rPr>
              <w:t xml:space="preserve"> Se integrará al procesar y analizar datos de salud y rutinas de los adultos mayores, generando reportes que apoyen la toma de decisiones y la prevención de riesgos.</w:t>
            </w:r>
          </w:p>
          <w:p w:rsidR="00000000" w:rsidDel="00000000" w:rsidP="00000000" w:rsidRDefault="00000000" w:rsidRPr="00000000" w14:paraId="0000005F">
            <w:pPr>
              <w:numPr>
                <w:ilvl w:val="0"/>
                <w:numId w:val="2"/>
              </w:numPr>
              <w:ind w:left="720" w:hanging="360"/>
              <w:rPr>
                <w:sz w:val="20"/>
                <w:szCs w:val="20"/>
                <w:u w:val="none"/>
              </w:rPr>
            </w:pPr>
            <w:r w:rsidDel="00000000" w:rsidR="00000000" w:rsidRPr="00000000">
              <w:rPr>
                <w:b w:val="1"/>
                <w:sz w:val="20"/>
                <w:szCs w:val="20"/>
                <w:rtl w:val="0"/>
              </w:rPr>
              <w:t xml:space="preserve">Programación de software: </w:t>
            </w:r>
            <w:r w:rsidDel="00000000" w:rsidR="00000000" w:rsidRPr="00000000">
              <w:rPr>
                <w:sz w:val="20"/>
                <w:szCs w:val="20"/>
                <w:rtl w:val="0"/>
              </w:rPr>
              <w:t xml:space="preserve">Se aplicará en el desarrollo de la plataforma web, incorporando tanto el frontend como el backend, además de la integración con algoritmos de inteligencia artificial.</w:t>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    De esta forma, el proyecto no solo responde a una problemática real en el ámbito social y de salud, sino que también constituye un escenario ideal para poner en práctica las competencias profesionales del perfil de egreso, validando las capacidades técnicas y de gestión del estudiante.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1">
            <w:pPr>
              <w:rPr>
                <w:color w:val="1f3864"/>
                <w:u w:val="single"/>
              </w:rPr>
            </w:pPr>
            <w:r w:rsidDel="00000000" w:rsidR="00000000" w:rsidRPr="00000000">
              <w:rPr>
                <w:color w:val="1f3864"/>
                <w:u w:val="single"/>
                <w:rtl w:val="0"/>
              </w:rPr>
              <w:t xml:space="preserve">Relación con los intereses profesionales</w:t>
            </w:r>
          </w:p>
        </w:tc>
        <w:tc>
          <w:tcPr>
            <w:vAlign w:val="center"/>
          </w:tcPr>
          <w:p w:rsidR="00000000" w:rsidDel="00000000" w:rsidP="00000000" w:rsidRDefault="00000000" w:rsidRPr="00000000" w14:paraId="00000062">
            <w:pPr>
              <w:spacing w:after="240" w:before="240" w:lineRule="auto"/>
              <w:jc w:val="both"/>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Nuestros intereses profesionales se centran en la gestión de proyectos informáticos, desarrollo de software y análisis de datos. El Proyecto APT se relaciona con estos intereses, ya que me permite aplicar conocimientos en planificación de requerimientos, arquitectura de software y análisis de información. Certificaciones que tenemos gracias a la malla rendida en DuocUC.</w:t>
            </w:r>
          </w:p>
          <w:p w:rsidR="00000000" w:rsidDel="00000000" w:rsidP="00000000" w:rsidRDefault="00000000" w:rsidRPr="00000000" w14:paraId="00000063">
            <w:pPr>
              <w:spacing w:after="240" w:before="240" w:lineRule="auto"/>
              <w:jc w:val="both"/>
              <w:rPr>
                <w:sz w:val="20"/>
                <w:szCs w:val="20"/>
              </w:rPr>
            </w:pPr>
            <w:r w:rsidDel="00000000" w:rsidR="00000000" w:rsidRPr="00000000">
              <w:rPr>
                <w:sz w:val="20"/>
                <w:szCs w:val="20"/>
                <w:highlight w:val="white"/>
                <w:rtl w:val="0"/>
              </w:rPr>
              <w:t xml:space="preserve">   Realizar este proyecto contribuirá a nuestro desarrollo profesional al fortalecer nuestras habilidades técnicas y de gestión, y al darnos experiencia práctica en la implementación de soluciones tecnológicas que respondan a necesidades reales.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4">
            <w:pPr>
              <w:rPr>
                <w:rFonts w:ascii="Calibri" w:cs="Calibri" w:eastAsia="Calibri" w:hAnsi="Calibri"/>
                <w:color w:val="1f3864"/>
                <w:u w:val="single"/>
              </w:rPr>
            </w:pPr>
            <w:r w:rsidDel="00000000" w:rsidR="00000000" w:rsidRPr="00000000">
              <w:rPr>
                <w:rFonts w:ascii="Calibri" w:cs="Calibri" w:eastAsia="Calibri" w:hAnsi="Calibri"/>
                <w:color w:val="1f3864"/>
                <w:u w:val="single"/>
                <w:rtl w:val="0"/>
              </w:rPr>
              <w:t xml:space="preserve">Factibilidad de desarrollo del Proyecto APT</w:t>
            </w:r>
          </w:p>
        </w:tc>
        <w:tc>
          <w:tcPr>
            <w:vAlign w:val="center"/>
          </w:tcPr>
          <w:p w:rsidR="00000000" w:rsidDel="00000000" w:rsidP="00000000" w:rsidRDefault="00000000" w:rsidRPr="00000000" w14:paraId="00000065">
            <w:pPr>
              <w:spacing w:after="240" w:before="240" w:lineRule="auto"/>
              <w:ind w:left="0" w:firstLine="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Es posible desarrollar nuestro proyecto porque se ajusta a la duración del semestre y a las horas asignadas a la asignatura, permitiendo planificar y ejecutar cada etapa de manera ordenada. Los materiales requeridos (computadora, software de desarrollo, herramientas de gestión de proyectos y acceso a bases de datos) están disponibles y son suficientes para completar el proyecto.</w:t>
            </w:r>
          </w:p>
          <w:p w:rsidR="00000000" w:rsidDel="00000000" w:rsidP="00000000" w:rsidRDefault="00000000" w:rsidRPr="00000000" w14:paraId="00000066">
            <w:pPr>
              <w:spacing w:after="240" w:before="240" w:lineRule="auto"/>
              <w:ind w:left="0" w:firstLine="0"/>
              <w:rPr>
                <w:sz w:val="20"/>
                <w:szCs w:val="20"/>
              </w:rPr>
            </w:pPr>
            <w:r w:rsidDel="00000000" w:rsidR="00000000" w:rsidRPr="00000000">
              <w:rPr>
                <w:sz w:val="20"/>
                <w:szCs w:val="20"/>
                <w:rtl w:val="0"/>
              </w:rPr>
              <w:t xml:space="preserve">       Entre los factores externos que facilitan su desarrollo se encuentran el acceso a recursos digitales, apoyo del profesor y disponibilidad de documentación técnica. Entre los factores que podrían dificultar están posibles problemas técnicos, limitaciones de tiempo o falta de información, los cuales podrían solucionarse mediante planificación anticipada, respaldo de información y consultas a expertos o tutores.</w:t>
            </w:r>
            <w:r w:rsidDel="00000000" w:rsidR="00000000" w:rsidRPr="00000000">
              <w:rPr>
                <w:rtl w:val="0"/>
              </w:rPr>
            </w:r>
          </w:p>
        </w:tc>
      </w:tr>
    </w:tbl>
    <w:p w:rsidR="00000000" w:rsidDel="00000000" w:rsidP="00000000" w:rsidRDefault="00000000" w:rsidRPr="00000000" w14:paraId="00000067">
      <w:pPr>
        <w:rPr>
          <w:b w:val="1"/>
          <w:color w:val="4472c4"/>
          <w:sz w:val="32"/>
          <w:szCs w:val="3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C">
            <w:pPr>
              <w:rPr>
                <w:rFonts w:ascii="Calibri" w:cs="Calibri" w:eastAsia="Calibri" w:hAnsi="Calibri"/>
                <w:color w:val="1f3864"/>
                <w:u w:val="single"/>
              </w:rPr>
            </w:pPr>
            <w:r w:rsidDel="00000000" w:rsidR="00000000" w:rsidRPr="00000000">
              <w:rPr>
                <w:rFonts w:ascii="Calibri" w:cs="Calibri" w:eastAsia="Calibri" w:hAnsi="Calibri"/>
                <w:color w:val="1f3864"/>
                <w:u w:val="single"/>
                <w:rtl w:val="0"/>
              </w:rPr>
              <w:t xml:space="preserve">Objetivo general</w:t>
            </w:r>
          </w:p>
        </w:tc>
        <w:tc>
          <w:tcPr>
            <w:vAlign w:val="center"/>
          </w:tcPr>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Desarrollar un proyecto que integre soluciones tecnológicas para mejorar la gestión de información y optimizar procesos relacionados con el área de estudio.</w:t>
            </w:r>
          </w:p>
        </w:tc>
      </w:tr>
      <w:tr>
        <w:trPr>
          <w:cantSplit w:val="0"/>
          <w:trHeight w:val="834" w:hRule="atLeast"/>
          <w:tblHeader w:val="0"/>
        </w:trPr>
        <w:tc>
          <w:tcPr>
            <w:vAlign w:val="center"/>
          </w:tcPr>
          <w:p w:rsidR="00000000" w:rsidDel="00000000" w:rsidP="00000000" w:rsidRDefault="00000000" w:rsidRPr="00000000" w14:paraId="0000006E">
            <w:pPr>
              <w:rPr>
                <w:rFonts w:ascii="Calibri" w:cs="Calibri" w:eastAsia="Calibri" w:hAnsi="Calibri"/>
                <w:color w:val="1f3864"/>
                <w:u w:val="single"/>
              </w:rPr>
            </w:pPr>
            <w:r w:rsidDel="00000000" w:rsidR="00000000" w:rsidRPr="00000000">
              <w:rPr>
                <w:rFonts w:ascii="Calibri" w:cs="Calibri" w:eastAsia="Calibri" w:hAnsi="Calibri"/>
                <w:color w:val="1f3864"/>
                <w:u w:val="single"/>
                <w:rtl w:val="0"/>
              </w:rPr>
              <w:t xml:space="preserve">Objetivos específicos</w:t>
            </w:r>
          </w:p>
        </w:tc>
        <w:tc>
          <w:tcPr>
            <w:vAlign w:val="center"/>
          </w:tcPr>
          <w:p w:rsidR="00000000" w:rsidDel="00000000" w:rsidP="00000000" w:rsidRDefault="00000000" w:rsidRPr="00000000" w14:paraId="0000006F">
            <w:pPr>
              <w:numPr>
                <w:ilvl w:val="0"/>
                <w:numId w:val="5"/>
              </w:numPr>
              <w:spacing w:after="0" w:afterAutospacing="0"/>
              <w:ind w:left="720" w:hanging="360"/>
              <w:rPr>
                <w:sz w:val="20"/>
                <w:szCs w:val="20"/>
                <w:u w:val="none"/>
              </w:rPr>
            </w:pPr>
            <w:r w:rsidDel="00000000" w:rsidR="00000000" w:rsidRPr="00000000">
              <w:rPr>
                <w:sz w:val="20"/>
                <w:szCs w:val="20"/>
                <w:rtl w:val="0"/>
              </w:rPr>
              <w:t xml:space="preserve">Analizar los requerimientos y necesidades del proyecto para definir sus alcances.</w:t>
            </w:r>
          </w:p>
          <w:p w:rsidR="00000000" w:rsidDel="00000000" w:rsidP="00000000" w:rsidRDefault="00000000" w:rsidRPr="00000000" w14:paraId="00000070">
            <w:pPr>
              <w:numPr>
                <w:ilvl w:val="0"/>
                <w:numId w:val="5"/>
              </w:numPr>
              <w:spacing w:after="0" w:afterAutospacing="0"/>
              <w:ind w:left="720" w:hanging="360"/>
              <w:rPr>
                <w:sz w:val="20"/>
                <w:szCs w:val="20"/>
                <w:u w:val="none"/>
              </w:rPr>
            </w:pPr>
            <w:r w:rsidDel="00000000" w:rsidR="00000000" w:rsidRPr="00000000">
              <w:rPr>
                <w:sz w:val="20"/>
                <w:szCs w:val="20"/>
                <w:rtl w:val="0"/>
              </w:rPr>
              <w:t xml:space="preserve">Diseñar la arquitectura de software y los modelos de datos necesarios.</w:t>
            </w:r>
          </w:p>
          <w:p w:rsidR="00000000" w:rsidDel="00000000" w:rsidP="00000000" w:rsidRDefault="00000000" w:rsidRPr="00000000" w14:paraId="00000071">
            <w:pPr>
              <w:numPr>
                <w:ilvl w:val="0"/>
                <w:numId w:val="5"/>
              </w:numPr>
              <w:spacing w:after="0" w:afterAutospacing="0"/>
              <w:ind w:left="720" w:hanging="360"/>
              <w:rPr>
                <w:sz w:val="20"/>
                <w:szCs w:val="20"/>
                <w:u w:val="none"/>
              </w:rPr>
            </w:pPr>
            <w:r w:rsidDel="00000000" w:rsidR="00000000" w:rsidRPr="00000000">
              <w:rPr>
                <w:sz w:val="20"/>
                <w:szCs w:val="20"/>
                <w:rtl w:val="0"/>
              </w:rPr>
              <w:t xml:space="preserve">Implementar las soluciones tecnológicas propuestas utilizando las herramientas disponibles.</w:t>
              <w:br w:type="textWrapping"/>
              <w:t xml:space="preserve">Evaluar el funcionamiento del proyecto y su eficacia en relación con los objetivos planteados.</w:t>
            </w:r>
          </w:p>
          <w:p w:rsidR="00000000" w:rsidDel="00000000" w:rsidP="00000000" w:rsidRDefault="00000000" w:rsidRPr="00000000" w14:paraId="00000072">
            <w:pPr>
              <w:numPr>
                <w:ilvl w:val="0"/>
                <w:numId w:val="5"/>
              </w:numPr>
              <w:ind w:left="720" w:hanging="360"/>
              <w:rPr>
                <w:sz w:val="20"/>
                <w:szCs w:val="20"/>
                <w:u w:val="none"/>
              </w:rPr>
            </w:pPr>
            <w:r w:rsidDel="00000000" w:rsidR="00000000" w:rsidRPr="00000000">
              <w:rPr>
                <w:sz w:val="20"/>
                <w:szCs w:val="20"/>
                <w:rtl w:val="0"/>
              </w:rPr>
              <w:t xml:space="preserve">Documentar todo el proceso para garantizar la trazabilidad y replicabilidad del proyecto.</w:t>
            </w:r>
          </w:p>
          <w:p w:rsidR="00000000" w:rsidDel="00000000" w:rsidP="00000000" w:rsidRDefault="00000000" w:rsidRPr="00000000" w14:paraId="0000007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5">
            <w:pPr>
              <w:jc w:val="center"/>
              <w:rPr>
                <w:rFonts w:ascii="Calibri" w:cs="Calibri" w:eastAsia="Calibri" w:hAnsi="Calibri"/>
                <w:color w:val="1f3864"/>
                <w:u w:val="single"/>
              </w:rPr>
            </w:pPr>
            <w:r w:rsidDel="00000000" w:rsidR="00000000" w:rsidRPr="00000000">
              <w:rPr>
                <w:rFonts w:ascii="Calibri" w:cs="Calibri" w:eastAsia="Calibri" w:hAnsi="Calibri"/>
                <w:color w:val="1f3864"/>
                <w:u w:val="single"/>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6">
            <w:pPr>
              <w:spacing w:after="240" w:before="240" w:lineRule="auto"/>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El Proyecto APT se desarrollará utilizando </w:t>
            </w:r>
            <w:r w:rsidDel="00000000" w:rsidR="00000000" w:rsidRPr="00000000">
              <w:rPr>
                <w:b w:val="1"/>
                <w:sz w:val="20"/>
                <w:szCs w:val="20"/>
                <w:rtl w:val="0"/>
              </w:rPr>
              <w:t xml:space="preserve">Scrum</w:t>
            </w:r>
            <w:r w:rsidDel="00000000" w:rsidR="00000000" w:rsidRPr="00000000">
              <w:rPr>
                <w:sz w:val="20"/>
                <w:szCs w:val="20"/>
                <w:rtl w:val="0"/>
              </w:rPr>
              <w:t xml:space="preserve">, una metodología ágil que organiza el trabajo en ciclos cortos llamados sprints, permitiendo entregar resultados de manera iterativa y adaptarse a cambios.</w:t>
            </w:r>
          </w:p>
          <w:p w:rsidR="00000000" w:rsidDel="00000000" w:rsidP="00000000" w:rsidRDefault="00000000" w:rsidRPr="00000000" w14:paraId="00000087">
            <w:pPr>
              <w:spacing w:after="240" w:before="240" w:lineRule="auto"/>
              <w:jc w:val="both"/>
              <w:rPr>
                <w:b w:val="1"/>
                <w:sz w:val="20"/>
                <w:szCs w:val="20"/>
              </w:rPr>
            </w:pPr>
            <w:r w:rsidDel="00000000" w:rsidR="00000000" w:rsidRPr="00000000">
              <w:rPr>
                <w:b w:val="1"/>
                <w:sz w:val="20"/>
                <w:szCs w:val="20"/>
                <w:rtl w:val="0"/>
              </w:rPr>
              <w:t xml:space="preserve">Etapas principales:</w:t>
            </w:r>
          </w:p>
          <w:p w:rsidR="00000000" w:rsidDel="00000000" w:rsidP="00000000" w:rsidRDefault="00000000" w:rsidRPr="00000000" w14:paraId="00000088">
            <w:pPr>
              <w:numPr>
                <w:ilvl w:val="0"/>
                <w:numId w:val="1"/>
              </w:numPr>
              <w:spacing w:after="0" w:afterAutospacing="0" w:before="240" w:lineRule="auto"/>
              <w:ind w:left="720" w:hanging="360"/>
              <w:rPr>
                <w:sz w:val="20"/>
                <w:szCs w:val="20"/>
                <w:u w:val="none"/>
              </w:rPr>
            </w:pPr>
            <w:r w:rsidDel="00000000" w:rsidR="00000000" w:rsidRPr="00000000">
              <w:rPr>
                <w:b w:val="1"/>
                <w:sz w:val="20"/>
                <w:szCs w:val="20"/>
                <w:rtl w:val="0"/>
              </w:rPr>
              <w:t xml:space="preserve">Planificación del Sprint:</w:t>
            </w:r>
            <w:r w:rsidDel="00000000" w:rsidR="00000000" w:rsidRPr="00000000">
              <w:rPr>
                <w:sz w:val="20"/>
                <w:szCs w:val="20"/>
                <w:rtl w:val="0"/>
              </w:rPr>
              <w:t xml:space="preserve"> Definir tareas prioritarias y asignar responsabilidades.</w:t>
            </w:r>
          </w:p>
          <w:p w:rsidR="00000000" w:rsidDel="00000000" w:rsidP="00000000" w:rsidRDefault="00000000" w:rsidRPr="00000000" w14:paraId="00000089">
            <w:pPr>
              <w:numPr>
                <w:ilvl w:val="0"/>
                <w:numId w:val="1"/>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Ejecución del Sprint:</w:t>
            </w:r>
            <w:r w:rsidDel="00000000" w:rsidR="00000000" w:rsidRPr="00000000">
              <w:rPr>
                <w:sz w:val="20"/>
                <w:szCs w:val="20"/>
                <w:rtl w:val="0"/>
              </w:rPr>
              <w:t xml:space="preserve"> Desarrollar las tareas, con reuniones diarias para coordinar avances y resolver obstáculos.</w:t>
            </w:r>
          </w:p>
          <w:p w:rsidR="00000000" w:rsidDel="00000000" w:rsidP="00000000" w:rsidRDefault="00000000" w:rsidRPr="00000000" w14:paraId="0000008A">
            <w:pPr>
              <w:numPr>
                <w:ilvl w:val="0"/>
                <w:numId w:val="1"/>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Revisión del Sprint:</w:t>
            </w:r>
            <w:r w:rsidDel="00000000" w:rsidR="00000000" w:rsidRPr="00000000">
              <w:rPr>
                <w:sz w:val="20"/>
                <w:szCs w:val="20"/>
                <w:rtl w:val="0"/>
              </w:rPr>
              <w:t xml:space="preserve"> Evaluar los resultados y ajustar tareas para los siguientes sprints.</w:t>
            </w:r>
          </w:p>
          <w:p w:rsidR="00000000" w:rsidDel="00000000" w:rsidP="00000000" w:rsidRDefault="00000000" w:rsidRPr="00000000" w14:paraId="0000008B">
            <w:pPr>
              <w:numPr>
                <w:ilvl w:val="0"/>
                <w:numId w:val="1"/>
              </w:numPr>
              <w:spacing w:after="240" w:before="0" w:beforeAutospacing="0" w:lineRule="auto"/>
              <w:ind w:left="720" w:hanging="360"/>
              <w:rPr>
                <w:sz w:val="20"/>
                <w:szCs w:val="20"/>
                <w:u w:val="none"/>
              </w:rPr>
            </w:pPr>
            <w:r w:rsidDel="00000000" w:rsidR="00000000" w:rsidRPr="00000000">
              <w:rPr>
                <w:b w:val="1"/>
                <w:sz w:val="20"/>
                <w:szCs w:val="20"/>
                <w:rtl w:val="0"/>
              </w:rPr>
              <w:t xml:space="preserve">Retrospectiva:</w:t>
            </w:r>
            <w:r w:rsidDel="00000000" w:rsidR="00000000" w:rsidRPr="00000000">
              <w:rPr>
                <w:sz w:val="20"/>
                <w:szCs w:val="20"/>
                <w:rtl w:val="0"/>
              </w:rPr>
              <w:t xml:space="preserve"> Analizar mejoras en el proceso y optimizar la metodología.</w:t>
            </w:r>
          </w:p>
          <w:p w:rsidR="00000000" w:rsidDel="00000000" w:rsidP="00000000" w:rsidRDefault="00000000" w:rsidRPr="00000000" w14:paraId="0000008C">
            <w:pPr>
              <w:spacing w:after="240" w:before="240" w:lineRule="auto"/>
              <w:jc w:val="both"/>
              <w:rPr>
                <w:sz w:val="20"/>
                <w:szCs w:val="20"/>
              </w:rPr>
            </w:pPr>
            <w:r w:rsidDel="00000000" w:rsidR="00000000" w:rsidRPr="00000000">
              <w:rPr>
                <w:b w:val="1"/>
                <w:sz w:val="20"/>
                <w:szCs w:val="20"/>
                <w:rtl w:val="0"/>
              </w:rPr>
              <w:t xml:space="preserve">Roles del equipo:</w:t>
            </w:r>
            <w:r w:rsidDel="00000000" w:rsidR="00000000" w:rsidRPr="00000000">
              <w:rPr>
                <w:rtl w:val="0"/>
              </w:rPr>
            </w:r>
          </w:p>
          <w:p w:rsidR="00000000" w:rsidDel="00000000" w:rsidP="00000000" w:rsidRDefault="00000000" w:rsidRPr="00000000" w14:paraId="0000008D">
            <w:pPr>
              <w:spacing w:after="240" w:before="240" w:lineRule="auto"/>
              <w:jc w:val="both"/>
              <w:rPr>
                <w:sz w:val="20"/>
                <w:szCs w:val="20"/>
              </w:rPr>
            </w:pPr>
            <w:r w:rsidDel="00000000" w:rsidR="00000000" w:rsidRPr="00000000">
              <w:rPr>
                <w:sz w:val="20"/>
                <w:szCs w:val="20"/>
                <w:rtl w:val="0"/>
              </w:rPr>
              <w:t xml:space="preserve">Esta metodología garantiza </w:t>
            </w:r>
            <w:r w:rsidDel="00000000" w:rsidR="00000000" w:rsidRPr="00000000">
              <w:rPr>
                <w:b w:val="1"/>
                <w:sz w:val="20"/>
                <w:szCs w:val="20"/>
                <w:rtl w:val="0"/>
              </w:rPr>
              <w:t xml:space="preserve">entregas eficientes, control de calidad y flexibilidad frente a cambios</w:t>
            </w:r>
            <w:r w:rsidDel="00000000" w:rsidR="00000000" w:rsidRPr="00000000">
              <w:rPr>
                <w:sz w:val="20"/>
                <w:szCs w:val="20"/>
                <w:rtl w:val="0"/>
              </w:rPr>
              <w:t xml:space="preserve">.</w:t>
            </w:r>
          </w:p>
          <w:p w:rsidR="00000000" w:rsidDel="00000000" w:rsidP="00000000" w:rsidRDefault="00000000" w:rsidRPr="00000000" w14:paraId="0000008E">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Fase 1 (avance)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-Definición Proyecto</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Documento de Definición del Proyecto.</w:t>
            </w:r>
            <w:r w:rsidDel="00000000" w:rsidR="00000000" w:rsidRPr="00000000">
              <w:rPr>
                <w:rtl w:val="0"/>
              </w:rPr>
            </w:r>
          </w:p>
        </w:tc>
        <w:tc>
          <w:tcPr/>
          <w:p w:rsidR="00000000" w:rsidDel="00000000" w:rsidP="00000000" w:rsidRDefault="00000000" w:rsidRPr="00000000" w14:paraId="0000009C">
            <w:pPr>
              <w:rPr/>
            </w:pPr>
            <w:r w:rsidDel="00000000" w:rsidR="00000000" w:rsidRPr="00000000">
              <w:rPr>
                <w:rtl w:val="0"/>
              </w:rPr>
              <w:t xml:space="preserve">Entrega escrita con antecedentes, fundamentación, objetivos, metodología y plan de trabajo del proyecto.</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Permite establecer una base clara del proyecto, validar su pertinencia y asegurar que se alinee con el perfil de egreso y las necesidades reales detectadas.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Fase 2 (avance)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–Desarrollo del Proyecto</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Prototipo funcional y modelo de datos.</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Entrega de una primera versión del sistema, que incluye la base de datos diseñada, las interfaces iniciales del sistema (frontend) y las funcionalidades principales del backend.</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Permite validar técnicamente la factibilidad del proyecto, recibir retroalimentación temprana y realizar ajustes antes de la implementación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Fase 3 (final)</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Presentación del proyecto final</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Entrega final del sistema completo con todas sus funcionalidades (fichas digitales, perfiles de pacientes, módulo IA predictivo) junto con la exposición oral y la documentación técnica.</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Demuestra la aplicación práctica de los conocimientos adquiridos, evidencia la solución tecnológica desarrollada y permite evaluar el impacto social y profesional del proyecto.</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4"/>
        <w:tblW w:w="11341.666666666668"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620"/>
        <w:gridCol w:w="1846.6666666666679"/>
        <w:tblGridChange w:id="0">
          <w:tblGrid>
            <w:gridCol w:w="1575"/>
            <w:gridCol w:w="1575"/>
            <w:gridCol w:w="1575"/>
            <w:gridCol w:w="1575"/>
            <w:gridCol w:w="1575"/>
            <w:gridCol w:w="1620"/>
            <w:gridCol w:w="1846.6666666666679"/>
          </w:tblGrid>
        </w:tblGridChange>
      </w:tblGrid>
      <w:tr>
        <w:trPr>
          <w:cantSplit w:val="0"/>
          <w:tblHeader w:val="0"/>
        </w:trPr>
        <w:tc>
          <w:tcPr>
            <w:gridSpan w:val="7"/>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837.6123046874966" w:hRule="atLeast"/>
          <w:tblHeader w:val="0"/>
        </w:trPr>
        <w:tc>
          <w:tcPr/>
          <w:p w:rsidR="00000000" w:rsidDel="00000000" w:rsidP="00000000" w:rsidRDefault="00000000" w:rsidRPr="00000000" w14:paraId="000000C3">
            <w:pPr>
              <w:rPr>
                <w:rFonts w:ascii="Calibri" w:cs="Calibri" w:eastAsia="Calibri" w:hAnsi="Calibri"/>
                <w:sz w:val="20"/>
                <w:szCs w:val="20"/>
              </w:rPr>
            </w:pPr>
            <w:r w:rsidDel="00000000" w:rsidR="00000000" w:rsidRPr="00000000">
              <w:rPr>
                <w:sz w:val="20"/>
                <w:szCs w:val="20"/>
                <w:rtl w:val="0"/>
              </w:rPr>
              <w:t xml:space="preserve">Gestión de Proyectos</w:t>
            </w:r>
            <w:r w:rsidDel="00000000" w:rsidR="00000000" w:rsidRPr="00000000">
              <w:rPr>
                <w:rtl w:val="0"/>
              </w:rPr>
            </w:r>
          </w:p>
        </w:tc>
        <w:tc>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Planificación del Proyecto</w:t>
            </w:r>
            <w:r w:rsidDel="00000000" w:rsidR="00000000" w:rsidRPr="00000000">
              <w:rPr>
                <w:rtl w:val="0"/>
              </w:rPr>
            </w:r>
          </w:p>
        </w:tc>
        <w:tc>
          <w:tcPr/>
          <w:p w:rsidR="00000000" w:rsidDel="00000000" w:rsidP="00000000" w:rsidRDefault="00000000" w:rsidRPr="00000000" w14:paraId="000000C5">
            <w:pPr>
              <w:rPr>
                <w:b w:val="1"/>
                <w:sz w:val="20"/>
                <w:szCs w:val="20"/>
              </w:rPr>
            </w:pPr>
            <w:r w:rsidDel="00000000" w:rsidR="00000000" w:rsidRPr="00000000">
              <w:rPr>
                <w:sz w:val="20"/>
                <w:szCs w:val="20"/>
                <w:rtl w:val="0"/>
              </w:rPr>
              <w:t xml:space="preserve">Definir objetivos, alcance, backlog y asignación de tareas</w:t>
            </w:r>
            <w:r w:rsidDel="00000000" w:rsidR="00000000" w:rsidRPr="00000000">
              <w:rPr>
                <w:rtl w:val="0"/>
              </w:rPr>
            </w:r>
          </w:p>
        </w:tc>
        <w:tc>
          <w:tcPr/>
          <w:p w:rsidR="00000000" w:rsidDel="00000000" w:rsidP="00000000" w:rsidRDefault="00000000" w:rsidRPr="00000000" w14:paraId="000000C6">
            <w:pPr>
              <w:rPr>
                <w:rFonts w:ascii="Calibri" w:cs="Calibri" w:eastAsia="Calibri" w:hAnsi="Calibri"/>
                <w:sz w:val="20"/>
                <w:szCs w:val="20"/>
              </w:rPr>
            </w:pPr>
            <w:r w:rsidDel="00000000" w:rsidR="00000000" w:rsidRPr="00000000">
              <w:rPr>
                <w:sz w:val="20"/>
                <w:szCs w:val="20"/>
                <w:rtl w:val="0"/>
              </w:rPr>
              <w:t xml:space="preserve">Computadora, herramientas de gestión (Trello/Excel)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C7">
            <w:pPr>
              <w:rPr>
                <w:rFonts w:ascii="Calibri" w:cs="Calibri" w:eastAsia="Calibri" w:hAnsi="Calibri"/>
                <w:sz w:val="20"/>
                <w:szCs w:val="20"/>
              </w:rPr>
            </w:pPr>
            <w:r w:rsidDel="00000000" w:rsidR="00000000" w:rsidRPr="00000000">
              <w:rPr>
                <w:sz w:val="20"/>
                <w:szCs w:val="20"/>
                <w:rtl w:val="0"/>
              </w:rPr>
              <w:t xml:space="preserve">2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rPr>
                <w:sz w:val="20"/>
                <w:szCs w:val="20"/>
              </w:rPr>
            </w:pPr>
            <w:r w:rsidDel="00000000" w:rsidR="00000000" w:rsidRPr="00000000">
              <w:rPr>
                <w:sz w:val="20"/>
                <w:szCs w:val="20"/>
                <w:rtl w:val="0"/>
              </w:rPr>
              <w:t xml:space="preserve">Lucas Ramírez</w:t>
            </w:r>
          </w:p>
        </w:tc>
        <w:tc>
          <w:tcPr/>
          <w:p w:rsidR="00000000" w:rsidDel="00000000" w:rsidP="00000000" w:rsidRDefault="00000000" w:rsidRPr="00000000" w14:paraId="000000C9">
            <w:pPr>
              <w:rPr>
                <w:b w:val="1"/>
                <w:sz w:val="20"/>
                <w:szCs w:val="20"/>
              </w:rPr>
            </w:pPr>
            <w:r w:rsidDel="00000000" w:rsidR="00000000" w:rsidRPr="00000000">
              <w:rPr>
                <w:sz w:val="20"/>
                <w:szCs w:val="20"/>
                <w:rtl w:val="0"/>
              </w:rPr>
              <w:t xml:space="preserve">Riesgo: falta de alineación de objetivos; facilitador: metodología Scrum y uso de herramientas.</w:t>
            </w:r>
            <w:r w:rsidDel="00000000" w:rsidR="00000000" w:rsidRPr="00000000">
              <w:rPr>
                <w:rtl w:val="0"/>
              </w:rPr>
            </w:r>
          </w:p>
        </w:tc>
      </w:tr>
      <w:tr>
        <w:trPr>
          <w:cantSplit w:val="0"/>
          <w:trHeight w:val="1887.6123046875057" w:hRule="atLeast"/>
          <w:tblHeader w:val="0"/>
        </w:trPr>
        <w:tc>
          <w:tcPr/>
          <w:p w:rsidR="00000000" w:rsidDel="00000000" w:rsidP="00000000" w:rsidRDefault="00000000" w:rsidRPr="00000000" w14:paraId="000000CA">
            <w:pPr>
              <w:rPr>
                <w:sz w:val="20"/>
                <w:szCs w:val="20"/>
              </w:rPr>
            </w:pPr>
            <w:r w:rsidDel="00000000" w:rsidR="00000000" w:rsidRPr="00000000">
              <w:rPr>
                <w:sz w:val="20"/>
                <w:szCs w:val="20"/>
                <w:rtl w:val="0"/>
              </w:rPr>
              <w:t xml:space="preserve">Análisis de requerimientos</w:t>
            </w:r>
          </w:p>
        </w:tc>
        <w:tc>
          <w:tcPr/>
          <w:p w:rsidR="00000000" w:rsidDel="00000000" w:rsidP="00000000" w:rsidRDefault="00000000" w:rsidRPr="00000000" w14:paraId="000000CB">
            <w:pPr>
              <w:rPr>
                <w:rFonts w:ascii="Calibri" w:cs="Calibri" w:eastAsia="Calibri" w:hAnsi="Calibri"/>
                <w:sz w:val="20"/>
                <w:szCs w:val="20"/>
              </w:rPr>
            </w:pPr>
            <w:r w:rsidDel="00000000" w:rsidR="00000000" w:rsidRPr="00000000">
              <w:rPr>
                <w:sz w:val="20"/>
                <w:szCs w:val="20"/>
                <w:rtl w:val="0"/>
              </w:rPr>
              <w:t xml:space="preserve">Recopilación y análisis de información</w:t>
            </w:r>
            <w:r w:rsidDel="00000000" w:rsidR="00000000" w:rsidRPr="00000000">
              <w:rPr>
                <w:rtl w:val="0"/>
              </w:rPr>
            </w:r>
          </w:p>
        </w:tc>
        <w:tc>
          <w:tcPr/>
          <w:p w:rsidR="00000000" w:rsidDel="00000000" w:rsidP="00000000" w:rsidRDefault="00000000" w:rsidRPr="00000000" w14:paraId="000000CC">
            <w:pPr>
              <w:rPr>
                <w:rFonts w:ascii="Calibri" w:cs="Calibri" w:eastAsia="Calibri" w:hAnsi="Calibri"/>
                <w:sz w:val="20"/>
                <w:szCs w:val="20"/>
              </w:rPr>
            </w:pPr>
            <w:r w:rsidDel="00000000" w:rsidR="00000000" w:rsidRPr="00000000">
              <w:rPr>
                <w:sz w:val="20"/>
                <w:szCs w:val="20"/>
                <w:rtl w:val="0"/>
              </w:rPr>
              <w:t xml:space="preserve">Identificar necesidades y documentar requerimientos</w:t>
            </w:r>
            <w:r w:rsidDel="00000000" w:rsidR="00000000" w:rsidRPr="00000000">
              <w:rPr>
                <w:rtl w:val="0"/>
              </w:rPr>
            </w:r>
          </w:p>
        </w:tc>
        <w:tc>
          <w:tcPr/>
          <w:p w:rsidR="00000000" w:rsidDel="00000000" w:rsidP="00000000" w:rsidRDefault="00000000" w:rsidRPr="00000000" w14:paraId="000000CD">
            <w:pPr>
              <w:rPr>
                <w:rFonts w:ascii="Calibri" w:cs="Calibri" w:eastAsia="Calibri" w:hAnsi="Calibri"/>
                <w:sz w:val="20"/>
                <w:szCs w:val="20"/>
              </w:rPr>
            </w:pPr>
            <w:r w:rsidDel="00000000" w:rsidR="00000000" w:rsidRPr="00000000">
              <w:rPr>
                <w:sz w:val="20"/>
                <w:szCs w:val="20"/>
                <w:rtl w:val="0"/>
              </w:rPr>
              <w:t xml:space="preserve">Entrevistas, encuestas, documentación existente</w:t>
            </w:r>
            <w:r w:rsidDel="00000000" w:rsidR="00000000" w:rsidRPr="00000000">
              <w:rPr>
                <w:rtl w:val="0"/>
              </w:rPr>
            </w:r>
          </w:p>
        </w:tc>
        <w:tc>
          <w:tcPr>
            <w:tcBorders>
              <w:right w:color="ffffff" w:space="0" w:sz="4" w:val="single"/>
            </w:tcBorders>
          </w:tcPr>
          <w:p w:rsidR="00000000" w:rsidDel="00000000" w:rsidP="00000000" w:rsidRDefault="00000000" w:rsidRPr="00000000" w14:paraId="000000CE">
            <w:pPr>
              <w:rPr>
                <w:rFonts w:ascii="Calibri" w:cs="Calibri" w:eastAsia="Calibri" w:hAnsi="Calibri"/>
                <w:sz w:val="20"/>
                <w:szCs w:val="20"/>
              </w:rPr>
            </w:pPr>
            <w:r w:rsidDel="00000000" w:rsidR="00000000" w:rsidRPr="00000000">
              <w:rPr>
                <w:sz w:val="20"/>
                <w:szCs w:val="20"/>
                <w:rtl w:val="0"/>
              </w:rPr>
              <w:t xml:space="preserve">1 semana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rPr>
                <w:rFonts w:ascii="Calibri" w:cs="Calibri" w:eastAsia="Calibri" w:hAnsi="Calibri"/>
                <w:sz w:val="20"/>
                <w:szCs w:val="20"/>
              </w:rPr>
            </w:pPr>
            <w:r w:rsidDel="00000000" w:rsidR="00000000" w:rsidRPr="00000000">
              <w:rPr>
                <w:sz w:val="20"/>
                <w:szCs w:val="20"/>
                <w:rtl w:val="0"/>
              </w:rPr>
              <w:t xml:space="preserve">Felipe Olmedo</w:t>
            </w:r>
            <w:r w:rsidDel="00000000" w:rsidR="00000000" w:rsidRPr="00000000">
              <w:rPr>
                <w:rtl w:val="0"/>
              </w:rPr>
            </w:r>
          </w:p>
        </w:tc>
        <w:tc>
          <w:tcPr/>
          <w:p w:rsidR="00000000" w:rsidDel="00000000" w:rsidP="00000000" w:rsidRDefault="00000000" w:rsidRPr="00000000" w14:paraId="000000D0">
            <w:pPr>
              <w:rPr>
                <w:rFonts w:ascii="Calibri" w:cs="Calibri" w:eastAsia="Calibri" w:hAnsi="Calibri"/>
                <w:sz w:val="20"/>
                <w:szCs w:val="20"/>
              </w:rPr>
            </w:pPr>
            <w:r w:rsidDel="00000000" w:rsidR="00000000" w:rsidRPr="00000000">
              <w:rPr>
                <w:sz w:val="20"/>
                <w:szCs w:val="20"/>
                <w:rtl w:val="0"/>
              </w:rPr>
              <w:t xml:space="preserve">Riesgo: poca disponibilidad de usuarios; facilitador: contacto directo con representante.</w:t>
            </w:r>
            <w:r w:rsidDel="00000000" w:rsidR="00000000" w:rsidRPr="00000000">
              <w:rPr>
                <w:rtl w:val="0"/>
              </w:rPr>
            </w:r>
          </w:p>
        </w:tc>
      </w:tr>
      <w:tr>
        <w:trPr>
          <w:cantSplit w:val="0"/>
          <w:trHeight w:val="382.12158203125" w:hRule="atLeast"/>
          <w:tblHeader w:val="0"/>
        </w:trPr>
        <w:tc>
          <w:tcPr/>
          <w:p w:rsidR="00000000" w:rsidDel="00000000" w:rsidP="00000000" w:rsidRDefault="00000000" w:rsidRPr="00000000" w14:paraId="000000D1">
            <w:pPr>
              <w:rPr>
                <w:rFonts w:ascii="Calibri" w:cs="Calibri" w:eastAsia="Calibri" w:hAnsi="Calibri"/>
                <w:sz w:val="20"/>
                <w:szCs w:val="20"/>
              </w:rPr>
            </w:pPr>
            <w:r w:rsidDel="00000000" w:rsidR="00000000" w:rsidRPr="00000000">
              <w:rPr>
                <w:sz w:val="20"/>
                <w:szCs w:val="20"/>
                <w:rtl w:val="0"/>
              </w:rPr>
              <w:t xml:space="preserve">Arquitectura de software</w:t>
            </w:r>
            <w:r w:rsidDel="00000000" w:rsidR="00000000" w:rsidRPr="00000000">
              <w:rPr>
                <w:rtl w:val="0"/>
              </w:rPr>
            </w:r>
          </w:p>
        </w:tc>
        <w:tc>
          <w:tcPr/>
          <w:p w:rsidR="00000000" w:rsidDel="00000000" w:rsidP="00000000" w:rsidRDefault="00000000" w:rsidRPr="00000000" w14:paraId="000000D2">
            <w:pPr>
              <w:rPr>
                <w:rFonts w:ascii="Calibri" w:cs="Calibri" w:eastAsia="Calibri" w:hAnsi="Calibri"/>
                <w:sz w:val="20"/>
                <w:szCs w:val="20"/>
              </w:rPr>
            </w:pPr>
            <w:r w:rsidDel="00000000" w:rsidR="00000000" w:rsidRPr="00000000">
              <w:rPr>
                <w:sz w:val="20"/>
                <w:szCs w:val="20"/>
                <w:rtl w:val="0"/>
              </w:rPr>
              <w:t xml:space="preserve">Diseño de arquitectura y modelos de datos</w:t>
            </w:r>
            <w:r w:rsidDel="00000000" w:rsidR="00000000" w:rsidRPr="00000000">
              <w:rPr>
                <w:rtl w:val="0"/>
              </w:rPr>
            </w:r>
          </w:p>
        </w:tc>
        <w:tc>
          <w:tcPr/>
          <w:p w:rsidR="00000000" w:rsidDel="00000000" w:rsidP="00000000" w:rsidRDefault="00000000" w:rsidRPr="00000000" w14:paraId="000000D3">
            <w:pPr>
              <w:rPr>
                <w:rFonts w:ascii="Calibri" w:cs="Calibri" w:eastAsia="Calibri" w:hAnsi="Calibri"/>
                <w:sz w:val="20"/>
                <w:szCs w:val="20"/>
              </w:rPr>
            </w:pPr>
            <w:r w:rsidDel="00000000" w:rsidR="00000000" w:rsidRPr="00000000">
              <w:rPr>
                <w:sz w:val="20"/>
                <w:szCs w:val="20"/>
                <w:rtl w:val="0"/>
              </w:rPr>
              <w:t xml:space="preserve">Crear diagramas y estructura técnica del proyecto</w:t>
            </w:r>
            <w:r w:rsidDel="00000000" w:rsidR="00000000" w:rsidRPr="00000000">
              <w:rPr>
                <w:rtl w:val="0"/>
              </w:rPr>
            </w:r>
          </w:p>
        </w:tc>
        <w:tc>
          <w:tcPr/>
          <w:p w:rsidR="00000000" w:rsidDel="00000000" w:rsidP="00000000" w:rsidRDefault="00000000" w:rsidRPr="00000000" w14:paraId="000000D4">
            <w:pPr>
              <w:rPr>
                <w:rFonts w:ascii="Calibri" w:cs="Calibri" w:eastAsia="Calibri" w:hAnsi="Calibri"/>
                <w:sz w:val="20"/>
                <w:szCs w:val="20"/>
              </w:rPr>
            </w:pPr>
            <w:r w:rsidDel="00000000" w:rsidR="00000000" w:rsidRPr="00000000">
              <w:rPr>
                <w:sz w:val="20"/>
                <w:szCs w:val="20"/>
                <w:rtl w:val="0"/>
              </w:rPr>
              <w:t xml:space="preserve">Software de diagramación, editor de código</w:t>
            </w:r>
            <w:r w:rsidDel="00000000" w:rsidR="00000000" w:rsidRPr="00000000">
              <w:rPr>
                <w:rtl w:val="0"/>
              </w:rPr>
            </w:r>
          </w:p>
        </w:tc>
        <w:tc>
          <w:tcPr>
            <w:tcBorders>
              <w:right w:color="ffffff" w:space="0" w:sz="4" w:val="single"/>
            </w:tcBorders>
          </w:tcPr>
          <w:p w:rsidR="00000000" w:rsidDel="00000000" w:rsidP="00000000" w:rsidRDefault="00000000" w:rsidRPr="00000000" w14:paraId="000000D5">
            <w:pPr>
              <w:rPr>
                <w:rFonts w:ascii="Calibri" w:cs="Calibri" w:eastAsia="Calibri" w:hAnsi="Calibri"/>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6">
            <w:pPr>
              <w:rPr>
                <w:rFonts w:ascii="Calibri" w:cs="Calibri" w:eastAsia="Calibri" w:hAnsi="Calibri"/>
                <w:sz w:val="20"/>
                <w:szCs w:val="20"/>
              </w:rPr>
            </w:pPr>
            <w:r w:rsidDel="00000000" w:rsidR="00000000" w:rsidRPr="00000000">
              <w:rPr>
                <w:sz w:val="20"/>
                <w:szCs w:val="20"/>
                <w:rtl w:val="0"/>
              </w:rPr>
              <w:t xml:space="preserve">Vicente Sanchez</w:t>
            </w:r>
            <w:r w:rsidDel="00000000" w:rsidR="00000000" w:rsidRPr="00000000">
              <w:rPr>
                <w:rtl w:val="0"/>
              </w:rPr>
            </w:r>
          </w:p>
        </w:tc>
        <w:tc>
          <w:tcPr/>
          <w:p w:rsidR="00000000" w:rsidDel="00000000" w:rsidP="00000000" w:rsidRDefault="00000000" w:rsidRPr="00000000" w14:paraId="000000D7">
            <w:pPr>
              <w:rPr>
                <w:rFonts w:ascii="Calibri" w:cs="Calibri" w:eastAsia="Calibri" w:hAnsi="Calibri"/>
                <w:sz w:val="20"/>
                <w:szCs w:val="20"/>
              </w:rPr>
            </w:pPr>
            <w:r w:rsidDel="00000000" w:rsidR="00000000" w:rsidRPr="00000000">
              <w:rPr>
                <w:sz w:val="20"/>
                <w:szCs w:val="20"/>
                <w:rtl w:val="0"/>
              </w:rPr>
              <w:t xml:space="preserve">Riesgo: definir bien seguridad y stack; facilitador: experiencia previa del equipo.</w:t>
            </w:r>
            <w:r w:rsidDel="00000000" w:rsidR="00000000" w:rsidRPr="00000000">
              <w:rPr>
                <w:rtl w:val="0"/>
              </w:rPr>
            </w:r>
          </w:p>
        </w:tc>
      </w:tr>
      <w:tr>
        <w:trPr>
          <w:cantSplit w:val="0"/>
          <w:trHeight w:val="382.12158203125" w:hRule="atLeast"/>
          <w:tblHeader w:val="0"/>
        </w:trPr>
        <w:tc>
          <w:tcPr/>
          <w:p w:rsidR="00000000" w:rsidDel="00000000" w:rsidP="00000000" w:rsidRDefault="00000000" w:rsidRPr="00000000" w14:paraId="000000D8">
            <w:pPr>
              <w:rPr>
                <w:sz w:val="20"/>
                <w:szCs w:val="20"/>
              </w:rPr>
            </w:pPr>
            <w:r w:rsidDel="00000000" w:rsidR="00000000" w:rsidRPr="00000000">
              <w:rPr>
                <w:sz w:val="20"/>
                <w:szCs w:val="20"/>
                <w:rtl w:val="0"/>
              </w:rPr>
              <w:t xml:space="preserve">Desarrollo</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tc>
        <w:tc>
          <w:tcPr/>
          <w:p w:rsidR="00000000" w:rsidDel="00000000" w:rsidP="00000000" w:rsidRDefault="00000000" w:rsidRPr="00000000" w14:paraId="000000DB">
            <w:pPr>
              <w:rPr>
                <w:rFonts w:ascii="Calibri" w:cs="Calibri" w:eastAsia="Calibri" w:hAnsi="Calibri"/>
                <w:sz w:val="20"/>
                <w:szCs w:val="20"/>
              </w:rPr>
            </w:pPr>
            <w:r w:rsidDel="00000000" w:rsidR="00000000" w:rsidRPr="00000000">
              <w:rPr>
                <w:sz w:val="20"/>
                <w:szCs w:val="20"/>
                <w:rtl w:val="0"/>
              </w:rPr>
              <w:t xml:space="preserve">Programación de funcionalidades</w:t>
            </w:r>
            <w:r w:rsidDel="00000000" w:rsidR="00000000" w:rsidRPr="00000000">
              <w:rPr>
                <w:rtl w:val="0"/>
              </w:rPr>
            </w:r>
          </w:p>
        </w:tc>
        <w:tc>
          <w:tcPr/>
          <w:p w:rsidR="00000000" w:rsidDel="00000000" w:rsidP="00000000" w:rsidRDefault="00000000" w:rsidRPr="00000000" w14:paraId="000000DC">
            <w:pPr>
              <w:rPr>
                <w:rFonts w:ascii="Calibri" w:cs="Calibri" w:eastAsia="Calibri" w:hAnsi="Calibri"/>
                <w:sz w:val="20"/>
                <w:szCs w:val="20"/>
              </w:rPr>
            </w:pPr>
            <w:r w:rsidDel="00000000" w:rsidR="00000000" w:rsidRPr="00000000">
              <w:rPr>
                <w:sz w:val="20"/>
                <w:szCs w:val="20"/>
                <w:rtl w:val="0"/>
              </w:rPr>
              <w:t xml:space="preserve">Implementar las funciones definidas en la arquitectura</w:t>
            </w:r>
            <w:r w:rsidDel="00000000" w:rsidR="00000000" w:rsidRPr="00000000">
              <w:rPr>
                <w:rtl w:val="0"/>
              </w:rPr>
            </w:r>
          </w:p>
        </w:tc>
        <w:tc>
          <w:tcPr/>
          <w:p w:rsidR="00000000" w:rsidDel="00000000" w:rsidP="00000000" w:rsidRDefault="00000000" w:rsidRPr="00000000" w14:paraId="000000DD">
            <w:pPr>
              <w:rPr>
                <w:rFonts w:ascii="Calibri" w:cs="Calibri" w:eastAsia="Calibri" w:hAnsi="Calibri"/>
                <w:sz w:val="20"/>
                <w:szCs w:val="20"/>
              </w:rPr>
            </w:pPr>
            <w:r w:rsidDel="00000000" w:rsidR="00000000" w:rsidRPr="00000000">
              <w:rPr>
                <w:sz w:val="20"/>
                <w:szCs w:val="20"/>
                <w:rtl w:val="0"/>
              </w:rPr>
              <w:t xml:space="preserve">Computadora, n8n,IDE,librerías necesarias</w:t>
            </w:r>
            <w:r w:rsidDel="00000000" w:rsidR="00000000" w:rsidRPr="00000000">
              <w:rPr>
                <w:rtl w:val="0"/>
              </w:rPr>
            </w:r>
          </w:p>
        </w:tc>
        <w:tc>
          <w:tcPr>
            <w:tcBorders>
              <w:right w:color="ffffff" w:space="0" w:sz="4" w:val="single"/>
            </w:tcBorders>
          </w:tcPr>
          <w:p w:rsidR="00000000" w:rsidDel="00000000" w:rsidP="00000000" w:rsidRDefault="00000000" w:rsidRPr="00000000" w14:paraId="000000DE">
            <w:pPr>
              <w:rPr>
                <w:rFonts w:ascii="Calibri" w:cs="Calibri" w:eastAsia="Calibri" w:hAnsi="Calibri"/>
                <w:sz w:val="20"/>
                <w:szCs w:val="20"/>
              </w:rPr>
            </w:pPr>
            <w:r w:rsidDel="00000000" w:rsidR="00000000" w:rsidRPr="00000000">
              <w:rPr>
                <w:sz w:val="20"/>
                <w:szCs w:val="20"/>
                <w:rtl w:val="0"/>
              </w:rPr>
              <w:t xml:space="preserve">4 semanas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F">
            <w:pPr>
              <w:rPr>
                <w:rFonts w:ascii="Calibri" w:cs="Calibri" w:eastAsia="Calibri" w:hAnsi="Calibri"/>
                <w:sz w:val="20"/>
                <w:szCs w:val="20"/>
              </w:rPr>
            </w:pPr>
            <w:r w:rsidDel="00000000" w:rsidR="00000000" w:rsidRPr="00000000">
              <w:rPr>
                <w:sz w:val="20"/>
                <w:szCs w:val="20"/>
                <w:rtl w:val="0"/>
              </w:rPr>
              <w:t xml:space="preserve">Felipe Olmedo</w:t>
            </w:r>
            <w:r w:rsidDel="00000000" w:rsidR="00000000" w:rsidRPr="00000000">
              <w:rPr>
                <w:rtl w:val="0"/>
              </w:rPr>
            </w:r>
          </w:p>
        </w:tc>
        <w:tc>
          <w:tcPr/>
          <w:p w:rsidR="00000000" w:rsidDel="00000000" w:rsidP="00000000" w:rsidRDefault="00000000" w:rsidRPr="00000000" w14:paraId="000000E0">
            <w:pPr>
              <w:rPr>
                <w:rFonts w:ascii="Calibri" w:cs="Calibri" w:eastAsia="Calibri" w:hAnsi="Calibri"/>
                <w:sz w:val="20"/>
                <w:szCs w:val="20"/>
              </w:rPr>
            </w:pPr>
            <w:r w:rsidDel="00000000" w:rsidR="00000000" w:rsidRPr="00000000">
              <w:rPr>
                <w:sz w:val="20"/>
                <w:szCs w:val="20"/>
                <w:rtl w:val="0"/>
              </w:rPr>
              <w:t xml:space="preserve">Riesgo: bugs y retrasos; facilitador: trabajo por sprints cortos.</w:t>
            </w:r>
            <w:r w:rsidDel="00000000" w:rsidR="00000000" w:rsidRPr="00000000">
              <w:rPr>
                <w:rtl w:val="0"/>
              </w:rPr>
            </w:r>
          </w:p>
        </w:tc>
      </w:tr>
      <w:tr>
        <w:trPr>
          <w:cantSplit w:val="0"/>
          <w:trHeight w:val="382.12158203125" w:hRule="atLeast"/>
          <w:tblHeader w:val="0"/>
        </w:trPr>
        <w:tc>
          <w:tcPr/>
          <w:p w:rsidR="00000000" w:rsidDel="00000000" w:rsidP="00000000" w:rsidRDefault="00000000" w:rsidRPr="00000000" w14:paraId="000000E1">
            <w:pPr>
              <w:rPr>
                <w:rFonts w:ascii="Calibri" w:cs="Calibri" w:eastAsia="Calibri" w:hAnsi="Calibri"/>
                <w:sz w:val="20"/>
                <w:szCs w:val="20"/>
              </w:rPr>
            </w:pPr>
            <w:r w:rsidDel="00000000" w:rsidR="00000000" w:rsidRPr="00000000">
              <w:rPr>
                <w:sz w:val="20"/>
                <w:szCs w:val="20"/>
                <w:rtl w:val="0"/>
              </w:rPr>
              <w:t xml:space="preserve">Pruebas y control de calidad</w:t>
            </w:r>
            <w:r w:rsidDel="00000000" w:rsidR="00000000" w:rsidRPr="00000000">
              <w:rPr>
                <w:rtl w:val="0"/>
              </w:rPr>
            </w:r>
          </w:p>
        </w:tc>
        <w:tc>
          <w:tcPr/>
          <w:p w:rsidR="00000000" w:rsidDel="00000000" w:rsidP="00000000" w:rsidRDefault="00000000" w:rsidRPr="00000000" w14:paraId="000000E2">
            <w:pPr>
              <w:rPr>
                <w:sz w:val="20"/>
                <w:szCs w:val="20"/>
              </w:rPr>
            </w:pPr>
            <w:r w:rsidDel="00000000" w:rsidR="00000000" w:rsidRPr="00000000">
              <w:rPr>
                <w:sz w:val="20"/>
                <w:szCs w:val="20"/>
                <w:rtl w:val="0"/>
              </w:rPr>
              <w:t xml:space="preserve">Validación funcional y usabilidad</w:t>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sz w:val="20"/>
                      <w:szCs w:val="20"/>
                    </w:rPr>
                  </w:pPr>
                  <w:r w:rsidDel="00000000" w:rsidR="00000000" w:rsidRPr="00000000">
                    <w:rPr>
                      <w:rtl w:val="0"/>
                    </w:rPr>
                  </w:r>
                </w:p>
              </w:tc>
            </w:tr>
          </w:tbl>
          <w:p w:rsidR="00000000" w:rsidDel="00000000" w:rsidP="00000000" w:rsidRDefault="00000000" w:rsidRPr="00000000" w14:paraId="000000E4">
            <w:pPr>
              <w:rPr>
                <w:sz w:val="20"/>
                <w:szCs w:val="20"/>
              </w:rPr>
            </w:pPr>
            <w:r w:rsidDel="00000000" w:rsidR="00000000" w:rsidRPr="00000000">
              <w:rPr>
                <w:rtl w:val="0"/>
              </w:rPr>
            </w:r>
          </w:p>
        </w:tc>
        <w:tc>
          <w:tcPr/>
          <w:p w:rsidR="00000000" w:rsidDel="00000000" w:rsidP="00000000" w:rsidRDefault="00000000" w:rsidRPr="00000000" w14:paraId="000000E5">
            <w:pPr>
              <w:rPr>
                <w:rFonts w:ascii="Calibri" w:cs="Calibri" w:eastAsia="Calibri" w:hAnsi="Calibri"/>
                <w:sz w:val="20"/>
                <w:szCs w:val="20"/>
              </w:rPr>
            </w:pPr>
            <w:r w:rsidDel="00000000" w:rsidR="00000000" w:rsidRPr="00000000">
              <w:rPr>
                <w:sz w:val="20"/>
                <w:szCs w:val="20"/>
                <w:rtl w:val="0"/>
              </w:rPr>
              <w:t xml:space="preserve">Pruebas unitarias, integrales y de usabilidad; reporte QA</w:t>
            </w:r>
            <w:r w:rsidDel="00000000" w:rsidR="00000000" w:rsidRPr="00000000">
              <w:rPr>
                <w:rtl w:val="0"/>
              </w:rPr>
            </w:r>
          </w:p>
        </w:tc>
        <w:tc>
          <w:tcPr/>
          <w:p w:rsidR="00000000" w:rsidDel="00000000" w:rsidP="00000000" w:rsidRDefault="00000000" w:rsidRPr="00000000" w14:paraId="000000E6">
            <w:pPr>
              <w:rPr>
                <w:rFonts w:ascii="Calibri" w:cs="Calibri" w:eastAsia="Calibri" w:hAnsi="Calibri"/>
                <w:sz w:val="20"/>
                <w:szCs w:val="20"/>
              </w:rPr>
            </w:pPr>
            <w:r w:rsidDel="00000000" w:rsidR="00000000" w:rsidRPr="00000000">
              <w:rPr>
                <w:sz w:val="20"/>
                <w:szCs w:val="20"/>
                <w:rtl w:val="0"/>
              </w:rPr>
              <w:t xml:space="preserve">Postman, pytest, plan de pruebas</w:t>
            </w:r>
            <w:r w:rsidDel="00000000" w:rsidR="00000000" w:rsidRPr="00000000">
              <w:rPr>
                <w:rtl w:val="0"/>
              </w:rPr>
            </w:r>
          </w:p>
        </w:tc>
        <w:tc>
          <w:tcPr>
            <w:tcBorders>
              <w:right w:color="ffffff" w:space="0" w:sz="4" w:val="single"/>
            </w:tcBorders>
          </w:tcPr>
          <w:p w:rsidR="00000000" w:rsidDel="00000000" w:rsidP="00000000" w:rsidRDefault="00000000" w:rsidRPr="00000000" w14:paraId="000000E7">
            <w:pPr>
              <w:rPr>
                <w:rFonts w:ascii="Calibri" w:cs="Calibri" w:eastAsia="Calibri" w:hAnsi="Calibri"/>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8">
            <w:pPr>
              <w:rPr>
                <w:rFonts w:ascii="Calibri" w:cs="Calibri" w:eastAsia="Calibri" w:hAnsi="Calibri"/>
                <w:sz w:val="20"/>
                <w:szCs w:val="20"/>
              </w:rPr>
            </w:pPr>
            <w:r w:rsidDel="00000000" w:rsidR="00000000" w:rsidRPr="00000000">
              <w:rPr>
                <w:sz w:val="20"/>
                <w:szCs w:val="20"/>
                <w:rtl w:val="0"/>
              </w:rPr>
              <w:t xml:space="preserve">Vicente Sanchez</w:t>
            </w:r>
            <w:r w:rsidDel="00000000" w:rsidR="00000000" w:rsidRPr="00000000">
              <w:rPr>
                <w:rtl w:val="0"/>
              </w:rPr>
            </w:r>
          </w:p>
        </w:tc>
        <w:tc>
          <w:tcPr/>
          <w:p w:rsidR="00000000" w:rsidDel="00000000" w:rsidP="00000000" w:rsidRDefault="00000000" w:rsidRPr="00000000" w14:paraId="000000E9">
            <w:pPr>
              <w:rPr>
                <w:rFonts w:ascii="Calibri" w:cs="Calibri" w:eastAsia="Calibri" w:hAnsi="Calibri"/>
                <w:sz w:val="20"/>
                <w:szCs w:val="20"/>
              </w:rPr>
            </w:pPr>
            <w:r w:rsidDel="00000000" w:rsidR="00000000" w:rsidRPr="00000000">
              <w:rPr>
                <w:sz w:val="20"/>
                <w:szCs w:val="20"/>
                <w:rtl w:val="0"/>
              </w:rPr>
              <w:t xml:space="preserve">Riesgo: hallazgos críticos que requieran correcciones; facilitador: retroalimentación temprana.</w:t>
            </w:r>
            <w:r w:rsidDel="00000000" w:rsidR="00000000" w:rsidRPr="00000000">
              <w:rPr>
                <w:rtl w:val="0"/>
              </w:rPr>
            </w:r>
          </w:p>
        </w:tc>
      </w:tr>
      <w:tr>
        <w:trPr>
          <w:cantSplit w:val="0"/>
          <w:trHeight w:val="382.12158203125" w:hRule="atLeast"/>
          <w:tblHeader w:val="0"/>
        </w:trPr>
        <w:tc>
          <w:tcPr/>
          <w:p w:rsidR="00000000" w:rsidDel="00000000" w:rsidP="00000000" w:rsidRDefault="00000000" w:rsidRPr="00000000" w14:paraId="000000EA">
            <w:pPr>
              <w:rPr>
                <w:sz w:val="20"/>
                <w:szCs w:val="20"/>
              </w:rPr>
            </w:pPr>
            <w:r w:rsidDel="00000000" w:rsidR="00000000" w:rsidRPr="00000000">
              <w:rPr>
                <w:sz w:val="20"/>
                <w:szCs w:val="20"/>
                <w:rtl w:val="0"/>
              </w:rPr>
              <w:t xml:space="preserve">Documentación</w:t>
            </w:r>
          </w:p>
        </w:tc>
        <w:tc>
          <w:tcPr/>
          <w:p w:rsidR="00000000" w:rsidDel="00000000" w:rsidP="00000000" w:rsidRDefault="00000000" w:rsidRPr="00000000" w14:paraId="000000EB">
            <w:pPr>
              <w:rPr>
                <w:rFonts w:ascii="Calibri" w:cs="Calibri" w:eastAsia="Calibri" w:hAnsi="Calibri"/>
                <w:sz w:val="20"/>
                <w:szCs w:val="20"/>
              </w:rPr>
            </w:pPr>
            <w:r w:rsidDel="00000000" w:rsidR="00000000" w:rsidRPr="00000000">
              <w:rPr>
                <w:sz w:val="20"/>
                <w:szCs w:val="20"/>
                <w:rtl w:val="0"/>
              </w:rPr>
              <w:t xml:space="preserve">Elaboración de documentación técnica y manual de usuario</w:t>
            </w:r>
            <w:r w:rsidDel="00000000" w:rsidR="00000000" w:rsidRPr="00000000">
              <w:rPr>
                <w:rtl w:val="0"/>
              </w:rPr>
            </w:r>
          </w:p>
        </w:tc>
        <w:tc>
          <w:tcPr/>
          <w:p w:rsidR="00000000" w:rsidDel="00000000" w:rsidP="00000000" w:rsidRDefault="00000000" w:rsidRPr="00000000" w14:paraId="000000EC">
            <w:pPr>
              <w:rPr>
                <w:rFonts w:ascii="Calibri" w:cs="Calibri" w:eastAsia="Calibri" w:hAnsi="Calibri"/>
                <w:sz w:val="20"/>
                <w:szCs w:val="20"/>
              </w:rPr>
            </w:pPr>
            <w:r w:rsidDel="00000000" w:rsidR="00000000" w:rsidRPr="00000000">
              <w:rPr>
                <w:sz w:val="20"/>
                <w:szCs w:val="20"/>
                <w:rtl w:val="0"/>
              </w:rPr>
              <w:t xml:space="preserve">Mantener documentación viva y elaborar manuales finales</w:t>
            </w:r>
            <w:r w:rsidDel="00000000" w:rsidR="00000000" w:rsidRPr="00000000">
              <w:rPr>
                <w:rtl w:val="0"/>
              </w:rPr>
            </w:r>
          </w:p>
        </w:tc>
        <w:tc>
          <w:tcPr/>
          <w:p w:rsidR="00000000" w:rsidDel="00000000" w:rsidP="00000000" w:rsidRDefault="00000000" w:rsidRPr="00000000" w14:paraId="000000ED">
            <w:pPr>
              <w:rPr>
                <w:rFonts w:ascii="Calibri" w:cs="Calibri" w:eastAsia="Calibri" w:hAnsi="Calibri"/>
                <w:sz w:val="20"/>
                <w:szCs w:val="20"/>
              </w:rPr>
            </w:pPr>
            <w:r w:rsidDel="00000000" w:rsidR="00000000" w:rsidRPr="00000000">
              <w:rPr>
                <w:sz w:val="20"/>
                <w:szCs w:val="20"/>
                <w:rtl w:val="0"/>
              </w:rPr>
              <w:t xml:space="preserve">Word/Google Docs, Markdown</w:t>
            </w:r>
            <w:r w:rsidDel="00000000" w:rsidR="00000000" w:rsidRPr="00000000">
              <w:rPr>
                <w:rtl w:val="0"/>
              </w:rPr>
            </w:r>
          </w:p>
        </w:tc>
        <w:tc>
          <w:tcPr>
            <w:tcBorders>
              <w:right w:color="ffffff" w:space="0" w:sz="4" w:val="single"/>
            </w:tcBorders>
          </w:tcPr>
          <w:p w:rsidR="00000000" w:rsidDel="00000000" w:rsidP="00000000" w:rsidRDefault="00000000" w:rsidRPr="00000000" w14:paraId="000000EE">
            <w:pPr>
              <w:rPr>
                <w:rFonts w:ascii="Calibri" w:cs="Calibri" w:eastAsia="Calibri" w:hAnsi="Calibri"/>
                <w:sz w:val="20"/>
                <w:szCs w:val="20"/>
              </w:rPr>
            </w:pPr>
            <w:r w:rsidDel="00000000" w:rsidR="00000000" w:rsidRPr="00000000">
              <w:rPr>
                <w:sz w:val="20"/>
                <w:szCs w:val="20"/>
                <w:rtl w:val="0"/>
              </w:rPr>
              <w:t xml:space="preserve">Durante todo 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F">
            <w:pPr>
              <w:rPr>
                <w:rFonts w:ascii="Calibri" w:cs="Calibri" w:eastAsia="Calibri" w:hAnsi="Calibri"/>
                <w:sz w:val="20"/>
                <w:szCs w:val="20"/>
              </w:rPr>
            </w:pPr>
            <w:r w:rsidDel="00000000" w:rsidR="00000000" w:rsidRPr="00000000">
              <w:rPr>
                <w:sz w:val="20"/>
                <w:szCs w:val="20"/>
                <w:rtl w:val="0"/>
              </w:rPr>
              <w:t xml:space="preserve">Lucas Ramírez</w:t>
            </w:r>
            <w:r w:rsidDel="00000000" w:rsidR="00000000" w:rsidRPr="00000000">
              <w:rPr>
                <w:rtl w:val="0"/>
              </w:rPr>
            </w:r>
          </w:p>
        </w:tc>
        <w:tc>
          <w:tcPr/>
          <w:p w:rsidR="00000000" w:rsidDel="00000000" w:rsidP="00000000" w:rsidRDefault="00000000" w:rsidRPr="00000000" w14:paraId="000000F0">
            <w:pPr>
              <w:rPr>
                <w:rFonts w:ascii="Calibri" w:cs="Calibri" w:eastAsia="Calibri" w:hAnsi="Calibri"/>
                <w:sz w:val="20"/>
                <w:szCs w:val="20"/>
              </w:rPr>
            </w:pPr>
            <w:r w:rsidDel="00000000" w:rsidR="00000000" w:rsidRPr="00000000">
              <w:rPr>
                <w:sz w:val="20"/>
                <w:szCs w:val="20"/>
                <w:rtl w:val="0"/>
              </w:rPr>
              <w:t xml:space="preserve">Riesgo: desactualización; facilitador: asignar responsable dedicado.</w:t>
            </w:r>
            <w:r w:rsidDel="00000000" w:rsidR="00000000" w:rsidRPr="00000000">
              <w:rPr>
                <w:rtl w:val="0"/>
              </w:rPr>
            </w:r>
          </w:p>
        </w:tc>
      </w:tr>
      <w:tr>
        <w:trPr>
          <w:cantSplit w:val="0"/>
          <w:trHeight w:val="382.12158203125" w:hRule="atLeast"/>
          <w:tblHeader w:val="0"/>
        </w:trPr>
        <w:tc>
          <w:tcPr/>
          <w:p w:rsidR="00000000" w:rsidDel="00000000" w:rsidP="00000000" w:rsidRDefault="00000000" w:rsidRPr="00000000" w14:paraId="000000F1">
            <w:pPr>
              <w:rPr>
                <w:sz w:val="20"/>
                <w:szCs w:val="20"/>
              </w:rPr>
            </w:pPr>
            <w:r w:rsidDel="00000000" w:rsidR="00000000" w:rsidRPr="00000000">
              <w:rPr>
                <w:sz w:val="20"/>
                <w:szCs w:val="20"/>
                <w:rtl w:val="0"/>
              </w:rPr>
              <w:t xml:space="preserve">Seguimiento scrum</w:t>
            </w:r>
          </w:p>
        </w:tc>
        <w:tc>
          <w:tcPr/>
          <w:p w:rsidR="00000000" w:rsidDel="00000000" w:rsidP="00000000" w:rsidRDefault="00000000" w:rsidRPr="00000000" w14:paraId="000000F2">
            <w:pPr>
              <w:rPr>
                <w:rFonts w:ascii="Calibri" w:cs="Calibri" w:eastAsia="Calibri" w:hAnsi="Calibri"/>
                <w:sz w:val="20"/>
                <w:szCs w:val="20"/>
              </w:rPr>
            </w:pPr>
            <w:r w:rsidDel="00000000" w:rsidR="00000000" w:rsidRPr="00000000">
              <w:rPr>
                <w:sz w:val="20"/>
                <w:szCs w:val="20"/>
                <w:rtl w:val="0"/>
              </w:rPr>
              <w:t xml:space="preserve">Reuniones y control de sprints</w:t>
            </w:r>
            <w:r w:rsidDel="00000000" w:rsidR="00000000" w:rsidRPr="00000000">
              <w:rPr>
                <w:rtl w:val="0"/>
              </w:rPr>
            </w:r>
          </w:p>
        </w:tc>
        <w:tc>
          <w:tcPr/>
          <w:p w:rsidR="00000000" w:rsidDel="00000000" w:rsidP="00000000" w:rsidRDefault="00000000" w:rsidRPr="00000000" w14:paraId="000000F3">
            <w:pPr>
              <w:rPr>
                <w:rFonts w:ascii="Calibri" w:cs="Calibri" w:eastAsia="Calibri" w:hAnsi="Calibri"/>
                <w:sz w:val="20"/>
                <w:szCs w:val="20"/>
              </w:rPr>
            </w:pPr>
            <w:r w:rsidDel="00000000" w:rsidR="00000000" w:rsidRPr="00000000">
              <w:rPr>
                <w:sz w:val="20"/>
                <w:szCs w:val="20"/>
                <w:rtl w:val="0"/>
              </w:rPr>
              <w:t xml:space="preserve">Planificación, revisiones y retrospectivas semanales</w:t>
            </w:r>
            <w:r w:rsidDel="00000000" w:rsidR="00000000" w:rsidRPr="00000000">
              <w:rPr>
                <w:rtl w:val="0"/>
              </w:rPr>
            </w:r>
          </w:p>
        </w:tc>
        <w:tc>
          <w:tcPr/>
          <w:p w:rsidR="00000000" w:rsidDel="00000000" w:rsidP="00000000" w:rsidRDefault="00000000" w:rsidRPr="00000000" w14:paraId="000000F4">
            <w:pPr>
              <w:rPr>
                <w:rFonts w:ascii="Calibri" w:cs="Calibri" w:eastAsia="Calibri" w:hAnsi="Calibri"/>
                <w:sz w:val="20"/>
                <w:szCs w:val="20"/>
              </w:rPr>
            </w:pPr>
            <w:r w:rsidDel="00000000" w:rsidR="00000000" w:rsidRPr="00000000">
              <w:rPr>
                <w:sz w:val="20"/>
                <w:szCs w:val="20"/>
                <w:rtl w:val="0"/>
              </w:rPr>
              <w:t xml:space="preserve">Trello/Jira, actas de reunión</w:t>
            </w:r>
            <w:r w:rsidDel="00000000" w:rsidR="00000000" w:rsidRPr="00000000">
              <w:rPr>
                <w:rtl w:val="0"/>
              </w:rPr>
            </w:r>
          </w:p>
        </w:tc>
        <w:tc>
          <w:tcPr>
            <w:tcBorders>
              <w:right w:color="ffffff" w:space="0" w:sz="4" w:val="single"/>
            </w:tcBorders>
          </w:tcPr>
          <w:p w:rsidR="00000000" w:rsidDel="00000000" w:rsidP="00000000" w:rsidRDefault="00000000" w:rsidRPr="00000000" w14:paraId="000000F5">
            <w:pPr>
              <w:rPr>
                <w:rFonts w:ascii="Calibri" w:cs="Calibri" w:eastAsia="Calibri" w:hAnsi="Calibri"/>
                <w:sz w:val="20"/>
                <w:szCs w:val="20"/>
              </w:rPr>
            </w:pPr>
            <w:r w:rsidDel="00000000" w:rsidR="00000000" w:rsidRPr="00000000">
              <w:rPr>
                <w:sz w:val="20"/>
                <w:szCs w:val="20"/>
                <w:rtl w:val="0"/>
              </w:rPr>
              <w:t xml:space="preserve">10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6">
            <w:pPr>
              <w:rPr>
                <w:rFonts w:ascii="Calibri" w:cs="Calibri" w:eastAsia="Calibri" w:hAnsi="Calibri"/>
                <w:sz w:val="20"/>
                <w:szCs w:val="20"/>
              </w:rPr>
            </w:pPr>
            <w:r w:rsidDel="00000000" w:rsidR="00000000" w:rsidRPr="00000000">
              <w:rPr>
                <w:sz w:val="20"/>
                <w:szCs w:val="20"/>
                <w:rtl w:val="0"/>
              </w:rPr>
              <w:t xml:space="preserve">Equipo </w:t>
            </w:r>
            <w:r w:rsidDel="00000000" w:rsidR="00000000" w:rsidRPr="00000000">
              <w:rPr>
                <w:rtl w:val="0"/>
              </w:rPr>
            </w:r>
          </w:p>
        </w:tc>
        <w:tc>
          <w:tcPr/>
          <w:p w:rsidR="00000000" w:rsidDel="00000000" w:rsidP="00000000" w:rsidRDefault="00000000" w:rsidRPr="00000000" w14:paraId="000000F7">
            <w:pPr>
              <w:rPr>
                <w:rFonts w:ascii="Calibri" w:cs="Calibri" w:eastAsia="Calibri" w:hAnsi="Calibri"/>
                <w:sz w:val="20"/>
                <w:szCs w:val="20"/>
              </w:rPr>
            </w:pPr>
            <w:r w:rsidDel="00000000" w:rsidR="00000000" w:rsidRPr="00000000">
              <w:rPr>
                <w:sz w:val="20"/>
                <w:szCs w:val="20"/>
                <w:rtl w:val="0"/>
              </w:rPr>
              <w:t xml:space="preserve">Riesgo: ausencias en reuniones; facilitador: compromiso y disciplina del equipo.</w:t>
            </w:r>
            <w:r w:rsidDel="00000000" w:rsidR="00000000" w:rsidRPr="00000000">
              <w:rPr>
                <w:rtl w:val="0"/>
              </w:rPr>
            </w:r>
          </w:p>
        </w:tc>
      </w:tr>
      <w:tr>
        <w:trPr>
          <w:cantSplit w:val="0"/>
          <w:trHeight w:val="382.12158203125" w:hRule="atLeast"/>
          <w:tblHeader w:val="0"/>
        </w:trPr>
        <w:tc>
          <w:tcPr/>
          <w:p w:rsidR="00000000" w:rsidDel="00000000" w:rsidP="00000000" w:rsidRDefault="00000000" w:rsidRPr="00000000" w14:paraId="000000F8">
            <w:pPr>
              <w:rPr>
                <w:sz w:val="20"/>
                <w:szCs w:val="20"/>
              </w:rPr>
            </w:pPr>
            <w:r w:rsidDel="00000000" w:rsidR="00000000" w:rsidRPr="00000000">
              <w:rPr>
                <w:sz w:val="20"/>
                <w:szCs w:val="20"/>
                <w:rtl w:val="0"/>
              </w:rPr>
              <w:t xml:space="preserve">Entrega final</w:t>
            </w:r>
          </w:p>
        </w:tc>
        <w:tc>
          <w:tcPr/>
          <w:p w:rsidR="00000000" w:rsidDel="00000000" w:rsidP="00000000" w:rsidRDefault="00000000" w:rsidRPr="00000000" w14:paraId="000000F9">
            <w:pPr>
              <w:rPr>
                <w:sz w:val="20"/>
                <w:szCs w:val="20"/>
              </w:rPr>
            </w:pPr>
            <w:r w:rsidDel="00000000" w:rsidR="00000000" w:rsidRPr="00000000">
              <w:rPr>
                <w:sz w:val="20"/>
                <w:szCs w:val="20"/>
                <w:rtl w:val="0"/>
              </w:rPr>
              <w:t xml:space="preserve">Presentación y cierre</w:t>
            </w:r>
          </w:p>
        </w:tc>
        <w:tc>
          <w:tcPr/>
          <w:p w:rsidR="00000000" w:rsidDel="00000000" w:rsidP="00000000" w:rsidRDefault="00000000" w:rsidRPr="00000000" w14:paraId="000000FA">
            <w:pPr>
              <w:rPr>
                <w:sz w:val="20"/>
                <w:szCs w:val="20"/>
              </w:rPr>
            </w:pPr>
            <w:r w:rsidDel="00000000" w:rsidR="00000000" w:rsidRPr="00000000">
              <w:rPr>
                <w:sz w:val="20"/>
                <w:szCs w:val="20"/>
                <w:rtl w:val="0"/>
              </w:rPr>
              <w:t xml:space="preserve">Producto, manuales finales, informe de cierre</w:t>
            </w:r>
          </w:p>
        </w:tc>
        <w:tc>
          <w:tcPr/>
          <w:p w:rsidR="00000000" w:rsidDel="00000000" w:rsidP="00000000" w:rsidRDefault="00000000" w:rsidRPr="00000000" w14:paraId="000000FB">
            <w:pPr>
              <w:rPr>
                <w:sz w:val="20"/>
                <w:szCs w:val="20"/>
              </w:rPr>
            </w:pPr>
            <w:r w:rsidDel="00000000" w:rsidR="00000000" w:rsidRPr="00000000">
              <w:rPr>
                <w:sz w:val="20"/>
                <w:szCs w:val="20"/>
                <w:rtl w:val="0"/>
              </w:rPr>
              <w:t xml:space="preserve">Presentación, procesador de texto, slides</w:t>
            </w:r>
          </w:p>
        </w:tc>
        <w:tc>
          <w:tcPr>
            <w:tcBorders>
              <w:right w:color="ffffff" w:space="0" w:sz="4" w:val="single"/>
            </w:tcBorders>
          </w:tcPr>
          <w:p w:rsidR="00000000" w:rsidDel="00000000" w:rsidP="00000000" w:rsidRDefault="00000000" w:rsidRPr="00000000" w14:paraId="000000FC">
            <w:pPr>
              <w:rPr>
                <w:sz w:val="20"/>
                <w:szCs w:val="20"/>
              </w:rPr>
            </w:pPr>
            <w:r w:rsidDel="00000000" w:rsidR="00000000" w:rsidRPr="00000000">
              <w:rPr>
                <w:sz w:val="20"/>
                <w:szCs w:val="20"/>
                <w:rtl w:val="0"/>
              </w:rPr>
              <w:t xml:space="preserve">2 semanas </w:t>
            </w:r>
          </w:p>
        </w:tc>
        <w:tc>
          <w:tcPr>
            <w:tcBorders>
              <w:left w:color="ffffff" w:space="0" w:sz="4" w:val="single"/>
            </w:tcBorders>
            <w:shd w:fill="d9d9d9" w:val="clear"/>
          </w:tcPr>
          <w:p w:rsidR="00000000" w:rsidDel="00000000" w:rsidP="00000000" w:rsidRDefault="00000000" w:rsidRPr="00000000" w14:paraId="000000FD">
            <w:pPr>
              <w:rPr>
                <w:sz w:val="20"/>
                <w:szCs w:val="20"/>
              </w:rPr>
            </w:pPr>
            <w:r w:rsidDel="00000000" w:rsidR="00000000" w:rsidRPr="00000000">
              <w:rPr>
                <w:sz w:val="20"/>
                <w:szCs w:val="20"/>
                <w:rtl w:val="0"/>
              </w:rPr>
              <w:t xml:space="preserve">2 semanas </w:t>
            </w:r>
          </w:p>
        </w:tc>
        <w:tc>
          <w:tcPr/>
          <w:p w:rsidR="00000000" w:rsidDel="00000000" w:rsidP="00000000" w:rsidRDefault="00000000" w:rsidRPr="00000000" w14:paraId="000000FE">
            <w:pPr>
              <w:rPr>
                <w:sz w:val="20"/>
                <w:szCs w:val="20"/>
              </w:rPr>
            </w:pPr>
            <w:r w:rsidDel="00000000" w:rsidR="00000000" w:rsidRPr="00000000">
              <w:rPr>
                <w:sz w:val="20"/>
                <w:szCs w:val="20"/>
                <w:rtl w:val="0"/>
              </w:rPr>
              <w:t xml:space="preserve">Riesgo: poco tiempo para preparar presentación; facilitador: planificación temprana de entregables.</w:t>
            </w:r>
          </w:p>
        </w:tc>
      </w:tr>
    </w:tbl>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297061</wp:posOffset>
            </wp:positionV>
            <wp:extent cx="5399730" cy="3962400"/>
            <wp:effectExtent b="0" l="0" r="0" t="0"/>
            <wp:wrapSquare wrapText="bothSides" distB="114300" distT="114300" distL="114300" distR="114300"/>
            <wp:docPr id="5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9730" cy="3962400"/>
                    </a:xfrm>
                    <a:prstGeom prst="rect"/>
                    <a:ln/>
                  </pic:spPr>
                </pic:pic>
              </a:graphicData>
            </a:graphic>
          </wp:anchor>
        </w:drawing>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rtl w:val="0"/>
        </w:rPr>
      </w:r>
    </w:p>
    <w:p w:rsidR="00000000" w:rsidDel="00000000" w:rsidP="00000000" w:rsidRDefault="00000000" w:rsidRPr="00000000" w14:paraId="00000118">
      <w:pPr>
        <w:rPr>
          <w:b w:val="1"/>
          <w:sz w:val="24"/>
          <w:szCs w:val="24"/>
        </w:rPr>
      </w:pPr>
      <w:r w:rsidDel="00000000" w:rsidR="00000000" w:rsidRPr="00000000">
        <w:rPr>
          <w:rtl w:val="0"/>
        </w:rPr>
      </w:r>
    </w:p>
    <w:p w:rsidR="00000000" w:rsidDel="00000000" w:rsidP="00000000" w:rsidRDefault="00000000" w:rsidRPr="00000000" w14:paraId="00000119">
      <w:pPr>
        <w:rPr>
          <w:b w:val="1"/>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2338499</wp:posOffset>
            </wp:positionV>
            <wp:extent cx="5399730" cy="2247900"/>
            <wp:effectExtent b="0" l="0" r="0" t="0"/>
            <wp:wrapSquare wrapText="bothSides" distB="114300" distT="114300" distL="114300" distR="114300"/>
            <wp:docPr id="5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2247900"/>
                    </a:xfrm>
                    <a:prstGeom prst="rect"/>
                    <a:ln/>
                  </pic:spPr>
                </pic:pic>
              </a:graphicData>
            </a:graphic>
          </wp:anchor>
        </w:drawing>
      </w:r>
    </w:p>
    <w:p w:rsidR="00000000" w:rsidDel="00000000" w:rsidP="00000000" w:rsidRDefault="00000000" w:rsidRPr="00000000" w14:paraId="0000011B">
      <w:pPr>
        <w:rPr>
          <w:b w:val="1"/>
          <w:sz w:val="24"/>
          <w:szCs w:val="24"/>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rPr>
          <w:rtl w:val="0"/>
        </w:rPr>
      </w:r>
    </w:p>
    <w:p w:rsidR="00000000" w:rsidDel="00000000" w:rsidP="00000000" w:rsidRDefault="00000000" w:rsidRPr="00000000" w14:paraId="0000011F">
      <w:pPr>
        <w:rPr>
          <w:b w:val="1"/>
          <w:sz w:val="24"/>
          <w:szCs w:val="24"/>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rtl w:val="0"/>
        </w:rPr>
      </w:r>
    </w:p>
    <w:p w:rsidR="00000000" w:rsidDel="00000000" w:rsidP="00000000" w:rsidRDefault="00000000" w:rsidRPr="00000000" w14:paraId="00000122">
      <w:pPr>
        <w:rPr>
          <w:b w:val="1"/>
          <w:sz w:val="24"/>
          <w:szCs w:val="24"/>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rtl w:val="0"/>
        </w:rPr>
      </w:r>
    </w:p>
    <w:p w:rsidR="00000000" w:rsidDel="00000000" w:rsidP="00000000" w:rsidRDefault="00000000" w:rsidRPr="00000000" w14:paraId="00000126">
      <w:pPr>
        <w:rPr>
          <w:b w:val="1"/>
          <w:sz w:val="24"/>
          <w:szCs w:val="24"/>
        </w:rPr>
      </w:pP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rPr>
          <w:rtl w:val="0"/>
        </w:rPr>
      </w:r>
    </w:p>
    <w:p w:rsidR="00000000" w:rsidDel="00000000" w:rsidP="00000000" w:rsidRDefault="00000000" w:rsidRPr="00000000" w14:paraId="0000012A">
      <w:pPr>
        <w:rPr>
          <w:b w:val="1"/>
          <w:sz w:val="24"/>
          <w:szCs w:val="24"/>
        </w:rPr>
      </w:pPr>
      <w:r w:rsidDel="00000000" w:rsidR="00000000" w:rsidRPr="00000000">
        <w:rPr>
          <w:b w:val="1"/>
          <w:sz w:val="24"/>
          <w:szCs w:val="24"/>
        </w:rPr>
        <w:drawing>
          <wp:inline distB="114300" distT="114300" distL="114300" distR="114300">
            <wp:extent cx="4991100" cy="5133975"/>
            <wp:effectExtent b="0" l="0" r="0" t="0"/>
            <wp:docPr id="5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91100" cy="5133975"/>
                    </a:xfrm>
                    <a:prstGeom prst="rect"/>
                    <a:ln/>
                  </pic:spPr>
                </pic:pic>
              </a:graphicData>
            </a:graphic>
          </wp:inline>
        </w:drawing>
      </w: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JRywz8QDRJQ0gjBpfL8zjjGUWw==">CgMxLjA4AHIhMTJhYVluY1RveEhQRHo3ekZFRTVHcTI2bTdUdVBOdTQ4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