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Certificado de análisis y desarrollo de modelos de datos</w:t>
            </w:r>
            <w:r w:rsidDel="00000000" w:rsidR="00000000" w:rsidRPr="00000000">
              <w:rPr>
                <w:rtl w:val="0"/>
              </w:rPr>
              <w:br w:type="textWrapping"/>
              <w:t xml:space="preserve"> </w:t>
            </w:r>
            <w:r w:rsidDel="00000000" w:rsidR="00000000" w:rsidRPr="00000000">
              <w:rPr>
                <w:b w:val="1"/>
                <w:rtl w:val="0"/>
              </w:rPr>
              <w:t xml:space="preserve">Lo que más me gustó:</w:t>
            </w:r>
            <w:r w:rsidDel="00000000" w:rsidR="00000000" w:rsidRPr="00000000">
              <w:rPr>
                <w:rtl w:val="0"/>
              </w:rPr>
              <w:t xml:space="preserve"> Me permitió entender cómo estructurar y organizar la información de manera lógica, lo que es fundamental para cualquier desarrollo informático. Disfruté especialmente el uso de diagramas entidad-relación y las técnicas de normalización para construir bases de datos eficientes. Además, trabajamos con procedimientos almacenados, lo que implicó escribir bastante código en SQL, fortaleciendo mis habilidades de programación y lógica aplicada directamente a la manipulación de datos.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Certificado en calidad de software</w:t>
            </w:r>
            <w:r w:rsidDel="00000000" w:rsidR="00000000" w:rsidRPr="00000000">
              <w:rPr>
                <w:rtl w:val="0"/>
              </w:rPr>
              <w:br w:type="textWrapping"/>
              <w:t xml:space="preserve"> </w:t>
            </w:r>
            <w:r w:rsidDel="00000000" w:rsidR="00000000" w:rsidRPr="00000000">
              <w:rPr>
                <w:b w:val="1"/>
                <w:rtl w:val="0"/>
              </w:rPr>
              <w:t xml:space="preserve">Lo que más me gustó:</w:t>
            </w:r>
            <w:r w:rsidDel="00000000" w:rsidR="00000000" w:rsidRPr="00000000">
              <w:rPr>
                <w:rtl w:val="0"/>
              </w:rPr>
              <w:t xml:space="preserve"> Me entregó una perspectiva importante sobre la importancia del testing, control de calidad, y mejora continua en el desarrollo de software. Aprendí sobre métricas de calidad, pruebas automatizadas y procesos como DevOps, que son esenciales en el entorno profesional actual.</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Certificado en Inteligencia de negocios</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Lo que más me gustó:</w:t>
            </w:r>
            <w:r w:rsidDel="00000000" w:rsidR="00000000" w:rsidRPr="00000000">
              <w:rPr>
                <w:rtl w:val="0"/>
              </w:rPr>
              <w:t xml:space="preserve"> Esta asignatura conecta la informática con el análisis estratégico. Me interesó mucho cómo los datos pueden convertirse en conocimiento útil para decisiones organizacionales, utilizando herramientas como Power BI o técnicas de minería de datos. Se alinea con mi interés en trabajar con datos de manera más avanzada.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1f4e79"/>
              </w:rPr>
            </w:pPr>
            <w:r w:rsidDel="00000000" w:rsidR="00000000" w:rsidRPr="00000000">
              <w:rPr>
                <w:sz w:val="24"/>
                <w:szCs w:val="24"/>
                <w:rtl w:val="0"/>
              </w:rPr>
              <w:t xml:space="preserve">Sí, considero que las certificaciones que obtengo a lo largo de la carrera tienen un valor muy significativo, ya que me permiten demostrar competencias técnicas específicas incluso antes de egresar. Certificaciones como las de Modelado de Datos, Inteligencia de Datos y Calidad y Mejora Continua del Software validan habilidades que son muy valoradas en el mundo laboral, lo que me da una ventaja al momento de postular a prácticas, trabajos part-time o proyectos freelance. Además, estas certificaciones respaldan el conocimiento que he adquirido en áreas clave como el análisis de datos, bases de datos y control de calidad en el desarrollo de software. Para mí, representan un avance concreto en mi formación y fortalecen mi perfil profesional desde etapas tempranas de la carrera.</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1.- Considero que tengo más desarrolladas las competencias relacionadas con el análisis y desarrollo de modelos de datos, programación intermedia y gestión de bases de datos, ya que he trabajado intensamente con SQL. También me siento seguro en las áreas de inteligencia de negocios, dado mi interés en transformar datos en información estratégica. Además, la competencia en calidad de software especialmente en testing, control de calidad y mejora continua.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2.- Me siento más débil en competencias relacionadas con la programación móvil, ya que no he tenido la oportunidad de profundizar lo suficiente en esta área. Además, aunque cuento con conocimientos básicos, considero que puedo mejorar en inglés técnico y en algunas áreas de formación complementaria, como la actitud innovadora y emprendedora, para así fortalecer mi perfil profesional de manera integral.</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sz w:val="24"/>
                <w:szCs w:val="24"/>
                <w:rtl w:val="0"/>
              </w:rPr>
              <w:t xml:space="preserve">1.- Mis principales intereses profesionales se centran en el diseño y la optimización de flujos de trabajo relacionados con contextos de negocio, enfocados en el análisis de datos y la generación de valor a partir de ellos. Me interesa especialmente garantizar la calidad de los datos mediante la implementación de buenas prácticas de gobernanza y la aplicación de validaciones a lo largo de todo el ciclo de vida de los datos. Esta área me apasiona porque combina el análisis técnico con la estrategia empresarial para apoyar la toma de decisiones informadas y confiables.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2.- Las principales competencias relacionadas con mis intereses profesionales son el análisis y desarrollo de modelos de datos, la gestión y aseguramiento de la calidad de los datos, y la inteligencia de negocios enfocada en transformar información en conocimiento estratégico. También considero fundamental el manejo de técnicas de gobernanza de datos y la aplicación de validaciones durante el ciclo de vida de los datos para mantener su integridad y confiabilidad.</w:t>
            </w:r>
          </w:p>
          <w:p w:rsidR="00000000" w:rsidDel="00000000" w:rsidP="00000000" w:rsidRDefault="00000000" w:rsidRPr="00000000" w14:paraId="00000033">
            <w:pPr>
              <w:tabs>
                <w:tab w:val="left" w:leader="none" w:pos="454"/>
              </w:tabs>
              <w:spacing w:after="240" w:before="240" w:line="259" w:lineRule="auto"/>
              <w:jc w:val="both"/>
              <w:rPr>
                <w:sz w:val="24"/>
                <w:szCs w:val="24"/>
              </w:rPr>
            </w:pPr>
            <w:r w:rsidDel="00000000" w:rsidR="00000000" w:rsidRPr="00000000">
              <w:rPr>
                <w:sz w:val="24"/>
                <w:szCs w:val="24"/>
                <w:rtl w:val="0"/>
              </w:rPr>
              <w:t xml:space="preserve">Sin embargo, siento que debo fortalecer especialmente mis habilidades en programación móvil y en el dominio del inglés técnico, ya que estas áreas complementan el trabajo con datos y facilitan la comunicación en entornos profesionales internacionales. Además, mejorar en estas competencias me permitirá ampliar mi perfil y ser más efectivo en proyectos multidisciplinarios.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color w:val="1f4e79"/>
              </w:rPr>
            </w:pPr>
            <w:r w:rsidDel="00000000" w:rsidR="00000000" w:rsidRPr="00000000">
              <w:rPr>
                <w:sz w:val="24"/>
                <w:szCs w:val="24"/>
                <w:rtl w:val="0"/>
              </w:rPr>
              <w:t xml:space="preserve">3.- En cinco años me gustaría estar trabajando en un entorno profesional donde pueda aplicar y seguir desarrollando mis habilidades en análisis de datos y gobernanza de datos, contribuyendo a la optimización de procesos de negocio mediante la calidad y el valor de la información. Me veo formando parte de un equipo multidisciplinario, colaborando en proyectos estratégicos que permitan a las organizaciones tomar decisiones basadas en datos confiables y bien gestionados. También me gustaría estar involucrado en la implementación de soluciones tecnológicas innovadoras que mejoren la gestión del ciclo de vida de los datos y promuevan una cultura de mejora continua y excelencia en la calidad de la información.</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rFonts w:ascii="Century Gothic" w:cs="Century Gothic" w:eastAsia="Century Gothic" w:hAnsi="Century Gothic"/>
                <w:sz w:val="20"/>
                <w:szCs w:val="20"/>
              </w:rPr>
            </w:pPr>
            <w:bookmarkStart w:colFirst="0" w:colLast="0" w:name="_heading=h.w6g33uk972xp"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Sí, los Proyectos APT que desarrollé en el curso anterior se relacionan directamente con mis proyecciones profesionales actuales. En particular, dos proyectos realizados en el curso de Big Data guardan una estrecha relación, ya que en ellos diseñé y ejecuté flujos de datos integrales que incluían la carga de grandes volúmenes de datos tanto en batch como en streaming. Estos proyectos abarcan desde la ingesta de archivos, pasando por procesos de transformación y procesamiento, almacenamiento en Data Lake, hasta llegar a la visualización de la información.</w:t>
            </w:r>
          </w:p>
          <w:p w:rsidR="00000000" w:rsidDel="00000000" w:rsidP="00000000" w:rsidRDefault="00000000" w:rsidRPr="00000000" w14:paraId="0000003D">
            <w:pPr>
              <w:tabs>
                <w:tab w:val="left" w:leader="none" w:pos="454"/>
              </w:tabs>
              <w:spacing w:after="240" w:before="240" w:line="259" w:lineRule="auto"/>
              <w:jc w:val="both"/>
              <w:rPr>
                <w:sz w:val="24"/>
                <w:szCs w:val="24"/>
              </w:rPr>
            </w:pPr>
            <w:r w:rsidDel="00000000" w:rsidR="00000000" w:rsidRPr="00000000">
              <w:rPr>
                <w:sz w:val="24"/>
                <w:szCs w:val="24"/>
                <w:rtl w:val="0"/>
              </w:rPr>
              <w:t xml:space="preserve">Estos proyectos representan de manera concreta mi interés por trabajar en entornos donde se manejen datos a gran escala, asegurando su calidad y aprovechando su valor estratégico. Por ahora, no considero que requieren ajustes significativos, ya que están bien alineados con mi enfoque profesional actual, aunque siempre estoy abierto a mejorar y actualizar mis conocimientos según las herramientas y tecnologías emergentes.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Yh0uofUzIyJPj9bIDZTu29UYrQ==">CgMxLjAyDmgudzZnMzN1azk3MnhwOAByITF6SGNmZ0lId0ZsU1MtTi1Bc3JrNWxGckt6RTM5NU1JVw==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