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F2E8059" w:rsidR="00050706" w:rsidRPr="00B4008E" w:rsidRDefault="00CB3BBC" w:rsidP="00E42375">
            <w:pPr>
              <w:rPr>
                <w:b/>
              </w:rPr>
            </w:pPr>
            <w:r>
              <w:rPr>
                <w:b/>
              </w:rPr>
              <w:t>Modernización Hogar San Luciano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6D6221F" w14:textId="77777777" w:rsidR="00CB3BBC" w:rsidRPr="00CB3BBC" w:rsidRDefault="00CB3BBC" w:rsidP="00CB3BBC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Desarrollo de Software y Aplicaciones</w:t>
            </w:r>
          </w:p>
          <w:p w14:paraId="2FE7CAB7" w14:textId="77777777" w:rsidR="00CB3BBC" w:rsidRPr="00CB3BBC" w:rsidRDefault="00CB3BBC" w:rsidP="00CB3BBC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Gestión de Datos y Bases de Datos</w:t>
            </w:r>
          </w:p>
          <w:p w14:paraId="6A58A4F2" w14:textId="77777777" w:rsidR="00CB3BBC" w:rsidRPr="00CB3BBC" w:rsidRDefault="00CB3BBC" w:rsidP="00CB3BBC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Inteligencia Artificial y Análisis de Datos</w:t>
            </w:r>
          </w:p>
          <w:p w14:paraId="2466888A" w14:textId="65BCC947" w:rsidR="00050706" w:rsidRPr="00B4008E" w:rsidRDefault="00CB3BBC" w:rsidP="00CB3BBC">
            <w:pPr>
              <w:rPr>
                <w:b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Gestión de Proyectos Tecnológicos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E8DAD50" w14:textId="77777777" w:rsidR="00CB3BBC" w:rsidRPr="00CB3BBC" w:rsidRDefault="00CB3BBC" w:rsidP="00CB3BBC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Desarrollar aplicaciones web aplicando buenas prácticas de programación.</w:t>
            </w:r>
          </w:p>
          <w:p w14:paraId="5C3E9DB1" w14:textId="77777777" w:rsidR="00CB3BBC" w:rsidRPr="00CB3BBC" w:rsidRDefault="00CB3BBC" w:rsidP="00CB3BBC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Modelar y administrar bases de datos para asegurar integridad de la información.</w:t>
            </w:r>
          </w:p>
          <w:p w14:paraId="69348204" w14:textId="77777777" w:rsidR="00CB3BBC" w:rsidRPr="00CB3BBC" w:rsidRDefault="00CB3BBC" w:rsidP="00CB3BBC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Aplicar inteligencia artificial y análisis de datos para generar predicciones y reportes preventivos.</w:t>
            </w:r>
          </w:p>
          <w:p w14:paraId="2366AA78" w14:textId="1E6CB0D1" w:rsidR="00050706" w:rsidRPr="00CB3BBC" w:rsidRDefault="00CB3BBC" w:rsidP="00CB3BBC">
            <w:pPr>
              <w:rPr>
                <w:b/>
                <w:iCs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Implementar seguridad informática para proteger datos sensibles.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47C785E9" w14:textId="77777777" w:rsidR="000604BF" w:rsidRPr="000604BF" w:rsidRDefault="000604BF" w:rsidP="000604BF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  <w:t>Problema abordado: Gestión manual de información crítica en residencias de adultos mayores, que genera duplicación de datos, pérdida de información y sobrecarga administrativa.</w:t>
            </w:r>
          </w:p>
          <w:p w14:paraId="4C691F86" w14:textId="77777777" w:rsidR="000604BF" w:rsidRPr="000604BF" w:rsidRDefault="000604BF" w:rsidP="000604BF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  <w:t>Relevancia profesional: Digitalización de procesos en salud, aplicando desarrollo web, bases de datos, IA y seguridad.</w:t>
            </w:r>
          </w:p>
          <w:p w14:paraId="77EB3663" w14:textId="77777777" w:rsidR="000604BF" w:rsidRPr="000604BF" w:rsidRDefault="000604BF" w:rsidP="000604BF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  <w:t>Ubicación: Hogar San Luciano, Chile.</w:t>
            </w:r>
          </w:p>
          <w:p w14:paraId="15926496" w14:textId="77777777" w:rsidR="000604BF" w:rsidRPr="000604BF" w:rsidRDefault="000604BF" w:rsidP="000604BF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  <w:lastRenderedPageBreak/>
              <w:t>Impacto: Adultos mayores (mejor seguimiento), personal (menos carga administrativa), familiares (información clara y en tiempo real).</w:t>
            </w:r>
          </w:p>
          <w:p w14:paraId="543D7C6B" w14:textId="2C298245" w:rsidR="001202BF" w:rsidRPr="00B340E1" w:rsidRDefault="000604BF" w:rsidP="000604B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</w:rPr>
              <w:t>Aporte de valor: Plataforma web con IA predictiva, reportes automatizados y comunicación segura, alineada con estándares de salud y usabilidad.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57A03B0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•  General: Desarrollar una plataforma web integral para digitalizar la gestión de información en residencias, optimizando procesos y comunicación. </w:t>
            </w:r>
          </w:p>
          <w:p w14:paraId="54EC4D41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•  Específicos: </w:t>
            </w:r>
          </w:p>
          <w:p w14:paraId="085C9A0C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Analizar requerimientos y definir alcance.</w:t>
            </w:r>
          </w:p>
          <w:p w14:paraId="638E7342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Diseñar arquitectura y modelos de datos.</w:t>
            </w:r>
          </w:p>
          <w:p w14:paraId="6AE88DF4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Implementar funcionalidades clave (registro, reportes, alertas).</w:t>
            </w:r>
          </w:p>
          <w:p w14:paraId="769AC7D1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Integrar IA para análisis predictivo.</w:t>
            </w:r>
          </w:p>
          <w:p w14:paraId="2AF098A2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Validar seguridad, usabilidad y rendimiento.</w:t>
            </w:r>
          </w:p>
          <w:p w14:paraId="6B1C547E" w14:textId="77777777" w:rsidR="000604BF" w:rsidRPr="00CB3BBC" w:rsidRDefault="000604BF" w:rsidP="00CB3BBC">
            <w:pPr>
              <w:spacing w:after="0" w:line="240" w:lineRule="auto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Documentar todo el proceso.</w:t>
            </w:r>
          </w:p>
          <w:p w14:paraId="3F52E2FB" w14:textId="5E7ABB8D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77451CA4" w14:textId="5060ECE0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3. Metodología</w:t>
            </w:r>
          </w:p>
          <w:p w14:paraId="3168BC43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Metodología: Scrum (iterativa, adaptable).</w:t>
            </w:r>
          </w:p>
          <w:p w14:paraId="35F4580B" w14:textId="2B93639B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Fases:</w:t>
            </w:r>
          </w:p>
          <w:p w14:paraId="79E280F9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Planificación: backlog, asignación de tareas.</w:t>
            </w:r>
          </w:p>
          <w:p w14:paraId="017ACEA4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Desarrollo: implementación por </w:t>
            </w:r>
            <w:proofErr w:type="spellStart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(frontend React, </w:t>
            </w:r>
            <w:proofErr w:type="spellStart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n8n, BD MySQL).</w:t>
            </w:r>
          </w:p>
          <w:p w14:paraId="5F56188E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Pruebas: QA funcional, usabilidad, seguridad.</w:t>
            </w:r>
          </w:p>
          <w:p w14:paraId="4FEDBCEC" w14:textId="316C36BA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Entrega: despliegue en </w:t>
            </w:r>
            <w:proofErr w:type="spellStart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Hostgator</w:t>
            </w:r>
            <w:proofErr w:type="spellEnd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VPS.</w:t>
            </w:r>
          </w:p>
          <w:p w14:paraId="396694F6" w14:textId="6E757842" w:rsidR="001202BF" w:rsidRPr="000604BF" w:rsidRDefault="000604BF" w:rsidP="000604BF">
            <w:pPr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Pertinencia: Garantiza entregas parciales, control de calidad y flexibilidad frente a cambios.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60BD75E2" w14:textId="2EE7CBD2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4. Desarrollo</w:t>
            </w:r>
          </w:p>
          <w:p w14:paraId="0CA5A27F" w14:textId="07039A48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Etapas:</w:t>
            </w:r>
          </w:p>
          <w:p w14:paraId="4957A80B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Levantamiento de requerimientos (RF y RNF).</w:t>
            </w:r>
          </w:p>
          <w:p w14:paraId="42D699E5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técnico (arquitectura 4+1, flujos, prototipo).</w:t>
            </w:r>
          </w:p>
          <w:p w14:paraId="3DDAAF3F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Implementación parcial (frontend React, </w:t>
            </w:r>
            <w:proofErr w:type="spellStart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workflows</w:t>
            </w:r>
            <w:proofErr w:type="spellEnd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n8n).</w:t>
            </w:r>
          </w:p>
          <w:p w14:paraId="354B0E56" w14:textId="76D290A2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Pruebas iniciales.</w:t>
            </w:r>
          </w:p>
          <w:p w14:paraId="1B71DA94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Facilitadores: Metodología ágil, herramientas (Trello, n8n, React).</w:t>
            </w:r>
          </w:p>
          <w:p w14:paraId="79DB115D" w14:textId="77777777" w:rsidR="000604BF" w:rsidRPr="000604BF" w:rsidRDefault="000604BF" w:rsidP="000604BF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Dificultades: Integración frontend-</w:t>
            </w:r>
            <w:proofErr w:type="spellStart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tiempo limitado.</w:t>
            </w:r>
          </w:p>
          <w:p w14:paraId="59784A1A" w14:textId="6436266D" w:rsidR="001202BF" w:rsidRPr="00B340E1" w:rsidRDefault="000604BF" w:rsidP="000604BF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0604BF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Ajustes: Priorización de funcionalidades críticas (autenticación, registro de signos vitales, reportes).</w:t>
            </w:r>
            <w:r w:rsidR="001202BF" w:rsidRPr="000604BF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473BBE26" w14:textId="081ABFB6" w:rsidR="00CB3BBC" w:rsidRPr="00CB3BBC" w:rsidRDefault="00CB3BBC" w:rsidP="00CB3BBC">
            <w:pPr>
              <w:rPr>
                <w:bCs/>
                <w:iCs/>
                <w:color w:val="000000" w:themeColor="text1"/>
                <w:sz w:val="18"/>
              </w:rPr>
            </w:pPr>
            <w:r w:rsidRPr="00CB3BBC">
              <w:rPr>
                <w:bCs/>
                <w:iCs/>
                <w:color w:val="000000" w:themeColor="text1"/>
                <w:sz w:val="18"/>
              </w:rPr>
              <w:t>5. Evidencias</w:t>
            </w:r>
          </w:p>
          <w:p w14:paraId="59FA8DD3" w14:textId="77777777" w:rsidR="00CB3BBC" w:rsidRPr="00CB3BBC" w:rsidRDefault="00CB3BBC" w:rsidP="00CB3BBC">
            <w:pPr>
              <w:rPr>
                <w:bCs/>
                <w:iCs/>
                <w:color w:val="000000" w:themeColor="text1"/>
                <w:sz w:val="18"/>
              </w:rPr>
            </w:pPr>
            <w:r w:rsidRPr="00CB3BBC">
              <w:rPr>
                <w:bCs/>
                <w:iCs/>
                <w:color w:val="000000" w:themeColor="text1"/>
                <w:sz w:val="18"/>
              </w:rPr>
              <w:t>Prototipo funcional: Capturas de interfaz (</w:t>
            </w:r>
            <w:proofErr w:type="spellStart"/>
            <w:r w:rsidRPr="00CB3BBC">
              <w:rPr>
                <w:bCs/>
                <w:iCs/>
                <w:color w:val="000000" w:themeColor="text1"/>
                <w:sz w:val="18"/>
              </w:rPr>
              <w:t>Login</w:t>
            </w:r>
            <w:proofErr w:type="spellEnd"/>
            <w:r w:rsidRPr="00CB3BBC">
              <w:rPr>
                <w:bCs/>
                <w:iCs/>
                <w:color w:val="000000" w:themeColor="text1"/>
                <w:sz w:val="18"/>
              </w:rPr>
              <w:t xml:space="preserve">, </w:t>
            </w:r>
            <w:proofErr w:type="spellStart"/>
            <w:r w:rsidRPr="00CB3BBC">
              <w:rPr>
                <w:bCs/>
                <w:iCs/>
                <w:color w:val="000000" w:themeColor="text1"/>
                <w:sz w:val="18"/>
              </w:rPr>
              <w:t>Dashboard</w:t>
            </w:r>
            <w:proofErr w:type="spellEnd"/>
            <w:r w:rsidRPr="00CB3BBC">
              <w:rPr>
                <w:bCs/>
                <w:iCs/>
                <w:color w:val="000000" w:themeColor="text1"/>
                <w:sz w:val="18"/>
              </w:rPr>
              <w:t>, Formularios, Reportes).</w:t>
            </w:r>
          </w:p>
          <w:p w14:paraId="7C1FB635" w14:textId="77777777" w:rsidR="00CB3BBC" w:rsidRPr="00CB3BBC" w:rsidRDefault="00CB3BBC" w:rsidP="00CB3BBC">
            <w:pPr>
              <w:rPr>
                <w:bCs/>
                <w:iCs/>
                <w:color w:val="000000" w:themeColor="text1"/>
                <w:sz w:val="18"/>
              </w:rPr>
            </w:pPr>
            <w:r w:rsidRPr="00CB3BBC">
              <w:rPr>
                <w:bCs/>
                <w:iCs/>
                <w:color w:val="000000" w:themeColor="text1"/>
                <w:sz w:val="18"/>
              </w:rPr>
              <w:t>Arquitectura y flujos: Diagramas 4+1, casos de uso, secuencia.</w:t>
            </w:r>
          </w:p>
          <w:p w14:paraId="679E184C" w14:textId="77777777" w:rsidR="00CB3BBC" w:rsidRPr="00CB3BBC" w:rsidRDefault="00CB3BBC" w:rsidP="00CB3BBC">
            <w:pPr>
              <w:rPr>
                <w:bCs/>
                <w:iCs/>
                <w:color w:val="000000" w:themeColor="text1"/>
                <w:sz w:val="18"/>
              </w:rPr>
            </w:pPr>
            <w:r w:rsidRPr="00CB3BBC">
              <w:rPr>
                <w:bCs/>
                <w:iCs/>
                <w:color w:val="000000" w:themeColor="text1"/>
                <w:sz w:val="18"/>
              </w:rPr>
              <w:t xml:space="preserve">Documentación técnica: </w:t>
            </w:r>
            <w:proofErr w:type="spellStart"/>
            <w:r w:rsidRPr="00CB3BBC">
              <w:rPr>
                <w:bCs/>
                <w:iCs/>
                <w:color w:val="000000" w:themeColor="text1"/>
                <w:sz w:val="18"/>
              </w:rPr>
              <w:t>Stack</w:t>
            </w:r>
            <w:proofErr w:type="spellEnd"/>
            <w:r w:rsidRPr="00CB3BBC">
              <w:rPr>
                <w:bCs/>
                <w:iCs/>
                <w:color w:val="000000" w:themeColor="text1"/>
                <w:sz w:val="18"/>
              </w:rPr>
              <w:t xml:space="preserve"> tecnológico, diseño de BD, </w:t>
            </w:r>
            <w:proofErr w:type="spellStart"/>
            <w:r w:rsidRPr="00CB3BBC">
              <w:rPr>
                <w:bCs/>
                <w:iCs/>
                <w:color w:val="000000" w:themeColor="text1"/>
                <w:sz w:val="18"/>
              </w:rPr>
              <w:t>workflows</w:t>
            </w:r>
            <w:proofErr w:type="spellEnd"/>
            <w:r w:rsidRPr="00CB3BBC">
              <w:rPr>
                <w:bCs/>
                <w:iCs/>
                <w:color w:val="000000" w:themeColor="text1"/>
                <w:sz w:val="18"/>
              </w:rPr>
              <w:t>.</w:t>
            </w:r>
          </w:p>
          <w:p w14:paraId="6743CCDD" w14:textId="3716FDFE" w:rsidR="001202BF" w:rsidRPr="00B340E1" w:rsidRDefault="00CB3BBC" w:rsidP="00CB3BBC">
            <w:pPr>
              <w:rPr>
                <w:b/>
                <w:i/>
                <w:color w:val="0070C0"/>
                <w:sz w:val="18"/>
              </w:rPr>
            </w:pPr>
            <w:r w:rsidRPr="00CB3BBC">
              <w:rPr>
                <w:bCs/>
                <w:iCs/>
                <w:color w:val="000000" w:themeColor="text1"/>
                <w:sz w:val="18"/>
              </w:rPr>
              <w:lastRenderedPageBreak/>
              <w:t>Requerimientos: RF01–RF53 y RNF01–RNF20.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2EE46B7" w14:textId="2D3FC40B" w:rsidR="00CB3BBC" w:rsidRPr="00CB3BBC" w:rsidRDefault="000604BF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.</w:t>
            </w:r>
            <w:r w:rsidR="00CB3BBC" w:rsidRPr="00CB3BBC">
              <w:rPr>
                <w:color w:val="000000" w:themeColor="text1"/>
              </w:rPr>
              <w:t xml:space="preserve"> </w:t>
            </w:r>
            <w:r w:rsidR="00CB3BBC"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Intereses y proyecciones profesionales</w:t>
            </w:r>
          </w:p>
          <w:p w14:paraId="5A1BA28F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El proyecto APT se relaciona directamente con nuestros intereses profesionales en desarrollo de software, gestión de proyectos informáticos y análisis de datos. Durante su ejecución aplicamos competencias clave del perfil de egreso, como programación web, modelado y administración de bases de datos, integración de inteligencia artificial y seguridad informática, lo que refuerza nuestra preparación para entornos reales.</w:t>
            </w:r>
          </w:p>
          <w:p w14:paraId="71383E1C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Esta experiencia nos proyecta hacia roles vinculados a:</w:t>
            </w:r>
          </w:p>
          <w:p w14:paraId="15B3A32C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</w:p>
          <w:p w14:paraId="27879126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Desarrollo de soluciones tecnológicas orientadas a la digitalización de procesos.</w:t>
            </w:r>
          </w:p>
          <w:p w14:paraId="16D82132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Gestión de proyectos bajo metodologías ágiles, asegurando eficiencia y calidad.</w:t>
            </w:r>
          </w:p>
          <w:p w14:paraId="7C7E2C17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Aplicación de IA para análisis predictivo, especialmente en áreas críticas como salud.</w:t>
            </w:r>
          </w:p>
          <w:p w14:paraId="0F6E5FA6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Implementación de medidas de seguridad y cumplimiento normativo en sistemas que manejan datos sensibles.</w:t>
            </w:r>
          </w:p>
          <w:p w14:paraId="18582F5C" w14:textId="77777777" w:rsidR="00CB3BBC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</w:p>
          <w:p w14:paraId="29E8CF0E" w14:textId="0A1D9DEA" w:rsidR="001202BF" w:rsidRPr="00CB3BBC" w:rsidRDefault="00CB3BBC" w:rsidP="00CB3BBC">
            <w:pPr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CB3BBC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A futuro, buscamos seguir perfeccionándonos en tecnologías emergentes y certificaciones relacionadas con desarrollo web avanzado, IA aplicada y arquitectura de sistemas, con el objetivo de liderar proyectos que combinen innovación tecnológica y mejora de procesos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A7E4" w14:textId="77777777" w:rsidR="00A877B9" w:rsidRDefault="00A877B9" w:rsidP="00EE1135">
      <w:pPr>
        <w:spacing w:after="0" w:line="240" w:lineRule="auto"/>
      </w:pPr>
      <w:r>
        <w:separator/>
      </w:r>
    </w:p>
  </w:endnote>
  <w:endnote w:type="continuationSeparator" w:id="0">
    <w:p w14:paraId="76F94010" w14:textId="77777777" w:rsidR="00A877B9" w:rsidRDefault="00A877B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B894" w14:textId="77777777" w:rsidR="00A877B9" w:rsidRDefault="00A877B9" w:rsidP="00EE1135">
      <w:pPr>
        <w:spacing w:after="0" w:line="240" w:lineRule="auto"/>
      </w:pPr>
      <w:r>
        <w:separator/>
      </w:r>
    </w:p>
  </w:footnote>
  <w:footnote w:type="continuationSeparator" w:id="0">
    <w:p w14:paraId="0C801531" w14:textId="77777777" w:rsidR="00A877B9" w:rsidRDefault="00A877B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518015">
    <w:abstractNumId w:val="0"/>
  </w:num>
  <w:num w:numId="2" w16cid:durableId="236281802">
    <w:abstractNumId w:val="2"/>
  </w:num>
  <w:num w:numId="3" w16cid:durableId="218369435">
    <w:abstractNumId w:val="5"/>
  </w:num>
  <w:num w:numId="4" w16cid:durableId="869804225">
    <w:abstractNumId w:val="1"/>
  </w:num>
  <w:num w:numId="5" w16cid:durableId="1636981680">
    <w:abstractNumId w:val="3"/>
  </w:num>
  <w:num w:numId="6" w16cid:durableId="1228147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604BF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9B1E59"/>
    <w:rsid w:val="00A076F3"/>
    <w:rsid w:val="00A877B9"/>
    <w:rsid w:val="00B0399B"/>
    <w:rsid w:val="00B340E1"/>
    <w:rsid w:val="00B4008E"/>
    <w:rsid w:val="00C62521"/>
    <w:rsid w:val="00CB3BBC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4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4Car">
    <w:name w:val="Título 4 Car"/>
    <w:basedOn w:val="Fuentedeprrafopredeter"/>
    <w:link w:val="Ttulo4"/>
    <w:uiPriority w:val="9"/>
    <w:semiHidden/>
    <w:rsid w:val="000604BF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687</Words>
  <Characters>3704</Characters>
  <Application>Microsoft Office Word</Application>
  <DocSecurity>0</DocSecurity>
  <Lines>105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LUCAS ALONSO RAMIREZ VELIZ</cp:lastModifiedBy>
  <cp:revision>10</cp:revision>
  <dcterms:created xsi:type="dcterms:W3CDTF">2022-08-24T18:22:00Z</dcterms:created>
  <dcterms:modified xsi:type="dcterms:W3CDTF">2025-11-21T06:20:00Z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