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me fije que la programacion me gusta mucho y ya no es tan cpomplicada teniendo conceptos basicos de esta. Me gustaria aun mas dedicarme a programar mis ideas ya que gracias a la IA, puedes crear cosas inimaginables y obtener herramientas de conocimiento mucho mas rapidas. Cambiaron sobre todo en mi forma de ver la informatica, mi forma de verlo era sobre todo ligado a la programacion pero viendo este mundo moderno, busco enfocarme en promps y creatividad para aplicar que tencismo aunque vayan de la mano.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buena manera, este proyecto me da confianza para poder lanzarme al mundo laboral luego de terminar mi practica. Creo estar capacitado para nuevos desafios.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Análisis y planificación de requerimientos informáticos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Gestión de proyectos informáticos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Análisis y desarrollo de modelos de datos - Arquitectura de software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Calidad de software: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Inteligencia de negocios: utilizamos poco este concepto pero el entendimiento general que nos a dado este proyecto, nos ayuda a mejorar esta debilidad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Programación de software: este aspecto es el que mas cambie, aprendi mucho debido a que las propuestas de proyecto que creamos, dentro de ellas, existian cosas que no habiamos visto anteriormente y osas que ya habiamos visto pero las reforce.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Ingles: cambio debido a que tengo mas conceptos de programacion en ingles, sigue siendo una debilidad pero e mejorado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bookmarkStart w:colFirst="0" w:colLast="0" w:name="_heading=h.vpuirc218400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 tanto pero si me a echo reflexionar sobre lo rapida que es la tecnologia y lo importante que es ir renovando o fortaleciendo mis conocimiento cosa de que a la hora que me toque ir al mundo laboral estar preparado para los cambios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analisis, desarrollo o implementacion de proyectos debido a mi creatividad y capacidad de entender los problemas y las personas.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positivos: como llevamos tiempo trabajando juntos, aprendemos empatia el uno con el otro con respecto a las fortalezas, debilidades y capacidades del otro. aspectos negativos es la oportunidad que tuvimos de haber comenzado a crear el proyecto mucho antes de manera mas comprometida y no lo hicimos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Aprovechando el tiempo que se me asigna para las tareas o para aprender cosas nuevas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CblGEA1tBuooV4fcqxHlZdZKiA==">CgMxLjAyDmgudnB1aXJjMjE4NDAwOAByITFNY2dPWmU1NDBwVHRiNjdvLXYtekxZYVZwb1FSbHo3Nw==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