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40FE3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504900"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5DECCA25" w14:textId="77777777" w:rsidR="00504900" w:rsidRDefault="00504900" w:rsidP="3D28A338">
            <w:pPr>
              <w:jc w:val="both"/>
              <w:rPr>
                <w:rFonts w:eastAsiaTheme="majorEastAsia"/>
                <w:sz w:val="24"/>
                <w:szCs w:val="24"/>
              </w:rPr>
            </w:pPr>
            <w:r>
              <w:rPr>
                <w:rFonts w:eastAsiaTheme="majorEastAsia"/>
                <w:sz w:val="24"/>
                <w:szCs w:val="24"/>
              </w:rPr>
              <w:t>Revisando la carta Gantt o roadmap, hay algunas tareas que no se lograron hacer en los tiempos declarados pero los cuales se tuvieron que hacer de forma tardía, aunque al día de hoy estas se encuentran completadas.</w:t>
            </w:r>
          </w:p>
          <w:p w14:paraId="74210C2F" w14:textId="77777777" w:rsidR="00504900" w:rsidRDefault="00504900" w:rsidP="3D28A338">
            <w:pPr>
              <w:jc w:val="both"/>
              <w:rPr>
                <w:rFonts w:eastAsiaTheme="majorEastAsia"/>
                <w:sz w:val="24"/>
                <w:szCs w:val="24"/>
              </w:rPr>
            </w:pPr>
          </w:p>
          <w:p w14:paraId="25DC02A0" w14:textId="4BD066CE" w:rsidR="00504900" w:rsidRDefault="00504900" w:rsidP="3D28A338">
            <w:pPr>
              <w:jc w:val="both"/>
              <w:rPr>
                <w:rFonts w:eastAsiaTheme="majorEastAsia"/>
                <w:sz w:val="24"/>
                <w:szCs w:val="24"/>
              </w:rPr>
            </w:pPr>
            <w:r>
              <w:rPr>
                <w:rFonts w:eastAsiaTheme="majorEastAsia"/>
                <w:sz w:val="24"/>
                <w:szCs w:val="24"/>
              </w:rPr>
              <w:t>Los factores que han facilitado el desarrollo de las actividades es que utilizamos tanto herramientas de apoyo que nos optimizan la realización de estas como el uso de materiales que conocemos y que no nos generan tanto problema en el saber de cómo se ocupan.</w:t>
            </w:r>
          </w:p>
          <w:p w14:paraId="12392422" w14:textId="77777777" w:rsidR="00504900" w:rsidRDefault="00504900" w:rsidP="3D28A338">
            <w:pPr>
              <w:jc w:val="both"/>
              <w:rPr>
                <w:rFonts w:eastAsiaTheme="majorEastAsia"/>
                <w:sz w:val="24"/>
                <w:szCs w:val="24"/>
              </w:rPr>
            </w:pPr>
          </w:p>
          <w:p w14:paraId="7F313DAB" w14:textId="049CBE6A" w:rsidR="004F2A8B" w:rsidRPr="00931701" w:rsidRDefault="00504900" w:rsidP="3D28A338">
            <w:pPr>
              <w:jc w:val="both"/>
              <w:rPr>
                <w:rFonts w:eastAsiaTheme="majorEastAsia"/>
                <w:color w:val="767171" w:themeColor="background2" w:themeShade="80"/>
                <w:sz w:val="24"/>
                <w:szCs w:val="24"/>
              </w:rPr>
            </w:pPr>
            <w:r>
              <w:rPr>
                <w:rFonts w:eastAsiaTheme="majorEastAsia"/>
                <w:sz w:val="24"/>
                <w:szCs w:val="24"/>
              </w:rPr>
              <w:t>Y los factores que nos dificultan su desarrollo son temas de recolección de datos y la búsqueda de los mejores parámetros que nos permiten entrenar bien las redes convolucionales para llegar a una buena precisión.</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0581A483" w14:textId="77777777" w:rsidR="00504900" w:rsidRPr="003B466F" w:rsidRDefault="004F2A8B" w:rsidP="00504900">
            <w:pPr>
              <w:jc w:val="both"/>
              <w:rPr>
                <w:rFonts w:eastAsiaTheme="majorEastAsia"/>
                <w:color w:val="767171" w:themeColor="background2" w:themeShade="80"/>
                <w:sz w:val="24"/>
                <w:szCs w:val="24"/>
              </w:rPr>
            </w:pPr>
            <w:r w:rsidRPr="3D28A338">
              <w:rPr>
                <w:rFonts w:eastAsiaTheme="majorEastAsia"/>
                <w:sz w:val="24"/>
                <w:szCs w:val="24"/>
              </w:rPr>
              <w:t xml:space="preserve">2. </w:t>
            </w:r>
            <w:r w:rsidR="00504900" w:rsidRPr="3D28A338">
              <w:rPr>
                <w:rFonts w:eastAsiaTheme="majorEastAsia"/>
                <w:sz w:val="24"/>
                <w:szCs w:val="24"/>
              </w:rPr>
              <w:t xml:space="preserve">¿De qué manera has enfrentado y/o planeas enfrentar las dificultades que han afectado el desarrollo de tu Proyecto APT? </w:t>
            </w:r>
          </w:p>
          <w:p w14:paraId="45BEE2C8" w14:textId="5990DA27" w:rsidR="004F2A8B" w:rsidRPr="00885110" w:rsidRDefault="004F2A8B" w:rsidP="3D28A338">
            <w:pPr>
              <w:rPr>
                <w:rFonts w:eastAsiaTheme="majorEastAsia"/>
                <w:b/>
                <w:bCs/>
                <w:color w:val="767171" w:themeColor="background2" w:themeShade="80"/>
                <w:sz w:val="24"/>
                <w:szCs w:val="24"/>
              </w:rPr>
            </w:pPr>
          </w:p>
        </w:tc>
      </w:tr>
      <w:tr w:rsidR="004F2A8B" w14:paraId="49566276" w14:textId="77777777" w:rsidTr="3D28A338">
        <w:trPr>
          <w:trHeight w:val="1639"/>
        </w:trPr>
        <w:tc>
          <w:tcPr>
            <w:tcW w:w="10076" w:type="dxa"/>
            <w:shd w:val="clear" w:color="auto" w:fill="DEEAF6" w:themeFill="accent1" w:themeFillTint="33"/>
            <w:vAlign w:val="center"/>
          </w:tcPr>
          <w:p w14:paraId="20F1EAAE" w14:textId="640CBA0B" w:rsidR="004F2A8B" w:rsidRDefault="00D059FC" w:rsidP="3D28A338">
            <w:pPr>
              <w:jc w:val="both"/>
              <w:rPr>
                <w:rFonts w:ascii="Calibri" w:hAnsi="Calibri"/>
                <w:b/>
                <w:bCs/>
                <w:color w:val="1F4E79" w:themeColor="accent1" w:themeShade="80"/>
              </w:rPr>
            </w:pPr>
            <w:r>
              <w:rPr>
                <w:rFonts w:ascii="Calibri" w:hAnsi="Calibri"/>
                <w:b/>
                <w:bCs/>
                <w:color w:val="1F4E79" w:themeColor="accent1" w:themeShade="80"/>
              </w:rPr>
              <w:t>Para enfrentar las dificultades que han aparecido lo que hemos hecho fue dividirnos las actividades, donde luego nos juntamos en los tiempos libres que se nos presentan para ver como solucionarlas y llegar a una mejor respuesta ante estas.</w:t>
            </w:r>
          </w:p>
          <w:p w14:paraId="348C2F04" w14:textId="77777777" w:rsidR="004F2A8B" w:rsidRDefault="004F2A8B" w:rsidP="3D28A338">
            <w:pPr>
              <w:jc w:val="both"/>
              <w:rPr>
                <w:rFonts w:ascii="Calibri" w:hAnsi="Calibri"/>
                <w:b/>
                <w:bCs/>
                <w:color w:val="1F4E79" w:themeColor="accent1" w:themeShade="80"/>
              </w:rPr>
            </w:pPr>
          </w:p>
          <w:p w14:paraId="7933A14E" w14:textId="77777777" w:rsidR="00D51D0C" w:rsidRDefault="00D51D0C" w:rsidP="3D28A338">
            <w:pPr>
              <w:jc w:val="both"/>
              <w:rPr>
                <w:rFonts w:ascii="Calibri" w:hAnsi="Calibri"/>
                <w:b/>
                <w:bCs/>
                <w:color w:val="1F4E79" w:themeColor="accent1" w:themeShade="80"/>
              </w:rPr>
            </w:pPr>
          </w:p>
          <w:p w14:paraId="047A4F0E" w14:textId="77777777" w:rsidR="00D51D0C" w:rsidRDefault="00D51D0C"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411621E" w:rsidR="004F2A8B" w:rsidRDefault="00D059FC" w:rsidP="3D28A338">
            <w:pPr>
              <w:jc w:val="both"/>
              <w:rPr>
                <w:rFonts w:ascii="Calibri" w:hAnsi="Calibri"/>
                <w:b/>
                <w:bCs/>
                <w:color w:val="1F4E79" w:themeColor="accent1" w:themeShade="80"/>
              </w:rPr>
            </w:pPr>
            <w:r>
              <w:rPr>
                <w:rFonts w:ascii="Calibri" w:hAnsi="Calibri"/>
                <w:b/>
                <w:bCs/>
                <w:color w:val="1F4E79" w:themeColor="accent1" w:themeShade="80"/>
              </w:rPr>
              <w:t>Siento que mi participación en el trabajo ha bajado desde las ultimas semanas, ya sea por temas de cansancio o temas laborales, por lo que mi trabajo lo considero</w:t>
            </w:r>
            <w:r w:rsidR="00627523">
              <w:rPr>
                <w:rFonts w:ascii="Calibri" w:hAnsi="Calibri"/>
                <w:b/>
                <w:bCs/>
                <w:color w:val="1F4E79" w:themeColor="accent1" w:themeShade="80"/>
              </w:rPr>
              <w:t xml:space="preserve"> no tan bueno como en la iteración 1, por eso para mejorar esta participación buscare darme los ánimos para estar mas presente en las siguientes tareas que van quedando y no ralentizar el trabajo de mi equipo.</w:t>
            </w:r>
          </w:p>
          <w:p w14:paraId="5D99CA8E" w14:textId="77777777" w:rsidR="004F2A8B" w:rsidRDefault="004F2A8B" w:rsidP="3D28A338">
            <w:pPr>
              <w:jc w:val="both"/>
              <w:rPr>
                <w:rFonts w:ascii="Calibri" w:hAnsi="Calibri"/>
                <w:b/>
                <w:bCs/>
                <w:color w:val="1F4E79" w:themeColor="accent1" w:themeShade="80"/>
              </w:rPr>
            </w:pPr>
          </w:p>
          <w:p w14:paraId="1B313D42" w14:textId="77777777" w:rsidR="00D51D0C" w:rsidRDefault="00D51D0C" w:rsidP="3D28A338">
            <w:pPr>
              <w:jc w:val="both"/>
              <w:rPr>
                <w:rFonts w:ascii="Calibri" w:hAnsi="Calibri"/>
                <w:b/>
                <w:bCs/>
                <w:color w:val="1F4E79" w:themeColor="accent1" w:themeShade="80"/>
              </w:rPr>
            </w:pPr>
          </w:p>
          <w:p w14:paraId="05B9596F" w14:textId="77777777" w:rsidR="00D51D0C" w:rsidRDefault="00D51D0C"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1EBA36EB" w14:textId="2371E5F1" w:rsidR="00627523" w:rsidRDefault="00627523" w:rsidP="3D28A338">
            <w:pPr>
              <w:jc w:val="both"/>
              <w:rPr>
                <w:rFonts w:ascii="Calibri" w:hAnsi="Calibri"/>
                <w:b/>
                <w:bCs/>
                <w:color w:val="1F4E79" w:themeColor="accent1" w:themeShade="80"/>
              </w:rPr>
            </w:pPr>
            <w:r>
              <w:rPr>
                <w:rFonts w:ascii="Calibri" w:hAnsi="Calibri"/>
                <w:b/>
                <w:bCs/>
                <w:color w:val="1F4E79" w:themeColor="accent1" w:themeShade="80"/>
              </w:rPr>
              <w:t>La inquietud que tengo en estos momentos es sobre cuanto costara conseguir un buen entrenamiento para la IA de nuestro proyecto, ya que aparte de usar muchos recursos, se llega a perder mucho tiempo para comprobar que tan bien va el entrenamiento sin saber si la arquitectura de la red convolucional es la óptima, al menos por mi parte esa es mi inquietud, ya que no estoy contando con mucho tiempo para ir probando.</w:t>
            </w:r>
          </w:p>
          <w:p w14:paraId="0047D87A" w14:textId="77777777" w:rsidR="00627523" w:rsidRDefault="00627523" w:rsidP="3D28A338">
            <w:pPr>
              <w:jc w:val="both"/>
              <w:rPr>
                <w:rFonts w:ascii="Calibri" w:hAnsi="Calibri"/>
                <w:b/>
                <w:bCs/>
                <w:color w:val="1F4E79" w:themeColor="accent1" w:themeShade="80"/>
              </w:rPr>
            </w:pPr>
          </w:p>
          <w:p w14:paraId="7ABA1D54" w14:textId="7FF4C594" w:rsidR="00627523" w:rsidRDefault="00627523" w:rsidP="3D28A338">
            <w:pPr>
              <w:jc w:val="both"/>
              <w:rPr>
                <w:rFonts w:ascii="Calibri" w:hAnsi="Calibri"/>
                <w:b/>
                <w:bCs/>
                <w:color w:val="1F4E79" w:themeColor="accent1" w:themeShade="80"/>
              </w:rPr>
            </w:pPr>
            <w:r>
              <w:rPr>
                <w:rFonts w:ascii="Calibri" w:hAnsi="Calibri"/>
                <w:b/>
                <w:bCs/>
                <w:color w:val="1F4E79" w:themeColor="accent1" w:themeShade="80"/>
              </w:rPr>
              <w:t>No encuentro alguna pregunta en este momento que quiera hacer</w:t>
            </w:r>
            <w:r w:rsidR="00D51D0C">
              <w:rPr>
                <w:rFonts w:ascii="Calibri" w:hAnsi="Calibri"/>
                <w:b/>
                <w:bCs/>
                <w:color w:val="1F4E79" w:themeColor="accent1" w:themeShade="80"/>
              </w:rPr>
              <w:t>.</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235A6A83" w14:textId="77777777" w:rsidR="00D51D0C" w:rsidRDefault="00D51D0C" w:rsidP="3D28A338">
            <w:pPr>
              <w:jc w:val="both"/>
              <w:rPr>
                <w:rFonts w:ascii="Calibri" w:hAnsi="Calibri"/>
                <w:b/>
                <w:bCs/>
                <w:color w:val="1F4E79" w:themeColor="accent1" w:themeShade="80"/>
              </w:rPr>
            </w:pPr>
          </w:p>
          <w:p w14:paraId="5E32103D" w14:textId="77777777" w:rsidR="00D51D0C" w:rsidRDefault="00D51D0C" w:rsidP="3D28A338">
            <w:pPr>
              <w:jc w:val="both"/>
              <w:rPr>
                <w:rFonts w:ascii="Calibri" w:hAnsi="Calibri"/>
                <w:b/>
                <w:bCs/>
                <w:color w:val="1F4E79" w:themeColor="accent1" w:themeShade="80"/>
              </w:rPr>
            </w:pPr>
          </w:p>
          <w:p w14:paraId="0C1A873C" w14:textId="77777777" w:rsidR="00D51D0C" w:rsidRDefault="00D51D0C"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54616335" w14:textId="77777777" w:rsidR="00D51D0C" w:rsidRDefault="00D51D0C" w:rsidP="3D28A338">
            <w:pPr>
              <w:jc w:val="both"/>
              <w:rPr>
                <w:rFonts w:eastAsiaTheme="majorEastAsia"/>
                <w:sz w:val="24"/>
                <w:szCs w:val="24"/>
              </w:rPr>
            </w:pPr>
          </w:p>
          <w:p w14:paraId="0AA72BE5" w14:textId="3DBF6B8E" w:rsidR="00D51D0C" w:rsidRDefault="00D51D0C" w:rsidP="3D28A338">
            <w:pPr>
              <w:jc w:val="both"/>
              <w:rPr>
                <w:rFonts w:eastAsiaTheme="majorEastAsia"/>
                <w:color w:val="767171" w:themeColor="background2" w:themeShade="80"/>
                <w:sz w:val="24"/>
                <w:szCs w:val="24"/>
              </w:rPr>
            </w:pPr>
            <w:r>
              <w:rPr>
                <w:rFonts w:eastAsiaTheme="majorEastAsia"/>
                <w:sz w:val="24"/>
                <w:szCs w:val="24"/>
              </w:rPr>
              <w:t xml:space="preserve">Encuentro que las actividades están bien distribuidas en cuanto a los conocimientos que tenemos cada uno, aunque hay ciertas actividades que, en vez de asignar a alguien en concreto, se tendría que quitarle a alguien esas actividades para que no tenga mucha carga con </w:t>
            </w:r>
            <w:proofErr w:type="spellStart"/>
            <w:r>
              <w:rPr>
                <w:rFonts w:eastAsiaTheme="majorEastAsia"/>
                <w:sz w:val="24"/>
                <w:szCs w:val="24"/>
              </w:rPr>
              <w:t>el</w:t>
            </w:r>
            <w:proofErr w:type="spellEnd"/>
            <w:r>
              <w:rPr>
                <w:rFonts w:eastAsiaTheme="majorEastAsia"/>
                <w:sz w:val="24"/>
                <w:szCs w:val="24"/>
              </w:rPr>
              <w:t>.</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632E2898"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r w:rsidR="00D51D0C">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2A8D9D71" w14:textId="77777777" w:rsidR="00D51D0C" w:rsidRDefault="00D51D0C" w:rsidP="3D28A338">
            <w:pPr>
              <w:jc w:val="both"/>
              <w:rPr>
                <w:rFonts w:eastAsiaTheme="majorEastAsia"/>
                <w:color w:val="767171" w:themeColor="background2" w:themeShade="80"/>
                <w:sz w:val="24"/>
                <w:szCs w:val="24"/>
              </w:rPr>
            </w:pPr>
          </w:p>
          <w:p w14:paraId="78CCF4E1" w14:textId="6FDFC4C9" w:rsidR="00D51D0C" w:rsidRDefault="00D51D0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EL trabajo en grupo encuentro que esta bien, nos juntamos cuando podemos, nos escribimos para comentar avances y algún problema que surja, y para decir un aspecto a mejorar seria ser un poco mas participativos por decir algo.</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30B0C" w14:textId="77777777" w:rsidR="004745BB" w:rsidRDefault="004745BB" w:rsidP="00DF38AE">
      <w:pPr>
        <w:spacing w:after="0" w:line="240" w:lineRule="auto"/>
      </w:pPr>
      <w:r>
        <w:separator/>
      </w:r>
    </w:p>
  </w:endnote>
  <w:endnote w:type="continuationSeparator" w:id="0">
    <w:p w14:paraId="45470BDF" w14:textId="77777777" w:rsidR="004745BB" w:rsidRDefault="004745B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5F82A" w14:textId="77777777" w:rsidR="004745BB" w:rsidRDefault="004745BB" w:rsidP="00DF38AE">
      <w:pPr>
        <w:spacing w:after="0" w:line="240" w:lineRule="auto"/>
      </w:pPr>
      <w:r>
        <w:separator/>
      </w:r>
    </w:p>
  </w:footnote>
  <w:footnote w:type="continuationSeparator" w:id="0">
    <w:p w14:paraId="083A6D24" w14:textId="77777777" w:rsidR="004745BB" w:rsidRDefault="004745B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99920289">
    <w:abstractNumId w:val="3"/>
  </w:num>
  <w:num w:numId="2" w16cid:durableId="1481116887">
    <w:abstractNumId w:val="8"/>
  </w:num>
  <w:num w:numId="3" w16cid:durableId="2006127620">
    <w:abstractNumId w:val="12"/>
  </w:num>
  <w:num w:numId="4" w16cid:durableId="1424372983">
    <w:abstractNumId w:val="28"/>
  </w:num>
  <w:num w:numId="5" w16cid:durableId="72628825">
    <w:abstractNumId w:val="30"/>
  </w:num>
  <w:num w:numId="6" w16cid:durableId="1383363653">
    <w:abstractNumId w:val="4"/>
  </w:num>
  <w:num w:numId="7" w16cid:durableId="2011908235">
    <w:abstractNumId w:val="11"/>
  </w:num>
  <w:num w:numId="8" w16cid:durableId="460804023">
    <w:abstractNumId w:val="19"/>
  </w:num>
  <w:num w:numId="9" w16cid:durableId="397821001">
    <w:abstractNumId w:val="15"/>
  </w:num>
  <w:num w:numId="10" w16cid:durableId="497116163">
    <w:abstractNumId w:val="9"/>
  </w:num>
  <w:num w:numId="11" w16cid:durableId="1003164472">
    <w:abstractNumId w:val="24"/>
  </w:num>
  <w:num w:numId="12" w16cid:durableId="1855456553">
    <w:abstractNumId w:val="35"/>
  </w:num>
  <w:num w:numId="13" w16cid:durableId="1165437160">
    <w:abstractNumId w:val="29"/>
  </w:num>
  <w:num w:numId="14" w16cid:durableId="2143307840">
    <w:abstractNumId w:val="1"/>
  </w:num>
  <w:num w:numId="15" w16cid:durableId="1760180694">
    <w:abstractNumId w:val="36"/>
  </w:num>
  <w:num w:numId="16" w16cid:durableId="1727607307">
    <w:abstractNumId w:val="21"/>
  </w:num>
  <w:num w:numId="17" w16cid:durableId="379941886">
    <w:abstractNumId w:val="17"/>
  </w:num>
  <w:num w:numId="18" w16cid:durableId="268049935">
    <w:abstractNumId w:val="31"/>
  </w:num>
  <w:num w:numId="19" w16cid:durableId="1643802896">
    <w:abstractNumId w:val="10"/>
  </w:num>
  <w:num w:numId="20" w16cid:durableId="504591050">
    <w:abstractNumId w:val="39"/>
  </w:num>
  <w:num w:numId="21" w16cid:durableId="1641374059">
    <w:abstractNumId w:val="34"/>
  </w:num>
  <w:num w:numId="22" w16cid:durableId="1259682923">
    <w:abstractNumId w:val="13"/>
  </w:num>
  <w:num w:numId="23" w16cid:durableId="824509065">
    <w:abstractNumId w:val="14"/>
  </w:num>
  <w:num w:numId="24" w16cid:durableId="1276131957">
    <w:abstractNumId w:val="5"/>
  </w:num>
  <w:num w:numId="25" w16cid:durableId="895236005">
    <w:abstractNumId w:val="16"/>
  </w:num>
  <w:num w:numId="26" w16cid:durableId="1442336073">
    <w:abstractNumId w:val="20"/>
  </w:num>
  <w:num w:numId="27" w16cid:durableId="114491484">
    <w:abstractNumId w:val="23"/>
  </w:num>
  <w:num w:numId="28" w16cid:durableId="703020461">
    <w:abstractNumId w:val="0"/>
  </w:num>
  <w:num w:numId="29" w16cid:durableId="798650352">
    <w:abstractNumId w:val="18"/>
  </w:num>
  <w:num w:numId="30" w16cid:durableId="744373286">
    <w:abstractNumId w:val="22"/>
  </w:num>
  <w:num w:numId="31" w16cid:durableId="1929074344">
    <w:abstractNumId w:val="2"/>
  </w:num>
  <w:num w:numId="32" w16cid:durableId="1166287400">
    <w:abstractNumId w:val="7"/>
  </w:num>
  <w:num w:numId="33" w16cid:durableId="670261400">
    <w:abstractNumId w:val="32"/>
  </w:num>
  <w:num w:numId="34" w16cid:durableId="307514946">
    <w:abstractNumId w:val="38"/>
  </w:num>
  <w:num w:numId="35" w16cid:durableId="1096630639">
    <w:abstractNumId w:val="6"/>
  </w:num>
  <w:num w:numId="36" w16cid:durableId="1917324932">
    <w:abstractNumId w:val="25"/>
  </w:num>
  <w:num w:numId="37" w16cid:durableId="359859651">
    <w:abstractNumId w:val="37"/>
  </w:num>
  <w:num w:numId="38" w16cid:durableId="816536012">
    <w:abstractNumId w:val="27"/>
  </w:num>
  <w:num w:numId="39" w16cid:durableId="2125033720">
    <w:abstractNumId w:val="26"/>
  </w:num>
  <w:num w:numId="40" w16cid:durableId="44951400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45BB"/>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900"/>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523"/>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5830"/>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59FC"/>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1D0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77B75"/>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Pages>
  <Words>563</Words>
  <Characters>3098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Urzua</cp:lastModifiedBy>
  <cp:revision>43</cp:revision>
  <cp:lastPrinted>2019-12-16T20:10:00Z</cp:lastPrinted>
  <dcterms:created xsi:type="dcterms:W3CDTF">2021-12-31T12:50:00Z</dcterms:created>
  <dcterms:modified xsi:type="dcterms:W3CDTF">2024-10-16T01:21:00Z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