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155804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15580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15580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15580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5580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15580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15580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155804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15580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15580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5580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15580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15580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15580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15580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15580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15580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15580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15580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5580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15580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155804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3B66BA" w14:textId="77777777" w:rsidR="00D91E32" w:rsidRPr="00D91E32" w:rsidRDefault="00D91E32" w:rsidP="00D91E32">
      <w:pPr>
        <w:spacing w:after="0"/>
        <w:rPr>
          <w:lang w:val="es-CR"/>
        </w:rPr>
      </w:pPr>
      <w:r w:rsidRPr="00D91E32">
        <w:rPr>
          <w:rFonts w:eastAsia="Times New Roman"/>
          <w:b/>
          <w:bCs/>
          <w:position w:val="-1"/>
          <w:lang w:val="es-MX"/>
        </w:rPr>
        <w:t>Curso:</w:t>
      </w:r>
      <w:r>
        <w:rPr>
          <w:rFonts w:eastAsia="Times New Roman"/>
          <w:b/>
          <w:bCs/>
          <w:position w:val="-1"/>
          <w:lang w:val="es-MX"/>
        </w:rPr>
        <w:t xml:space="preserve"> </w:t>
      </w:r>
      <w:r w:rsidRPr="00D91E32">
        <w:rPr>
          <w:lang w:val="es-CR"/>
        </w:rPr>
        <w:t>Introducción a la Inteligencia Artificial</w:t>
      </w:r>
    </w:p>
    <w:p w14:paraId="1D840E60" w14:textId="719946BB" w:rsidR="00D91E32" w:rsidRPr="00D91E32" w:rsidRDefault="00D91E32" w:rsidP="00D91E32">
      <w:pPr>
        <w:spacing w:after="0"/>
        <w:rPr>
          <w:lang w:val="es-CR"/>
        </w:rPr>
      </w:pPr>
      <w:r w:rsidRPr="00D91E32">
        <w:rPr>
          <w:rFonts w:eastAsia="Times New Roman"/>
          <w:b/>
          <w:bCs/>
          <w:position w:val="-1"/>
          <w:lang w:val="es-MX"/>
        </w:rPr>
        <w:t xml:space="preserve">Grupo: </w:t>
      </w:r>
      <w:r w:rsidRPr="00D91E32">
        <w:rPr>
          <w:rFonts w:eastAsia="Times New Roman"/>
          <w:bCs/>
          <w:position w:val="-1"/>
          <w:lang w:val="es-MX"/>
        </w:rPr>
        <w:t>1</w:t>
      </w:r>
    </w:p>
    <w:p w14:paraId="237E687D" w14:textId="7B065F13" w:rsidR="00D91E32" w:rsidRPr="00D91E32" w:rsidRDefault="00D91E32" w:rsidP="00D91E32">
      <w:pPr>
        <w:spacing w:after="0"/>
        <w:rPr>
          <w:rFonts w:eastAsia="Times New Roman"/>
          <w:lang w:val="es-MX"/>
        </w:rPr>
      </w:pPr>
      <w:r w:rsidRPr="00D91E32">
        <w:rPr>
          <w:rFonts w:eastAsia="Times New Roman"/>
          <w:b/>
          <w:bCs/>
          <w:position w:val="-1"/>
          <w:lang w:val="es-MX"/>
        </w:rPr>
        <w:t>I</w:t>
      </w:r>
      <w:r w:rsidRPr="00D91E32">
        <w:rPr>
          <w:rFonts w:eastAsia="Times New Roman"/>
          <w:b/>
          <w:bCs/>
          <w:spacing w:val="1"/>
          <w:position w:val="-1"/>
          <w:lang w:val="es-MX"/>
        </w:rPr>
        <w:t>n</w:t>
      </w:r>
      <w:r w:rsidRPr="00D91E32">
        <w:rPr>
          <w:rFonts w:eastAsia="Times New Roman"/>
          <w:b/>
          <w:bCs/>
          <w:position w:val="-1"/>
          <w:lang w:val="es-MX"/>
        </w:rPr>
        <w:t>st</w:t>
      </w:r>
      <w:r w:rsidRPr="00D91E32">
        <w:rPr>
          <w:rFonts w:eastAsia="Times New Roman"/>
          <w:b/>
          <w:bCs/>
          <w:spacing w:val="-1"/>
          <w:position w:val="-1"/>
          <w:lang w:val="es-MX"/>
        </w:rPr>
        <w:t>r</w:t>
      </w:r>
      <w:r w:rsidRPr="00D91E32">
        <w:rPr>
          <w:rFonts w:eastAsia="Times New Roman"/>
          <w:b/>
          <w:bCs/>
          <w:spacing w:val="1"/>
          <w:position w:val="-1"/>
          <w:lang w:val="es-MX"/>
        </w:rPr>
        <w:t>u</w:t>
      </w:r>
      <w:r w:rsidRPr="00D91E32">
        <w:rPr>
          <w:rFonts w:eastAsia="Times New Roman"/>
          <w:b/>
          <w:bCs/>
          <w:spacing w:val="-1"/>
          <w:position w:val="-1"/>
          <w:lang w:val="es-MX"/>
        </w:rPr>
        <w:t>c</w:t>
      </w:r>
      <w:r w:rsidRPr="00D91E32">
        <w:rPr>
          <w:rFonts w:eastAsia="Times New Roman"/>
          <w:b/>
          <w:bCs/>
          <w:position w:val="-1"/>
          <w:lang w:val="es-MX"/>
        </w:rPr>
        <w:t>to</w:t>
      </w:r>
      <w:r w:rsidRPr="00D91E32">
        <w:rPr>
          <w:rFonts w:eastAsia="Times New Roman"/>
          <w:b/>
          <w:bCs/>
          <w:spacing w:val="-2"/>
          <w:position w:val="-1"/>
          <w:lang w:val="es-MX"/>
        </w:rPr>
        <w:t>r</w:t>
      </w:r>
      <w:r w:rsidRPr="00D91E32">
        <w:rPr>
          <w:rFonts w:eastAsia="Times New Roman"/>
          <w:b/>
          <w:bCs/>
          <w:position w:val="-1"/>
          <w:lang w:val="es-MX"/>
        </w:rPr>
        <w:t xml:space="preserve">: </w:t>
      </w:r>
      <w:r w:rsidRPr="00D91E32">
        <w:rPr>
          <w:rFonts w:eastAsia="Times New Roman"/>
          <w:spacing w:val="2"/>
          <w:position w:val="-1"/>
          <w:lang w:val="es-MX"/>
        </w:rPr>
        <w:t>Dr. Juan Carlos Rojas</w:t>
      </w:r>
      <w:r w:rsidRPr="00D91E32">
        <w:rPr>
          <w:rFonts w:eastAsia="Times New Roman"/>
          <w:spacing w:val="2"/>
          <w:position w:val="-1"/>
          <w:lang w:val="es-MX"/>
        </w:rPr>
        <w:tab/>
      </w:r>
      <w:r>
        <w:rPr>
          <w:rFonts w:eastAsia="Times New Roman"/>
          <w:spacing w:val="2"/>
          <w:position w:val="-1"/>
          <w:lang w:val="es-MX"/>
        </w:rPr>
        <w:tab/>
      </w:r>
      <w:r>
        <w:rPr>
          <w:rFonts w:eastAsia="Times New Roman"/>
          <w:spacing w:val="2"/>
          <w:position w:val="-1"/>
          <w:lang w:val="es-MX"/>
        </w:rPr>
        <w:tab/>
      </w:r>
      <w:r w:rsidRPr="00D91E32">
        <w:rPr>
          <w:rFonts w:eastAsia="Times New Roman"/>
          <w:b/>
          <w:bCs/>
          <w:spacing w:val="3"/>
          <w:position w:val="-1"/>
          <w:lang w:val="es-MX"/>
        </w:rPr>
        <w:t>E</w:t>
      </w:r>
      <w:r w:rsidRPr="00D91E32">
        <w:rPr>
          <w:rFonts w:eastAsia="Times New Roman"/>
          <w:b/>
          <w:bCs/>
          <w:spacing w:val="-3"/>
          <w:position w:val="-1"/>
          <w:lang w:val="es-MX"/>
        </w:rPr>
        <w:t>m</w:t>
      </w:r>
      <w:r w:rsidRPr="00D91E32">
        <w:rPr>
          <w:rFonts w:eastAsia="Times New Roman"/>
          <w:b/>
          <w:bCs/>
          <w:position w:val="-1"/>
          <w:lang w:val="es-MX"/>
        </w:rPr>
        <w:t>ai</w:t>
      </w:r>
      <w:r w:rsidRPr="00D91E32">
        <w:rPr>
          <w:rFonts w:eastAsia="Times New Roman"/>
          <w:b/>
          <w:bCs/>
          <w:spacing w:val="1"/>
          <w:position w:val="-1"/>
          <w:lang w:val="es-MX"/>
        </w:rPr>
        <w:t>l</w:t>
      </w:r>
      <w:r w:rsidRPr="00D91E32">
        <w:rPr>
          <w:rFonts w:eastAsia="Times New Roman"/>
          <w:b/>
          <w:bCs/>
          <w:position w:val="-1"/>
          <w:lang w:val="es-MX"/>
        </w:rPr>
        <w:t xml:space="preserve">: </w:t>
      </w:r>
      <w:r w:rsidR="00FC799F">
        <w:fldChar w:fldCharType="begin"/>
      </w:r>
      <w:r w:rsidR="00FC799F" w:rsidRPr="00FC799F">
        <w:rPr>
          <w:lang w:val="es-MX"/>
        </w:rPr>
        <w:instrText xml:space="preserve"> HYPERLINK "mailto:Juan-Carlos.Rojas@ttu.edu" </w:instrText>
      </w:r>
      <w:r w:rsidR="00FC799F">
        <w:fldChar w:fldCharType="separate"/>
      </w:r>
      <w:r w:rsidRPr="00D91E32">
        <w:rPr>
          <w:rStyle w:val="Hyperlink"/>
          <w:rFonts w:ascii="Times New Roman" w:eastAsia="Times New Roman" w:hAnsi="Times New Roman" w:cs="Times New Roman"/>
          <w:bCs/>
          <w:position w:val="-1"/>
          <w:sz w:val="24"/>
          <w:szCs w:val="24"/>
          <w:lang w:val="es-MX"/>
        </w:rPr>
        <w:t>Juan-Carlos.Rojas@ttu.edu</w:t>
      </w:r>
      <w:r w:rsidR="00FC799F">
        <w:rPr>
          <w:rStyle w:val="Hyperlink"/>
          <w:rFonts w:ascii="Times New Roman" w:eastAsia="Times New Roman" w:hAnsi="Times New Roman" w:cs="Times New Roman"/>
          <w:bCs/>
          <w:position w:val="-1"/>
          <w:sz w:val="24"/>
          <w:szCs w:val="24"/>
          <w:lang w:val="es-MX"/>
        </w:rPr>
        <w:fldChar w:fldCharType="end"/>
      </w:r>
      <w:r w:rsidRPr="00D91E32">
        <w:rPr>
          <w:rFonts w:eastAsia="Times New Roman"/>
          <w:bCs/>
          <w:position w:val="-1"/>
          <w:lang w:val="es-MX"/>
        </w:rPr>
        <w:t xml:space="preserve"> </w:t>
      </w:r>
    </w:p>
    <w:p w14:paraId="5EA493FD" w14:textId="0B6A98C5" w:rsidR="00D91E32" w:rsidRPr="00FC799F" w:rsidRDefault="00D91E32" w:rsidP="00D91E32">
      <w:pPr>
        <w:spacing w:after="0"/>
        <w:rPr>
          <w:rFonts w:eastAsia="Times New Roman"/>
          <w:bCs/>
          <w:position w:val="-1"/>
          <w:lang w:val="es-MX"/>
        </w:rPr>
      </w:pPr>
      <w:r w:rsidRPr="00FC799F">
        <w:rPr>
          <w:rFonts w:eastAsia="Times New Roman"/>
          <w:b/>
          <w:bCs/>
          <w:position w:val="-1"/>
          <w:lang w:val="es-MX"/>
        </w:rPr>
        <w:t xml:space="preserve">Horario: </w:t>
      </w:r>
      <w:r w:rsidRPr="00FC799F">
        <w:rPr>
          <w:rFonts w:eastAsia="Times New Roman"/>
          <w:bCs/>
          <w:position w:val="-1"/>
          <w:lang w:val="es-MX"/>
        </w:rPr>
        <w:t>8:00 – 12:00 (Sábados)</w:t>
      </w:r>
    </w:p>
    <w:p w14:paraId="4A6FEFD3" w14:textId="35FBA926" w:rsidR="00C173E3" w:rsidRPr="00FC799F" w:rsidRDefault="00C173E3" w:rsidP="00C173E3">
      <w:pPr>
        <w:spacing w:after="0"/>
        <w:rPr>
          <w:rFonts w:eastAsia="Times New Roman"/>
          <w:bCs/>
          <w:position w:val="-1"/>
          <w:lang w:val="es-MX"/>
        </w:rPr>
      </w:pPr>
      <w:r w:rsidRPr="00FC799F">
        <w:rPr>
          <w:rFonts w:eastAsia="Times New Roman"/>
          <w:b/>
          <w:bCs/>
          <w:position w:val="-1"/>
          <w:lang w:val="es-MX"/>
        </w:rPr>
        <w:t xml:space="preserve">Aula: </w:t>
      </w:r>
      <w:r w:rsidR="006C052D" w:rsidRPr="00FC799F">
        <w:rPr>
          <w:rFonts w:eastAsia="Times New Roman"/>
          <w:bCs/>
          <w:position w:val="-1"/>
          <w:lang w:val="es-MX"/>
        </w:rPr>
        <w:t>320</w:t>
      </w:r>
    </w:p>
    <w:p w14:paraId="137374F1" w14:textId="77777777" w:rsidR="00C173E3" w:rsidRPr="00FC799F" w:rsidRDefault="00C173E3" w:rsidP="00D91E32">
      <w:pPr>
        <w:spacing w:after="0"/>
        <w:rPr>
          <w:lang w:val="es-MX"/>
        </w:rPr>
      </w:pPr>
    </w:p>
    <w:p w14:paraId="73EC80DF" w14:textId="63571632" w:rsidR="000866FA" w:rsidRPr="007C3E98" w:rsidRDefault="000866FA" w:rsidP="000866FA">
      <w:pPr>
        <w:pStyle w:val="Heading2"/>
        <w:rPr>
          <w:lang w:val="es-CR"/>
        </w:rPr>
      </w:pPr>
      <w:r w:rsidRPr="007C3E98">
        <w:rPr>
          <w:lang w:val="es-CR"/>
        </w:rPr>
        <w:t>Descripción:</w:t>
      </w:r>
    </w:p>
    <w:p w14:paraId="1EFB6D29" w14:textId="6ACB8E29" w:rsidR="000866FA" w:rsidRPr="007C3E98" w:rsidRDefault="000866FA" w:rsidP="000866FA">
      <w:pPr>
        <w:rPr>
          <w:lang w:val="es-CR"/>
        </w:rPr>
      </w:pPr>
      <w:r w:rsidRPr="007C3E98">
        <w:rPr>
          <w:lang w:val="es-CR"/>
        </w:rPr>
        <w:t>Este curso busca dar a los estudiantes un entendimiento teórico y práctico sobre las redes neuronales artificiales, y su uso en aplicaciones de aprendizaje automático (</w:t>
      </w:r>
      <w:r w:rsidR="008C050F">
        <w:rPr>
          <w:lang w:val="es-CR"/>
        </w:rPr>
        <w:t>machine</w:t>
      </w:r>
      <w:r w:rsidRPr="007C3E98">
        <w:rPr>
          <w:lang w:val="es-CR"/>
        </w:rPr>
        <w:t xml:space="preserve"> </w:t>
      </w:r>
      <w:proofErr w:type="spellStart"/>
      <w:r w:rsidRPr="007C3E98">
        <w:rPr>
          <w:lang w:val="es-CR"/>
        </w:rPr>
        <w:t>learning</w:t>
      </w:r>
      <w:proofErr w:type="spellEnd"/>
      <w:r w:rsidRPr="007C3E98">
        <w:rPr>
          <w:lang w:val="es-CR"/>
        </w:rPr>
        <w:t>), reconocimiento de patrones, y clasificación no-</w:t>
      </w:r>
      <w:r w:rsidR="00B547BD">
        <w:rPr>
          <w:lang w:val="es-CR"/>
        </w:rPr>
        <w:t>supervisada</w:t>
      </w:r>
      <w:r w:rsidRPr="007C3E98">
        <w:rPr>
          <w:lang w:val="es-CR"/>
        </w:rPr>
        <w:t>.</w:t>
      </w:r>
    </w:p>
    <w:p w14:paraId="0266A0E1" w14:textId="772400D3" w:rsidR="000866FA" w:rsidRPr="007C3E98" w:rsidRDefault="000866FA" w:rsidP="000866FA">
      <w:pPr>
        <w:pStyle w:val="Heading2"/>
        <w:rPr>
          <w:lang w:val="es-CR"/>
        </w:rPr>
      </w:pPr>
      <w:r w:rsidRPr="007C3E98">
        <w:rPr>
          <w:lang w:val="es-CR"/>
        </w:rPr>
        <w:t>Audiencia:</w:t>
      </w:r>
    </w:p>
    <w:p w14:paraId="3B40A7ED" w14:textId="522A0627" w:rsidR="000866FA" w:rsidRPr="007C3E98" w:rsidRDefault="000866FA" w:rsidP="000866FA">
      <w:pPr>
        <w:rPr>
          <w:lang w:val="es-CR"/>
        </w:rPr>
      </w:pPr>
      <w:r w:rsidRPr="007C3E98">
        <w:rPr>
          <w:lang w:val="es-CR"/>
        </w:rPr>
        <w:t>El curso está diseñado para p</w:t>
      </w:r>
      <w:r w:rsidR="00255474" w:rsidRPr="007C3E98">
        <w:rPr>
          <w:lang w:val="es-CR"/>
        </w:rPr>
        <w:t xml:space="preserve">rofesionales o estudiantes avanzados en ramas </w:t>
      </w:r>
      <w:r w:rsidRPr="007C3E98">
        <w:rPr>
          <w:lang w:val="es-CR"/>
        </w:rPr>
        <w:t>de ingeniería o afines.</w:t>
      </w:r>
    </w:p>
    <w:p w14:paraId="5F1271F2" w14:textId="2F26E28C" w:rsidR="000866FA" w:rsidRPr="007C3E98" w:rsidRDefault="000866FA" w:rsidP="000866FA">
      <w:pPr>
        <w:pStyle w:val="Heading2"/>
        <w:rPr>
          <w:lang w:val="es-CR"/>
        </w:rPr>
      </w:pPr>
      <w:r w:rsidRPr="007C3E98">
        <w:rPr>
          <w:lang w:val="es-CR"/>
        </w:rPr>
        <w:t>Pre-Requisitos:</w:t>
      </w:r>
    </w:p>
    <w:p w14:paraId="01CDD826" w14:textId="184A852F" w:rsidR="000866FA" w:rsidRPr="007C3E98" w:rsidRDefault="000866FA" w:rsidP="000866FA">
      <w:pPr>
        <w:rPr>
          <w:lang w:val="es-CR"/>
        </w:rPr>
      </w:pPr>
      <w:r w:rsidRPr="007C3E98">
        <w:rPr>
          <w:lang w:val="es-CR"/>
        </w:rPr>
        <w:t>Los estudiantes deben poseer conocimiento funcional de programación en Python, y conceptos básicos de algebra lineal y estadística.</w:t>
      </w:r>
      <w:r w:rsidR="00255474" w:rsidRPr="007C3E98">
        <w:rPr>
          <w:lang w:val="es-CR"/>
        </w:rPr>
        <w:t xml:space="preserve">   Los estudiantes deben contar con un dominio fluido del idioma inglés</w:t>
      </w:r>
      <w:r w:rsidR="00FB0955">
        <w:rPr>
          <w:lang w:val="es-CR"/>
        </w:rPr>
        <w:t>, y título de bachillerato en educación media</w:t>
      </w:r>
      <w:r w:rsidR="00255474" w:rsidRPr="007C3E98">
        <w:rPr>
          <w:lang w:val="es-CR"/>
        </w:rPr>
        <w:t xml:space="preserve">.  Deben contar con su propia computadora portátil, y llevarla a las clases.  </w:t>
      </w:r>
    </w:p>
    <w:p w14:paraId="74B3E477" w14:textId="1A94BA52" w:rsidR="00255474" w:rsidRPr="007C3E98" w:rsidRDefault="00255474" w:rsidP="000866FA">
      <w:pPr>
        <w:pStyle w:val="Heading2"/>
        <w:rPr>
          <w:lang w:val="es-CR"/>
        </w:rPr>
      </w:pPr>
      <w:r w:rsidRPr="007C3E98">
        <w:rPr>
          <w:lang w:val="es-CR"/>
        </w:rPr>
        <w:t>Horario:</w:t>
      </w:r>
    </w:p>
    <w:p w14:paraId="1456C68D" w14:textId="453EF7FC" w:rsidR="00255474" w:rsidRPr="007C3E98" w:rsidRDefault="00255474" w:rsidP="00255474">
      <w:pPr>
        <w:rPr>
          <w:lang w:val="es-CR"/>
        </w:rPr>
      </w:pPr>
      <w:r w:rsidRPr="007C3E98">
        <w:rPr>
          <w:lang w:val="es-CR"/>
        </w:rPr>
        <w:t xml:space="preserve">El curso se impartirá de manera presencial en las instalaciones de Texas </w:t>
      </w:r>
      <w:proofErr w:type="spellStart"/>
      <w:r w:rsidRPr="007C3E98">
        <w:rPr>
          <w:lang w:val="es-CR"/>
        </w:rPr>
        <w:t>Tech</w:t>
      </w:r>
      <w:proofErr w:type="spellEnd"/>
      <w:r w:rsidRPr="007C3E98">
        <w:rPr>
          <w:lang w:val="es-CR"/>
        </w:rPr>
        <w:t xml:space="preserve"> </w:t>
      </w:r>
      <w:proofErr w:type="spellStart"/>
      <w:r w:rsidRPr="007C3E98">
        <w:rPr>
          <w:lang w:val="es-CR"/>
        </w:rPr>
        <w:t>University</w:t>
      </w:r>
      <w:proofErr w:type="spellEnd"/>
      <w:r w:rsidRPr="007C3E98">
        <w:rPr>
          <w:lang w:val="es-CR"/>
        </w:rPr>
        <w:t xml:space="preserve"> en Avenida Escazú.  Se impartirán 8 sesiones de 4 horas cada una.   El horario será los sábados de 8 a 12</w:t>
      </w:r>
      <w:r w:rsidR="008B6E2C">
        <w:rPr>
          <w:lang w:val="es-CR"/>
        </w:rPr>
        <w:t>, según la agenda mostrada abajo.</w:t>
      </w:r>
    </w:p>
    <w:p w14:paraId="3D3A212C" w14:textId="48A00FE3" w:rsidR="00255474" w:rsidRPr="007C3E98" w:rsidRDefault="00255474" w:rsidP="000866FA">
      <w:pPr>
        <w:pStyle w:val="Heading2"/>
        <w:rPr>
          <w:lang w:val="es-CR"/>
        </w:rPr>
      </w:pPr>
      <w:r w:rsidRPr="007C3E98">
        <w:rPr>
          <w:lang w:val="es-CR"/>
        </w:rPr>
        <w:t>Logística de Instrucción:</w:t>
      </w:r>
    </w:p>
    <w:p w14:paraId="7B307FE6" w14:textId="75EB65AB" w:rsidR="00744321" w:rsidRDefault="00255474" w:rsidP="00744321">
      <w:pPr>
        <w:rPr>
          <w:lang w:val="es-CR"/>
        </w:rPr>
      </w:pPr>
      <w:r w:rsidRPr="007C3E98">
        <w:rPr>
          <w:lang w:val="es-CR"/>
        </w:rPr>
        <w:t xml:space="preserve">Las sesiones alternarán entre explicación magistral de conceptos teóricos, con práctica individual supervisada.  </w:t>
      </w:r>
      <w:r w:rsidR="00744321" w:rsidRPr="007C3E98">
        <w:rPr>
          <w:lang w:val="es-CR"/>
        </w:rPr>
        <w:t>Las practicas serán guiadas, con objetivos específicos que se deben lograr.  Las mismas prácticas queda</w:t>
      </w:r>
      <w:r w:rsidR="00B547BD">
        <w:rPr>
          <w:lang w:val="es-CR"/>
        </w:rPr>
        <w:t>rán</w:t>
      </w:r>
      <w:r w:rsidR="00744321" w:rsidRPr="007C3E98">
        <w:rPr>
          <w:lang w:val="es-CR"/>
        </w:rPr>
        <w:t xml:space="preserve"> como tarea para los estudiantes.  Los resultados de las prácticas deben ser entregados junto con un informe antes de la</w:t>
      </w:r>
      <w:r w:rsidR="00B547BD">
        <w:rPr>
          <w:lang w:val="es-CR"/>
        </w:rPr>
        <w:t xml:space="preserve"> clase siguiente</w:t>
      </w:r>
      <w:r w:rsidR="00744321" w:rsidRPr="007C3E98">
        <w:rPr>
          <w:lang w:val="es-CR"/>
        </w:rPr>
        <w:t>.</w:t>
      </w:r>
      <w:r w:rsidR="00140A20" w:rsidRPr="007C3E98">
        <w:rPr>
          <w:lang w:val="es-CR"/>
        </w:rPr>
        <w:t xml:space="preserve">  La última clase no tendrá tarea.</w:t>
      </w:r>
      <w:r w:rsidR="0062107C">
        <w:rPr>
          <w:lang w:val="es-CR"/>
        </w:rPr>
        <w:t xml:space="preserve">  Los detalles de los contenidos, actividades y recursos </w:t>
      </w:r>
      <w:r w:rsidR="00B547BD">
        <w:rPr>
          <w:lang w:val="es-CR"/>
        </w:rPr>
        <w:t xml:space="preserve">para cada clase </w:t>
      </w:r>
      <w:r w:rsidR="0062107C">
        <w:rPr>
          <w:lang w:val="es-CR"/>
        </w:rPr>
        <w:t>se citan en la siguiente sección.</w:t>
      </w:r>
    </w:p>
    <w:p w14:paraId="6BBCAD24" w14:textId="39F085F3" w:rsidR="002E2DB5" w:rsidRDefault="002E2DB5" w:rsidP="00744321">
      <w:pPr>
        <w:rPr>
          <w:lang w:val="es-CR"/>
        </w:rPr>
      </w:pPr>
      <w:r>
        <w:rPr>
          <w:lang w:val="es-CR"/>
        </w:rPr>
        <w:t>Las clases serán impartidas en idioma español, utilizando materiales audiovisuales y de referencia en idioma inglés.</w:t>
      </w:r>
    </w:p>
    <w:p w14:paraId="50C84793" w14:textId="77777777" w:rsidR="00FC799F" w:rsidRDefault="00FC799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CR"/>
        </w:rPr>
      </w:pPr>
      <w:r>
        <w:rPr>
          <w:lang w:val="es-CR"/>
        </w:rPr>
        <w:br w:type="page"/>
      </w:r>
    </w:p>
    <w:p w14:paraId="1647531D" w14:textId="4ECE05FB" w:rsidR="0062107C" w:rsidRPr="007C3E98" w:rsidRDefault="0062107C" w:rsidP="0062107C">
      <w:pPr>
        <w:pStyle w:val="Heading2"/>
        <w:rPr>
          <w:lang w:val="es-CR"/>
        </w:rPr>
      </w:pPr>
      <w:bookmarkStart w:id="0" w:name="_GoBack"/>
      <w:bookmarkEnd w:id="0"/>
      <w:r w:rsidRPr="007C3E98">
        <w:rPr>
          <w:lang w:val="es-CR"/>
        </w:rPr>
        <w:lastRenderedPageBreak/>
        <w:t>Agenda</w:t>
      </w:r>
      <w:r>
        <w:rPr>
          <w:lang w:val="es-CR"/>
        </w:rPr>
        <w:t xml:space="preserve"> de Contenidos, Actividades y Recursos</w:t>
      </w:r>
      <w:r w:rsidRPr="007C3E98">
        <w:rPr>
          <w:lang w:val="es-C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880"/>
        <w:gridCol w:w="3330"/>
        <w:gridCol w:w="1975"/>
      </w:tblGrid>
      <w:tr w:rsidR="0062107C" w14:paraId="618D5DE2" w14:textId="77777777" w:rsidTr="008B6E2C">
        <w:tc>
          <w:tcPr>
            <w:tcW w:w="1165" w:type="dxa"/>
          </w:tcPr>
          <w:p w14:paraId="25BD9A0A" w14:textId="06991D56" w:rsidR="0062107C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Clase</w:t>
            </w:r>
          </w:p>
        </w:tc>
        <w:tc>
          <w:tcPr>
            <w:tcW w:w="2880" w:type="dxa"/>
          </w:tcPr>
          <w:p w14:paraId="75CB4014" w14:textId="1E2EA4FA" w:rsidR="0062107C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Contenidos</w:t>
            </w:r>
          </w:p>
        </w:tc>
        <w:tc>
          <w:tcPr>
            <w:tcW w:w="3330" w:type="dxa"/>
          </w:tcPr>
          <w:p w14:paraId="1166464A" w14:textId="64BB663F" w:rsidR="0062107C" w:rsidRDefault="004E5D7F" w:rsidP="008B6E2C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Actividades</w:t>
            </w:r>
          </w:p>
        </w:tc>
        <w:tc>
          <w:tcPr>
            <w:tcW w:w="1975" w:type="dxa"/>
          </w:tcPr>
          <w:p w14:paraId="1BA344A6" w14:textId="13008776" w:rsidR="0062107C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Recursos</w:t>
            </w:r>
          </w:p>
        </w:tc>
      </w:tr>
      <w:tr w:rsidR="0062107C" w14:paraId="6DA562B5" w14:textId="77777777" w:rsidTr="008B6E2C">
        <w:tc>
          <w:tcPr>
            <w:tcW w:w="1165" w:type="dxa"/>
          </w:tcPr>
          <w:p w14:paraId="42E1CF2C" w14:textId="77777777" w:rsidR="0062107C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  <w:p w14:paraId="07578F2E" w14:textId="58EF9D32" w:rsidR="00ED5CF2" w:rsidRDefault="00ED5CF2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Sábado</w:t>
            </w:r>
            <w:r w:rsidR="00FE7810">
              <w:rPr>
                <w:lang w:val="es-CR"/>
              </w:rPr>
              <w:t xml:space="preserve"> 18 de mayo</w:t>
            </w:r>
            <w:r>
              <w:rPr>
                <w:lang w:val="es-CR"/>
              </w:rPr>
              <w:t xml:space="preserve"> 8-12am</w:t>
            </w:r>
          </w:p>
        </w:tc>
        <w:tc>
          <w:tcPr>
            <w:tcW w:w="2880" w:type="dxa"/>
          </w:tcPr>
          <w:p w14:paraId="6730E53C" w14:textId="77777777" w:rsidR="00CF4413" w:rsidRDefault="004E5D7F" w:rsidP="00B73807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CF4413">
              <w:rPr>
                <w:lang w:val="es-CR"/>
              </w:rPr>
              <w:t>Introducción a la inteligencia artificial</w:t>
            </w:r>
            <w:r w:rsidR="00CF4413" w:rsidRPr="00CF4413">
              <w:rPr>
                <w:lang w:val="es-CR"/>
              </w:rPr>
              <w:t>: r</w:t>
            </w:r>
            <w:r w:rsidRPr="00CF4413">
              <w:rPr>
                <w:lang w:val="es-CR"/>
              </w:rPr>
              <w:t>eseña histórica</w:t>
            </w:r>
            <w:r w:rsidR="00CF4413" w:rsidRPr="00CF4413">
              <w:rPr>
                <w:lang w:val="es-CR"/>
              </w:rPr>
              <w:t>, t</w:t>
            </w:r>
            <w:r w:rsidRPr="00CF4413">
              <w:rPr>
                <w:lang w:val="es-CR"/>
              </w:rPr>
              <w:t>écnicas y enfoques</w:t>
            </w:r>
            <w:r w:rsidR="00B73807">
              <w:rPr>
                <w:lang w:val="es-CR"/>
              </w:rPr>
              <w:t>, a</w:t>
            </w:r>
            <w:r w:rsidR="00CF4413" w:rsidRPr="00CF4413">
              <w:rPr>
                <w:lang w:val="es-CR"/>
              </w:rPr>
              <w:t>plicaciones comunes</w:t>
            </w:r>
          </w:p>
          <w:p w14:paraId="5596EA55" w14:textId="77777777" w:rsidR="008B6E2C" w:rsidRDefault="008B6E2C" w:rsidP="008B6E2C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 xml:space="preserve">Técnicas de reconocimiento de patrones </w:t>
            </w:r>
          </w:p>
          <w:p w14:paraId="451C96A7" w14:textId="298E6EE9" w:rsidR="008B6E2C" w:rsidRPr="008B6E2C" w:rsidRDefault="008B6E2C" w:rsidP="008B6E2C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Aprendizaje automático supervisado</w:t>
            </w:r>
          </w:p>
        </w:tc>
        <w:tc>
          <w:tcPr>
            <w:tcW w:w="3330" w:type="dxa"/>
          </w:tcPr>
          <w:p w14:paraId="311A30AD" w14:textId="23BD8333" w:rsidR="008B6E2C" w:rsidRDefault="009470BE" w:rsidP="008B6E2C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8B6E2C">
              <w:rPr>
                <w:lang w:val="es-CR"/>
              </w:rPr>
              <w:t>Instalación de los paquetes de software necesarios para el curso</w:t>
            </w:r>
          </w:p>
          <w:p w14:paraId="54149648" w14:textId="72C600D0" w:rsidR="000D54BA" w:rsidRPr="008B6E2C" w:rsidRDefault="009C37F0" w:rsidP="008B6E2C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8B6E2C">
              <w:rPr>
                <w:lang w:val="es-CR"/>
              </w:rPr>
              <w:t>Ejercicios de f</w:t>
            </w:r>
            <w:r w:rsidR="00B73807" w:rsidRPr="008B6E2C">
              <w:rPr>
                <w:lang w:val="es-CR"/>
              </w:rPr>
              <w:t>amiliarización con el entorno.</w:t>
            </w:r>
          </w:p>
          <w:p w14:paraId="36D793F7" w14:textId="772EFEF2" w:rsidR="00F41F31" w:rsidRDefault="00F41F31" w:rsidP="008B6E2C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Exploración y visualización de un set de datos de precios de vehículos</w:t>
            </w:r>
          </w:p>
          <w:p w14:paraId="74CC4E52" w14:textId="60F79461" w:rsidR="008B6E2C" w:rsidRDefault="008B6E2C" w:rsidP="008B6E2C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8B6E2C">
              <w:rPr>
                <w:lang w:val="es-CR"/>
              </w:rPr>
              <w:t xml:space="preserve">Construcción de un </w:t>
            </w:r>
            <w:r>
              <w:rPr>
                <w:lang w:val="es-CR"/>
              </w:rPr>
              <w:t xml:space="preserve">modelo de regresión lineal </w:t>
            </w:r>
            <w:r w:rsidR="00F41F31">
              <w:rPr>
                <w:lang w:val="es-CR"/>
              </w:rPr>
              <w:t xml:space="preserve">de 1 variable </w:t>
            </w:r>
            <w:r>
              <w:rPr>
                <w:lang w:val="es-CR"/>
              </w:rPr>
              <w:t>utilizando ecuaciones normales</w:t>
            </w:r>
          </w:p>
        </w:tc>
        <w:tc>
          <w:tcPr>
            <w:tcW w:w="1975" w:type="dxa"/>
          </w:tcPr>
          <w:p w14:paraId="046A0D9B" w14:textId="0009C4AC" w:rsidR="0062107C" w:rsidRPr="008B6E2C" w:rsidRDefault="00CE0250" w:rsidP="004E5D7F">
            <w:pPr>
              <w:jc w:val="center"/>
            </w:pPr>
            <w:r w:rsidRPr="008B6E2C">
              <w:t>Python 3.</w:t>
            </w:r>
            <w:r w:rsidR="008B6E2C">
              <w:t>7</w:t>
            </w:r>
          </w:p>
          <w:p w14:paraId="5CE58ED5" w14:textId="4932E4C1" w:rsidR="00CE0250" w:rsidRPr="008B6E2C" w:rsidRDefault="00CE0250" w:rsidP="00CE0250">
            <w:pPr>
              <w:jc w:val="center"/>
            </w:pPr>
            <w:proofErr w:type="spellStart"/>
            <w:r w:rsidRPr="008B6E2C">
              <w:t>Módulos</w:t>
            </w:r>
            <w:proofErr w:type="spellEnd"/>
            <w:r w:rsidRPr="008B6E2C">
              <w:t xml:space="preserve"> </w:t>
            </w:r>
            <w:proofErr w:type="spellStart"/>
            <w:r w:rsidRPr="008B6E2C">
              <w:t>numpy</w:t>
            </w:r>
            <w:proofErr w:type="spellEnd"/>
            <w:r w:rsidRPr="008B6E2C">
              <w:t xml:space="preserve">, </w:t>
            </w:r>
            <w:r w:rsidR="008B6E2C">
              <w:t>pandas,</w:t>
            </w:r>
            <w:r w:rsidRPr="008B6E2C">
              <w:t xml:space="preserve"> matplotlib</w:t>
            </w:r>
            <w:r w:rsidR="008B6E2C">
              <w:t>, pickle</w:t>
            </w:r>
          </w:p>
        </w:tc>
      </w:tr>
      <w:tr w:rsidR="0062107C" w:rsidRPr="008B6E2C" w14:paraId="434FB4CA" w14:textId="77777777" w:rsidTr="008B6E2C">
        <w:tc>
          <w:tcPr>
            <w:tcW w:w="1165" w:type="dxa"/>
          </w:tcPr>
          <w:p w14:paraId="26854BD4" w14:textId="77777777" w:rsidR="0062107C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  <w:p w14:paraId="7CC8B814" w14:textId="60DBF1A1" w:rsidR="00ED5CF2" w:rsidRDefault="00ED5CF2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Sábado </w:t>
            </w:r>
            <w:r w:rsidR="00FE7810">
              <w:rPr>
                <w:lang w:val="es-CR"/>
              </w:rPr>
              <w:t>2</w:t>
            </w:r>
            <w:r>
              <w:rPr>
                <w:lang w:val="es-CR"/>
              </w:rPr>
              <w:t xml:space="preserve">5 de </w:t>
            </w:r>
            <w:r w:rsidR="00FE7810">
              <w:rPr>
                <w:lang w:val="es-CR"/>
              </w:rPr>
              <w:t>mayo</w:t>
            </w:r>
            <w:r w:rsidR="00FE7810">
              <w:rPr>
                <w:lang w:val="es-CR"/>
              </w:rPr>
              <w:br/>
            </w:r>
            <w:r>
              <w:rPr>
                <w:lang w:val="es-CR"/>
              </w:rPr>
              <w:t>8-12am</w:t>
            </w:r>
          </w:p>
        </w:tc>
        <w:tc>
          <w:tcPr>
            <w:tcW w:w="2880" w:type="dxa"/>
          </w:tcPr>
          <w:p w14:paraId="412F93CD" w14:textId="77777777" w:rsidR="00F41F31" w:rsidRDefault="008B6E2C" w:rsidP="00DE230D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Regresores y c</w:t>
            </w:r>
            <w:r w:rsidR="004E5D7F">
              <w:rPr>
                <w:lang w:val="es-CR"/>
              </w:rPr>
              <w:t>lasificadores</w:t>
            </w:r>
          </w:p>
          <w:p w14:paraId="65DA31D8" w14:textId="77777777" w:rsidR="00F41F31" w:rsidRDefault="00F41F31" w:rsidP="00F41F31">
            <w:pPr>
              <w:pStyle w:val="ListParagraph"/>
              <w:numPr>
                <w:ilvl w:val="1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Regresión lineal</w:t>
            </w:r>
          </w:p>
          <w:p w14:paraId="3F81FBBA" w14:textId="4AF938BD" w:rsidR="004E5D7F" w:rsidRDefault="00F41F31" w:rsidP="00F41F31">
            <w:pPr>
              <w:pStyle w:val="ListParagraph"/>
              <w:numPr>
                <w:ilvl w:val="1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Regresión logística</w:t>
            </w:r>
            <w:r w:rsidR="004E5D7F">
              <w:rPr>
                <w:lang w:val="es-CR"/>
              </w:rPr>
              <w:t xml:space="preserve"> </w:t>
            </w:r>
          </w:p>
          <w:p w14:paraId="56028014" w14:textId="4FD740CB" w:rsidR="00F41F31" w:rsidRDefault="00F41F31" w:rsidP="00F41F31">
            <w:pPr>
              <w:pStyle w:val="ListParagraph"/>
              <w:numPr>
                <w:ilvl w:val="1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Otros clasificadores</w:t>
            </w:r>
          </w:p>
          <w:p w14:paraId="52210AB4" w14:textId="77777777" w:rsidR="0014172A" w:rsidRDefault="0014172A" w:rsidP="0014172A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 xml:space="preserve">Medidas de calidad </w:t>
            </w:r>
          </w:p>
          <w:p w14:paraId="3B4AE10F" w14:textId="70E44367" w:rsidR="00F41F31" w:rsidRPr="003D6187" w:rsidRDefault="00B73807" w:rsidP="003D6187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Selección de rasgos de entrada y salida</w:t>
            </w:r>
          </w:p>
        </w:tc>
        <w:tc>
          <w:tcPr>
            <w:tcW w:w="3330" w:type="dxa"/>
          </w:tcPr>
          <w:p w14:paraId="6920622A" w14:textId="5F38CF73" w:rsidR="00F41F31" w:rsidRDefault="00F41F31" w:rsidP="00F41F31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F41F31">
              <w:rPr>
                <w:lang w:val="es-CR"/>
              </w:rPr>
              <w:t xml:space="preserve">Construcción de un modelo de regresión lineal </w:t>
            </w:r>
            <w:proofErr w:type="spellStart"/>
            <w:r>
              <w:rPr>
                <w:lang w:val="es-CR"/>
              </w:rPr>
              <w:t>multi-</w:t>
            </w:r>
            <w:r w:rsidRPr="00F41F31">
              <w:rPr>
                <w:lang w:val="es-CR"/>
              </w:rPr>
              <w:t>variable</w:t>
            </w:r>
            <w:proofErr w:type="spellEnd"/>
            <w:r w:rsidRPr="00F41F31">
              <w:rPr>
                <w:lang w:val="es-CR"/>
              </w:rPr>
              <w:t xml:space="preserve"> </w:t>
            </w:r>
          </w:p>
          <w:p w14:paraId="2779489C" w14:textId="08FAEF2E" w:rsidR="00F41F31" w:rsidRDefault="00F41F31" w:rsidP="00F41F31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 xml:space="preserve">Regresión lineal utilizando </w:t>
            </w:r>
            <w:proofErr w:type="spellStart"/>
            <w:r>
              <w:rPr>
                <w:lang w:val="es-CR"/>
              </w:rPr>
              <w:t>SciKit-Learn</w:t>
            </w:r>
            <w:proofErr w:type="spellEnd"/>
          </w:p>
          <w:p w14:paraId="1DB668CB" w14:textId="68CEA4F1" w:rsidR="00F41F31" w:rsidRDefault="00F41F31" w:rsidP="00F41F31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Exploración de un set de datos de riesgo en clientes bancarios</w:t>
            </w:r>
          </w:p>
          <w:p w14:paraId="5A9AA65D" w14:textId="1DFB5305" w:rsidR="00F41F31" w:rsidRPr="00F41F31" w:rsidRDefault="00F41F31" w:rsidP="00F41F31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 xml:space="preserve">Clasificación automática utilizando regresión lineal, regresión logística, y otros </w:t>
            </w:r>
          </w:p>
          <w:p w14:paraId="42A8D7C9" w14:textId="3BED6C8E" w:rsidR="0062107C" w:rsidRDefault="0062107C" w:rsidP="008B6E2C">
            <w:pPr>
              <w:rPr>
                <w:lang w:val="es-CR"/>
              </w:rPr>
            </w:pPr>
          </w:p>
        </w:tc>
        <w:tc>
          <w:tcPr>
            <w:tcW w:w="1975" w:type="dxa"/>
          </w:tcPr>
          <w:p w14:paraId="0C48A2D3" w14:textId="65073918" w:rsidR="00CE0250" w:rsidRPr="008B6E2C" w:rsidRDefault="00CE0250" w:rsidP="00CE0250">
            <w:pPr>
              <w:jc w:val="center"/>
            </w:pPr>
            <w:r w:rsidRPr="008B6E2C">
              <w:t>Python 3.</w:t>
            </w:r>
            <w:r w:rsidR="008B6E2C" w:rsidRPr="008B6E2C">
              <w:t>7</w:t>
            </w:r>
          </w:p>
          <w:p w14:paraId="5E6CBAD7" w14:textId="314ADFE6" w:rsidR="00CE0250" w:rsidRPr="008B6E2C" w:rsidRDefault="00CE0250" w:rsidP="00CE0250">
            <w:pPr>
              <w:jc w:val="center"/>
            </w:pPr>
            <w:proofErr w:type="spellStart"/>
            <w:r w:rsidRPr="008B6E2C">
              <w:t>Módulos</w:t>
            </w:r>
            <w:proofErr w:type="spellEnd"/>
            <w:r w:rsidRPr="008B6E2C">
              <w:t xml:space="preserve"> </w:t>
            </w:r>
            <w:proofErr w:type="spellStart"/>
            <w:r w:rsidRPr="008B6E2C">
              <w:t>numpy</w:t>
            </w:r>
            <w:proofErr w:type="spellEnd"/>
            <w:r w:rsidRPr="008B6E2C">
              <w:t xml:space="preserve">, </w:t>
            </w:r>
            <w:r w:rsidR="008B6E2C" w:rsidRPr="008B6E2C">
              <w:t xml:space="preserve">pandas, </w:t>
            </w:r>
            <w:r w:rsidRPr="008B6E2C">
              <w:t>pickle, matplotlib</w:t>
            </w:r>
            <w:r w:rsidR="008B6E2C" w:rsidRPr="008B6E2C">
              <w:t xml:space="preserve">, </w:t>
            </w:r>
            <w:proofErr w:type="spellStart"/>
            <w:r w:rsidR="008B6E2C" w:rsidRPr="008B6E2C">
              <w:t>sklearn</w:t>
            </w:r>
            <w:proofErr w:type="spellEnd"/>
          </w:p>
          <w:p w14:paraId="626B23F7" w14:textId="35A6F126" w:rsidR="0062107C" w:rsidRPr="00D91E32" w:rsidRDefault="0062107C" w:rsidP="004E5D7F">
            <w:pPr>
              <w:jc w:val="center"/>
            </w:pPr>
          </w:p>
        </w:tc>
      </w:tr>
      <w:tr w:rsidR="0062107C" w:rsidRPr="00F41F31" w14:paraId="482419F0" w14:textId="77777777" w:rsidTr="008B6E2C">
        <w:tc>
          <w:tcPr>
            <w:tcW w:w="1165" w:type="dxa"/>
          </w:tcPr>
          <w:p w14:paraId="6AC80012" w14:textId="77777777" w:rsidR="0062107C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  <w:p w14:paraId="63D77F19" w14:textId="2D905214" w:rsidR="00ED5CF2" w:rsidRDefault="00ED5CF2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Sábado </w:t>
            </w:r>
            <w:r w:rsidR="00FE7810">
              <w:rPr>
                <w:lang w:val="es-CR"/>
              </w:rPr>
              <w:br/>
              <w:t>1</w:t>
            </w:r>
            <w:r>
              <w:rPr>
                <w:lang w:val="es-CR"/>
              </w:rPr>
              <w:t xml:space="preserve"> de junio 8-12am</w:t>
            </w:r>
          </w:p>
        </w:tc>
        <w:tc>
          <w:tcPr>
            <w:tcW w:w="2880" w:type="dxa"/>
          </w:tcPr>
          <w:p w14:paraId="523FEAE1" w14:textId="25BC1DC0" w:rsidR="004E5D7F" w:rsidRPr="009470BE" w:rsidRDefault="004E5D7F" w:rsidP="009470BE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9470BE">
              <w:rPr>
                <w:lang w:val="es-CR"/>
              </w:rPr>
              <w:t>Redes neuronales artificiales</w:t>
            </w:r>
            <w:r w:rsidR="009470BE" w:rsidRPr="009470BE">
              <w:rPr>
                <w:lang w:val="es-CR"/>
              </w:rPr>
              <w:t>: t</w:t>
            </w:r>
            <w:r w:rsidRPr="009470BE">
              <w:rPr>
                <w:lang w:val="es-CR"/>
              </w:rPr>
              <w:t>ipos y topologías</w:t>
            </w:r>
            <w:r w:rsidR="009470BE" w:rsidRPr="009470BE">
              <w:rPr>
                <w:lang w:val="es-CR"/>
              </w:rPr>
              <w:t xml:space="preserve">, </w:t>
            </w:r>
            <w:r w:rsidR="009470BE">
              <w:rPr>
                <w:lang w:val="es-CR"/>
              </w:rPr>
              <w:t>t</w:t>
            </w:r>
            <w:r w:rsidRPr="009470BE">
              <w:rPr>
                <w:lang w:val="es-CR"/>
              </w:rPr>
              <w:t>écnicas comunes</w:t>
            </w:r>
            <w:r w:rsidR="00B73807">
              <w:rPr>
                <w:lang w:val="es-CR"/>
              </w:rPr>
              <w:t>, retos</w:t>
            </w:r>
          </w:p>
          <w:p w14:paraId="5D33DA7E" w14:textId="1A05BC83" w:rsidR="00B73807" w:rsidRPr="00F41F31" w:rsidRDefault="004E5D7F" w:rsidP="00F41F31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Requerimientos de datos para entrenamiento</w:t>
            </w:r>
          </w:p>
        </w:tc>
        <w:tc>
          <w:tcPr>
            <w:tcW w:w="3330" w:type="dxa"/>
          </w:tcPr>
          <w:p w14:paraId="65DB853D" w14:textId="0280EFC9" w:rsidR="00F41F31" w:rsidRDefault="00F41F31" w:rsidP="00F41F31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Exploración de base de imágenes con dígitos escritos a mano (MNIST)</w:t>
            </w:r>
          </w:p>
          <w:p w14:paraId="15B1E689" w14:textId="77777777" w:rsidR="00F41F31" w:rsidRDefault="00F41F31" w:rsidP="00F41F31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C</w:t>
            </w:r>
            <w:r w:rsidR="009470BE" w:rsidRPr="00F41F31">
              <w:rPr>
                <w:lang w:val="es-CR"/>
              </w:rPr>
              <w:t xml:space="preserve">lasificador </w:t>
            </w:r>
            <w:r w:rsidR="00B73807" w:rsidRPr="00F41F31">
              <w:rPr>
                <w:lang w:val="es-CR"/>
              </w:rPr>
              <w:t xml:space="preserve">automático </w:t>
            </w:r>
            <w:r w:rsidR="009470BE" w:rsidRPr="00F41F31">
              <w:rPr>
                <w:lang w:val="es-CR"/>
              </w:rPr>
              <w:t xml:space="preserve">de imágenes </w:t>
            </w:r>
            <w:r>
              <w:rPr>
                <w:lang w:val="es-CR"/>
              </w:rPr>
              <w:t xml:space="preserve">utilizando </w:t>
            </w:r>
            <w:proofErr w:type="spellStart"/>
            <w:r>
              <w:rPr>
                <w:lang w:val="es-CR"/>
              </w:rPr>
              <w:t>SciKit-Learn</w:t>
            </w:r>
            <w:proofErr w:type="spellEnd"/>
          </w:p>
          <w:p w14:paraId="4A00E992" w14:textId="77777777" w:rsidR="00F41F31" w:rsidRDefault="00F41F31" w:rsidP="00F41F31">
            <w:pPr>
              <w:pStyle w:val="ListParagraph"/>
              <w:numPr>
                <w:ilvl w:val="1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Regresión lineal</w:t>
            </w:r>
          </w:p>
          <w:p w14:paraId="62C640FA" w14:textId="77777777" w:rsidR="00F41F31" w:rsidRDefault="00F41F31" w:rsidP="00F41F31">
            <w:pPr>
              <w:pStyle w:val="ListParagraph"/>
              <w:numPr>
                <w:ilvl w:val="1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Regresión logística</w:t>
            </w:r>
          </w:p>
          <w:p w14:paraId="2951E9A5" w14:textId="7C2C895E" w:rsidR="0062107C" w:rsidRPr="00F41F31" w:rsidRDefault="00F41F31" w:rsidP="00F41F31">
            <w:pPr>
              <w:pStyle w:val="ListParagraph"/>
              <w:numPr>
                <w:ilvl w:val="1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Otros clasificadores</w:t>
            </w:r>
            <w:r w:rsidR="009470BE" w:rsidRPr="00F41F31">
              <w:rPr>
                <w:lang w:val="es-CR"/>
              </w:rPr>
              <w:t xml:space="preserve"> </w:t>
            </w:r>
          </w:p>
        </w:tc>
        <w:tc>
          <w:tcPr>
            <w:tcW w:w="1975" w:type="dxa"/>
          </w:tcPr>
          <w:p w14:paraId="492A3A59" w14:textId="1C1EFB4A" w:rsidR="00CE0250" w:rsidRPr="00CE0250" w:rsidRDefault="00CE0250" w:rsidP="00CE0250">
            <w:pPr>
              <w:jc w:val="center"/>
            </w:pPr>
            <w:r w:rsidRPr="00CE0250">
              <w:t>Python 3.</w:t>
            </w:r>
            <w:r w:rsidR="008B6E2C">
              <w:t>7</w:t>
            </w:r>
          </w:p>
          <w:p w14:paraId="740D4FA8" w14:textId="539ED162" w:rsidR="00CE0250" w:rsidRDefault="00CE0250" w:rsidP="00CE0250">
            <w:pPr>
              <w:jc w:val="center"/>
            </w:pPr>
            <w:proofErr w:type="spellStart"/>
            <w:r w:rsidRPr="00CE0250">
              <w:t>Módulos</w:t>
            </w:r>
            <w:proofErr w:type="spellEnd"/>
            <w:r w:rsidRPr="00CE0250">
              <w:t xml:space="preserve"> </w:t>
            </w:r>
            <w:proofErr w:type="spellStart"/>
            <w:r w:rsidRPr="00CE0250">
              <w:t>numpy</w:t>
            </w:r>
            <w:proofErr w:type="spellEnd"/>
            <w:r w:rsidRPr="00CE0250">
              <w:t>, pic</w:t>
            </w:r>
            <w:r>
              <w:t>k</w:t>
            </w:r>
            <w:r w:rsidRPr="00CE0250">
              <w:t xml:space="preserve">le, </w:t>
            </w:r>
            <w:proofErr w:type="spellStart"/>
            <w:r>
              <w:t>sklearn</w:t>
            </w:r>
            <w:proofErr w:type="spellEnd"/>
            <w:r w:rsidR="00F41F31">
              <w:t>,</w:t>
            </w:r>
          </w:p>
          <w:p w14:paraId="609582D6" w14:textId="6516F4D2" w:rsidR="00F41F31" w:rsidRPr="00F41F31" w:rsidRDefault="00F41F31" w:rsidP="00CE0250">
            <w:pPr>
              <w:jc w:val="center"/>
              <w:rPr>
                <w:lang w:val="es-MX"/>
              </w:rPr>
            </w:pPr>
            <w:r>
              <w:rPr>
                <w:lang w:val="es-CR"/>
              </w:rPr>
              <w:t>bibliotecas de imágenes MNIST</w:t>
            </w:r>
          </w:p>
          <w:p w14:paraId="467D1890" w14:textId="77777777" w:rsidR="0062107C" w:rsidRPr="00F41F31" w:rsidRDefault="0062107C" w:rsidP="004E5D7F">
            <w:pPr>
              <w:jc w:val="center"/>
              <w:rPr>
                <w:lang w:val="es-MX"/>
              </w:rPr>
            </w:pPr>
          </w:p>
        </w:tc>
      </w:tr>
      <w:tr w:rsidR="0062107C" w14:paraId="6F3D515C" w14:textId="77777777" w:rsidTr="008B6E2C">
        <w:tc>
          <w:tcPr>
            <w:tcW w:w="1165" w:type="dxa"/>
          </w:tcPr>
          <w:p w14:paraId="4B5A8CE4" w14:textId="77777777" w:rsidR="0062107C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  <w:p w14:paraId="2C03ECEC" w14:textId="353CC4EE" w:rsidR="00ED5CF2" w:rsidRDefault="00ED5CF2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Sábado</w:t>
            </w:r>
            <w:r w:rsidR="00FE7810">
              <w:rPr>
                <w:lang w:val="es-CR"/>
              </w:rPr>
              <w:t xml:space="preserve"> 8</w:t>
            </w:r>
            <w:r>
              <w:rPr>
                <w:lang w:val="es-CR"/>
              </w:rPr>
              <w:t xml:space="preserve"> de junio 8-12am</w:t>
            </w:r>
          </w:p>
        </w:tc>
        <w:tc>
          <w:tcPr>
            <w:tcW w:w="2880" w:type="dxa"/>
          </w:tcPr>
          <w:p w14:paraId="7CAB0F7D" w14:textId="043B7B8E" w:rsidR="003674FD" w:rsidRDefault="003674FD" w:rsidP="00B73807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Entrenamiento de redes por descenso de gradientes</w:t>
            </w:r>
          </w:p>
          <w:p w14:paraId="2DA4E051" w14:textId="1A2D12BE" w:rsidR="00B73807" w:rsidRPr="003674FD" w:rsidRDefault="004E5D7F" w:rsidP="003674FD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 xml:space="preserve">Entrenamiento de redes neuronales por </w:t>
            </w:r>
            <w:proofErr w:type="spellStart"/>
            <w:r>
              <w:rPr>
                <w:lang w:val="es-CR"/>
              </w:rPr>
              <w:t>retro-propagación</w:t>
            </w:r>
            <w:proofErr w:type="spellEnd"/>
          </w:p>
        </w:tc>
        <w:tc>
          <w:tcPr>
            <w:tcW w:w="3330" w:type="dxa"/>
          </w:tcPr>
          <w:p w14:paraId="184AD979" w14:textId="2FD91ACE" w:rsidR="003674FD" w:rsidRDefault="003674FD" w:rsidP="003674FD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 xml:space="preserve">Uso de </w:t>
            </w:r>
            <w:proofErr w:type="spellStart"/>
            <w:r>
              <w:rPr>
                <w:lang w:val="es-CR"/>
              </w:rPr>
              <w:t>TensorFlow</w:t>
            </w:r>
            <w:proofErr w:type="spellEnd"/>
            <w:r>
              <w:rPr>
                <w:lang w:val="es-CR"/>
              </w:rPr>
              <w:t xml:space="preserve"> para resolver ecuaciones normales</w:t>
            </w:r>
          </w:p>
          <w:p w14:paraId="36E614DF" w14:textId="34CFB2E9" w:rsidR="003674FD" w:rsidRDefault="003674FD" w:rsidP="003674FD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 xml:space="preserve">Uso de </w:t>
            </w:r>
            <w:proofErr w:type="spellStart"/>
            <w:r>
              <w:rPr>
                <w:lang w:val="es-CR"/>
              </w:rPr>
              <w:t>TensorFlow</w:t>
            </w:r>
            <w:proofErr w:type="spellEnd"/>
            <w:r>
              <w:rPr>
                <w:lang w:val="es-CR"/>
              </w:rPr>
              <w:t xml:space="preserve"> para optimizar costos por descenso de gradientes</w:t>
            </w:r>
          </w:p>
          <w:p w14:paraId="293E6150" w14:textId="16F035C1" w:rsidR="0062107C" w:rsidRPr="003674FD" w:rsidRDefault="009470BE" w:rsidP="003674FD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3674FD">
              <w:rPr>
                <w:lang w:val="es-CR"/>
              </w:rPr>
              <w:t xml:space="preserve">Construcción de un clasificador de imágenes basado en una red neuronal </w:t>
            </w:r>
            <w:r w:rsidR="00B73807" w:rsidRPr="003674FD">
              <w:rPr>
                <w:lang w:val="es-CR"/>
              </w:rPr>
              <w:t>de dos capas</w:t>
            </w:r>
          </w:p>
        </w:tc>
        <w:tc>
          <w:tcPr>
            <w:tcW w:w="1975" w:type="dxa"/>
          </w:tcPr>
          <w:p w14:paraId="252AFD0F" w14:textId="465B6BCF" w:rsidR="00CE0250" w:rsidRPr="00CE0250" w:rsidRDefault="00CE0250" w:rsidP="00CE0250">
            <w:pPr>
              <w:jc w:val="center"/>
            </w:pPr>
            <w:r w:rsidRPr="00CE0250">
              <w:t>Python 3.</w:t>
            </w:r>
            <w:r w:rsidR="008B6E2C">
              <w:t>7</w:t>
            </w:r>
          </w:p>
          <w:p w14:paraId="7D3AFE3D" w14:textId="3506C8CE" w:rsidR="00CE0250" w:rsidRPr="00CE0250" w:rsidRDefault="00CE0250" w:rsidP="00CE0250">
            <w:pPr>
              <w:jc w:val="center"/>
            </w:pPr>
            <w:proofErr w:type="spellStart"/>
            <w:r w:rsidRPr="00CE0250">
              <w:t>Módulos</w:t>
            </w:r>
            <w:proofErr w:type="spellEnd"/>
            <w:r w:rsidRPr="00CE0250">
              <w:t xml:space="preserve"> </w:t>
            </w:r>
            <w:proofErr w:type="spellStart"/>
            <w:r w:rsidRPr="00CE0250">
              <w:t>numpy</w:t>
            </w:r>
            <w:proofErr w:type="spellEnd"/>
            <w:r w:rsidRPr="00CE0250">
              <w:t>, pic</w:t>
            </w:r>
            <w:r>
              <w:t>k</w:t>
            </w:r>
            <w:r w:rsidRPr="00CE0250">
              <w:t xml:space="preserve">le, </w:t>
            </w:r>
            <w:proofErr w:type="spellStart"/>
            <w:r>
              <w:t>tensorflow</w:t>
            </w:r>
            <w:proofErr w:type="spellEnd"/>
          </w:p>
          <w:p w14:paraId="59280464" w14:textId="77777777" w:rsidR="0062107C" w:rsidRDefault="0062107C" w:rsidP="004E5D7F">
            <w:pPr>
              <w:jc w:val="center"/>
              <w:rPr>
                <w:lang w:val="es-CR"/>
              </w:rPr>
            </w:pPr>
          </w:p>
        </w:tc>
      </w:tr>
      <w:tr w:rsidR="0062107C" w14:paraId="5CC2A9FA" w14:textId="77777777" w:rsidTr="008B6E2C">
        <w:tc>
          <w:tcPr>
            <w:tcW w:w="1165" w:type="dxa"/>
          </w:tcPr>
          <w:p w14:paraId="0611F303" w14:textId="77777777" w:rsidR="0062107C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  <w:p w14:paraId="1E6718E1" w14:textId="6448D988" w:rsidR="00ED5CF2" w:rsidRDefault="00ED5CF2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Sábado </w:t>
            </w:r>
            <w:r w:rsidR="00FE7810">
              <w:rPr>
                <w:lang w:val="es-CR"/>
              </w:rPr>
              <w:t>22</w:t>
            </w:r>
            <w:r>
              <w:rPr>
                <w:lang w:val="es-CR"/>
              </w:rPr>
              <w:t xml:space="preserve"> de ju</w:t>
            </w:r>
            <w:r w:rsidR="00FE7810">
              <w:rPr>
                <w:lang w:val="es-CR"/>
              </w:rPr>
              <w:t>nio</w:t>
            </w:r>
            <w:r>
              <w:rPr>
                <w:lang w:val="es-CR"/>
              </w:rPr>
              <w:br/>
              <w:t xml:space="preserve"> 8-12am</w:t>
            </w:r>
          </w:p>
        </w:tc>
        <w:tc>
          <w:tcPr>
            <w:tcW w:w="2880" w:type="dxa"/>
          </w:tcPr>
          <w:p w14:paraId="74323D49" w14:textId="22635EAB" w:rsidR="00B73807" w:rsidRPr="00B73807" w:rsidRDefault="00B73807" w:rsidP="00B73807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Estado del arte en reconocimiento de símbolos en imágenes</w:t>
            </w:r>
          </w:p>
        </w:tc>
        <w:tc>
          <w:tcPr>
            <w:tcW w:w="3330" w:type="dxa"/>
          </w:tcPr>
          <w:p w14:paraId="466619A6" w14:textId="2E204843" w:rsidR="0062107C" w:rsidRPr="003674FD" w:rsidRDefault="009470BE" w:rsidP="003674FD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3674FD">
              <w:rPr>
                <w:lang w:val="es-CR"/>
              </w:rPr>
              <w:t>Construcción de un clasificador de imágenes basado en una red neuronal profunda</w:t>
            </w:r>
          </w:p>
        </w:tc>
        <w:tc>
          <w:tcPr>
            <w:tcW w:w="1975" w:type="dxa"/>
          </w:tcPr>
          <w:p w14:paraId="10FAA341" w14:textId="580BE918" w:rsidR="00CE0250" w:rsidRPr="00CE0250" w:rsidRDefault="00CE0250" w:rsidP="00CE0250">
            <w:pPr>
              <w:jc w:val="center"/>
            </w:pPr>
            <w:r w:rsidRPr="00CE0250">
              <w:t>Python 3.</w:t>
            </w:r>
            <w:r w:rsidR="008B6E2C">
              <w:t>7</w:t>
            </w:r>
          </w:p>
          <w:p w14:paraId="7A55A8FC" w14:textId="77777777" w:rsidR="00CE0250" w:rsidRPr="00CE0250" w:rsidRDefault="00CE0250" w:rsidP="00CE0250">
            <w:pPr>
              <w:jc w:val="center"/>
            </w:pPr>
            <w:proofErr w:type="spellStart"/>
            <w:r w:rsidRPr="00CE0250">
              <w:t>Módulos</w:t>
            </w:r>
            <w:proofErr w:type="spellEnd"/>
            <w:r w:rsidRPr="00CE0250">
              <w:t xml:space="preserve"> </w:t>
            </w:r>
            <w:proofErr w:type="spellStart"/>
            <w:r w:rsidRPr="00CE0250">
              <w:t>numpy</w:t>
            </w:r>
            <w:proofErr w:type="spellEnd"/>
            <w:r w:rsidRPr="00CE0250">
              <w:t>, pic</w:t>
            </w:r>
            <w:r>
              <w:t>k</w:t>
            </w:r>
            <w:r w:rsidRPr="00CE0250">
              <w:t xml:space="preserve">le, </w:t>
            </w:r>
            <w:proofErr w:type="spellStart"/>
            <w:r>
              <w:t>tensorflow</w:t>
            </w:r>
            <w:proofErr w:type="spellEnd"/>
          </w:p>
          <w:p w14:paraId="55F2C028" w14:textId="77777777" w:rsidR="0062107C" w:rsidRDefault="0062107C" w:rsidP="004E5D7F">
            <w:pPr>
              <w:jc w:val="center"/>
              <w:rPr>
                <w:lang w:val="es-CR"/>
              </w:rPr>
            </w:pPr>
          </w:p>
        </w:tc>
      </w:tr>
      <w:tr w:rsidR="0062107C" w:rsidRPr="00FC799F" w14:paraId="4ADA33F8" w14:textId="77777777" w:rsidTr="008B6E2C">
        <w:tc>
          <w:tcPr>
            <w:tcW w:w="1165" w:type="dxa"/>
          </w:tcPr>
          <w:p w14:paraId="733257B4" w14:textId="77777777" w:rsidR="0062107C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6</w:t>
            </w:r>
          </w:p>
          <w:p w14:paraId="32FFC7CB" w14:textId="4A3468E4" w:rsidR="00ED5CF2" w:rsidRDefault="00ED5CF2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Sábado </w:t>
            </w:r>
            <w:r w:rsidR="00FE7810">
              <w:rPr>
                <w:lang w:val="es-CR"/>
              </w:rPr>
              <w:t>29</w:t>
            </w:r>
            <w:r>
              <w:rPr>
                <w:lang w:val="es-CR"/>
              </w:rPr>
              <w:t xml:space="preserve"> de ju</w:t>
            </w:r>
            <w:r w:rsidR="00FE7810">
              <w:rPr>
                <w:lang w:val="es-CR"/>
              </w:rPr>
              <w:t>nio</w:t>
            </w:r>
            <w:r>
              <w:rPr>
                <w:lang w:val="es-CR"/>
              </w:rPr>
              <w:br/>
              <w:t xml:space="preserve"> 8-12am</w:t>
            </w:r>
          </w:p>
        </w:tc>
        <w:tc>
          <w:tcPr>
            <w:tcW w:w="2880" w:type="dxa"/>
          </w:tcPr>
          <w:p w14:paraId="1F31FAE6" w14:textId="4CC61CFC" w:rsidR="00B73807" w:rsidRPr="00171E34" w:rsidRDefault="00B73807" w:rsidP="00B73807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Introducción al reconocimiento de voz</w:t>
            </w:r>
          </w:p>
          <w:p w14:paraId="19A086C6" w14:textId="0F6340C5" w:rsidR="0062107C" w:rsidRDefault="00B73807" w:rsidP="00B73807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Aplicación de redes neuronales al reconocimiento de voz</w:t>
            </w:r>
          </w:p>
        </w:tc>
        <w:tc>
          <w:tcPr>
            <w:tcW w:w="3330" w:type="dxa"/>
          </w:tcPr>
          <w:p w14:paraId="3E5F0D1B" w14:textId="2FDABDF3" w:rsidR="0062107C" w:rsidRPr="003674FD" w:rsidRDefault="009470BE" w:rsidP="003674FD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3674FD">
              <w:rPr>
                <w:lang w:val="es-CR"/>
              </w:rPr>
              <w:t>Preparación de un entorno de clasificación de palabras habladas</w:t>
            </w:r>
          </w:p>
        </w:tc>
        <w:tc>
          <w:tcPr>
            <w:tcW w:w="1975" w:type="dxa"/>
          </w:tcPr>
          <w:p w14:paraId="27A478C6" w14:textId="7969460A" w:rsidR="00CE0250" w:rsidRPr="008B6E2C" w:rsidRDefault="00CE0250" w:rsidP="00CE0250">
            <w:pPr>
              <w:jc w:val="center"/>
              <w:rPr>
                <w:lang w:val="es-MX"/>
              </w:rPr>
            </w:pPr>
            <w:r w:rsidRPr="008B6E2C">
              <w:rPr>
                <w:lang w:val="es-MX"/>
              </w:rPr>
              <w:t>Python 3.</w:t>
            </w:r>
            <w:r w:rsidR="008B6E2C">
              <w:rPr>
                <w:lang w:val="es-MX"/>
              </w:rPr>
              <w:t>7</w:t>
            </w:r>
          </w:p>
          <w:p w14:paraId="34F198C8" w14:textId="77777777" w:rsidR="0062107C" w:rsidRPr="008B6E2C" w:rsidRDefault="00CE0250" w:rsidP="004E5D7F">
            <w:pPr>
              <w:jc w:val="center"/>
              <w:rPr>
                <w:lang w:val="es-MX"/>
              </w:rPr>
            </w:pPr>
            <w:r w:rsidRPr="008B6E2C">
              <w:rPr>
                <w:lang w:val="es-MX"/>
              </w:rPr>
              <w:t xml:space="preserve">Módulos </w:t>
            </w:r>
            <w:proofErr w:type="spellStart"/>
            <w:r w:rsidRPr="008B6E2C">
              <w:rPr>
                <w:lang w:val="es-MX"/>
              </w:rPr>
              <w:t>numpy</w:t>
            </w:r>
            <w:proofErr w:type="spellEnd"/>
            <w:r w:rsidRPr="008B6E2C">
              <w:rPr>
                <w:lang w:val="es-MX"/>
              </w:rPr>
              <w:t xml:space="preserve">, </w:t>
            </w:r>
            <w:proofErr w:type="spellStart"/>
            <w:r w:rsidRPr="008B6E2C">
              <w:rPr>
                <w:lang w:val="es-MX"/>
              </w:rPr>
              <w:t>pickle</w:t>
            </w:r>
            <w:proofErr w:type="spellEnd"/>
          </w:p>
          <w:p w14:paraId="5F86A0F8" w14:textId="4AA7767F" w:rsidR="0017633D" w:rsidRDefault="0078579A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Biblioteca de palabras habladas “</w:t>
            </w:r>
            <w:proofErr w:type="spellStart"/>
            <w:r>
              <w:rPr>
                <w:lang w:val="es-CR"/>
              </w:rPr>
              <w:t>Speech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Commands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Dataset</w:t>
            </w:r>
            <w:proofErr w:type="spellEnd"/>
            <w:r>
              <w:rPr>
                <w:lang w:val="es-CR"/>
              </w:rPr>
              <w:t>”</w:t>
            </w:r>
          </w:p>
        </w:tc>
      </w:tr>
      <w:tr w:rsidR="0062107C" w14:paraId="7CA0AB3E" w14:textId="77777777" w:rsidTr="008B6E2C">
        <w:tc>
          <w:tcPr>
            <w:tcW w:w="1165" w:type="dxa"/>
          </w:tcPr>
          <w:p w14:paraId="0A47BA7B" w14:textId="77777777" w:rsidR="0062107C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7</w:t>
            </w:r>
          </w:p>
          <w:p w14:paraId="30087DD2" w14:textId="529009B5" w:rsidR="00ED5CF2" w:rsidRDefault="00ED5CF2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Sábado </w:t>
            </w:r>
            <w:r w:rsidR="00FE7810">
              <w:rPr>
                <w:lang w:val="es-CR"/>
              </w:rPr>
              <w:t>6</w:t>
            </w:r>
            <w:r>
              <w:rPr>
                <w:lang w:val="es-CR"/>
              </w:rPr>
              <w:t xml:space="preserve"> de julio</w:t>
            </w:r>
            <w:r>
              <w:rPr>
                <w:lang w:val="es-CR"/>
              </w:rPr>
              <w:br/>
              <w:t xml:space="preserve"> 8-12am</w:t>
            </w:r>
          </w:p>
        </w:tc>
        <w:tc>
          <w:tcPr>
            <w:tcW w:w="2880" w:type="dxa"/>
          </w:tcPr>
          <w:p w14:paraId="62E59933" w14:textId="77777777" w:rsidR="0062107C" w:rsidRDefault="00B73807" w:rsidP="00B73807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Estado del arte en reconocimiento de voz</w:t>
            </w:r>
          </w:p>
          <w:p w14:paraId="50CFBB21" w14:textId="5E829809" w:rsidR="00B73807" w:rsidRDefault="00B73807" w:rsidP="00B73807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Introducción al aprendizaje no-supervisado</w:t>
            </w:r>
          </w:p>
        </w:tc>
        <w:tc>
          <w:tcPr>
            <w:tcW w:w="3330" w:type="dxa"/>
          </w:tcPr>
          <w:p w14:paraId="4C4AB2A9" w14:textId="2C18A906" w:rsidR="0062107C" w:rsidRPr="003674FD" w:rsidRDefault="009470BE" w:rsidP="003674FD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3674FD">
              <w:rPr>
                <w:lang w:val="es-CR"/>
              </w:rPr>
              <w:t>Construcción de un clasificador de palabras habladas basado en redes neuronales profundas</w:t>
            </w:r>
          </w:p>
        </w:tc>
        <w:tc>
          <w:tcPr>
            <w:tcW w:w="1975" w:type="dxa"/>
          </w:tcPr>
          <w:p w14:paraId="7A09D6D3" w14:textId="36C0A6AF" w:rsidR="00CE0250" w:rsidRPr="00CE0250" w:rsidRDefault="00CE0250" w:rsidP="00CE0250">
            <w:pPr>
              <w:jc w:val="center"/>
            </w:pPr>
            <w:r w:rsidRPr="00CE0250">
              <w:t>Python 3.</w:t>
            </w:r>
            <w:r w:rsidR="008B6E2C">
              <w:t>7</w:t>
            </w:r>
          </w:p>
          <w:p w14:paraId="66834BEB" w14:textId="77777777" w:rsidR="00CE0250" w:rsidRPr="00CE0250" w:rsidRDefault="00CE0250" w:rsidP="00CE0250">
            <w:pPr>
              <w:jc w:val="center"/>
            </w:pPr>
            <w:proofErr w:type="spellStart"/>
            <w:r w:rsidRPr="00CE0250">
              <w:t>Módulos</w:t>
            </w:r>
            <w:proofErr w:type="spellEnd"/>
            <w:r w:rsidRPr="00CE0250">
              <w:t xml:space="preserve"> </w:t>
            </w:r>
            <w:proofErr w:type="spellStart"/>
            <w:r w:rsidRPr="00CE0250">
              <w:t>numpy</w:t>
            </w:r>
            <w:proofErr w:type="spellEnd"/>
            <w:r w:rsidRPr="00CE0250">
              <w:t>, pic</w:t>
            </w:r>
            <w:r>
              <w:t>k</w:t>
            </w:r>
            <w:r w:rsidRPr="00CE0250">
              <w:t xml:space="preserve">le, </w:t>
            </w:r>
            <w:proofErr w:type="spellStart"/>
            <w:r>
              <w:t>tensorflow</w:t>
            </w:r>
            <w:proofErr w:type="spellEnd"/>
          </w:p>
          <w:p w14:paraId="68B4D6C8" w14:textId="77777777" w:rsidR="0062107C" w:rsidRDefault="0062107C" w:rsidP="004E5D7F">
            <w:pPr>
              <w:jc w:val="center"/>
              <w:rPr>
                <w:lang w:val="es-CR"/>
              </w:rPr>
            </w:pPr>
          </w:p>
        </w:tc>
      </w:tr>
      <w:tr w:rsidR="004E5D7F" w:rsidRPr="0078579A" w14:paraId="4190E183" w14:textId="77777777" w:rsidTr="008B6E2C">
        <w:tc>
          <w:tcPr>
            <w:tcW w:w="1165" w:type="dxa"/>
          </w:tcPr>
          <w:p w14:paraId="7110C5D8" w14:textId="77777777" w:rsidR="004E5D7F" w:rsidRDefault="004E5D7F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  <w:p w14:paraId="48AAA605" w14:textId="7B86FCF9" w:rsidR="00ED5CF2" w:rsidRDefault="00ED5CF2" w:rsidP="004E5D7F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 xml:space="preserve">Sábado </w:t>
            </w:r>
            <w:r w:rsidR="00FE7810">
              <w:rPr>
                <w:lang w:val="es-CR"/>
              </w:rPr>
              <w:t>13</w:t>
            </w:r>
            <w:r>
              <w:rPr>
                <w:lang w:val="es-CR"/>
              </w:rPr>
              <w:t xml:space="preserve"> de julio</w:t>
            </w:r>
            <w:r>
              <w:rPr>
                <w:lang w:val="es-CR"/>
              </w:rPr>
              <w:br/>
              <w:t xml:space="preserve"> 8-12am</w:t>
            </w:r>
          </w:p>
        </w:tc>
        <w:tc>
          <w:tcPr>
            <w:tcW w:w="2880" w:type="dxa"/>
          </w:tcPr>
          <w:p w14:paraId="38A128AE" w14:textId="530F8675" w:rsidR="004E5D7F" w:rsidRDefault="004E5D7F" w:rsidP="009470BE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 xml:space="preserve">Análisis de </w:t>
            </w:r>
            <w:proofErr w:type="spellStart"/>
            <w:proofErr w:type="gramStart"/>
            <w:r>
              <w:rPr>
                <w:lang w:val="es-CR"/>
              </w:rPr>
              <w:t>clusters</w:t>
            </w:r>
            <w:proofErr w:type="spellEnd"/>
            <w:proofErr w:type="gramEnd"/>
          </w:p>
          <w:p w14:paraId="15A613A5" w14:textId="6AF23892" w:rsidR="00B73807" w:rsidRDefault="00B73807" w:rsidP="009470BE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Método K-</w:t>
            </w:r>
            <w:proofErr w:type="spellStart"/>
            <w:r>
              <w:rPr>
                <w:lang w:val="es-CR"/>
              </w:rPr>
              <w:t>Means</w:t>
            </w:r>
            <w:proofErr w:type="spellEnd"/>
          </w:p>
          <w:p w14:paraId="55AFF358" w14:textId="77777777" w:rsidR="004E5D7F" w:rsidRDefault="004E5D7F" w:rsidP="004E5D7F">
            <w:pPr>
              <w:jc w:val="center"/>
              <w:rPr>
                <w:lang w:val="es-CR"/>
              </w:rPr>
            </w:pPr>
          </w:p>
        </w:tc>
        <w:tc>
          <w:tcPr>
            <w:tcW w:w="3330" w:type="dxa"/>
          </w:tcPr>
          <w:p w14:paraId="5A175587" w14:textId="5CCD031D" w:rsidR="004E5D7F" w:rsidRPr="003674FD" w:rsidRDefault="009470BE" w:rsidP="003674FD">
            <w:pPr>
              <w:pStyle w:val="ListParagraph"/>
              <w:numPr>
                <w:ilvl w:val="0"/>
                <w:numId w:val="2"/>
              </w:numPr>
              <w:rPr>
                <w:lang w:val="es-CR"/>
              </w:rPr>
            </w:pPr>
            <w:r w:rsidRPr="003674FD">
              <w:rPr>
                <w:lang w:val="es-CR"/>
              </w:rPr>
              <w:t>Construcción de un clasificador de imágenes no-supervisado basado en el método de K-</w:t>
            </w:r>
            <w:proofErr w:type="spellStart"/>
            <w:r w:rsidR="00B73807" w:rsidRPr="003674FD">
              <w:rPr>
                <w:lang w:val="es-CR"/>
              </w:rPr>
              <w:t>M</w:t>
            </w:r>
            <w:r w:rsidRPr="003674FD">
              <w:rPr>
                <w:lang w:val="es-CR"/>
              </w:rPr>
              <w:t>eans</w:t>
            </w:r>
            <w:proofErr w:type="spellEnd"/>
          </w:p>
        </w:tc>
        <w:tc>
          <w:tcPr>
            <w:tcW w:w="1975" w:type="dxa"/>
          </w:tcPr>
          <w:p w14:paraId="48B1BFF1" w14:textId="7EF9F449" w:rsidR="00CE0250" w:rsidRPr="00CE0250" w:rsidRDefault="00CE0250" w:rsidP="00CE0250">
            <w:pPr>
              <w:jc w:val="center"/>
            </w:pPr>
            <w:r w:rsidRPr="00CE0250">
              <w:t>Python 3.</w:t>
            </w:r>
            <w:r w:rsidR="008B6E2C">
              <w:t>7</w:t>
            </w:r>
          </w:p>
          <w:p w14:paraId="4C38FEB9" w14:textId="7295B73D" w:rsidR="004E5D7F" w:rsidRPr="0078579A" w:rsidRDefault="00CE0250" w:rsidP="00CE0250">
            <w:pPr>
              <w:jc w:val="center"/>
            </w:pPr>
            <w:proofErr w:type="spellStart"/>
            <w:r w:rsidRPr="00CE0250">
              <w:t>Módulos</w:t>
            </w:r>
            <w:proofErr w:type="spellEnd"/>
            <w:r w:rsidRPr="00CE0250">
              <w:t xml:space="preserve"> </w:t>
            </w:r>
            <w:proofErr w:type="spellStart"/>
            <w:r w:rsidRPr="00CE0250">
              <w:t>numpy</w:t>
            </w:r>
            <w:proofErr w:type="spellEnd"/>
            <w:r w:rsidRPr="00CE0250">
              <w:t>, pic</w:t>
            </w:r>
            <w:r>
              <w:t>k</w:t>
            </w:r>
            <w:r w:rsidRPr="00CE0250">
              <w:t>le</w:t>
            </w:r>
            <w:r w:rsidR="0078579A">
              <w:t xml:space="preserve">, </w:t>
            </w:r>
            <w:proofErr w:type="spellStart"/>
            <w:r w:rsidR="0078579A">
              <w:t>sklearn</w:t>
            </w:r>
            <w:proofErr w:type="spellEnd"/>
          </w:p>
        </w:tc>
      </w:tr>
    </w:tbl>
    <w:p w14:paraId="47A95CC9" w14:textId="77777777" w:rsidR="0062107C" w:rsidRPr="0078579A" w:rsidRDefault="0062107C" w:rsidP="00744321"/>
    <w:p w14:paraId="3FD2BBDB" w14:textId="0EBE911E" w:rsidR="000866FA" w:rsidRPr="007C3E98" w:rsidRDefault="00255474" w:rsidP="000866FA">
      <w:pPr>
        <w:pStyle w:val="Heading2"/>
        <w:rPr>
          <w:lang w:val="es-CR"/>
        </w:rPr>
      </w:pPr>
      <w:r w:rsidRPr="007C3E98">
        <w:rPr>
          <w:lang w:val="es-CR"/>
        </w:rPr>
        <w:t>Evaluación</w:t>
      </w:r>
      <w:r w:rsidR="000866FA" w:rsidRPr="007C3E98">
        <w:rPr>
          <w:lang w:val="es-CR"/>
        </w:rPr>
        <w:t>:</w:t>
      </w:r>
    </w:p>
    <w:p w14:paraId="65336C86" w14:textId="00D75083" w:rsidR="00140A20" w:rsidRPr="007C3E98" w:rsidRDefault="00744321" w:rsidP="00255474">
      <w:pPr>
        <w:rPr>
          <w:lang w:val="es-CR"/>
        </w:rPr>
      </w:pPr>
      <w:r w:rsidRPr="007C3E98">
        <w:rPr>
          <w:lang w:val="es-CR"/>
        </w:rPr>
        <w:t xml:space="preserve">La evaluación del curso consiste en los siguientes </w:t>
      </w:r>
      <w:r w:rsidR="00140A20" w:rsidRPr="007C3E98">
        <w:rPr>
          <w:lang w:val="es-CR"/>
        </w:rPr>
        <w:t>rubros:</w:t>
      </w:r>
    </w:p>
    <w:p w14:paraId="5F38606B" w14:textId="4819CA56" w:rsidR="00140A20" w:rsidRPr="007C3E98" w:rsidRDefault="008F0EED" w:rsidP="00140A20">
      <w:pPr>
        <w:pStyle w:val="ListParagraph"/>
        <w:numPr>
          <w:ilvl w:val="0"/>
          <w:numId w:val="1"/>
        </w:numPr>
        <w:rPr>
          <w:lang w:val="es-CR"/>
        </w:rPr>
      </w:pPr>
      <w:r w:rsidRPr="007C3E98">
        <w:rPr>
          <w:lang w:val="es-CR"/>
        </w:rPr>
        <w:t>7</w:t>
      </w:r>
      <w:r w:rsidR="00140A20" w:rsidRPr="007C3E98">
        <w:rPr>
          <w:lang w:val="es-CR"/>
        </w:rPr>
        <w:t xml:space="preserve"> tareas: </w:t>
      </w:r>
      <w:r w:rsidR="00716D96">
        <w:rPr>
          <w:lang w:val="es-CR"/>
        </w:rPr>
        <w:t>7</w:t>
      </w:r>
      <w:r w:rsidR="00140A20" w:rsidRPr="007C3E98">
        <w:rPr>
          <w:lang w:val="es-CR"/>
        </w:rPr>
        <w:t>0%</w:t>
      </w:r>
    </w:p>
    <w:p w14:paraId="369731BE" w14:textId="782D899F" w:rsidR="00140A20" w:rsidRPr="007C3E98" w:rsidRDefault="00140A20" w:rsidP="00140A20">
      <w:pPr>
        <w:pStyle w:val="ListParagraph"/>
        <w:numPr>
          <w:ilvl w:val="0"/>
          <w:numId w:val="1"/>
        </w:numPr>
        <w:rPr>
          <w:lang w:val="es-CR"/>
        </w:rPr>
      </w:pPr>
      <w:r w:rsidRPr="007C3E98">
        <w:rPr>
          <w:lang w:val="es-CR"/>
        </w:rPr>
        <w:t xml:space="preserve">Asistencia: </w:t>
      </w:r>
      <w:r w:rsidR="008F0EED" w:rsidRPr="007C3E98">
        <w:rPr>
          <w:lang w:val="es-CR"/>
        </w:rPr>
        <w:t>3</w:t>
      </w:r>
      <w:r w:rsidRPr="007C3E98">
        <w:rPr>
          <w:lang w:val="es-CR"/>
        </w:rPr>
        <w:t>0%</w:t>
      </w:r>
    </w:p>
    <w:p w14:paraId="2D91DBC9" w14:textId="48724361" w:rsidR="009470BE" w:rsidRPr="007C3E98" w:rsidRDefault="009470BE" w:rsidP="009470BE">
      <w:pPr>
        <w:pStyle w:val="Heading2"/>
        <w:rPr>
          <w:lang w:val="es-CR"/>
        </w:rPr>
      </w:pPr>
      <w:r>
        <w:rPr>
          <w:lang w:val="es-CR"/>
        </w:rPr>
        <w:t>Referencias</w:t>
      </w:r>
      <w:r w:rsidRPr="007C3E98">
        <w:rPr>
          <w:lang w:val="es-CR"/>
        </w:rPr>
        <w:t>:</w:t>
      </w:r>
    </w:p>
    <w:p w14:paraId="06A3B10C" w14:textId="77777777" w:rsidR="00DE6E71" w:rsidRDefault="00DE6E71" w:rsidP="00DE6E71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Aurelien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Geron</w:t>
      </w:r>
      <w:proofErr w:type="spellEnd"/>
      <w:r>
        <w:rPr>
          <w:rFonts w:eastAsia="Times New Roman"/>
        </w:rPr>
        <w:t xml:space="preserve">, “Hands-On Machine Learning with </w:t>
      </w:r>
      <w:proofErr w:type="spellStart"/>
      <w:r>
        <w:rPr>
          <w:rFonts w:eastAsia="Times New Roman"/>
        </w:rPr>
        <w:t>Scikit</w:t>
      </w:r>
      <w:proofErr w:type="spellEnd"/>
      <w:r>
        <w:rPr>
          <w:rFonts w:eastAsia="Times New Roman"/>
        </w:rPr>
        <w:t xml:space="preserve">-Learn and </w:t>
      </w:r>
      <w:proofErr w:type="spellStart"/>
      <w:r>
        <w:rPr>
          <w:rFonts w:eastAsia="Times New Roman"/>
        </w:rPr>
        <w:t>TensorFLow</w:t>
      </w:r>
      <w:proofErr w:type="spellEnd"/>
      <w:r>
        <w:rPr>
          <w:rFonts w:eastAsia="Times New Roman"/>
        </w:rPr>
        <w:t>: Concepts, Tools, and Techniques to Build Intelligent Systems”, O’Reilly, 2017.</w:t>
      </w:r>
    </w:p>
    <w:p w14:paraId="38667DEB" w14:textId="77777777" w:rsidR="00DE6E71" w:rsidRDefault="00DE6E71" w:rsidP="00DE6E71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Francois </w:t>
      </w:r>
      <w:proofErr w:type="spellStart"/>
      <w:r>
        <w:rPr>
          <w:rFonts w:eastAsia="Times New Roman"/>
        </w:rPr>
        <w:t>Chollet</w:t>
      </w:r>
      <w:proofErr w:type="spellEnd"/>
      <w:r>
        <w:rPr>
          <w:rFonts w:eastAsia="Times New Roman"/>
        </w:rPr>
        <w:t>, “Deep Learning with Python”, Manning Publications Co, 2018.</w:t>
      </w:r>
    </w:p>
    <w:p w14:paraId="54C6904C" w14:textId="77777777" w:rsidR="00DE6E71" w:rsidRPr="0062107C" w:rsidRDefault="00DE6E71" w:rsidP="00DE6E71">
      <w:pPr>
        <w:numPr>
          <w:ilvl w:val="0"/>
          <w:numId w:val="3"/>
        </w:numPr>
        <w:spacing w:after="0" w:line="240" w:lineRule="auto"/>
      </w:pPr>
      <w:r w:rsidRPr="00B547BD">
        <w:rPr>
          <w:rFonts w:eastAsia="Times New Roman"/>
        </w:rPr>
        <w:t xml:space="preserve">Prateek Joshi, “Artificial Intelligence with Python”, </w:t>
      </w:r>
      <w:proofErr w:type="spellStart"/>
      <w:r w:rsidRPr="00B547BD">
        <w:rPr>
          <w:rFonts w:eastAsia="Times New Roman"/>
        </w:rPr>
        <w:t>Packt</w:t>
      </w:r>
      <w:proofErr w:type="spellEnd"/>
      <w:r w:rsidRPr="00B547BD">
        <w:rPr>
          <w:rFonts w:eastAsia="Times New Roman"/>
        </w:rPr>
        <w:t xml:space="preserve"> Publishing, 2017.</w:t>
      </w:r>
    </w:p>
    <w:p w14:paraId="1E29BAA7" w14:textId="41B033CA" w:rsidR="0062107C" w:rsidRDefault="0062107C" w:rsidP="0062107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Stuart J. Russel &amp; Peter </w:t>
      </w:r>
      <w:proofErr w:type="spellStart"/>
      <w:r>
        <w:rPr>
          <w:rFonts w:eastAsia="Times New Roman"/>
        </w:rPr>
        <w:t>Norvig</w:t>
      </w:r>
      <w:proofErr w:type="spellEnd"/>
      <w:r>
        <w:rPr>
          <w:rFonts w:eastAsia="Times New Roman"/>
        </w:rPr>
        <w:t>, “Artificial Intelligence: A Modern Approach”, 3</w:t>
      </w:r>
      <w:r>
        <w:rPr>
          <w:rFonts w:eastAsia="Times New Roman"/>
          <w:vertAlign w:val="superscript"/>
        </w:rPr>
        <w:t>rd</w:t>
      </w:r>
      <w:r>
        <w:rPr>
          <w:rFonts w:eastAsia="Times New Roman"/>
        </w:rPr>
        <w:t xml:space="preserve"> edition, Prentice</w:t>
      </w:r>
      <w:r w:rsidR="007578DD">
        <w:rPr>
          <w:rFonts w:eastAsia="Times New Roman"/>
        </w:rPr>
        <w:t>-</w:t>
      </w:r>
      <w:r>
        <w:rPr>
          <w:rFonts w:eastAsia="Times New Roman"/>
        </w:rPr>
        <w:t>Hall, 2010.</w:t>
      </w:r>
    </w:p>
    <w:p w14:paraId="41EA574F" w14:textId="77777777" w:rsidR="0062107C" w:rsidRDefault="0062107C" w:rsidP="0062107C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Richard S. Sutton &amp; Andrew G. </w:t>
      </w:r>
      <w:proofErr w:type="spellStart"/>
      <w:r>
        <w:rPr>
          <w:rFonts w:eastAsia="Times New Roman"/>
        </w:rPr>
        <w:t>Barto</w:t>
      </w:r>
      <w:proofErr w:type="spellEnd"/>
      <w:r>
        <w:rPr>
          <w:rFonts w:eastAsia="Times New Roman"/>
        </w:rPr>
        <w:t>, “Reinforcement Learning: An Introduction”, 2</w:t>
      </w:r>
      <w:r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edition, MIT Press, 2015.</w:t>
      </w:r>
    </w:p>
    <w:sectPr w:rsidR="0062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E4D3C"/>
    <w:multiLevelType w:val="hybridMultilevel"/>
    <w:tmpl w:val="B7BC3C22"/>
    <w:lvl w:ilvl="0" w:tplc="E1283F4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2E7F60"/>
    <w:multiLevelType w:val="hybridMultilevel"/>
    <w:tmpl w:val="8692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A7BA7"/>
    <w:multiLevelType w:val="hybridMultilevel"/>
    <w:tmpl w:val="0D5A94DE"/>
    <w:lvl w:ilvl="0" w:tplc="E1283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520FF"/>
    <w:multiLevelType w:val="hybridMultilevel"/>
    <w:tmpl w:val="0D7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362BA"/>
    <w:rsid w:val="000866FA"/>
    <w:rsid w:val="000A6349"/>
    <w:rsid w:val="000D54BA"/>
    <w:rsid w:val="00104DC8"/>
    <w:rsid w:val="001104CD"/>
    <w:rsid w:val="001109D8"/>
    <w:rsid w:val="00140A20"/>
    <w:rsid w:val="0014172A"/>
    <w:rsid w:val="00171E34"/>
    <w:rsid w:val="0017633D"/>
    <w:rsid w:val="00200228"/>
    <w:rsid w:val="00255474"/>
    <w:rsid w:val="0027206F"/>
    <w:rsid w:val="002E2DB5"/>
    <w:rsid w:val="003311CF"/>
    <w:rsid w:val="003674FD"/>
    <w:rsid w:val="003D6187"/>
    <w:rsid w:val="003F18F0"/>
    <w:rsid w:val="00440FF6"/>
    <w:rsid w:val="004E5D7F"/>
    <w:rsid w:val="0062107C"/>
    <w:rsid w:val="006C052D"/>
    <w:rsid w:val="006E60A1"/>
    <w:rsid w:val="00716D96"/>
    <w:rsid w:val="00744321"/>
    <w:rsid w:val="007578DD"/>
    <w:rsid w:val="0078579A"/>
    <w:rsid w:val="007C3E98"/>
    <w:rsid w:val="008B6E2C"/>
    <w:rsid w:val="008C050F"/>
    <w:rsid w:val="008C4EAD"/>
    <w:rsid w:val="008F0EED"/>
    <w:rsid w:val="009470BE"/>
    <w:rsid w:val="00981745"/>
    <w:rsid w:val="009945DE"/>
    <w:rsid w:val="009C37F0"/>
    <w:rsid w:val="00A9050A"/>
    <w:rsid w:val="00B547BD"/>
    <w:rsid w:val="00B73807"/>
    <w:rsid w:val="00BA4454"/>
    <w:rsid w:val="00C173E3"/>
    <w:rsid w:val="00CE0250"/>
    <w:rsid w:val="00CF4413"/>
    <w:rsid w:val="00D91E32"/>
    <w:rsid w:val="00DE230D"/>
    <w:rsid w:val="00DE6E71"/>
    <w:rsid w:val="00E31D10"/>
    <w:rsid w:val="00ED10A1"/>
    <w:rsid w:val="00ED5CF2"/>
    <w:rsid w:val="00F41F31"/>
    <w:rsid w:val="00FB0955"/>
    <w:rsid w:val="00FC799F"/>
    <w:rsid w:val="00F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Rojas, Juan Carlos</cp:lastModifiedBy>
  <cp:revision>14</cp:revision>
  <dcterms:created xsi:type="dcterms:W3CDTF">2019-05-10T15:29:00Z</dcterms:created>
  <dcterms:modified xsi:type="dcterms:W3CDTF">2019-05-10T17:30:00Z</dcterms:modified>
</cp:coreProperties>
</file>