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6B44D" w14:textId="77777777" w:rsidR="001C2912" w:rsidRPr="004A0FD0" w:rsidRDefault="001C2912" w:rsidP="001C2912">
      <w:pPr>
        <w:spacing w:before="7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56D45E04" w14:textId="1B89889C" w:rsidR="001C2912" w:rsidRPr="00E07D4E" w:rsidRDefault="001C2912" w:rsidP="00E07D4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C2912">
        <w:rPr>
          <w:rFonts w:ascii="Times New Roman" w:eastAsia="Times New Roman" w:hAnsi="Times New Roman" w:cs="Times New Roman"/>
          <w:b/>
          <w:bCs/>
        </w:rPr>
        <w:t>D</w:t>
      </w:r>
      <w:r w:rsidRPr="001C2912">
        <w:rPr>
          <w:rFonts w:ascii="Times New Roman" w:eastAsia="Times New Roman" w:hAnsi="Times New Roman" w:cs="Times New Roman"/>
          <w:b/>
          <w:bCs/>
          <w:spacing w:val="-1"/>
        </w:rPr>
        <w:t>e</w:t>
      </w:r>
      <w:r w:rsidRPr="001C2912">
        <w:rPr>
          <w:rFonts w:ascii="Times New Roman" w:eastAsia="Times New Roman" w:hAnsi="Times New Roman" w:cs="Times New Roman"/>
          <w:b/>
          <w:bCs/>
          <w:spacing w:val="1"/>
        </w:rPr>
        <w:t>p</w:t>
      </w:r>
      <w:r w:rsidRPr="001C2912">
        <w:rPr>
          <w:rFonts w:ascii="Times New Roman" w:eastAsia="Times New Roman" w:hAnsi="Times New Roman" w:cs="Times New Roman"/>
          <w:b/>
          <w:bCs/>
        </w:rPr>
        <w:t>a</w:t>
      </w:r>
      <w:r w:rsidRPr="001C2912">
        <w:rPr>
          <w:rFonts w:ascii="Times New Roman" w:eastAsia="Times New Roman" w:hAnsi="Times New Roman" w:cs="Times New Roman"/>
          <w:b/>
          <w:bCs/>
          <w:spacing w:val="-1"/>
        </w:rPr>
        <w:t>r</w:t>
      </w:r>
      <w:r w:rsidRPr="001C2912">
        <w:rPr>
          <w:rFonts w:ascii="Times New Roman" w:eastAsia="Times New Roman" w:hAnsi="Times New Roman" w:cs="Times New Roman"/>
          <w:b/>
          <w:bCs/>
          <w:spacing w:val="1"/>
        </w:rPr>
        <w:t>t</w:t>
      </w:r>
      <w:r w:rsidRPr="001C2912">
        <w:rPr>
          <w:rFonts w:ascii="Times New Roman" w:eastAsia="Times New Roman" w:hAnsi="Times New Roman" w:cs="Times New Roman"/>
          <w:b/>
          <w:bCs/>
          <w:spacing w:val="-1"/>
        </w:rPr>
        <w:t>me</w:t>
      </w:r>
      <w:r w:rsidRPr="001C2912">
        <w:rPr>
          <w:rFonts w:ascii="Times New Roman" w:eastAsia="Times New Roman" w:hAnsi="Times New Roman" w:cs="Times New Roman"/>
          <w:b/>
          <w:bCs/>
          <w:spacing w:val="1"/>
        </w:rPr>
        <w:t>n</w:t>
      </w:r>
      <w:r w:rsidRPr="001C2912">
        <w:rPr>
          <w:rFonts w:ascii="Times New Roman" w:eastAsia="Times New Roman" w:hAnsi="Times New Roman" w:cs="Times New Roman"/>
          <w:b/>
          <w:bCs/>
        </w:rPr>
        <w:t>t of</w:t>
      </w:r>
      <w:r w:rsidRPr="001C2912"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 w:rsidRPr="001C2912">
        <w:rPr>
          <w:rFonts w:ascii="Times New Roman" w:eastAsia="Times New Roman" w:hAnsi="Times New Roman" w:cs="Times New Roman"/>
          <w:b/>
          <w:bCs/>
        </w:rPr>
        <w:t>Co</w:t>
      </w:r>
      <w:r w:rsidRPr="001C2912">
        <w:rPr>
          <w:rFonts w:ascii="Times New Roman" w:eastAsia="Times New Roman" w:hAnsi="Times New Roman" w:cs="Times New Roman"/>
          <w:b/>
          <w:bCs/>
          <w:spacing w:val="-4"/>
        </w:rPr>
        <w:t>m</w:t>
      </w:r>
      <w:r w:rsidRPr="001C2912">
        <w:rPr>
          <w:rFonts w:ascii="Times New Roman" w:eastAsia="Times New Roman" w:hAnsi="Times New Roman" w:cs="Times New Roman"/>
          <w:b/>
          <w:bCs/>
          <w:spacing w:val="1"/>
        </w:rPr>
        <w:t>put</w:t>
      </w:r>
      <w:r w:rsidRPr="001C2912">
        <w:rPr>
          <w:rFonts w:ascii="Times New Roman" w:eastAsia="Times New Roman" w:hAnsi="Times New Roman" w:cs="Times New Roman"/>
          <w:b/>
          <w:bCs/>
          <w:spacing w:val="-1"/>
        </w:rPr>
        <w:t>e</w:t>
      </w:r>
      <w:r w:rsidRPr="001C2912">
        <w:rPr>
          <w:rFonts w:ascii="Times New Roman" w:eastAsia="Times New Roman" w:hAnsi="Times New Roman" w:cs="Times New Roman"/>
          <w:b/>
          <w:bCs/>
        </w:rPr>
        <w:t>r</w:t>
      </w:r>
      <w:r w:rsidRPr="001C2912"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 w:rsidRPr="001C2912">
        <w:rPr>
          <w:rFonts w:ascii="Times New Roman" w:eastAsia="Times New Roman" w:hAnsi="Times New Roman" w:cs="Times New Roman"/>
          <w:b/>
          <w:bCs/>
          <w:spacing w:val="1"/>
        </w:rPr>
        <w:t>S</w:t>
      </w:r>
      <w:r w:rsidRPr="001C2912">
        <w:rPr>
          <w:rFonts w:ascii="Times New Roman" w:eastAsia="Times New Roman" w:hAnsi="Times New Roman" w:cs="Times New Roman"/>
          <w:b/>
          <w:bCs/>
          <w:spacing w:val="-1"/>
        </w:rPr>
        <w:t>c</w:t>
      </w:r>
      <w:r w:rsidRPr="001C2912">
        <w:rPr>
          <w:rFonts w:ascii="Times New Roman" w:eastAsia="Times New Roman" w:hAnsi="Times New Roman" w:cs="Times New Roman"/>
          <w:b/>
          <w:bCs/>
        </w:rPr>
        <w:t>ience</w:t>
      </w:r>
    </w:p>
    <w:p w14:paraId="2C27ACA0" w14:textId="77777777" w:rsidR="001C2912" w:rsidRPr="004A0FD0" w:rsidRDefault="001C2912" w:rsidP="001C2912">
      <w:pPr>
        <w:spacing w:after="0"/>
      </w:pPr>
      <w:r w:rsidRPr="004A0FD0">
        <w:rPr>
          <w:rFonts w:eastAsia="Times New Roman"/>
          <w:b/>
          <w:bCs/>
          <w:position w:val="-1"/>
        </w:rPr>
        <w:t xml:space="preserve">Course: </w:t>
      </w:r>
      <w:r w:rsidRPr="004A0FD0">
        <w:t>Introduction to Artificial Intelligence</w:t>
      </w:r>
      <w:r w:rsidRPr="004A0FD0">
        <w:tab/>
      </w:r>
      <w:r w:rsidRPr="004A0FD0">
        <w:tab/>
      </w:r>
      <w:r w:rsidRPr="004A0FD0">
        <w:rPr>
          <w:rFonts w:eastAsia="Times New Roman"/>
          <w:b/>
          <w:bCs/>
          <w:position w:val="-1"/>
        </w:rPr>
        <w:t xml:space="preserve">Group: </w:t>
      </w:r>
      <w:r w:rsidRPr="004A0FD0">
        <w:rPr>
          <w:rFonts w:eastAsia="Times New Roman"/>
          <w:bCs/>
          <w:position w:val="-1"/>
        </w:rPr>
        <w:t>1</w:t>
      </w:r>
    </w:p>
    <w:p w14:paraId="0916428E" w14:textId="45DFF47D" w:rsidR="001C2912" w:rsidRPr="004A0FD0" w:rsidRDefault="001C2912" w:rsidP="001C2912">
      <w:pPr>
        <w:spacing w:after="0"/>
        <w:rPr>
          <w:rFonts w:eastAsia="Times New Roman"/>
        </w:rPr>
      </w:pPr>
      <w:r>
        <w:rPr>
          <w:rFonts w:eastAsia="Times New Roman"/>
          <w:b/>
          <w:bCs/>
          <w:position w:val="-1"/>
        </w:rPr>
        <w:t>Student</w:t>
      </w:r>
      <w:r w:rsidRPr="004A0FD0">
        <w:rPr>
          <w:rFonts w:eastAsia="Times New Roman"/>
          <w:b/>
          <w:bCs/>
          <w:position w:val="-1"/>
        </w:rPr>
        <w:t xml:space="preserve">: </w:t>
      </w:r>
      <w:r w:rsidRPr="001C2912">
        <w:rPr>
          <w:rFonts w:eastAsia="Times New Roman"/>
          <w:spacing w:val="2"/>
          <w:position w:val="-1"/>
        </w:rPr>
        <w:t>Felipe Chavarria Fernandez</w:t>
      </w:r>
      <w:r w:rsidRPr="004A0FD0">
        <w:rPr>
          <w:rFonts w:eastAsia="Times New Roman"/>
          <w:spacing w:val="2"/>
          <w:position w:val="-1"/>
        </w:rPr>
        <w:tab/>
      </w:r>
      <w:r w:rsidRPr="004A0FD0">
        <w:rPr>
          <w:rFonts w:eastAsia="Times New Roman"/>
          <w:spacing w:val="2"/>
          <w:position w:val="-1"/>
        </w:rPr>
        <w:tab/>
      </w:r>
      <w:r>
        <w:rPr>
          <w:rFonts w:eastAsia="Times New Roman"/>
          <w:spacing w:val="2"/>
          <w:position w:val="-1"/>
        </w:rPr>
        <w:tab/>
      </w:r>
      <w:r w:rsidRPr="004A0FD0">
        <w:rPr>
          <w:rFonts w:eastAsia="Times New Roman"/>
          <w:b/>
          <w:bCs/>
          <w:spacing w:val="3"/>
          <w:position w:val="-1"/>
        </w:rPr>
        <w:t>E</w:t>
      </w:r>
      <w:r w:rsidRPr="004A0FD0">
        <w:rPr>
          <w:rFonts w:eastAsia="Times New Roman"/>
          <w:b/>
          <w:bCs/>
          <w:spacing w:val="-3"/>
          <w:position w:val="-1"/>
        </w:rPr>
        <w:t>m</w:t>
      </w:r>
      <w:r w:rsidRPr="004A0FD0">
        <w:rPr>
          <w:rFonts w:eastAsia="Times New Roman"/>
          <w:b/>
          <w:bCs/>
          <w:position w:val="-1"/>
        </w:rPr>
        <w:t>ai</w:t>
      </w:r>
      <w:r w:rsidRPr="004A0FD0">
        <w:rPr>
          <w:rFonts w:eastAsia="Times New Roman"/>
          <w:b/>
          <w:bCs/>
          <w:spacing w:val="1"/>
          <w:position w:val="-1"/>
        </w:rPr>
        <w:t>l</w:t>
      </w:r>
      <w:r w:rsidRPr="004A0FD0">
        <w:rPr>
          <w:rFonts w:eastAsia="Times New Roman"/>
          <w:b/>
          <w:bCs/>
          <w:position w:val="-1"/>
        </w:rPr>
        <w:t xml:space="preserve">: </w:t>
      </w:r>
      <w:r w:rsidRPr="001C2912"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position w:val="-1"/>
          <w:sz w:val="24"/>
          <w:szCs w:val="24"/>
        </w:rPr>
        <w:t>chavarriafernandez@gmail.com</w:t>
      </w:r>
      <w:r w:rsidRPr="004A0FD0">
        <w:rPr>
          <w:rFonts w:eastAsia="Times New Roman"/>
          <w:bCs/>
          <w:position w:val="-1"/>
        </w:rPr>
        <w:t xml:space="preserve"> </w:t>
      </w:r>
    </w:p>
    <w:p w14:paraId="3603FF8D" w14:textId="6EF9638F" w:rsidR="001C2912" w:rsidRDefault="001C2912" w:rsidP="001C2912">
      <w:pPr>
        <w:spacing w:after="0"/>
        <w:rPr>
          <w:rFonts w:eastAsia="Times New Roman"/>
          <w:bCs/>
          <w:position w:val="-1"/>
        </w:rPr>
      </w:pPr>
      <w:r w:rsidRPr="001C2912">
        <w:rPr>
          <w:rFonts w:eastAsia="Times New Roman"/>
          <w:b/>
          <w:position w:val="-1"/>
        </w:rPr>
        <w:t>Date:</w:t>
      </w:r>
      <w:r>
        <w:rPr>
          <w:rFonts w:eastAsia="Times New Roman"/>
          <w:bCs/>
          <w:position w:val="-1"/>
        </w:rPr>
        <w:t xml:space="preserve"> </w:t>
      </w:r>
      <w:r w:rsidR="00D03761">
        <w:rPr>
          <w:rFonts w:eastAsia="Times New Roman"/>
          <w:bCs/>
          <w:position w:val="-1"/>
        </w:rPr>
        <w:t>Friday</w:t>
      </w:r>
      <w:r>
        <w:rPr>
          <w:rFonts w:eastAsia="Times New Roman"/>
          <w:bCs/>
          <w:position w:val="-1"/>
        </w:rPr>
        <w:t xml:space="preserve">, </w:t>
      </w:r>
      <w:r w:rsidR="004203FE">
        <w:rPr>
          <w:rFonts w:eastAsia="Times New Roman"/>
          <w:bCs/>
          <w:position w:val="-1"/>
        </w:rPr>
        <w:t>July</w:t>
      </w:r>
      <w:r>
        <w:rPr>
          <w:rFonts w:eastAsia="Times New Roman"/>
          <w:bCs/>
          <w:position w:val="-1"/>
        </w:rPr>
        <w:t xml:space="preserve"> </w:t>
      </w:r>
      <w:r w:rsidR="00580583">
        <w:rPr>
          <w:rFonts w:eastAsia="Times New Roman"/>
          <w:bCs/>
          <w:position w:val="-1"/>
        </w:rPr>
        <w:t>1</w:t>
      </w:r>
      <w:r w:rsidR="00D03761">
        <w:rPr>
          <w:rFonts w:eastAsia="Times New Roman"/>
          <w:bCs/>
          <w:position w:val="-1"/>
        </w:rPr>
        <w:t>2</w:t>
      </w:r>
      <w:r>
        <w:rPr>
          <w:rFonts w:eastAsia="Times New Roman"/>
          <w:bCs/>
          <w:position w:val="-1"/>
        </w:rPr>
        <w:t>, 2019</w:t>
      </w:r>
    </w:p>
    <w:p w14:paraId="6E0049DB" w14:textId="1C1E4CA6" w:rsidR="001C2912" w:rsidRDefault="001C2912" w:rsidP="001C2912">
      <w:pPr>
        <w:spacing w:after="0"/>
        <w:rPr>
          <w:rFonts w:eastAsia="Times New Roman"/>
          <w:bCs/>
          <w:position w:val="-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19865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564885" w14:textId="0F1C170D" w:rsidR="001C2912" w:rsidRDefault="001C2912">
          <w:pPr>
            <w:pStyle w:val="TOCHeading"/>
          </w:pPr>
          <w:r>
            <w:t>Table of Contents</w:t>
          </w:r>
        </w:p>
        <w:p w14:paraId="23D5394A" w14:textId="359C79C9" w:rsidR="006B21EF" w:rsidRDefault="001C291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785985" w:history="1">
            <w:r w:rsidR="006B21EF" w:rsidRPr="00056884">
              <w:rPr>
                <w:rStyle w:val="Hyperlink"/>
                <w:noProof/>
              </w:rPr>
              <w:t>Week 7 - Homework 7</w:t>
            </w:r>
            <w:r w:rsidR="006B21EF">
              <w:rPr>
                <w:noProof/>
                <w:webHidden/>
              </w:rPr>
              <w:tab/>
            </w:r>
            <w:r w:rsidR="006B21EF">
              <w:rPr>
                <w:noProof/>
                <w:webHidden/>
              </w:rPr>
              <w:fldChar w:fldCharType="begin"/>
            </w:r>
            <w:r w:rsidR="006B21EF">
              <w:rPr>
                <w:noProof/>
                <w:webHidden/>
              </w:rPr>
              <w:instrText xml:space="preserve"> PAGEREF _Toc13785985 \h </w:instrText>
            </w:r>
            <w:r w:rsidR="006B21EF">
              <w:rPr>
                <w:noProof/>
                <w:webHidden/>
              </w:rPr>
            </w:r>
            <w:r w:rsidR="006B21EF">
              <w:rPr>
                <w:noProof/>
                <w:webHidden/>
              </w:rPr>
              <w:fldChar w:fldCharType="separate"/>
            </w:r>
            <w:r w:rsidR="006B21EF">
              <w:rPr>
                <w:noProof/>
                <w:webHidden/>
              </w:rPr>
              <w:t>1</w:t>
            </w:r>
            <w:r w:rsidR="006B21EF">
              <w:rPr>
                <w:noProof/>
                <w:webHidden/>
              </w:rPr>
              <w:fldChar w:fldCharType="end"/>
            </w:r>
          </w:hyperlink>
        </w:p>
        <w:p w14:paraId="46038FC5" w14:textId="29D6342A" w:rsidR="006B21EF" w:rsidRDefault="006B21E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785986" w:history="1">
            <w:r w:rsidRPr="00056884">
              <w:rPr>
                <w:rStyle w:val="Hyperlink"/>
                <w:noProof/>
              </w:rPr>
              <w:t>Practice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41C6" w14:textId="00F44483" w:rsidR="006B21EF" w:rsidRDefault="006B21E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785987" w:history="1">
            <w:r w:rsidRPr="00056884">
              <w:rPr>
                <w:rStyle w:val="Hyperlink"/>
                <w:noProof/>
              </w:rPr>
              <w:t>Practice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0E2B" w14:textId="72DBDDD3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5988" w:history="1">
            <w:r w:rsidRPr="00056884">
              <w:rPr>
                <w:rStyle w:val="Hyperlink"/>
                <w:noProof/>
              </w:rPr>
              <w:t>50/50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34CE" w14:textId="78F4731B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5989" w:history="1">
            <w:r w:rsidRPr="00056884">
              <w:rPr>
                <w:rStyle w:val="Hyperlink"/>
                <w:noProof/>
              </w:rPr>
              <w:t>60/40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8A9F" w14:textId="4DBC4E71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5990" w:history="1">
            <w:r w:rsidRPr="00056884">
              <w:rPr>
                <w:rStyle w:val="Hyperlink"/>
                <w:noProof/>
              </w:rPr>
              <w:t>40/60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A9B1" w14:textId="36A38984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5991" w:history="1">
            <w:r w:rsidRPr="00056884">
              <w:rPr>
                <w:rStyle w:val="Hyperlink"/>
                <w:noProof/>
              </w:rPr>
              <w:t>70/30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9A0F" w14:textId="01B7F3A5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5992" w:history="1">
            <w:r w:rsidRPr="00056884">
              <w:rPr>
                <w:rStyle w:val="Hyperlink"/>
                <w:noProof/>
              </w:rPr>
              <w:t>30/70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F21D" w14:textId="5005D3C4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5993" w:history="1">
            <w:r w:rsidRPr="00056884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1302" w14:textId="4489780F" w:rsidR="006B21EF" w:rsidRDefault="006B21E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785994" w:history="1">
            <w:r w:rsidRPr="00056884">
              <w:rPr>
                <w:rStyle w:val="Hyperlink"/>
                <w:noProof/>
              </w:rPr>
              <w:t>Practice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10B7" w14:textId="212C528F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5995" w:history="1">
            <w:r w:rsidRPr="00056884">
              <w:rPr>
                <w:rStyle w:val="Hyperlink"/>
                <w:noProof/>
              </w:rPr>
              <w:t>dropout_rate = 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FFEA" w14:textId="22A07CB5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5996" w:history="1">
            <w:r w:rsidRPr="00056884">
              <w:rPr>
                <w:rStyle w:val="Hyperlink"/>
                <w:noProof/>
              </w:rPr>
              <w:t>dropout_rate = 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A021" w14:textId="6C28ABF7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5997" w:history="1">
            <w:r w:rsidRPr="00056884">
              <w:rPr>
                <w:rStyle w:val="Hyperlink"/>
                <w:noProof/>
              </w:rPr>
              <w:t>dropout_rate = 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EFF3" w14:textId="5B9E19B6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5998" w:history="1">
            <w:r w:rsidRPr="00056884">
              <w:rPr>
                <w:rStyle w:val="Hyperlink"/>
                <w:noProof/>
              </w:rPr>
              <w:t>dropout_rate = 0.7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0E94" w14:textId="3C9D6003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5999" w:history="1">
            <w:r w:rsidRPr="00056884">
              <w:rPr>
                <w:rStyle w:val="Hyperlink"/>
                <w:noProof/>
              </w:rPr>
              <w:t>dropout_rate = 0.9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FA50" w14:textId="3DB67554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6000" w:history="1">
            <w:r w:rsidRPr="00056884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B1E5" w14:textId="77C813F9" w:rsidR="006B21EF" w:rsidRDefault="006B21EF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3786001" w:history="1">
            <w:r w:rsidRPr="00056884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000A" w14:textId="4917744B" w:rsidR="001C2912" w:rsidRDefault="001C2912">
          <w:r>
            <w:rPr>
              <w:b/>
              <w:bCs/>
              <w:noProof/>
            </w:rPr>
            <w:fldChar w:fldCharType="end"/>
          </w:r>
        </w:p>
      </w:sdtContent>
    </w:sdt>
    <w:p w14:paraId="3942BA03" w14:textId="77777777" w:rsidR="001C2912" w:rsidRDefault="001C2912" w:rsidP="001C2912">
      <w:pPr>
        <w:pStyle w:val="Heading1"/>
      </w:pPr>
    </w:p>
    <w:p w14:paraId="74F8D954" w14:textId="261747EB" w:rsidR="001C2912" w:rsidRPr="004A0FD0" w:rsidRDefault="001C2912" w:rsidP="001C2912">
      <w:pPr>
        <w:pStyle w:val="Heading1"/>
        <w:jc w:val="center"/>
      </w:pPr>
      <w:bookmarkStart w:id="0" w:name="_Toc13785985"/>
      <w:r>
        <w:t xml:space="preserve">Week </w:t>
      </w:r>
      <w:r w:rsidR="00580583">
        <w:t>7</w:t>
      </w:r>
      <w:r>
        <w:t xml:space="preserve"> - </w:t>
      </w:r>
      <w:r w:rsidRPr="004A0FD0">
        <w:t xml:space="preserve">Homework </w:t>
      </w:r>
      <w:r w:rsidR="00580583">
        <w:t>7</w:t>
      </w:r>
      <w:bookmarkEnd w:id="0"/>
    </w:p>
    <w:p w14:paraId="5A234E3B" w14:textId="6CA7BB1B" w:rsidR="00CA7C1A" w:rsidRDefault="00CA7C1A" w:rsidP="00CA7C1A">
      <w:pPr>
        <w:pStyle w:val="Heading2"/>
      </w:pPr>
      <w:bookmarkStart w:id="1" w:name="_Toc13785986"/>
      <w:r w:rsidRPr="004A0FD0">
        <w:t xml:space="preserve">Practice </w:t>
      </w:r>
      <w:r>
        <w:t>1</w:t>
      </w:r>
      <w:bookmarkEnd w:id="1"/>
    </w:p>
    <w:p w14:paraId="79C1DC70" w14:textId="1D32A89B" w:rsidR="00580583" w:rsidRDefault="00580583" w:rsidP="00580583"/>
    <w:p w14:paraId="3B7AF5C9" w14:textId="2E03A0AB" w:rsidR="00580583" w:rsidRDefault="00580583" w:rsidP="00580583">
      <w:r>
        <w:t>Change the training constants as follows:</w:t>
      </w:r>
    </w:p>
    <w:p w14:paraId="59F4729F" w14:textId="77777777" w:rsidR="00580583" w:rsidRPr="00580583" w:rsidRDefault="00580583" w:rsidP="005805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583">
        <w:rPr>
          <w:rFonts w:ascii="Menlo" w:eastAsia="Times New Roman" w:hAnsi="Menlo" w:cs="Menlo"/>
          <w:color w:val="6A9955"/>
          <w:sz w:val="18"/>
          <w:szCs w:val="18"/>
        </w:rPr>
        <w:t># Training constants</w:t>
      </w:r>
    </w:p>
    <w:p w14:paraId="11DE27A3" w14:textId="77777777" w:rsidR="00580583" w:rsidRPr="00580583" w:rsidRDefault="00580583" w:rsidP="005805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0583">
        <w:rPr>
          <w:rFonts w:ascii="Menlo" w:eastAsia="Times New Roman" w:hAnsi="Menlo" w:cs="Menlo"/>
          <w:color w:val="D4D4D4"/>
          <w:sz w:val="18"/>
          <w:szCs w:val="18"/>
        </w:rPr>
        <w:t xml:space="preserve">n_nodes_l1 = </w:t>
      </w:r>
      <w:r w:rsidRPr="00580583">
        <w:rPr>
          <w:rFonts w:ascii="Menlo" w:eastAsia="Times New Roman" w:hAnsi="Menlo" w:cs="Menlo"/>
          <w:color w:val="B5CEA8"/>
          <w:sz w:val="18"/>
          <w:szCs w:val="18"/>
        </w:rPr>
        <w:t>200</w:t>
      </w:r>
    </w:p>
    <w:p w14:paraId="12A364F2" w14:textId="77777777" w:rsidR="00580583" w:rsidRPr="00580583" w:rsidRDefault="00580583" w:rsidP="005805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80583">
        <w:rPr>
          <w:rFonts w:ascii="Menlo" w:eastAsia="Times New Roman" w:hAnsi="Menlo" w:cs="Menlo"/>
          <w:color w:val="D4D4D4"/>
          <w:sz w:val="18"/>
          <w:szCs w:val="18"/>
        </w:rPr>
        <w:t>batch_size</w:t>
      </w:r>
      <w:proofErr w:type="spellEnd"/>
      <w:r w:rsidRPr="0058058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80583">
        <w:rPr>
          <w:rFonts w:ascii="Menlo" w:eastAsia="Times New Roman" w:hAnsi="Menlo" w:cs="Menlo"/>
          <w:color w:val="B5CEA8"/>
          <w:sz w:val="18"/>
          <w:szCs w:val="18"/>
        </w:rPr>
        <w:t>32</w:t>
      </w:r>
    </w:p>
    <w:p w14:paraId="21644B64" w14:textId="77777777" w:rsidR="00580583" w:rsidRPr="00580583" w:rsidRDefault="00580583" w:rsidP="005805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580583">
        <w:rPr>
          <w:rFonts w:ascii="Menlo" w:eastAsia="Times New Roman" w:hAnsi="Menlo" w:cs="Menlo"/>
          <w:color w:val="D4D4D4"/>
          <w:sz w:val="18"/>
          <w:szCs w:val="18"/>
        </w:rPr>
        <w:t>n_epochs</w:t>
      </w:r>
      <w:proofErr w:type="spellEnd"/>
      <w:r w:rsidRPr="0058058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80583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5C378414" w14:textId="2B74D48E" w:rsidR="00580583" w:rsidRDefault="00580583" w:rsidP="00580583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580583" w:rsidRPr="00580583" w14:paraId="08FE0598" w14:textId="77777777" w:rsidTr="00580583">
        <w:trPr>
          <w:trHeight w:val="9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C0B38" w14:textId="77777777" w:rsidR="00580583" w:rsidRPr="00580583" w:rsidRDefault="00580583" w:rsidP="005805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Optimizer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76C9D" w14:textId="77777777" w:rsidR="00580583" w:rsidRPr="00580583" w:rsidRDefault="00580583" w:rsidP="005805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Hidden Nodes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E93E3" w14:textId="77777777" w:rsidR="00580583" w:rsidRPr="00580583" w:rsidRDefault="00580583" w:rsidP="005805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b/>
                <w:bCs/>
                <w:color w:val="000000"/>
              </w:rPr>
              <w:t>Max Test Accuracy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C1E92" w14:textId="77777777" w:rsidR="00580583" w:rsidRPr="00580583" w:rsidRDefault="00580583" w:rsidP="005805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b/>
                <w:bCs/>
                <w:color w:val="000000"/>
              </w:rPr>
              <w:t>Max Train Accuracy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D75DF" w14:textId="77777777" w:rsidR="00580583" w:rsidRPr="00580583" w:rsidRDefault="00580583" w:rsidP="005805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b/>
                <w:bCs/>
                <w:color w:val="000000"/>
              </w:rPr>
              <w:t>Min Test Cost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FCAA6" w14:textId="77777777" w:rsidR="00580583" w:rsidRPr="00580583" w:rsidRDefault="00580583" w:rsidP="005805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b/>
                <w:bCs/>
                <w:color w:val="000000"/>
              </w:rPr>
              <w:t>Min Train Cost</w:t>
            </w:r>
          </w:p>
        </w:tc>
      </w:tr>
      <w:tr w:rsidR="00580583" w:rsidRPr="00580583" w14:paraId="3F8C7575" w14:textId="77777777" w:rsidTr="005805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9500B" w14:textId="77777777" w:rsidR="00580583" w:rsidRPr="00580583" w:rsidRDefault="00580583" w:rsidP="005805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0583">
              <w:rPr>
                <w:rFonts w:ascii="Calibri" w:eastAsia="Times New Roman" w:hAnsi="Calibri" w:cs="Times New Roman"/>
                <w:color w:val="000000"/>
              </w:rPr>
              <w:t>Adagrad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075D7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E482"/>
            <w:vAlign w:val="center"/>
            <w:hideMark/>
          </w:tcPr>
          <w:p w14:paraId="16E5634B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0.9830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791EF1D6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3330846C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0.06139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781"/>
            <w:vAlign w:val="center"/>
            <w:hideMark/>
          </w:tcPr>
          <w:p w14:paraId="6754E971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0.00198</w:t>
            </w:r>
          </w:p>
        </w:tc>
      </w:tr>
      <w:tr w:rsidR="00580583" w:rsidRPr="00580583" w14:paraId="798DC67D" w14:textId="77777777" w:rsidTr="005805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2E871" w14:textId="77777777" w:rsidR="00580583" w:rsidRPr="00580583" w:rsidRDefault="00580583" w:rsidP="005805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80583">
              <w:rPr>
                <w:rFonts w:ascii="Calibri" w:eastAsia="Times New Roman" w:hAnsi="Calibri" w:cs="Times New Roman"/>
                <w:color w:val="000000"/>
              </w:rPr>
              <w:t>AdaDelta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BEFD8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59CD2588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</w:rPr>
              <w:t>0.9835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2E25BA1C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1D980"/>
            <w:vAlign w:val="center"/>
            <w:hideMark/>
          </w:tcPr>
          <w:p w14:paraId="786186A1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0.06992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5076D31C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0.00027</w:t>
            </w:r>
          </w:p>
        </w:tc>
      </w:tr>
      <w:tr w:rsidR="00580583" w:rsidRPr="00580583" w14:paraId="1AA80CAD" w14:textId="77777777" w:rsidTr="005805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4AA23" w14:textId="77777777" w:rsidR="00580583" w:rsidRPr="00580583" w:rsidRDefault="00580583" w:rsidP="005805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Adam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FDCF5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784"/>
            <w:vAlign w:val="center"/>
            <w:hideMark/>
          </w:tcPr>
          <w:p w14:paraId="72CC471E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0.9831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21D138DF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0.9991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A878"/>
            <w:vAlign w:val="center"/>
            <w:hideMark/>
          </w:tcPr>
          <w:p w14:paraId="727F8279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0.08106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20BD5664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0.00439</w:t>
            </w:r>
          </w:p>
        </w:tc>
      </w:tr>
      <w:tr w:rsidR="00580583" w:rsidRPr="00580583" w14:paraId="0E538DA0" w14:textId="77777777" w:rsidTr="00580583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B143A" w14:textId="77777777" w:rsidR="00580583" w:rsidRPr="00580583" w:rsidRDefault="00580583" w:rsidP="005805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RMSprop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3C492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04D8E42B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0.9820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E382"/>
            <w:vAlign w:val="center"/>
            <w:hideMark/>
          </w:tcPr>
          <w:p w14:paraId="0FB5F1E8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0.9999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520E122B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0.08623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A80"/>
            <w:vAlign w:val="center"/>
            <w:hideMark/>
          </w:tcPr>
          <w:p w14:paraId="00DBE101" w14:textId="77777777" w:rsidR="00580583" w:rsidRPr="00580583" w:rsidRDefault="00580583" w:rsidP="005805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0583">
              <w:rPr>
                <w:rFonts w:ascii="Calibri" w:eastAsia="Times New Roman" w:hAnsi="Calibri" w:cs="Times New Roman"/>
                <w:color w:val="000000"/>
              </w:rPr>
              <w:t>0.00107</w:t>
            </w:r>
          </w:p>
        </w:tc>
      </w:tr>
    </w:tbl>
    <w:p w14:paraId="3C0B1757" w14:textId="6C3CD7BF" w:rsidR="00580583" w:rsidRDefault="00580583" w:rsidP="00580583"/>
    <w:p w14:paraId="752D98A5" w14:textId="44865BA9" w:rsidR="00580583" w:rsidRDefault="00725114" w:rsidP="00580583">
      <w:pPr>
        <w:rPr>
          <w:rFonts w:ascii="Calibri" w:eastAsia="Times New Roman" w:hAnsi="Calibri" w:cs="Times New Roman"/>
          <w:color w:val="000000"/>
        </w:rPr>
      </w:pPr>
      <w:r>
        <w:t xml:space="preserve">From the results above, it looks like </w:t>
      </w:r>
      <w:proofErr w:type="spellStart"/>
      <w:r>
        <w:t>AdaDelta</w:t>
      </w:r>
      <w:proofErr w:type="spellEnd"/>
      <w:r>
        <w:t xml:space="preserve"> gave the best results overall, so no, </w:t>
      </w:r>
      <w:r w:rsidRPr="00580583">
        <w:rPr>
          <w:rFonts w:ascii="Calibri" w:eastAsia="Times New Roman" w:hAnsi="Calibri" w:cs="Times New Roman"/>
          <w:color w:val="000000"/>
        </w:rPr>
        <w:t>RMSprop</w:t>
      </w:r>
      <w:r>
        <w:rPr>
          <w:rFonts w:ascii="Calibri" w:eastAsia="Times New Roman" w:hAnsi="Calibri" w:cs="Times New Roman"/>
          <w:color w:val="000000"/>
        </w:rPr>
        <w:t xml:space="preserve"> will not be ideal for this problem.</w:t>
      </w:r>
    </w:p>
    <w:p w14:paraId="7177375C" w14:textId="0593C3E1" w:rsidR="00725114" w:rsidRDefault="00725114" w:rsidP="00580583">
      <w:pPr>
        <w:rPr>
          <w:rFonts w:ascii="Calibri" w:eastAsia="Times New Roman" w:hAnsi="Calibri" w:cs="Times New Roman"/>
          <w:color w:val="000000"/>
        </w:rPr>
      </w:pPr>
    </w:p>
    <w:p w14:paraId="003C19FC" w14:textId="660CC138" w:rsidR="00725114" w:rsidRDefault="00725114" w:rsidP="00725114">
      <w:pPr>
        <w:pStyle w:val="Heading2"/>
      </w:pPr>
      <w:bookmarkStart w:id="2" w:name="_Toc13785987"/>
      <w:r w:rsidRPr="004A0FD0">
        <w:t xml:space="preserve">Practice </w:t>
      </w:r>
      <w:r>
        <w:t>2</w:t>
      </w:r>
      <w:bookmarkEnd w:id="2"/>
    </w:p>
    <w:p w14:paraId="125D6839" w14:textId="4DE3B1E1" w:rsidR="00EB7CF8" w:rsidRDefault="00EB7CF8" w:rsidP="00EB7CF8"/>
    <w:p w14:paraId="63C490EC" w14:textId="77777777" w:rsidR="008E79F4" w:rsidRPr="008E79F4" w:rsidRDefault="008E79F4" w:rsidP="008E79F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9F4">
        <w:rPr>
          <w:rFonts w:ascii="Menlo" w:eastAsia="Times New Roman" w:hAnsi="Menlo" w:cs="Menlo"/>
          <w:color w:val="6A9955"/>
          <w:sz w:val="18"/>
          <w:szCs w:val="18"/>
        </w:rPr>
        <w:t># Training constants</w:t>
      </w:r>
    </w:p>
    <w:p w14:paraId="06F89211" w14:textId="77777777" w:rsidR="008E79F4" w:rsidRPr="008E79F4" w:rsidRDefault="008E79F4" w:rsidP="008E79F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E79F4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8E79F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79F4"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12D795DD" w14:textId="77777777" w:rsidR="008E79F4" w:rsidRPr="008E79F4" w:rsidRDefault="008E79F4" w:rsidP="008E79F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E79F4">
        <w:rPr>
          <w:rFonts w:ascii="Menlo" w:eastAsia="Times New Roman" w:hAnsi="Menlo" w:cs="Menlo"/>
          <w:color w:val="D4D4D4"/>
          <w:sz w:val="18"/>
          <w:szCs w:val="18"/>
        </w:rPr>
        <w:t>batch_size</w:t>
      </w:r>
      <w:proofErr w:type="spellEnd"/>
      <w:r w:rsidRPr="008E79F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79F4">
        <w:rPr>
          <w:rFonts w:ascii="Menlo" w:eastAsia="Times New Roman" w:hAnsi="Menlo" w:cs="Menlo"/>
          <w:color w:val="B5CEA8"/>
          <w:sz w:val="18"/>
          <w:szCs w:val="18"/>
        </w:rPr>
        <w:t>32</w:t>
      </w:r>
    </w:p>
    <w:p w14:paraId="739CEA5E" w14:textId="77777777" w:rsidR="008E79F4" w:rsidRPr="008E79F4" w:rsidRDefault="008E79F4" w:rsidP="008E79F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E79F4">
        <w:rPr>
          <w:rFonts w:ascii="Menlo" w:eastAsia="Times New Roman" w:hAnsi="Menlo" w:cs="Menlo"/>
          <w:color w:val="D4D4D4"/>
          <w:sz w:val="18"/>
          <w:szCs w:val="18"/>
        </w:rPr>
        <w:t>n_epochs</w:t>
      </w:r>
      <w:proofErr w:type="spellEnd"/>
      <w:r w:rsidRPr="008E79F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79F4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65D802FF" w14:textId="77777777" w:rsidR="008E79F4" w:rsidRPr="008E79F4" w:rsidRDefault="008E79F4" w:rsidP="008E79F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E79F4">
        <w:rPr>
          <w:rFonts w:ascii="Menlo" w:eastAsia="Times New Roman" w:hAnsi="Menlo" w:cs="Menlo"/>
          <w:color w:val="D4D4D4"/>
          <w:sz w:val="18"/>
          <w:szCs w:val="18"/>
        </w:rPr>
        <w:t>regularization_scale</w:t>
      </w:r>
      <w:proofErr w:type="spellEnd"/>
      <w:r w:rsidRPr="008E79F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E79F4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332BF5CE" w14:textId="77777777" w:rsidR="00EB7CF8" w:rsidRDefault="00EB7CF8" w:rsidP="00EB7CF8"/>
    <w:p w14:paraId="145FD0C1" w14:textId="2A1C61DD" w:rsidR="00EB7CF8" w:rsidRDefault="008E79F4" w:rsidP="008E79F4">
      <w:pPr>
        <w:pStyle w:val="Heading3"/>
      </w:pPr>
      <w:bookmarkStart w:id="3" w:name="_Toc13785988"/>
      <w:r>
        <w:t>50/50</w:t>
      </w:r>
      <w:bookmarkEnd w:id="3"/>
    </w:p>
    <w:p w14:paraId="153D291B" w14:textId="77777777" w:rsidR="008C1FA1" w:rsidRPr="008C1FA1" w:rsidRDefault="008C1FA1" w:rsidP="008C1F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C1FA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8C1FA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C1FA1"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665EA39C" w14:textId="77777777" w:rsidR="008C1FA1" w:rsidRPr="008C1FA1" w:rsidRDefault="008C1FA1" w:rsidP="008C1F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1FA1">
        <w:rPr>
          <w:rFonts w:ascii="Menlo" w:eastAsia="Times New Roman" w:hAnsi="Menlo" w:cs="Menlo"/>
          <w:color w:val="D4D4D4"/>
          <w:sz w:val="18"/>
          <w:szCs w:val="18"/>
        </w:rPr>
        <w:t xml:space="preserve">n_nodes_l1 = </w:t>
      </w:r>
      <w:r w:rsidRPr="008C1FA1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8C1FA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C1FA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8C1FA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8C1FA1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8C1FA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B7775B" w14:textId="77777777" w:rsidR="008C1FA1" w:rsidRPr="008C1FA1" w:rsidRDefault="008C1FA1" w:rsidP="008C1F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1FA1">
        <w:rPr>
          <w:rFonts w:ascii="Menlo" w:eastAsia="Times New Roman" w:hAnsi="Menlo" w:cs="Menlo"/>
          <w:color w:val="D4D4D4"/>
          <w:sz w:val="18"/>
          <w:szCs w:val="18"/>
        </w:rPr>
        <w:t xml:space="preserve">n_nodes_l2 = </w:t>
      </w:r>
      <w:proofErr w:type="spellStart"/>
      <w:r w:rsidRPr="008C1FA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8C1FA1">
        <w:rPr>
          <w:rFonts w:ascii="Menlo" w:eastAsia="Times New Roman" w:hAnsi="Menlo" w:cs="Menlo"/>
          <w:color w:val="D4D4D4"/>
          <w:sz w:val="18"/>
          <w:szCs w:val="18"/>
        </w:rPr>
        <w:t xml:space="preserve"> - n_nodes_l1</w:t>
      </w:r>
    </w:p>
    <w:p w14:paraId="1DE313A2" w14:textId="107B8823" w:rsidR="008E79F4" w:rsidRDefault="008E79F4" w:rsidP="00EB7CF8"/>
    <w:p w14:paraId="066D1FBB" w14:textId="77777777" w:rsidR="008C1FA1" w:rsidRDefault="008C1FA1" w:rsidP="008C1FA1">
      <w:r>
        <w:t>Max test accuracy:  0.9836 at epoch: 26</w:t>
      </w:r>
    </w:p>
    <w:p w14:paraId="2366EFAC" w14:textId="77777777" w:rsidR="008C1FA1" w:rsidRDefault="008C1FA1" w:rsidP="008C1FA1">
      <w:r>
        <w:t>Max train accuracy: 1.0000 at epoch: 20</w:t>
      </w:r>
    </w:p>
    <w:p w14:paraId="3F056FCD" w14:textId="77777777" w:rsidR="008C1FA1" w:rsidRDefault="008C1FA1" w:rsidP="008C1FA1">
      <w:r>
        <w:t>Min test cost:  0.07610 at epoch: 3</w:t>
      </w:r>
    </w:p>
    <w:p w14:paraId="6E227217" w14:textId="4E9EEEE7" w:rsidR="008C1FA1" w:rsidRDefault="008C1FA1" w:rsidP="008C1FA1">
      <w:r>
        <w:t>Min train cost: 0.00027 at epoch: 99</w:t>
      </w:r>
    </w:p>
    <w:p w14:paraId="35E82423" w14:textId="609880D4" w:rsidR="008C1FA1" w:rsidRDefault="008C1FA1" w:rsidP="00EB7CF8"/>
    <w:p w14:paraId="08B761DD" w14:textId="0D6018D2" w:rsidR="008C1FA1" w:rsidRDefault="008C1FA1" w:rsidP="008C1FA1">
      <w:pPr>
        <w:pStyle w:val="Heading3"/>
      </w:pPr>
      <w:bookmarkStart w:id="4" w:name="_Toc13785989"/>
      <w:r>
        <w:t>60</w:t>
      </w:r>
      <w:r>
        <w:t>/</w:t>
      </w:r>
      <w:r>
        <w:t>4</w:t>
      </w:r>
      <w:r>
        <w:t>0</w:t>
      </w:r>
      <w:bookmarkEnd w:id="4"/>
    </w:p>
    <w:p w14:paraId="15098B89" w14:textId="77777777" w:rsidR="008C1FA1" w:rsidRPr="008C1FA1" w:rsidRDefault="008C1FA1" w:rsidP="008C1F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C1FA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8C1FA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C1FA1"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2A3AB381" w14:textId="77777777" w:rsidR="008C1FA1" w:rsidRPr="008C1FA1" w:rsidRDefault="008C1FA1" w:rsidP="008C1F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1FA1">
        <w:rPr>
          <w:rFonts w:ascii="Menlo" w:eastAsia="Times New Roman" w:hAnsi="Menlo" w:cs="Menlo"/>
          <w:color w:val="D4D4D4"/>
          <w:sz w:val="18"/>
          <w:szCs w:val="18"/>
        </w:rPr>
        <w:t xml:space="preserve">n_nodes_l1 = </w:t>
      </w:r>
      <w:r w:rsidRPr="008C1FA1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8C1FA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8C1FA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8C1FA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8C1FA1">
        <w:rPr>
          <w:rFonts w:ascii="Menlo" w:eastAsia="Times New Roman" w:hAnsi="Menlo" w:cs="Menlo"/>
          <w:color w:val="B5CEA8"/>
          <w:sz w:val="18"/>
          <w:szCs w:val="18"/>
        </w:rPr>
        <w:t>0.6</w:t>
      </w:r>
      <w:r w:rsidRPr="008C1FA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052033" w14:textId="77777777" w:rsidR="008C1FA1" w:rsidRPr="008C1FA1" w:rsidRDefault="008C1FA1" w:rsidP="008C1FA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C1FA1">
        <w:rPr>
          <w:rFonts w:ascii="Menlo" w:eastAsia="Times New Roman" w:hAnsi="Menlo" w:cs="Menlo"/>
          <w:color w:val="D4D4D4"/>
          <w:sz w:val="18"/>
          <w:szCs w:val="18"/>
        </w:rPr>
        <w:t xml:space="preserve">n_nodes_l2 = </w:t>
      </w:r>
      <w:proofErr w:type="spellStart"/>
      <w:r w:rsidRPr="008C1FA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8C1FA1">
        <w:rPr>
          <w:rFonts w:ascii="Menlo" w:eastAsia="Times New Roman" w:hAnsi="Menlo" w:cs="Menlo"/>
          <w:color w:val="D4D4D4"/>
          <w:sz w:val="18"/>
          <w:szCs w:val="18"/>
        </w:rPr>
        <w:t xml:space="preserve"> - n_nodes_l1</w:t>
      </w:r>
    </w:p>
    <w:p w14:paraId="55932320" w14:textId="7906AFDB" w:rsidR="008C1FA1" w:rsidRDefault="008C1FA1" w:rsidP="00EB7CF8"/>
    <w:p w14:paraId="5F2FF838" w14:textId="77777777" w:rsidR="007C6DF1" w:rsidRDefault="007C6DF1" w:rsidP="007C6DF1">
      <w:r>
        <w:t>Max test accuracy:  0.9835 at epoch: 45</w:t>
      </w:r>
    </w:p>
    <w:p w14:paraId="4E52652B" w14:textId="77777777" w:rsidR="007C6DF1" w:rsidRDefault="007C6DF1" w:rsidP="007C6DF1">
      <w:r>
        <w:t>Max train accuracy: 1.0000 at epoch: 20</w:t>
      </w:r>
    </w:p>
    <w:p w14:paraId="4A0000E1" w14:textId="77777777" w:rsidR="007C6DF1" w:rsidRDefault="007C6DF1" w:rsidP="007C6DF1">
      <w:r>
        <w:lastRenderedPageBreak/>
        <w:t>Min test cost:  0.07668 at epoch: 2</w:t>
      </w:r>
    </w:p>
    <w:p w14:paraId="10954EE3" w14:textId="01794B13" w:rsidR="007C6DF1" w:rsidRDefault="007C6DF1" w:rsidP="007C6DF1">
      <w:r>
        <w:t>Min train cost: 0.00027 at epoch: 99</w:t>
      </w:r>
    </w:p>
    <w:p w14:paraId="2541D5DF" w14:textId="69B687CE" w:rsidR="007C6DF1" w:rsidRDefault="007C6DF1" w:rsidP="007C6DF1"/>
    <w:p w14:paraId="1A84CD3B" w14:textId="09434362" w:rsidR="007C6DF1" w:rsidRDefault="007C6DF1" w:rsidP="007C6DF1">
      <w:pPr>
        <w:pStyle w:val="Heading3"/>
      </w:pPr>
      <w:bookmarkStart w:id="5" w:name="_Toc13785990"/>
      <w:r>
        <w:t>40/60</w:t>
      </w:r>
      <w:bookmarkEnd w:id="5"/>
    </w:p>
    <w:p w14:paraId="5C2880D2" w14:textId="77777777" w:rsidR="007C6DF1" w:rsidRPr="007C6DF1" w:rsidRDefault="007C6DF1" w:rsidP="007C6DF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C6DF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C6DF1"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18E2F054" w14:textId="77777777" w:rsidR="007C6DF1" w:rsidRPr="007C6DF1" w:rsidRDefault="007C6DF1" w:rsidP="007C6DF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n_nodes_l1 = </w:t>
      </w:r>
      <w:r w:rsidRPr="007C6DF1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7C6DF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C6DF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7C6DF1">
        <w:rPr>
          <w:rFonts w:ascii="Menlo" w:eastAsia="Times New Roman" w:hAnsi="Menlo" w:cs="Menlo"/>
          <w:color w:val="B5CEA8"/>
          <w:sz w:val="18"/>
          <w:szCs w:val="18"/>
        </w:rPr>
        <w:t>0.4</w:t>
      </w:r>
      <w:r w:rsidRPr="007C6DF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2A798A" w14:textId="77777777" w:rsidR="007C6DF1" w:rsidRPr="007C6DF1" w:rsidRDefault="007C6DF1" w:rsidP="007C6DF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n_nodes_l2 = </w:t>
      </w:r>
      <w:proofErr w:type="spellStart"/>
      <w:r w:rsidRPr="007C6DF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 - n_nodes_l1</w:t>
      </w:r>
    </w:p>
    <w:p w14:paraId="747CC4F0" w14:textId="058EE4A5" w:rsidR="007C6DF1" w:rsidRDefault="007C6DF1" w:rsidP="007C6DF1"/>
    <w:p w14:paraId="69B584ED" w14:textId="77777777" w:rsidR="009F2E00" w:rsidRDefault="009F2E00" w:rsidP="009F2E00">
      <w:r>
        <w:t>Max test accuracy:  0.9825 at epoch: 23</w:t>
      </w:r>
    </w:p>
    <w:p w14:paraId="73B956F4" w14:textId="77777777" w:rsidR="009F2E00" w:rsidRDefault="009F2E00" w:rsidP="009F2E00">
      <w:r>
        <w:t>Max train accuracy: 1.0000 at epoch: 21</w:t>
      </w:r>
    </w:p>
    <w:p w14:paraId="2849CD32" w14:textId="77777777" w:rsidR="009F2E00" w:rsidRDefault="009F2E00" w:rsidP="009F2E00">
      <w:r>
        <w:t>Min test cost:  0.07896 at epoch: 4</w:t>
      </w:r>
    </w:p>
    <w:p w14:paraId="55E63F3E" w14:textId="3251C910" w:rsidR="009F2E00" w:rsidRDefault="009F2E00" w:rsidP="009F2E00">
      <w:r>
        <w:t>Min train cost: 0.00027 at epoch: 99</w:t>
      </w:r>
    </w:p>
    <w:p w14:paraId="54300600" w14:textId="6C7FC6F0" w:rsidR="009F2E00" w:rsidRDefault="009F2E00" w:rsidP="009F2E00">
      <w:pPr>
        <w:pStyle w:val="Heading3"/>
      </w:pPr>
      <w:bookmarkStart w:id="6" w:name="_Toc13785991"/>
      <w:r>
        <w:t>7</w:t>
      </w:r>
      <w:r>
        <w:t>0/</w:t>
      </w:r>
      <w:r>
        <w:t>3</w:t>
      </w:r>
      <w:r>
        <w:t>0</w:t>
      </w:r>
      <w:bookmarkEnd w:id="6"/>
    </w:p>
    <w:p w14:paraId="51630358" w14:textId="77777777" w:rsidR="009F2E00" w:rsidRPr="007C6DF1" w:rsidRDefault="009F2E00" w:rsidP="009F2E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C6DF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C6DF1"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5E841C89" w14:textId="03A36874" w:rsidR="009F2E00" w:rsidRPr="007C6DF1" w:rsidRDefault="009F2E00" w:rsidP="009F2E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n_nodes_l1 = </w:t>
      </w:r>
      <w:r w:rsidRPr="007C6DF1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7C6DF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C6DF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7C6DF1">
        <w:rPr>
          <w:rFonts w:ascii="Menlo" w:eastAsia="Times New Roman" w:hAnsi="Menlo" w:cs="Menlo"/>
          <w:color w:val="B5CEA8"/>
          <w:sz w:val="18"/>
          <w:szCs w:val="18"/>
        </w:rPr>
        <w:t>0.</w:t>
      </w:r>
      <w:r w:rsidR="00EF53D0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7C6DF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479E3F" w14:textId="77777777" w:rsidR="009F2E00" w:rsidRPr="007C6DF1" w:rsidRDefault="009F2E00" w:rsidP="009F2E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n_nodes_l2 = </w:t>
      </w:r>
      <w:proofErr w:type="spellStart"/>
      <w:r w:rsidRPr="007C6DF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 - n_nodes_l1</w:t>
      </w:r>
    </w:p>
    <w:p w14:paraId="0F8E8EA3" w14:textId="672A388B" w:rsidR="009F2E00" w:rsidRDefault="009F2E00" w:rsidP="009F2E00"/>
    <w:p w14:paraId="1ECD89AD" w14:textId="77777777" w:rsidR="00320125" w:rsidRDefault="00320125" w:rsidP="00320125">
      <w:r>
        <w:t>Max test accuracy:  0.9847 at epoch: 52</w:t>
      </w:r>
    </w:p>
    <w:p w14:paraId="4E276F37" w14:textId="77777777" w:rsidR="00320125" w:rsidRDefault="00320125" w:rsidP="00320125">
      <w:r>
        <w:t>Max train accuracy: 1.0000 at epoch: 15</w:t>
      </w:r>
    </w:p>
    <w:p w14:paraId="59E261C0" w14:textId="77777777" w:rsidR="00320125" w:rsidRDefault="00320125" w:rsidP="00320125">
      <w:r>
        <w:t>Min test cost:  0.08121 at epoch: 7</w:t>
      </w:r>
    </w:p>
    <w:p w14:paraId="59C81C5D" w14:textId="5CCCFB9C" w:rsidR="00EF53D0" w:rsidRDefault="00320125" w:rsidP="00320125">
      <w:r>
        <w:t>Min train cost: 0.00027 at epoch: 99</w:t>
      </w:r>
    </w:p>
    <w:p w14:paraId="25508442" w14:textId="1CEEAB39" w:rsidR="00EF53D0" w:rsidRDefault="00EF53D0" w:rsidP="009F2E00"/>
    <w:p w14:paraId="1E401098" w14:textId="52115439" w:rsidR="00EF53D0" w:rsidRDefault="00EF53D0" w:rsidP="00EF53D0">
      <w:pPr>
        <w:pStyle w:val="Heading3"/>
      </w:pPr>
      <w:bookmarkStart w:id="7" w:name="_Toc13785992"/>
      <w:r>
        <w:t>3</w:t>
      </w:r>
      <w:r>
        <w:t>0/</w:t>
      </w:r>
      <w:r>
        <w:t>7</w:t>
      </w:r>
      <w:r>
        <w:t>0</w:t>
      </w:r>
      <w:bookmarkEnd w:id="7"/>
    </w:p>
    <w:p w14:paraId="1AC96AD7" w14:textId="77777777" w:rsidR="00EF53D0" w:rsidRPr="007C6DF1" w:rsidRDefault="00EF53D0" w:rsidP="00EF53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C6DF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C6DF1"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3C1488DB" w14:textId="0092E71D" w:rsidR="00EF53D0" w:rsidRPr="007C6DF1" w:rsidRDefault="00EF53D0" w:rsidP="00EF53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n_nodes_l1 = </w:t>
      </w:r>
      <w:r w:rsidRPr="007C6DF1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7C6DF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C6DF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7C6DF1">
        <w:rPr>
          <w:rFonts w:ascii="Menlo" w:eastAsia="Times New Roman" w:hAnsi="Menlo" w:cs="Menlo"/>
          <w:color w:val="B5CEA8"/>
          <w:sz w:val="18"/>
          <w:szCs w:val="18"/>
        </w:rPr>
        <w:t>0.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7C6DF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D30FB9" w14:textId="77777777" w:rsidR="00EF53D0" w:rsidRPr="007C6DF1" w:rsidRDefault="00EF53D0" w:rsidP="00EF53D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n_nodes_l2 = </w:t>
      </w:r>
      <w:proofErr w:type="spellStart"/>
      <w:r w:rsidRPr="007C6DF1">
        <w:rPr>
          <w:rFonts w:ascii="Menlo" w:eastAsia="Times New Roman" w:hAnsi="Menlo" w:cs="Menlo"/>
          <w:color w:val="D4D4D4"/>
          <w:sz w:val="18"/>
          <w:szCs w:val="18"/>
        </w:rPr>
        <w:t>total_nodes</w:t>
      </w:r>
      <w:proofErr w:type="spellEnd"/>
      <w:r w:rsidRPr="007C6DF1">
        <w:rPr>
          <w:rFonts w:ascii="Menlo" w:eastAsia="Times New Roman" w:hAnsi="Menlo" w:cs="Menlo"/>
          <w:color w:val="D4D4D4"/>
          <w:sz w:val="18"/>
          <w:szCs w:val="18"/>
        </w:rPr>
        <w:t xml:space="preserve"> - n_nodes_l1</w:t>
      </w:r>
    </w:p>
    <w:p w14:paraId="7A2B0CF5" w14:textId="77777777" w:rsidR="00320125" w:rsidRDefault="00320125" w:rsidP="00725114">
      <w:pPr>
        <w:pStyle w:val="Heading2"/>
      </w:pPr>
    </w:p>
    <w:p w14:paraId="0A614E10" w14:textId="77777777" w:rsidR="00D5632D" w:rsidRDefault="00D5632D" w:rsidP="00D5632D">
      <w:r>
        <w:t>Max test accuracy:  0.9826 at epoch: 98</w:t>
      </w:r>
    </w:p>
    <w:p w14:paraId="51FC6360" w14:textId="77777777" w:rsidR="00D5632D" w:rsidRDefault="00D5632D" w:rsidP="00D5632D">
      <w:r>
        <w:t>Max train accuracy: 1.0000 at epoch: 23</w:t>
      </w:r>
    </w:p>
    <w:p w14:paraId="5A7D301E" w14:textId="77777777" w:rsidR="00D5632D" w:rsidRDefault="00D5632D" w:rsidP="00D5632D">
      <w:r>
        <w:t>Min test cost:  0.08298 at epoch: 3</w:t>
      </w:r>
    </w:p>
    <w:p w14:paraId="0466F079" w14:textId="0FABCB5D" w:rsidR="00320125" w:rsidRDefault="00D5632D" w:rsidP="00D5632D">
      <w:r>
        <w:t>Min train cost: 0.00054 at epoch: 99</w:t>
      </w:r>
    </w:p>
    <w:p w14:paraId="0E924EFE" w14:textId="62729419" w:rsidR="00320125" w:rsidRDefault="00320125" w:rsidP="00320125"/>
    <w:p w14:paraId="6BBF4699" w14:textId="77777777" w:rsidR="00DD7E0D" w:rsidRDefault="00DD7E0D" w:rsidP="00D5632D">
      <w:pPr>
        <w:pStyle w:val="Heading3"/>
      </w:pPr>
    </w:p>
    <w:p w14:paraId="60A877E5" w14:textId="147BC849" w:rsidR="00D5632D" w:rsidRDefault="00D5632D" w:rsidP="00D5632D">
      <w:pPr>
        <w:pStyle w:val="Heading3"/>
      </w:pPr>
      <w:bookmarkStart w:id="8" w:name="_Toc13785993"/>
      <w:r>
        <w:t>Results</w:t>
      </w:r>
      <w:bookmarkEnd w:id="8"/>
    </w:p>
    <w:p w14:paraId="7FBB5F0E" w14:textId="69E53F43" w:rsidR="00D5632D" w:rsidRDefault="00D5632D" w:rsidP="00320125"/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D5632D" w:rsidRPr="00D5632D" w14:paraId="1B75B98E" w14:textId="77777777" w:rsidTr="00D5632D">
        <w:trPr>
          <w:trHeight w:val="9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FC173" w14:textId="77777777" w:rsidR="00D5632D" w:rsidRPr="00D5632D" w:rsidRDefault="00D5632D" w:rsidP="00D563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b/>
                <w:bCs/>
                <w:color w:val="000000"/>
              </w:rPr>
              <w:t>split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D2E1E" w14:textId="77777777" w:rsidR="00D5632D" w:rsidRPr="00D5632D" w:rsidRDefault="00D5632D" w:rsidP="00D563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b/>
                <w:bCs/>
                <w:color w:val="000000"/>
              </w:rPr>
              <w:t>Max Test Accuracy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F30D4" w14:textId="77777777" w:rsidR="00D5632D" w:rsidRPr="00D5632D" w:rsidRDefault="00D5632D" w:rsidP="00D563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b/>
                <w:bCs/>
                <w:color w:val="000000"/>
              </w:rPr>
              <w:t>Max Train Accuracy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11F7D" w14:textId="77777777" w:rsidR="00D5632D" w:rsidRPr="00D5632D" w:rsidRDefault="00D5632D" w:rsidP="00D563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b/>
                <w:bCs/>
                <w:color w:val="000000"/>
              </w:rPr>
              <w:t>Min Test Cost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1DC86" w14:textId="77777777" w:rsidR="00D5632D" w:rsidRPr="00D5632D" w:rsidRDefault="00D5632D" w:rsidP="00D563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b/>
                <w:bCs/>
                <w:color w:val="000000"/>
              </w:rPr>
              <w:t>Min Train Cost</w:t>
            </w:r>
          </w:p>
        </w:tc>
      </w:tr>
      <w:tr w:rsidR="00D5632D" w:rsidRPr="00D5632D" w14:paraId="1509676D" w14:textId="77777777" w:rsidTr="00D5632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C2AE5" w14:textId="77777777" w:rsidR="00D5632D" w:rsidRPr="00D5632D" w:rsidRDefault="00D5632D" w:rsidP="00D563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b/>
                <w:bCs/>
                <w:color w:val="000000"/>
              </w:rPr>
              <w:t>50/50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3E884"/>
            <w:vAlign w:val="center"/>
            <w:hideMark/>
          </w:tcPr>
          <w:p w14:paraId="00E65069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0.9836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1EA78EFC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1D250DED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0.0761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3193FACD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0.00027</w:t>
            </w:r>
          </w:p>
        </w:tc>
      </w:tr>
      <w:tr w:rsidR="00D5632D" w:rsidRPr="00D5632D" w14:paraId="2CAD6A68" w14:textId="77777777" w:rsidTr="00D5632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16D5F" w14:textId="77777777" w:rsidR="00D5632D" w:rsidRPr="00D5632D" w:rsidRDefault="00D5632D" w:rsidP="00D563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b/>
                <w:bCs/>
                <w:color w:val="000000"/>
              </w:rPr>
              <w:t>60/40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115D8A27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0.9835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C89B194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2C77C"/>
            <w:noWrap/>
            <w:vAlign w:val="bottom"/>
            <w:hideMark/>
          </w:tcPr>
          <w:p w14:paraId="596E4DD3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0.07668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7AC6BB8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0.00027</w:t>
            </w:r>
          </w:p>
        </w:tc>
      </w:tr>
      <w:tr w:rsidR="00D5632D" w:rsidRPr="00D5632D" w14:paraId="03CA9E93" w14:textId="77777777" w:rsidTr="00D5632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7D54D" w14:textId="77777777" w:rsidR="00D5632D" w:rsidRPr="00D5632D" w:rsidRDefault="00D5632D" w:rsidP="00D563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b/>
                <w:bCs/>
                <w:color w:val="000000"/>
              </w:rPr>
              <w:t>40/60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A1EA351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0.9825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46C4B0B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2987BF10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0.07896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7B98906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0.00027</w:t>
            </w:r>
          </w:p>
        </w:tc>
      </w:tr>
      <w:tr w:rsidR="00D5632D" w:rsidRPr="00D5632D" w14:paraId="20EB0A68" w14:textId="77777777" w:rsidTr="00D5632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21664" w14:textId="77777777" w:rsidR="00D5632D" w:rsidRPr="00D5632D" w:rsidRDefault="00D5632D" w:rsidP="00D563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b/>
                <w:bCs/>
                <w:color w:val="000000"/>
              </w:rPr>
              <w:t>70/30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F91BB85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0.9847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4D391D7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A377"/>
            <w:noWrap/>
            <w:vAlign w:val="bottom"/>
            <w:hideMark/>
          </w:tcPr>
          <w:p w14:paraId="238ECB9C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0.08121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825E5BB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0.00027</w:t>
            </w:r>
          </w:p>
        </w:tc>
      </w:tr>
      <w:tr w:rsidR="00D5632D" w:rsidRPr="00D5632D" w14:paraId="6FA9287E" w14:textId="77777777" w:rsidTr="00D5632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AF897" w14:textId="77777777" w:rsidR="00D5632D" w:rsidRPr="00D5632D" w:rsidRDefault="00D5632D" w:rsidP="00D5632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b/>
                <w:bCs/>
                <w:color w:val="000000"/>
              </w:rPr>
              <w:t>30/70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756D"/>
            <w:noWrap/>
            <w:vAlign w:val="bottom"/>
            <w:hideMark/>
          </w:tcPr>
          <w:p w14:paraId="7E1FBDA0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0.9826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2BA9E3C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C55280E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0.08298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9EE8D23" w14:textId="77777777" w:rsidR="00D5632D" w:rsidRPr="00D5632D" w:rsidRDefault="00D5632D" w:rsidP="00D563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5632D">
              <w:rPr>
                <w:rFonts w:ascii="Calibri" w:eastAsia="Times New Roman" w:hAnsi="Calibri" w:cs="Times New Roman"/>
                <w:color w:val="000000"/>
              </w:rPr>
              <w:t>0.00054</w:t>
            </w:r>
          </w:p>
        </w:tc>
      </w:tr>
    </w:tbl>
    <w:p w14:paraId="1AB8E0A8" w14:textId="1CE6D400" w:rsidR="00D5632D" w:rsidRDefault="00D5632D" w:rsidP="00320125"/>
    <w:p w14:paraId="5E5FD333" w14:textId="254DDFC7" w:rsidR="00D5632D" w:rsidRDefault="00D5632D" w:rsidP="00320125">
      <w:r>
        <w:t>From the table above we can see that the best test accuracy was a split of 70/30 while the best min test cost was for the 50/50 split and from that point on the results got worse over.</w:t>
      </w:r>
    </w:p>
    <w:p w14:paraId="33FB0384" w14:textId="2C8D4BAD" w:rsidR="00785AE4" w:rsidRDefault="00D5632D" w:rsidP="00320125">
      <w:r>
        <w:t xml:space="preserve">Another thing to notice in this example is that if the second hidden layer has more nodes than the first hidden layer, the results provided are worse that its </w:t>
      </w:r>
      <w:r w:rsidR="00785AE4">
        <w:t>counterpart</w:t>
      </w:r>
      <w:r>
        <w:t xml:space="preserve">, example </w:t>
      </w:r>
      <w:r w:rsidR="00785AE4">
        <w:t>70/30 provided better results than 30/70.</w:t>
      </w:r>
    </w:p>
    <w:p w14:paraId="0A4DC364" w14:textId="1B33E0F8" w:rsidR="00320125" w:rsidRDefault="00320125" w:rsidP="00785AE4"/>
    <w:p w14:paraId="1B0D57DF" w14:textId="439CF8F3" w:rsidR="00725114" w:rsidRDefault="00725114" w:rsidP="00725114">
      <w:pPr>
        <w:pStyle w:val="Heading2"/>
      </w:pPr>
      <w:bookmarkStart w:id="9" w:name="_Toc13785994"/>
      <w:r>
        <w:t>Practice 3</w:t>
      </w:r>
      <w:bookmarkEnd w:id="9"/>
    </w:p>
    <w:p w14:paraId="78075897" w14:textId="1041B001" w:rsidR="00785AE4" w:rsidRDefault="00785AE4" w:rsidP="00785AE4"/>
    <w:p w14:paraId="50DA7060" w14:textId="77777777" w:rsidR="00F77CEF" w:rsidRPr="00F77CEF" w:rsidRDefault="00F77CEF" w:rsidP="00F77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77CEF">
        <w:rPr>
          <w:rFonts w:ascii="Menlo" w:eastAsia="Times New Roman" w:hAnsi="Menlo" w:cs="Menlo"/>
          <w:color w:val="6A9955"/>
          <w:sz w:val="18"/>
          <w:szCs w:val="18"/>
        </w:rPr>
        <w:t># Training constants</w:t>
      </w:r>
    </w:p>
    <w:p w14:paraId="6716054A" w14:textId="77777777" w:rsidR="00F77CEF" w:rsidRPr="00F77CEF" w:rsidRDefault="00F77CEF" w:rsidP="00F77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77CEF">
        <w:rPr>
          <w:rFonts w:ascii="Menlo" w:eastAsia="Times New Roman" w:hAnsi="Menlo" w:cs="Menlo"/>
          <w:color w:val="D4D4D4"/>
          <w:sz w:val="18"/>
          <w:szCs w:val="18"/>
        </w:rPr>
        <w:t>n_nodes</w:t>
      </w:r>
      <w:proofErr w:type="spellEnd"/>
      <w:r w:rsidRPr="00F77CE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7CEF">
        <w:rPr>
          <w:rFonts w:ascii="Menlo" w:eastAsia="Times New Roman" w:hAnsi="Menlo" w:cs="Menlo"/>
          <w:color w:val="B5CEA8"/>
          <w:sz w:val="18"/>
          <w:szCs w:val="18"/>
        </w:rPr>
        <w:t>1000</w:t>
      </w:r>
    </w:p>
    <w:p w14:paraId="52D5CFBC" w14:textId="77777777" w:rsidR="00F77CEF" w:rsidRPr="00F77CEF" w:rsidRDefault="00F77CEF" w:rsidP="00F77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77CEF">
        <w:rPr>
          <w:rFonts w:ascii="Menlo" w:eastAsia="Times New Roman" w:hAnsi="Menlo" w:cs="Menlo"/>
          <w:color w:val="D4D4D4"/>
          <w:sz w:val="18"/>
          <w:szCs w:val="18"/>
        </w:rPr>
        <w:t>n_layers</w:t>
      </w:r>
      <w:proofErr w:type="spellEnd"/>
      <w:r w:rsidRPr="00F77CE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7CEF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14:paraId="6F8F2FB1" w14:textId="77777777" w:rsidR="00F77CEF" w:rsidRPr="00F77CEF" w:rsidRDefault="00F77CEF" w:rsidP="00F77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77CEF">
        <w:rPr>
          <w:rFonts w:ascii="Menlo" w:eastAsia="Times New Roman" w:hAnsi="Menlo" w:cs="Menlo"/>
          <w:color w:val="D4D4D4"/>
          <w:sz w:val="18"/>
          <w:szCs w:val="18"/>
        </w:rPr>
        <w:t>batch_size</w:t>
      </w:r>
      <w:proofErr w:type="spellEnd"/>
      <w:r w:rsidRPr="00F77CE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7CEF">
        <w:rPr>
          <w:rFonts w:ascii="Menlo" w:eastAsia="Times New Roman" w:hAnsi="Menlo" w:cs="Menlo"/>
          <w:color w:val="B5CEA8"/>
          <w:sz w:val="18"/>
          <w:szCs w:val="18"/>
        </w:rPr>
        <w:t>64</w:t>
      </w:r>
    </w:p>
    <w:p w14:paraId="632595AE" w14:textId="77777777" w:rsidR="00F77CEF" w:rsidRPr="00F77CEF" w:rsidRDefault="00F77CEF" w:rsidP="00F77CE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F77CEF">
        <w:rPr>
          <w:rFonts w:ascii="Menlo" w:eastAsia="Times New Roman" w:hAnsi="Menlo" w:cs="Menlo"/>
          <w:color w:val="D4D4D4"/>
          <w:sz w:val="18"/>
          <w:szCs w:val="18"/>
        </w:rPr>
        <w:t>n_epochs</w:t>
      </w:r>
      <w:proofErr w:type="spellEnd"/>
      <w:r w:rsidRPr="00F77CE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77CEF">
        <w:rPr>
          <w:rFonts w:ascii="Menlo" w:eastAsia="Times New Roman" w:hAnsi="Menlo" w:cs="Menlo"/>
          <w:color w:val="B5CEA8"/>
          <w:sz w:val="18"/>
          <w:szCs w:val="18"/>
        </w:rPr>
        <w:t>2000</w:t>
      </w:r>
    </w:p>
    <w:p w14:paraId="4309BD8D" w14:textId="695EA031" w:rsidR="00785AE4" w:rsidRDefault="00785AE4" w:rsidP="00785AE4">
      <w:pPr>
        <w:rPr>
          <w:rFonts w:ascii="Menlo" w:eastAsia="Times New Roman" w:hAnsi="Menlo" w:cs="Menlo"/>
          <w:color w:val="D4D4D4"/>
          <w:sz w:val="18"/>
          <w:szCs w:val="18"/>
        </w:rPr>
      </w:pPr>
    </w:p>
    <w:p w14:paraId="6E347933" w14:textId="3631D22A" w:rsidR="00F77CEF" w:rsidRDefault="00F77CEF" w:rsidP="00C56195">
      <w:pPr>
        <w:pStyle w:val="Heading3"/>
      </w:pPr>
      <w:bookmarkStart w:id="10" w:name="_Toc13785995"/>
      <w:proofErr w:type="spellStart"/>
      <w:r w:rsidRPr="00F77CEF">
        <w:t>dropout_rate</w:t>
      </w:r>
      <w:proofErr w:type="spellEnd"/>
      <w:r w:rsidRPr="00F77CEF">
        <w:t xml:space="preserve"> = 0.</w:t>
      </w:r>
      <w:r w:rsidR="009A708C">
        <w:t>1</w:t>
      </w:r>
      <w:bookmarkEnd w:id="10"/>
    </w:p>
    <w:p w14:paraId="30587611" w14:textId="77777777" w:rsidR="009A708C" w:rsidRPr="009A708C" w:rsidRDefault="009A708C" w:rsidP="009A708C">
      <w:pPr>
        <w:pStyle w:val="NoSpacing"/>
      </w:pPr>
    </w:p>
    <w:p w14:paraId="369D820F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Batch size: 64 Num batches: 375 Num epochs: 2000 </w:t>
      </w:r>
    </w:p>
    <w:p w14:paraId="53935A68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Num layers: 3  total num nodes: 1000</w:t>
      </w:r>
    </w:p>
    <w:p w14:paraId="57002345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Dropout rate: 0.1</w:t>
      </w:r>
    </w:p>
    <w:p w14:paraId="3B55DF97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Max test AUC of ROC:  0.7229 at epoch: 25</w:t>
      </w:r>
    </w:p>
    <w:p w14:paraId="686F6F4E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Max train AUC of ROC: 0.9855 at epoch: 1957</w:t>
      </w:r>
    </w:p>
    <w:p w14:paraId="160E002B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Min test cost:  0.47470 at epoch: 25</w:t>
      </w:r>
    </w:p>
    <w:p w14:paraId="32293CA0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Min train cost: 0.12772 at epoch: 1946</w:t>
      </w:r>
    </w:p>
    <w:p w14:paraId="7CC4303F" w14:textId="6B2238A6" w:rsidR="00C56195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Training time:  2345.180669784546</w:t>
      </w:r>
    </w:p>
    <w:p w14:paraId="1AE41CCA" w14:textId="77777777" w:rsidR="009A708C" w:rsidRPr="00C56195" w:rsidRDefault="009A708C" w:rsidP="009A708C">
      <w:pPr>
        <w:pStyle w:val="NoSpacing"/>
      </w:pPr>
    </w:p>
    <w:p w14:paraId="77B61E4D" w14:textId="4A40896D" w:rsidR="00F77CEF" w:rsidRDefault="00F77CEF" w:rsidP="00C56195">
      <w:pPr>
        <w:pStyle w:val="Heading3"/>
      </w:pPr>
      <w:bookmarkStart w:id="11" w:name="_Toc13785996"/>
      <w:proofErr w:type="spellStart"/>
      <w:r w:rsidRPr="00F77CEF">
        <w:lastRenderedPageBreak/>
        <w:t>dropout_rate</w:t>
      </w:r>
      <w:proofErr w:type="spellEnd"/>
      <w:r w:rsidRPr="00F77CEF">
        <w:t xml:space="preserve"> = 0.</w:t>
      </w:r>
      <w:r w:rsidR="009A708C">
        <w:t>3</w:t>
      </w:r>
      <w:bookmarkEnd w:id="11"/>
    </w:p>
    <w:p w14:paraId="69D050BC" w14:textId="4CB637BA" w:rsidR="00F77CEF" w:rsidRDefault="00F77CEF" w:rsidP="009A708C">
      <w:pPr>
        <w:pStyle w:val="NoSpacing"/>
      </w:pPr>
    </w:p>
    <w:p w14:paraId="35DCECBD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Batch size: 64 Num batches: 375 Num epochs: 2000 </w:t>
      </w:r>
    </w:p>
    <w:p w14:paraId="7772D76A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Num layers: 3  total num nodes: 1000</w:t>
      </w:r>
    </w:p>
    <w:p w14:paraId="0BBEE5A9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Dropout rate: 0.3</w:t>
      </w:r>
    </w:p>
    <w:p w14:paraId="357D4A74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Max test AUC of ROC:  0.7278 at epoch: 90</w:t>
      </w:r>
    </w:p>
    <w:p w14:paraId="229E179D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Max train AUC of ROC: 0.8700 at epoch: 1867</w:t>
      </w:r>
    </w:p>
    <w:p w14:paraId="25FCA2DA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Min test cost:  0.46984 at epoch: 73</w:t>
      </w:r>
    </w:p>
    <w:p w14:paraId="68003D3D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Min train cost: 0.34697 at epoch: 1867</w:t>
      </w:r>
    </w:p>
    <w:p w14:paraId="2B2DB633" w14:textId="299C1487" w:rsidR="009A708C" w:rsidRDefault="009A708C" w:rsidP="009A708C">
      <w:pPr>
        <w:pStyle w:val="NoSpacing"/>
      </w:pPr>
      <w:r>
        <w:rPr>
          <w:rFonts w:ascii="AppleSystemUIFont" w:hAnsi="AppleSystemUIFont" w:cs="AppleSystemUIFont"/>
          <w:sz w:val="24"/>
          <w:szCs w:val="24"/>
        </w:rPr>
        <w:t>Training time:  2387.3647649288177</w:t>
      </w:r>
    </w:p>
    <w:p w14:paraId="47A3606C" w14:textId="77777777" w:rsidR="009A708C" w:rsidRDefault="009A708C" w:rsidP="009A708C">
      <w:pPr>
        <w:pStyle w:val="NoSpacing"/>
      </w:pPr>
    </w:p>
    <w:p w14:paraId="38610842" w14:textId="136BD742" w:rsidR="00F77CEF" w:rsidRDefault="00F77CEF" w:rsidP="00C56195">
      <w:pPr>
        <w:pStyle w:val="Heading3"/>
      </w:pPr>
      <w:bookmarkStart w:id="12" w:name="_Toc13785997"/>
      <w:proofErr w:type="spellStart"/>
      <w:r w:rsidRPr="00F77CEF">
        <w:t>dropout_rate</w:t>
      </w:r>
      <w:proofErr w:type="spellEnd"/>
      <w:r w:rsidRPr="00F77CEF">
        <w:t xml:space="preserve"> = 0.</w:t>
      </w:r>
      <w:r w:rsidR="009A708C">
        <w:t>5</w:t>
      </w:r>
      <w:bookmarkEnd w:id="12"/>
    </w:p>
    <w:p w14:paraId="33F56A3C" w14:textId="68F94BC6" w:rsidR="009A708C" w:rsidRDefault="009A708C" w:rsidP="009A708C">
      <w:pPr>
        <w:pStyle w:val="NoSpacing"/>
      </w:pPr>
    </w:p>
    <w:p w14:paraId="7B4BFBA7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Batch size: 64 Num batches: 375 Num epochs: 2000 </w:t>
      </w:r>
    </w:p>
    <w:p w14:paraId="2D021ECB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Num layers: 3  total num nodes: 1000</w:t>
      </w:r>
    </w:p>
    <w:p w14:paraId="45642597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Dropout rate: 0.5</w:t>
      </w:r>
    </w:p>
    <w:p w14:paraId="2E02F583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Max test AUC of ROC:  0.7393 at epoch: 517</w:t>
      </w:r>
    </w:p>
    <w:p w14:paraId="42916C65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Max train AUC of ROC: 0.7459 at epoch: 1586</w:t>
      </w:r>
    </w:p>
    <w:p w14:paraId="5FF8354F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Min test cost:  0.46362 at epoch: 609</w:t>
      </w:r>
    </w:p>
    <w:p w14:paraId="5021F0A3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Min train cost: 0.46401 at epoch: 1586</w:t>
      </w:r>
    </w:p>
    <w:p w14:paraId="3EDCCBD0" w14:textId="61B6EB9F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Training time:  2390.5741119384766</w:t>
      </w:r>
    </w:p>
    <w:p w14:paraId="417A0B2D" w14:textId="77777777" w:rsidR="009A708C" w:rsidRDefault="009A708C" w:rsidP="009A708C">
      <w:pPr>
        <w:pStyle w:val="NoSpacing"/>
      </w:pPr>
    </w:p>
    <w:p w14:paraId="2A9B6E82" w14:textId="1739DE01" w:rsidR="009A708C" w:rsidRDefault="009A708C" w:rsidP="009A708C">
      <w:pPr>
        <w:pStyle w:val="Heading3"/>
      </w:pPr>
      <w:bookmarkStart w:id="13" w:name="_Toc13785998"/>
      <w:proofErr w:type="spellStart"/>
      <w:r w:rsidRPr="00F77CEF">
        <w:t>dropout_rate</w:t>
      </w:r>
      <w:proofErr w:type="spellEnd"/>
      <w:r w:rsidRPr="00F77CEF">
        <w:t xml:space="preserve"> = 0.</w:t>
      </w:r>
      <w:r>
        <w:t>7</w:t>
      </w:r>
      <w:bookmarkEnd w:id="13"/>
    </w:p>
    <w:p w14:paraId="22069B57" w14:textId="72821D50" w:rsidR="009A708C" w:rsidRDefault="009A708C" w:rsidP="009A708C">
      <w:pPr>
        <w:pStyle w:val="NoSpacing"/>
      </w:pPr>
    </w:p>
    <w:p w14:paraId="4B4DA587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Batch size: 64 Num batches: 375 Num epochs: 2000 </w:t>
      </w:r>
    </w:p>
    <w:p w14:paraId="7CD41ADC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Num layers: 3  total num nodes: 1000</w:t>
      </w:r>
    </w:p>
    <w:p w14:paraId="70175C8F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Dropout rate: 0.7</w:t>
      </w:r>
    </w:p>
    <w:p w14:paraId="4B46D6DB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Max test AUC of ROC:  0.7379 at epoch: 1806</w:t>
      </w:r>
    </w:p>
    <w:p w14:paraId="77AD619A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Max train AUC of ROC: 0.6974 at epoch: 1170</w:t>
      </w:r>
    </w:p>
    <w:p w14:paraId="51864D2D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Min test cost:  0.46812 at epoch: 1625</w:t>
      </w:r>
    </w:p>
    <w:p w14:paraId="284B977C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Min train cost: 0.49153 at epoch: 1169</w:t>
      </w:r>
    </w:p>
    <w:p w14:paraId="04AB758F" w14:textId="76FF253E" w:rsidR="009A708C" w:rsidRDefault="009A708C" w:rsidP="009A708C">
      <w:pPr>
        <w:pStyle w:val="NoSpacing"/>
      </w:pPr>
      <w:r>
        <w:rPr>
          <w:rFonts w:ascii="AppleSystemUIFont" w:hAnsi="AppleSystemUIFont" w:cs="AppleSystemUIFont"/>
          <w:sz w:val="24"/>
          <w:szCs w:val="24"/>
        </w:rPr>
        <w:t>Training time:  2397.321302175522</w:t>
      </w:r>
    </w:p>
    <w:p w14:paraId="6BC1FC7C" w14:textId="77777777" w:rsidR="009A708C" w:rsidRDefault="009A708C" w:rsidP="009A708C">
      <w:pPr>
        <w:pStyle w:val="NoSpacing"/>
      </w:pPr>
    </w:p>
    <w:p w14:paraId="68FE1DB6" w14:textId="37EB0285" w:rsidR="009A708C" w:rsidRDefault="009A708C" w:rsidP="009A708C">
      <w:pPr>
        <w:pStyle w:val="Heading3"/>
      </w:pPr>
      <w:bookmarkStart w:id="14" w:name="_Toc13785999"/>
      <w:proofErr w:type="spellStart"/>
      <w:r w:rsidRPr="00F77CEF">
        <w:t>dropout_rate</w:t>
      </w:r>
      <w:proofErr w:type="spellEnd"/>
      <w:r w:rsidRPr="00F77CEF">
        <w:t xml:space="preserve"> = 0.</w:t>
      </w:r>
      <w:r>
        <w:t>9</w:t>
      </w:r>
      <w:bookmarkEnd w:id="14"/>
    </w:p>
    <w:p w14:paraId="54465E45" w14:textId="77777777" w:rsidR="009A708C" w:rsidRPr="009A708C" w:rsidRDefault="009A708C" w:rsidP="009A708C">
      <w:pPr>
        <w:pStyle w:val="NoSpacing"/>
      </w:pPr>
    </w:p>
    <w:p w14:paraId="42B5627E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Batch size: 64 Num batches: 375 Num epochs: 2000 </w:t>
      </w:r>
    </w:p>
    <w:p w14:paraId="43904487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Num layers: 3  total num nodes: 1000</w:t>
      </w:r>
    </w:p>
    <w:p w14:paraId="10A1D732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>Dropout rate: 0.9</w:t>
      </w:r>
    </w:p>
    <w:p w14:paraId="2BC95F13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Max test AUC of ROC:  0.6690 at epoch: 26</w:t>
      </w:r>
    </w:p>
    <w:p w14:paraId="6751216F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Max train AUC of ROC: 0.5594 at epoch: 28</w:t>
      </w:r>
    </w:p>
    <w:p w14:paraId="2E7C8EBE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Min test cost:  0.51189 at epoch: 23</w:t>
      </w:r>
    </w:p>
    <w:p w14:paraId="7B7CECAE" w14:textId="77777777" w:rsidR="009A708C" w:rsidRDefault="009A708C" w:rsidP="009A708C">
      <w:pPr>
        <w:pStyle w:val="NoSpacing"/>
        <w:rPr>
          <w:rFonts w:ascii="AppleSystemUIFont" w:hAnsi="AppleSystemUIFont" w:cs="AppleSystemUIFont"/>
          <w:sz w:val="24"/>
          <w:szCs w:val="24"/>
        </w:rPr>
      </w:pPr>
      <w:r>
        <w:rPr>
          <w:rFonts w:ascii="AppleSystemUIFont" w:hAnsi="AppleSystemUIFont" w:cs="AppleSystemUIFont"/>
          <w:sz w:val="24"/>
          <w:szCs w:val="24"/>
        </w:rPr>
        <w:t xml:space="preserve">     Min train cost: 0.54278 at epoch: 1428</w:t>
      </w:r>
    </w:p>
    <w:p w14:paraId="52534641" w14:textId="0290D15E" w:rsidR="00C56195" w:rsidRDefault="009A708C" w:rsidP="009A708C">
      <w:pPr>
        <w:pStyle w:val="NoSpacing"/>
      </w:pPr>
      <w:r>
        <w:rPr>
          <w:rFonts w:ascii="AppleSystemUIFont" w:hAnsi="AppleSystemUIFont" w:cs="AppleSystemUIFont"/>
          <w:sz w:val="24"/>
          <w:szCs w:val="24"/>
        </w:rPr>
        <w:t>Training time:  2406.491350889206</w:t>
      </w:r>
    </w:p>
    <w:p w14:paraId="2A937A91" w14:textId="77777777" w:rsidR="00C56195" w:rsidRPr="00C56195" w:rsidRDefault="00C56195" w:rsidP="009A708C">
      <w:pPr>
        <w:pStyle w:val="NoSpacing"/>
      </w:pPr>
    </w:p>
    <w:p w14:paraId="25F237A0" w14:textId="21355215" w:rsidR="00C56195" w:rsidRDefault="00C56195" w:rsidP="00C56195">
      <w:pPr>
        <w:pStyle w:val="Heading3"/>
      </w:pPr>
      <w:bookmarkStart w:id="15" w:name="_Toc13786000"/>
      <w:r w:rsidRPr="00C56195">
        <w:lastRenderedPageBreak/>
        <w:t>Random Forest</w:t>
      </w:r>
      <w:bookmarkEnd w:id="15"/>
    </w:p>
    <w:p w14:paraId="693BDB82" w14:textId="76D1C698" w:rsidR="00F77CEF" w:rsidRDefault="00F77CEF" w:rsidP="009A708C">
      <w:pPr>
        <w:pStyle w:val="NoSpacing"/>
      </w:pPr>
    </w:p>
    <w:p w14:paraId="10CE412B" w14:textId="0575C206" w:rsidR="00725114" w:rsidRDefault="009A708C" w:rsidP="009A708C">
      <w:pPr>
        <w:pStyle w:val="NoSpacing"/>
      </w:pPr>
      <w:r>
        <w:t>Test AUC score: 0.741</w:t>
      </w:r>
    </w:p>
    <w:p w14:paraId="11A1147C" w14:textId="269A1E99" w:rsidR="009A708C" w:rsidRDefault="009A708C" w:rsidP="009A708C">
      <w:pPr>
        <w:pStyle w:val="NoSpacing"/>
      </w:pPr>
      <w:r>
        <w:t>Training AUC Scor</w:t>
      </w:r>
      <w:bookmarkStart w:id="16" w:name="_GoBack"/>
      <w:bookmarkEnd w:id="16"/>
      <w:r>
        <w:t>e: 0.872</w:t>
      </w:r>
    </w:p>
    <w:p w14:paraId="7D13C337" w14:textId="77777777" w:rsidR="009A708C" w:rsidRDefault="009A708C" w:rsidP="009A708C">
      <w:pPr>
        <w:pStyle w:val="NoSpacing"/>
      </w:pPr>
    </w:p>
    <w:p w14:paraId="44096CED" w14:textId="0D512561" w:rsidR="009A708C" w:rsidRDefault="009A708C" w:rsidP="009A708C">
      <w:pPr>
        <w:pStyle w:val="Heading3"/>
      </w:pPr>
      <w:bookmarkStart w:id="17" w:name="_Toc13786001"/>
      <w:r>
        <w:t>Results</w:t>
      </w:r>
      <w:bookmarkEnd w:id="17"/>
    </w:p>
    <w:p w14:paraId="27E96A95" w14:textId="306E8FCE" w:rsidR="009A708C" w:rsidRDefault="009A708C" w:rsidP="009A708C">
      <w:pPr>
        <w:pStyle w:val="NoSpacing"/>
      </w:pPr>
    </w:p>
    <w:tbl>
      <w:tblPr>
        <w:tblW w:w="4960" w:type="dxa"/>
        <w:tblLook w:val="04A0" w:firstRow="1" w:lastRow="0" w:firstColumn="1" w:lastColumn="0" w:noHBand="0" w:noVBand="1"/>
      </w:tblPr>
      <w:tblGrid>
        <w:gridCol w:w="1980"/>
        <w:gridCol w:w="1440"/>
        <w:gridCol w:w="1540"/>
      </w:tblGrid>
      <w:tr w:rsidR="009A708C" w:rsidRPr="009A708C" w14:paraId="289D7931" w14:textId="77777777" w:rsidTr="009A708C">
        <w:trPr>
          <w:trHeight w:val="98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CFD5F" w14:textId="77777777" w:rsidR="009A708C" w:rsidRPr="009A708C" w:rsidRDefault="009A708C" w:rsidP="009A70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b/>
                <w:bCs/>
                <w:color w:val="000000"/>
              </w:rPr>
              <w:t>Dropout rate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0D46B" w14:textId="77777777" w:rsidR="009A708C" w:rsidRPr="009A708C" w:rsidRDefault="009A708C" w:rsidP="009A70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b/>
                <w:bCs/>
                <w:color w:val="000000"/>
              </w:rPr>
              <w:t>Test AUC score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1DB78" w14:textId="77777777" w:rsidR="009A708C" w:rsidRPr="009A708C" w:rsidRDefault="009A708C" w:rsidP="009A70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b/>
                <w:bCs/>
                <w:color w:val="000000"/>
              </w:rPr>
              <w:t>Train AUC score</w:t>
            </w:r>
          </w:p>
        </w:tc>
      </w:tr>
      <w:tr w:rsidR="009A708C" w:rsidRPr="009A708C" w14:paraId="75A4FF87" w14:textId="77777777" w:rsidTr="009A708C">
        <w:trPr>
          <w:trHeight w:val="340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F042C" w14:textId="77777777" w:rsidR="009A708C" w:rsidRPr="009A708C" w:rsidRDefault="009A708C" w:rsidP="009A7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A708C">
              <w:rPr>
                <w:rFonts w:ascii="Calibri" w:eastAsia="Times New Roman" w:hAnsi="Calibri" w:cs="Times New Roman"/>
                <w:color w:val="000000"/>
              </w:rPr>
              <w:t>dropout_rate</w:t>
            </w:r>
            <w:proofErr w:type="spellEnd"/>
            <w:r w:rsidRPr="009A708C">
              <w:rPr>
                <w:rFonts w:ascii="Calibri" w:eastAsia="Times New Roman" w:hAnsi="Calibri" w:cs="Times New Roman"/>
                <w:color w:val="000000"/>
              </w:rPr>
              <w:t xml:space="preserve"> = 0.1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D680"/>
            <w:vAlign w:val="center"/>
            <w:hideMark/>
          </w:tcPr>
          <w:p w14:paraId="588FEEBD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0.7229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24C6B1F0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0.9855</w:t>
            </w:r>
          </w:p>
        </w:tc>
      </w:tr>
      <w:tr w:rsidR="009A708C" w:rsidRPr="009A708C" w14:paraId="6C26A61F" w14:textId="77777777" w:rsidTr="009A708C">
        <w:trPr>
          <w:trHeight w:val="340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BD8D9" w14:textId="77777777" w:rsidR="009A708C" w:rsidRPr="009A708C" w:rsidRDefault="009A708C" w:rsidP="009A7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A708C">
              <w:rPr>
                <w:rFonts w:ascii="Calibri" w:eastAsia="Times New Roman" w:hAnsi="Calibri" w:cs="Times New Roman"/>
                <w:color w:val="000000"/>
              </w:rPr>
              <w:t>dropout_rate</w:t>
            </w:r>
            <w:proofErr w:type="spellEnd"/>
            <w:r w:rsidRPr="009A708C">
              <w:rPr>
                <w:rFonts w:ascii="Calibri" w:eastAsia="Times New Roman" w:hAnsi="Calibri" w:cs="Times New Roman"/>
                <w:color w:val="000000"/>
              </w:rPr>
              <w:t xml:space="preserve"> = 0.3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E082"/>
            <w:vAlign w:val="center"/>
            <w:hideMark/>
          </w:tcPr>
          <w:p w14:paraId="53EAF1F2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0.7278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DC81"/>
            <w:vAlign w:val="center"/>
            <w:hideMark/>
          </w:tcPr>
          <w:p w14:paraId="7750A714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</w:tr>
      <w:tr w:rsidR="009A708C" w:rsidRPr="009A708C" w14:paraId="369DB15C" w14:textId="77777777" w:rsidTr="009A708C">
        <w:trPr>
          <w:trHeight w:val="340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FD6D8" w14:textId="77777777" w:rsidR="009A708C" w:rsidRPr="009A708C" w:rsidRDefault="009A708C" w:rsidP="009A7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A708C">
              <w:rPr>
                <w:rFonts w:ascii="Calibri" w:eastAsia="Times New Roman" w:hAnsi="Calibri" w:cs="Times New Roman"/>
                <w:color w:val="000000"/>
              </w:rPr>
              <w:t>dropout_rate</w:t>
            </w:r>
            <w:proofErr w:type="spellEnd"/>
            <w:r w:rsidRPr="009A708C">
              <w:rPr>
                <w:rFonts w:ascii="Calibri" w:eastAsia="Times New Roman" w:hAnsi="Calibri" w:cs="Times New Roman"/>
                <w:color w:val="000000"/>
              </w:rPr>
              <w:t xml:space="preserve"> = 0.5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C87D"/>
            <w:vAlign w:val="center"/>
            <w:hideMark/>
          </w:tcPr>
          <w:p w14:paraId="57A1DF61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0.7393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CA7D"/>
            <w:vAlign w:val="center"/>
            <w:hideMark/>
          </w:tcPr>
          <w:p w14:paraId="78036DF1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0.7459</w:t>
            </w:r>
          </w:p>
        </w:tc>
      </w:tr>
      <w:tr w:rsidR="009A708C" w:rsidRPr="009A708C" w14:paraId="224DE6E7" w14:textId="77777777" w:rsidTr="009A708C">
        <w:trPr>
          <w:trHeight w:val="340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9E52C" w14:textId="77777777" w:rsidR="009A708C" w:rsidRPr="009A708C" w:rsidRDefault="009A708C" w:rsidP="009A7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A708C">
              <w:rPr>
                <w:rFonts w:ascii="Calibri" w:eastAsia="Times New Roman" w:hAnsi="Calibri" w:cs="Times New Roman"/>
                <w:color w:val="000000"/>
              </w:rPr>
              <w:t>dropout_rate</w:t>
            </w:r>
            <w:proofErr w:type="spellEnd"/>
            <w:r w:rsidRPr="009A708C">
              <w:rPr>
                <w:rFonts w:ascii="Calibri" w:eastAsia="Times New Roman" w:hAnsi="Calibri" w:cs="Times New Roman"/>
                <w:color w:val="000000"/>
              </w:rPr>
              <w:t xml:space="preserve"> = 0.7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FD07F"/>
            <w:vAlign w:val="center"/>
            <w:hideMark/>
          </w:tcPr>
          <w:p w14:paraId="42C99F27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0.7379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B178"/>
            <w:vAlign w:val="center"/>
            <w:hideMark/>
          </w:tcPr>
          <w:p w14:paraId="4BEB70A9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0.6974</w:t>
            </w:r>
          </w:p>
        </w:tc>
      </w:tr>
      <w:tr w:rsidR="009A708C" w:rsidRPr="009A708C" w14:paraId="32759749" w14:textId="77777777" w:rsidTr="009A708C">
        <w:trPr>
          <w:trHeight w:val="340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FE7CA" w14:textId="77777777" w:rsidR="009A708C" w:rsidRPr="009A708C" w:rsidRDefault="009A708C" w:rsidP="009A7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A708C">
              <w:rPr>
                <w:rFonts w:ascii="Calibri" w:eastAsia="Times New Roman" w:hAnsi="Calibri" w:cs="Times New Roman"/>
                <w:color w:val="000000"/>
              </w:rPr>
              <w:t>dropout_rate</w:t>
            </w:r>
            <w:proofErr w:type="spellEnd"/>
            <w:r w:rsidRPr="009A708C">
              <w:rPr>
                <w:rFonts w:ascii="Calibri" w:eastAsia="Times New Roman" w:hAnsi="Calibri" w:cs="Times New Roman"/>
                <w:color w:val="000000"/>
              </w:rPr>
              <w:t xml:space="preserve"> = 0.9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0E8BE8E2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0.669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2871D7EE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0.5594</w:t>
            </w:r>
          </w:p>
        </w:tc>
      </w:tr>
      <w:tr w:rsidR="009A708C" w:rsidRPr="009A708C" w14:paraId="28595315" w14:textId="77777777" w:rsidTr="009A708C">
        <w:trPr>
          <w:trHeight w:val="340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98C7B" w14:textId="77777777" w:rsidR="009A708C" w:rsidRPr="009A708C" w:rsidRDefault="009A708C" w:rsidP="009A70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Random Forest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3BE7B"/>
            <w:vAlign w:val="center"/>
            <w:hideMark/>
          </w:tcPr>
          <w:p w14:paraId="0ECF3709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0.741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DB81"/>
            <w:vAlign w:val="center"/>
            <w:hideMark/>
          </w:tcPr>
          <w:p w14:paraId="3E7EFA69" w14:textId="77777777" w:rsidR="009A708C" w:rsidRPr="009A708C" w:rsidRDefault="009A708C" w:rsidP="009A70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708C">
              <w:rPr>
                <w:rFonts w:ascii="Calibri" w:eastAsia="Times New Roman" w:hAnsi="Calibri" w:cs="Times New Roman"/>
                <w:color w:val="000000"/>
              </w:rPr>
              <w:t>0.872</w:t>
            </w:r>
          </w:p>
        </w:tc>
      </w:tr>
    </w:tbl>
    <w:p w14:paraId="1C8FA42F" w14:textId="7A351208" w:rsidR="009A708C" w:rsidRDefault="009A708C" w:rsidP="009A708C">
      <w:pPr>
        <w:pStyle w:val="NoSpacing"/>
      </w:pPr>
    </w:p>
    <w:p w14:paraId="6101C340" w14:textId="7AF1F9FD" w:rsidR="009A708C" w:rsidRPr="00580583" w:rsidRDefault="009A708C" w:rsidP="009A708C">
      <w:pPr>
        <w:pStyle w:val="NoSpacing"/>
      </w:pPr>
      <w:r>
        <w:t xml:space="preserve">Given these results we can see that the best configuration was with a dropout rate of </w:t>
      </w:r>
      <w:r w:rsidR="00D03761">
        <w:t>0.5, but if we then compare it with the random forest example it is clear that random forest is the clear winner since it not only provides a better result but it is significantly faster than using deep neural networks.</w:t>
      </w:r>
    </w:p>
    <w:sectPr w:rsidR="009A708C" w:rsidRPr="00580583" w:rsidSect="005348E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619CE" w14:textId="77777777" w:rsidR="00780CB3" w:rsidRDefault="00780CB3" w:rsidP="001C2912">
      <w:pPr>
        <w:spacing w:after="0" w:line="240" w:lineRule="auto"/>
      </w:pPr>
      <w:r>
        <w:separator/>
      </w:r>
    </w:p>
  </w:endnote>
  <w:endnote w:type="continuationSeparator" w:id="0">
    <w:p w14:paraId="0D841756" w14:textId="77777777" w:rsidR="00780CB3" w:rsidRDefault="00780CB3" w:rsidP="001C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457688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C48025" w14:textId="3E9E8E95" w:rsidR="00AD49C3" w:rsidRDefault="00AD49C3" w:rsidP="006305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4C9732" w14:textId="77777777" w:rsidR="00AD49C3" w:rsidRDefault="00AD49C3" w:rsidP="00AD49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271587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07E32B" w14:textId="4642A601" w:rsidR="00AD49C3" w:rsidRDefault="00AD49C3" w:rsidP="006305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3E491F" w14:textId="77777777" w:rsidR="00AD49C3" w:rsidRDefault="00AD49C3" w:rsidP="00AD49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D85FE" w14:textId="77777777" w:rsidR="00780CB3" w:rsidRDefault="00780CB3" w:rsidP="001C2912">
      <w:pPr>
        <w:spacing w:after="0" w:line="240" w:lineRule="auto"/>
      </w:pPr>
      <w:r>
        <w:separator/>
      </w:r>
    </w:p>
  </w:footnote>
  <w:footnote w:type="continuationSeparator" w:id="0">
    <w:p w14:paraId="43CFBB76" w14:textId="77777777" w:rsidR="00780CB3" w:rsidRDefault="00780CB3" w:rsidP="001C2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BDA1" w14:textId="77F921F4" w:rsidR="001C2912" w:rsidRPr="001C2912" w:rsidRDefault="001C2912">
    <w:pPr>
      <w:pStyle w:val="Header"/>
      <w:rPr>
        <w:i/>
        <w:iCs/>
      </w:rPr>
    </w:pPr>
    <w:r w:rsidRPr="001C2912">
      <w:rPr>
        <w:i/>
        <w:iCs/>
      </w:rPr>
      <w:t>Week</w:t>
    </w:r>
    <w:r w:rsidR="00A639A0">
      <w:rPr>
        <w:i/>
        <w:iCs/>
      </w:rPr>
      <w:t xml:space="preserve"> </w:t>
    </w:r>
    <w:r w:rsidR="00580583">
      <w:rPr>
        <w:i/>
        <w:iCs/>
      </w:rPr>
      <w:t>7</w:t>
    </w:r>
    <w:r w:rsidR="00A639A0">
      <w:rPr>
        <w:i/>
        <w:iCs/>
      </w:rPr>
      <w:t xml:space="preserve"> </w:t>
    </w:r>
    <w:r w:rsidRPr="001C2912">
      <w:rPr>
        <w:i/>
        <w:iCs/>
      </w:rPr>
      <w:t xml:space="preserve"> - Homework </w:t>
    </w:r>
    <w:r w:rsidR="00580583">
      <w:rPr>
        <w:i/>
        <w:iCs/>
      </w:rPr>
      <w:t>7</w:t>
    </w:r>
    <w:r w:rsidRPr="001C2912">
      <w:rPr>
        <w:i/>
        <w:iCs/>
      </w:rPr>
      <w:tab/>
    </w:r>
    <w:r w:rsidRPr="001C2912">
      <w:rPr>
        <w:i/>
        <w:iCs/>
      </w:rPr>
      <w:tab/>
      <w:t>Felipe Chavarria Fernandez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717D"/>
    <w:multiLevelType w:val="hybridMultilevel"/>
    <w:tmpl w:val="3B8E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520D"/>
    <w:multiLevelType w:val="hybridMultilevel"/>
    <w:tmpl w:val="E5C68C88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F7EAE"/>
    <w:multiLevelType w:val="hybridMultilevel"/>
    <w:tmpl w:val="5FE6620A"/>
    <w:lvl w:ilvl="0" w:tplc="9FCE2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064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A2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20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C9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C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C8E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25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0A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8C64ED"/>
    <w:multiLevelType w:val="hybridMultilevel"/>
    <w:tmpl w:val="598A7B1E"/>
    <w:lvl w:ilvl="0" w:tplc="4C8C0AE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F7E7F"/>
    <w:multiLevelType w:val="hybridMultilevel"/>
    <w:tmpl w:val="2E9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40376"/>
    <w:multiLevelType w:val="hybridMultilevel"/>
    <w:tmpl w:val="CF1CE44E"/>
    <w:lvl w:ilvl="0" w:tplc="4C8C0AE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942108"/>
    <w:multiLevelType w:val="hybridMultilevel"/>
    <w:tmpl w:val="D01C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A72"/>
    <w:multiLevelType w:val="hybridMultilevel"/>
    <w:tmpl w:val="F2E8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A1F4A"/>
    <w:multiLevelType w:val="hybridMultilevel"/>
    <w:tmpl w:val="0B3A1A1E"/>
    <w:lvl w:ilvl="0" w:tplc="35E86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452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E1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42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C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0B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65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29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6F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714438"/>
    <w:multiLevelType w:val="hybridMultilevel"/>
    <w:tmpl w:val="B908032C"/>
    <w:lvl w:ilvl="0" w:tplc="4C8C0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A6FDE"/>
    <w:multiLevelType w:val="hybridMultilevel"/>
    <w:tmpl w:val="C5ACE332"/>
    <w:lvl w:ilvl="0" w:tplc="8AEC2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4DB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82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63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41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AA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6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8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C4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E7602A"/>
    <w:multiLevelType w:val="hybridMultilevel"/>
    <w:tmpl w:val="12E0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E4C56"/>
    <w:multiLevelType w:val="hybridMultilevel"/>
    <w:tmpl w:val="7638E16C"/>
    <w:lvl w:ilvl="0" w:tplc="4C8C0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13004"/>
    <w:multiLevelType w:val="hybridMultilevel"/>
    <w:tmpl w:val="6842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64F1A"/>
    <w:multiLevelType w:val="hybridMultilevel"/>
    <w:tmpl w:val="AF48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328B6"/>
    <w:multiLevelType w:val="hybridMultilevel"/>
    <w:tmpl w:val="F8DC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E563D"/>
    <w:multiLevelType w:val="hybridMultilevel"/>
    <w:tmpl w:val="6AC0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14"/>
  </w:num>
  <w:num w:numId="8">
    <w:abstractNumId w:val="15"/>
  </w:num>
  <w:num w:numId="9">
    <w:abstractNumId w:val="4"/>
  </w:num>
  <w:num w:numId="10">
    <w:abstractNumId w:val="7"/>
  </w:num>
  <w:num w:numId="11">
    <w:abstractNumId w:val="0"/>
  </w:num>
  <w:num w:numId="12">
    <w:abstractNumId w:val="12"/>
  </w:num>
  <w:num w:numId="13">
    <w:abstractNumId w:val="9"/>
  </w:num>
  <w:num w:numId="14">
    <w:abstractNumId w:val="5"/>
  </w:num>
  <w:num w:numId="15">
    <w:abstractNumId w:val="3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59"/>
    <w:rsid w:val="0004098E"/>
    <w:rsid w:val="00041371"/>
    <w:rsid w:val="0008031D"/>
    <w:rsid w:val="00093AA8"/>
    <w:rsid w:val="000B45B4"/>
    <w:rsid w:val="000D311A"/>
    <w:rsid w:val="0015756B"/>
    <w:rsid w:val="001A6465"/>
    <w:rsid w:val="001C2912"/>
    <w:rsid w:val="001D19B2"/>
    <w:rsid w:val="001F0DD2"/>
    <w:rsid w:val="002069A1"/>
    <w:rsid w:val="00210E27"/>
    <w:rsid w:val="00215584"/>
    <w:rsid w:val="00245B5B"/>
    <w:rsid w:val="00254D0F"/>
    <w:rsid w:val="00266F89"/>
    <w:rsid w:val="00292989"/>
    <w:rsid w:val="002A647D"/>
    <w:rsid w:val="00320125"/>
    <w:rsid w:val="003553F9"/>
    <w:rsid w:val="0038269E"/>
    <w:rsid w:val="003C3310"/>
    <w:rsid w:val="003C3560"/>
    <w:rsid w:val="003C63C6"/>
    <w:rsid w:val="003D1091"/>
    <w:rsid w:val="003E289C"/>
    <w:rsid w:val="004203FE"/>
    <w:rsid w:val="0043386A"/>
    <w:rsid w:val="0043612A"/>
    <w:rsid w:val="004731A1"/>
    <w:rsid w:val="00497488"/>
    <w:rsid w:val="004C7E5B"/>
    <w:rsid w:val="004E2C02"/>
    <w:rsid w:val="004E79DD"/>
    <w:rsid w:val="005348E2"/>
    <w:rsid w:val="00554609"/>
    <w:rsid w:val="00555233"/>
    <w:rsid w:val="00580583"/>
    <w:rsid w:val="00583282"/>
    <w:rsid w:val="0058589D"/>
    <w:rsid w:val="00596638"/>
    <w:rsid w:val="005A73EB"/>
    <w:rsid w:val="005E3958"/>
    <w:rsid w:val="00653B09"/>
    <w:rsid w:val="00676F2F"/>
    <w:rsid w:val="00685FD4"/>
    <w:rsid w:val="006930A5"/>
    <w:rsid w:val="006977A9"/>
    <w:rsid w:val="006A5AFE"/>
    <w:rsid w:val="006B21EF"/>
    <w:rsid w:val="006B567E"/>
    <w:rsid w:val="006E06DA"/>
    <w:rsid w:val="00725114"/>
    <w:rsid w:val="00743631"/>
    <w:rsid w:val="00746F85"/>
    <w:rsid w:val="00766700"/>
    <w:rsid w:val="00780CB3"/>
    <w:rsid w:val="00785AE4"/>
    <w:rsid w:val="007C6DF1"/>
    <w:rsid w:val="00803BD2"/>
    <w:rsid w:val="0081732F"/>
    <w:rsid w:val="008312D9"/>
    <w:rsid w:val="00834683"/>
    <w:rsid w:val="00880C63"/>
    <w:rsid w:val="008C1FA1"/>
    <w:rsid w:val="008D7107"/>
    <w:rsid w:val="008E79F4"/>
    <w:rsid w:val="008F0893"/>
    <w:rsid w:val="00906DF1"/>
    <w:rsid w:val="00980B79"/>
    <w:rsid w:val="009A6CB1"/>
    <w:rsid w:val="009A708C"/>
    <w:rsid w:val="009E7AA5"/>
    <w:rsid w:val="009F2E00"/>
    <w:rsid w:val="00A034AA"/>
    <w:rsid w:val="00A447CF"/>
    <w:rsid w:val="00A62C5B"/>
    <w:rsid w:val="00A639A0"/>
    <w:rsid w:val="00A66006"/>
    <w:rsid w:val="00A74BB6"/>
    <w:rsid w:val="00A75DED"/>
    <w:rsid w:val="00A92E59"/>
    <w:rsid w:val="00AD49C3"/>
    <w:rsid w:val="00AE5BD6"/>
    <w:rsid w:val="00AE799D"/>
    <w:rsid w:val="00B24417"/>
    <w:rsid w:val="00B73B0F"/>
    <w:rsid w:val="00B82EC1"/>
    <w:rsid w:val="00B8639B"/>
    <w:rsid w:val="00B868FF"/>
    <w:rsid w:val="00BB40C1"/>
    <w:rsid w:val="00C03FF5"/>
    <w:rsid w:val="00C264E7"/>
    <w:rsid w:val="00C56195"/>
    <w:rsid w:val="00C57F3D"/>
    <w:rsid w:val="00C60C97"/>
    <w:rsid w:val="00C762D9"/>
    <w:rsid w:val="00CA7C1A"/>
    <w:rsid w:val="00CC56DB"/>
    <w:rsid w:val="00D03761"/>
    <w:rsid w:val="00D13779"/>
    <w:rsid w:val="00D139A4"/>
    <w:rsid w:val="00D260EF"/>
    <w:rsid w:val="00D329C4"/>
    <w:rsid w:val="00D5632D"/>
    <w:rsid w:val="00D67F90"/>
    <w:rsid w:val="00D96099"/>
    <w:rsid w:val="00DA01A6"/>
    <w:rsid w:val="00DD7E0D"/>
    <w:rsid w:val="00DF55CA"/>
    <w:rsid w:val="00E07D4E"/>
    <w:rsid w:val="00E44384"/>
    <w:rsid w:val="00E458E4"/>
    <w:rsid w:val="00E620B5"/>
    <w:rsid w:val="00EB7CF8"/>
    <w:rsid w:val="00EF53D0"/>
    <w:rsid w:val="00F25ABB"/>
    <w:rsid w:val="00F75318"/>
    <w:rsid w:val="00F77CEF"/>
    <w:rsid w:val="00FB356A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944C"/>
  <w15:chartTrackingRefBased/>
  <w15:docId w15:val="{C431C670-655D-6743-8532-16C6BEF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1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9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91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C2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91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C2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C291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291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C2912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C2912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291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291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291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291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291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2912"/>
    <w:pPr>
      <w:spacing w:after="0"/>
      <w:ind w:left="176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D49C3"/>
  </w:style>
  <w:style w:type="paragraph" w:styleId="BalloonText">
    <w:name w:val="Balloon Text"/>
    <w:basedOn w:val="Normal"/>
    <w:link w:val="BalloonTextChar"/>
    <w:uiPriority w:val="99"/>
    <w:semiHidden/>
    <w:unhideWhenUsed/>
    <w:rsid w:val="003C35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560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10E2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66700"/>
    <w:pPr>
      <w:ind w:left="720"/>
      <w:contextualSpacing/>
    </w:pPr>
  </w:style>
  <w:style w:type="table" w:styleId="TableGrid">
    <w:name w:val="Table Grid"/>
    <w:basedOn w:val="TableNormal"/>
    <w:uiPriority w:val="39"/>
    <w:rsid w:val="008F0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708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194704-FC4A-E144-94C1-3E9B9477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Chavarria Fernandez</dc:creator>
  <cp:keywords/>
  <dc:description/>
  <cp:lastModifiedBy>Felipe Chavarria Fernandez</cp:lastModifiedBy>
  <cp:revision>193</cp:revision>
  <dcterms:created xsi:type="dcterms:W3CDTF">2019-05-22T01:00:00Z</dcterms:created>
  <dcterms:modified xsi:type="dcterms:W3CDTF">2019-07-12T07:06:00Z</dcterms:modified>
</cp:coreProperties>
</file>