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Arquitectura de Voz en Tiempo Real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Latencia percibida, streaming TTS y barge-in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Guía técnica para equipo de backend  |  Abril 2026</w:t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El problema real: latencia percibida vs. velocidad de tokens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error de diseño más común en sistemas de voz con LLM es medir la velocidad en tokens por segundo y asumir que esa métrica determina si el sistema se siente fluido o no. En realidad, el usuario nunca ve un token — escucha palabras. La métrica que importa es una sola:</w:t>
      </w:r>
    </w:p>
    <w:p>
      <w:pPr>
        <w:spacing w:after="0" w:before="80"/>
      </w:pPr>
      <w:r>
        <w:t xml:space="preserve"/>
      </w:r>
    </w:p>
    <w:p>
      <w:pPr>
        <w:shd w:fill="D6E4F0" w:val="clear"/>
        <w:spacing w:after="80" w:before="80"/>
        <w:ind w:left="280" w:right="2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Tiempo hasta la primera palabra hablada (TTFW — Time to First Word)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 el sistema entrega la primera palabra hablada en menos de 800 ms desde que el usuario termina de hablar, la conversación se percibe como natural. Por encima de 1.2 segundos empieza a sentirse robótico. Por encima de 2 segundos el usuario asume que algo falló.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Desglose de los componentes de latencia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6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Latencia típica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¿Controlable?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VAD detecta fin de habla (silencio)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150–300 ms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Parcialmente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200 ms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STT procesa audio (faster-whisper small)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200–400 ms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 — modelo más pequeño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300 ms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 prepara prompt + envía a LLM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20–50 ms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 — optimizable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30 ms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 genera primeros 10–15 tokens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400–750 ms (local) / 15–40 ms (Groq)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 — clave del sistema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500 ms local / &lt; 50 ms Groq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TTS sintetiza primera oración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80–200 ms (Kokoro streaming)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 — streaming obligatorio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150 ms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Audio llega al cliente (WebSocket)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10–30 ms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 — bajo control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20 ms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TTFW — LLM local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860 ms – 1.7 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&lt; 1.2 s objetivo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TTFW — Groq API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2E"/>
                <w:sz w:val="19"/>
                <w:szCs w:val="19"/>
              </w:rPr>
              <w:t xml:space="preserve">480 ms – 950 ms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&lt; 800 ms objetivo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55A11"/>
          <w:sz w:val="19"/>
          <w:szCs w:val="19"/>
        </w:rPr>
        <w:t xml:space="preserve">⚠  Con LLM local (20–30 t/s), el cuello de botella es el tiempo en generar los primeros 10–15 tokens antes de que el TTS pueda empezar. A 25 t/s eso toma ~400–600 ms — aún dentro del umbral de naturalidad si todo lo demás está optimizado.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1D6B2E"/>
          <w:sz w:val="19"/>
          <w:szCs w:val="19"/>
        </w:rPr>
        <w:t xml:space="preserve">✓  Con Groq (700–800 t/s), los primeros 15 tokens llegan en menos de 30 ms. El TTFW se reduce a menos de 600 ms en condiciones normales.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Arquitectura de streaming extremo a extremo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clave para que el sistema se sienta humano es que ningún componente espere a que el anterior termine por completo. Todo opera en modo pipeline continuo: el audio llega en chunks, el STT transcribe en chunks, el LLM genera en streaming, el TTS sintetiza en streaming, y el audio se envía al cliente en cuanto hay unos pocos cientos de milisegundos listos.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Pipeline completo — visión general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Pipeline de voz — flujo completo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               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[Micrófono usuario]                   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│ PCM chunks (20–40 ms)         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▼                                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[VAD — Silero]  ──── activo_en_habla = True/False ───▶ barge-in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│ audio_frame cuando VAD = activo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▼                                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[STT — faster-whisper]  streaming parcial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│ texto_parcial cada ~300 ms     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│ texto_final al detectar fin de turno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▼                                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[Backend — FastAPI]                   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│ construye prompt + contexto de sesión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│ llama al LLM en modo stream    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▼                                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[LLM — Groq/local]  genera token a token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│ stream de tokens en tiempo real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▼                                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[Acumulador de oraciones]             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│ detecta puntuación: '.', '?', '!', ','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│ emite oración_completa cuando hay &gt;= 8 tokens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▼                                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[TTS — Kokoro]  streaming por oración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│ chunks de audio PCM/Opus (50–100 ms cada uno)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▼                                           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[WebSocket → cliente]  audio empieza antes de que      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el LLM termine de responder      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El acumulador de oraciones — componente crítico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acumulador es el componente que convierte el stream de tokens del LLM en unidades procesables para el TTS. No se envía token a token (demasiado pequeño para sintetizar bien) ni se espera la respuesta completa (demasiado lento). Se acumula hasta detectar una unidad fonética natural.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666"/>
          <w:sz w:val="21"/>
          <w:szCs w:val="21"/>
        </w:rPr>
        <w:t xml:space="preserve">Reglas del acumulador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Emitir al detectar:</w:t>
      </w:r>
      <w:r>
        <w:rPr>
          <w:rFonts w:ascii="Arial" w:cs="Arial" w:eastAsia="Arial" w:hAnsi="Arial"/>
          <w:sz w:val="20"/>
          <w:szCs w:val="20"/>
        </w:rPr>
        <w:t xml:space="preserve"> '.', '?', '!', '…' — fin de oración completa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Emitir al detectar:</w:t>
      </w:r>
      <w:r>
        <w:rPr>
          <w:rFonts w:ascii="Arial" w:cs="Arial" w:eastAsia="Arial" w:hAnsi="Arial"/>
          <w:sz w:val="20"/>
          <w:szCs w:val="20"/>
        </w:rPr>
        <w:t xml:space="preserve"> ',' o ';' si el buffer tiene más de 12 tokens — pausa natural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Emitir forzado:</w:t>
      </w:r>
      <w:r>
        <w:rPr>
          <w:rFonts w:ascii="Arial" w:cs="Arial" w:eastAsia="Arial" w:hAnsi="Arial"/>
          <w:sz w:val="20"/>
          <w:szCs w:val="20"/>
        </w:rPr>
        <w:t xml:space="preserve"> si el buffer supera 25 tokens sin puntuación — evita bloqueo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Primer emit:</w:t>
      </w:r>
      <w:r>
        <w:rPr>
          <w:rFonts w:ascii="Arial" w:cs="Arial" w:eastAsia="Arial" w:hAnsi="Arial"/>
          <w:sz w:val="20"/>
          <w:szCs w:val="20"/>
        </w:rPr>
        <w:t xml:space="preserve"> al alcanzar 8–10 tokens aunque no haya puntuación — máxima velocidad de arranque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Nunca emitir:</w:t>
      </w:r>
      <w:r>
        <w:rPr>
          <w:rFonts w:ascii="Arial" w:cs="Arial" w:eastAsia="Arial" w:hAnsi="Arial"/>
          <w:sz w:val="20"/>
          <w:szCs w:val="20"/>
        </w:rPr>
        <w:t xml:space="preserve"> fragmentos menores a 3 tokens — genera artefactos en TTS</w:t>
      </w:r>
    </w:p>
    <w:p>
      <w:pPr>
        <w:spacing w:after="0" w:before="80"/>
      </w:pPr>
      <w:r>
        <w:t xml:space="preserve"/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Python — SentenceAccumulator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class SentenceAccumulator: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FIRST_EMIT_TOKENS  = 8    # tokens para primer chunk (arranque rápido)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MIN_EMIT_TOKENS    = 3    # mínimo absoluto para emitir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FORCE_EMIT_TOKENS  = 25   # máximo sin puntuación antes de forzar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PUNCTUATION_END    = {'.', '?', '!', '…'}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PUNCTUATION_PAUSE  = {',', ';'}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def __init__(self, on_chunk):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self.buffer   = []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self.on_chunk = on_chunk  # callback async → TTS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self.first_emitted = False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async def push(self, token: str):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self.buffer.append(token)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text = ''.join(self.buffer).strip()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n = len(self.buffer)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should_emit = False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Arranque rápido — primera oración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not self.first_emitted and n &gt;= self.FIRST_EMIT_TOKENS: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last = text[-1] if text else ''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if last in self.PUNCTUATION_END: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should_emit = True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Puntuación de fin de oración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elif text and text[-1] in self.PUNCTUATION_END and n &gt;= self.MIN_EMIT_TOKENS: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should_emit = True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Puntuación de pausa (coma, punto y coma)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elif text and text[-1] in self.PUNCTUATION_PAUSE and n &gt;= 12: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should_emit = True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Forzado — evita bloqueo si el LLM no puntúa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elif n &gt;= self.FORCE_EMIT_TOKENS: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should_emit = True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should_emit and len(text) &gt;= self.MIN_EMIT_TOKENS: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await self.on_chunk(text)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self.buffer = []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self.first_emitted = True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async def flush(self):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Lllamado al final del stream LLM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text = ''.join(self.buffer).strip()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text: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await self.on_chunk(text)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self.buffer = []</w:t>
      </w:r>
    </w:p>
    <w:p>
      <w:pPr>
        <w:spacing w:after="0" w:before="8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Barge-in — interrupción activa y cambio de contexto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barge-in es el mecanismo que permite al usuario hablar mientras el asistente está respondiendo, interrumpirlo de inmediato, y empezar un nuevo ciclo con el nuevo contexto. Es el componente que más contribuye a la sensación de naturalidad y el más complejo de implementar correctamente.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El problema sin barge-in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 barge-in, el usuario tiene que esperar a que el asistente termine de hablar antes de poder responder. En una conversación normal, los humanos se interrumpen constantemente — es parte del lenguaje. Un asistente que no permite interrupciones se siente como un contestador automático, no como una conversación.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Los tres estados del sistema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2E"/>
                <w:sz w:val="19"/>
                <w:szCs w:val="19"/>
              </w:rPr>
              <w:t xml:space="preserve">LISTENING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Idle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Idle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Usuario puede hablar. Sistema escucha.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THINKING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Idle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Generando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Idle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 procesa. VAD sigue activo para detectar interrupción.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SPEAKING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Idle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Generando/Idle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Streaming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TTS reproduce. VAD activo. LLM puede seguir generando.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0000"/>
          <w:sz w:val="19"/>
          <w:szCs w:val="19"/>
        </w:rPr>
        <w:t xml:space="preserve">⛔  VAD debe estar SIEMPRE activo — incluso en THINKING y SPEAKING. Si VAD se desactiva mientras el asistente habla, el barge-in es imposible.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Flujo completo de barge-in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Línea de tiempo del barge-in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ESTADO INICIAL: SPEAKING (asistente está hablando)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t=0ms    VAD detecta voz del usuario (umbral: 150ms de habla continua)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t=0ms    VAD publica evento INTERRUPTION en Redis pub/sub canal session:{id}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t=1ms    Backend recibe evento — cambia estado a LISTENING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t=2ms    Backend cancela task LLM si sigue generando (asyncio.CancelledError)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t=2ms    Backend publica STOP_TTS en canal tts:{id}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t=3ms    tts_service recibe STOP_TTS — descarta buffer de audio pendiente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t=3ms    tts_service cierra el stream de audio activo hacia el cliente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t=5ms    Cliente recibe fin de stream — silencia reproducción de inmediato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t=5ms    STT comienza a procesar el audio de la interrupción (ya lo tiene)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t=300ms  STT entrega transcripción del nuevo turno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t=301ms  Backend construye nuevo prompt con contexto actualizado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t=301ms  Backend llama LLM con nuevo prompt (nuevo ciclo completo)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t=~750ms Primera oración del asistente llega al TTS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t=~900ms Usuario escucha la primera palabra de la nueva respuesta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Implementación — gestor de sesión de voz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Python — VoiceSession (gestor de sesión)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asyncio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enum import Enum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redis.asyncio as aioredis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class VoiceState(Enum):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LISTENING = 'listening'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THINKING  = 'thinking'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SPEAKING  = 'speaking'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class VoiceSession: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def __init__(self, session_id: str, redis: aioredis.Redis, ws):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self.id         = session_id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self.redis      = redis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self.ws         = ws       # WebSocket con el cliente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self.state      = VoiceState.LISTENING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self.llm_task   = None     # asyncio.Task del ciclo LLM activo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self.tts_task   = None     # asyncio.Task del stream TTS activo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self.context    = []       # historial de conversación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── Manejo de interrupción desde VAD 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async def handle_interruption(self):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self.state == VoiceState.LISTENING: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return  # ya estamos escuchando, nada que hacer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1. Cancelar LLM si sigue generando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self.llm_task and not self.llm_task.done():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self.llm_task.cancel()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try: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await self.llm_task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except asyncio.CancelledError: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2. Cancelar TTS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self.tts_task and not self.tts_task.done():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self.tts_task.cancel()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try: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await self.tts_task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except asyncio.CancelledError: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3. Notificar cliente — detener reproducción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await self.ws.send_json({'type': 'tts_stop'})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4. Cambiar estado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self.state = VoiceState.LISTENING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── Ciclo principal de respuesta 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async def respond(self, user_text: str):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self.state = VoiceState.THINKING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Añadir al contexto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self.context.append({'role': 'user', 'content': user_text})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accumulator = SentenceAccumulator(on_chunk=self.tts_chunk)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assistant_text = []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try: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self.llm_task = asyncio.create_task(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self._stream_llm(accumulator, assistant_text)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await self.llm_task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except asyncio.CancelledError: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# Barge-in ocurrió — guardar lo generado hasta ahora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partial = ''.join(assistant_text)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if partial.strip():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self.context.append({'role': 'assistant', 'content': partial + ' [interrumpido]'})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return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Respuesta completa — guardar contexto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self.context.append({'role': 'assistant', 'content': ''.join(assistant_text)})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self.state = VoiceState.LISTENING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async def _stream_llm(self, accumulator, collector):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async for token in llm_client.stream(self.context):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collector.append(token)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await accumulator.push(token)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await accumulator.flush()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async def tts_chunk(self, text: str):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self.state = VoiceState.SPEAKING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self.tts_task = asyncio.create_task(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tts_service.synthesize_and_stream(text, self.ws)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await self.tts_task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Canal Redis pub/sub para barge-in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Redis actúa como el bus de eventos que conecta VAD, backend y TTS en tiempo real. Cada sesión tiene su propio canal, garantizando que una interrupción en una sesión no afecta las demás.</w:t>
      </w:r>
    </w:p>
    <w:p>
      <w:pPr>
        <w:spacing w:after="0" w:before="80"/>
      </w:pPr>
      <w:r>
        <w:t xml:space="preserve"/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Python — Redis pub/sub para barge-in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En vad_service — al detectar inicio de habla durante SPEAKING/THINKING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async def on_speech_detected(session_id: str, redis):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await redis.publish(f'voice:interrupt:{session_id}', 'barge_in')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En backend — subscriptor permanente por sesión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async def listen_for_interruptions(session: VoiceSession, redis):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pubsub = redis.pubsub()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await pubsub.subscribe(f'voice:interrupt:{session.id}')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async for message in pubsub.listen():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message['type'] == 'message':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await session.handle_interruption()</w:t>
      </w:r>
    </w:p>
    <w:p>
      <w:pPr>
        <w:spacing w:after="0" w:before="8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Optimización de latencia por componente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VAD — Silero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VAD no es solo un detector de voz — es el árbitro del sistema. Define cuándo el usuario habla y cuándo terminó de hablar.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recomendado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Efecto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threshold (umbral de detección)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Equilibrio entre sensibilidad y falsos positivos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min_silence_duration_ms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600–800 ms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Tiempo de silencio para considerar fin de turno. Menor = más reactivo, mayor = menos interrupciones falsas.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min_speech_duration_ms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150–200 ms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Mínimo de habla para activar detección. Evita clicks y ruidos breves.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speech_pad_ms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 ms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Padding al inicio/fin del segmento de audio para contexto del STT.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frame_duration_ms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20–40 ms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Granularidad del análisis. 30 ms es el estándar.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B2C8D"/>
          <w:sz w:val="19"/>
          <w:szCs w:val="19"/>
        </w:rPr>
        <w:t xml:space="preserve">→  Para barge-in, el min_speech_duration_ms define cuán rápido el sistema reacciona a la interrupción. 150 ms es el mínimo viable — menor genera demasiados falsos positivos con ruido de fondo.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STT — faster-whisper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STT es el segundo componente en la cadena. Su latencia depende de tres factores: tamaño del modelo, duración del audio y si opera en modo streaming o batch.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Latencia para 5s de audio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Recomendación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Batch (espera fin de turno)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200–400 ms (small)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 comandos cortos y consultas simples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Streaming parcial (transcripción progresiva)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~100 ms por chunk de 1s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 turnos largos — el backend puede empezar antes de que termine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Modelo tiny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100 ms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 velocidad, menor precisión en español — solo para prototipos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Modelo small (recomendado)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200–350 ms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Mejor balance velocidad/precisión en español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Modelo medium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400–700 ms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si small no alcanza la precisión requerida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Python — faster-whisper configuración de baja latencia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faster_whisper import WhisperModel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model = WhisperModel(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'small',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device='cpu',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compute_type='int8',     # int8 es más rápido en CPU que float32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cpu_threads=4,           # coincidir con vCPUs disponibles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num_workers=1,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Transcripción con beam_size reducido para menor latencia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segments, info = model.transcribe(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audio,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beam_size=1,             # beam_size=1 reduce latencia ~30% con mínima pérdida de calidad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language='es',           # forzar español evita detección de idioma (~100ms extra)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vad_filter=False,        # VAD externo (Silero) ya filtró el audio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condition_on_previous_text=False,  # evita arrastre de contexto entre turnos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LLM — estrategias según backend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666"/>
          <w:sz w:val="21"/>
          <w:szCs w:val="21"/>
        </w:rPr>
        <w:t xml:space="preserve">Con LLM local (llama-server / llama.cpp)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en latencia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--threads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(= vCPUs)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Usar todos los cores disponibles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--ctx-size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2048–4096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Contexto menor = más rápido. 2048 suficiente para conversación de voz.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--batch-size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512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Tamaño de lote para procesamiento de prompt. Mayor = más rápido en prompts largos.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Cuantización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Q4_K_M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Mejor balance velocidad/calidad en CPU. Q5 es ~15% más lento.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0.7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efecto en velocidad, pero afecta naturalidad de respuesta.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max_tokens por turno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150–200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Limitar respuesta máxima reduce latencia percibida — el asistente de voz debe ser conciso.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666"/>
          <w:sz w:val="21"/>
          <w:szCs w:val="21"/>
        </w:rPr>
        <w:t xml:space="preserve">Con Groq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stream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True (siempre)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Nunca esperar la respuesta completa — stream desde el primer token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max_tokens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150–200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Respuestas cortas en voz — el asistente debe ser conciso, no extenso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llama-3.3-70b-versatile o gemma2-9b-it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Gemma2-9b-it es más rápido. Llama 70B tiene mayor calidad.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timeout de conexión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Groq rara vez falla, pero el timeout evita bloqueos del sistema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00000"/>
          <w:sz w:val="19"/>
          <w:szCs w:val="19"/>
        </w:rPr>
        <w:t xml:space="preserve">⛔  Nunca usar el LLM en modo no-streaming para voz. Esperar la respuesta completa antes de pasar al TTS añade entre 2 y 8 segundos de latencia adicional — inaceptable para conversación en tiempo real.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TTS — Kokoro en modo streaming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Kokoro debe configurarse para entregar audio en chunks a medida que sintetiza, no esperar a completar la oración completa. Cada chunk de audio se envía al cliente tan pronto como está listo.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recomendado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Efecto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Formato de audio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PCM 16-bit 22050 Hz o Opus 24kHz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PCM tiene menor latencia de codificación. Opus es más eficiente en ancho de banda.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Tamaño de chunk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50–100 ms de audio por chunk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Chunks menores reducen TTFW pero aumentan overhead de red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Buffer del cliente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ms mínimo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cliente acumula 200ms antes de empezar reproducción — evita glitches por jitter de red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Velocidad de síntesis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1.0–1.05x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Velocidad ligeramente mayor suena más natural en asistentes de voz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Python — TTS streaming con soporte de barge-in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tts_service — síntesis y streaming por chunks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async def synthesize_and_stream(text: str, ws, session_id: str):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try: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async for audio_chunk in kokoro.synthesize_stream(text):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# Verificar si hubo barge-in antes de enviar cada chunk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if await redis.exists(f'voice:interrupt:{session_id}'):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break  # detener transmisión inmediatamente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await ws.send_bytes(audio_chunk)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except asyncio.CancelledError: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Barge-in canceló la tarea — silenciar cliente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await ws.send_json({'type': 'tts_stop'})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</w:t>
      </w:r>
    </w:p>
    <w:p>
      <w:pPr>
        <w:spacing w:after="0" w:before="8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Manejo de contexto y cambio de tema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Cuando el usuario interrumpe y cambia el tema, el sistema debe manejar el contexto de forma inteligente. Guardar todo el historial no siempre es óptimo — contextos muy largos ralentizan el LLM local y pueden confundir la respuesta.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Estrategia de contexto para voz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Estrategia recomendada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Conversación normal (mismo tema)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Mantener últimos 8–10 turnos en contexto. Suficiente para coherencia sin ralentizar.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Barge-in mid-respuesta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Guardar respuesta parcial del asistente marcada como [interrumpido]. El LLM sabe que no completó.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Cambio de tema explícito ('olvida lo anterior')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Limpiar contexto y empezar fresco — mantener solo el system prompt.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Cambio de tema implícito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Mantener contexto — el LLM detecta el cambio por el contenido del nuevo turno.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Consulta de inmueble específico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Añadir datos del inmueble como contexto adicional (tool call result) — no parte del historial de chat.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Python — ConversationContext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class ConversationContext: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MAX_TURNS = 10       # máximo de pares usuario/asistente a conservar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SYSTEM_PROMPT = '''Eres un asistente experto en inmuebles. Responde de forma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natural y concisa, como en una conversación hablada. Máximo 2-3 oraciones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por turno salvo que el usuario pida más detalle. Nunca uses listas con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guiones o números — habla como una persona, no como un documento.'''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def __init__(self):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self.turns = []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self.tool_results = {}  # datos de APIs — no van al historial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def add_turn(self, role: str, content: str, interrupted: bool = False):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suffix = ' [interrumpido]' if interrupted else ''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self.turns.append({'role': role, 'content': content + suffix})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Mantener solo los últimos N turnos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len(self.turns) &gt; self.MAX_TURNS * 2: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self.turns = self.turns[-(self.MAX_TURNS * 2):]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def build_messages(self, tool_context: str = None) -&gt; list: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messages = [{'role': 'system', 'content': self.SYSTEM_PROMPT}]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tool_context: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messages.append({'role': 'system', 'content': f'Datos actuales: {tool_context}'})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messages.extend(self.turns)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return messages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def clear(self):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self.turns = []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self.tool_results = {}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El system prompt para voz — reglas críticas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system prompt define el comportamiento del LLM en cada turno. Para un asistente de voz, el prompt debe forzar respuestas cortas, naturales y sin formato de texto que no se puede escuchar.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Prohibir listas con viñetas o números:</w:t>
      </w:r>
      <w:r>
        <w:rPr>
          <w:rFonts w:ascii="Arial" w:cs="Arial" w:eastAsia="Arial" w:hAnsi="Arial"/>
          <w:sz w:val="20"/>
          <w:szCs w:val="20"/>
        </w:rPr>
        <w:t xml:space="preserve"> el TTS las lee como 'uno punto', 'dos punto' — suena mecánico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Prohibir markdown:</w:t>
      </w:r>
      <w:r>
        <w:rPr>
          <w:rFonts w:ascii="Arial" w:cs="Arial" w:eastAsia="Arial" w:hAnsi="Arial"/>
          <w:sz w:val="20"/>
          <w:szCs w:val="20"/>
        </w:rPr>
        <w:t xml:space="preserve"> asteriscos, guiones, corchetes suenan mal al ser leídos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Forzar respuestas de 1–3 oraciones:</w:t>
      </w:r>
      <w:r>
        <w:rPr>
          <w:rFonts w:ascii="Arial" w:cs="Arial" w:eastAsia="Arial" w:hAnsi="Arial"/>
          <w:sz w:val="20"/>
          <w:szCs w:val="20"/>
        </w:rPr>
        <w:t xml:space="preserve"> en voz, respuestas largas pierden al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Usar lenguaje coloquial:</w:t>
      </w:r>
      <w:r>
        <w:rPr>
          <w:rFonts w:ascii="Arial" w:cs="Arial" w:eastAsia="Arial" w:hAnsi="Arial"/>
          <w:sz w:val="20"/>
          <w:szCs w:val="20"/>
        </w:rPr>
        <w:t xml:space="preserve"> 'el apartamento cuesta...' no 'el inmueble tiene un valor de...'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Incluir hesitaciones naturales opcionales:</w:t>
      </w:r>
      <w:r>
        <w:rPr>
          <w:rFonts w:ascii="Arial" w:cs="Arial" w:eastAsia="Arial" w:hAnsi="Arial"/>
          <w:sz w:val="20"/>
          <w:szCs w:val="20"/>
        </w:rPr>
        <w:t xml:space="preserve"> 'Déjame ver...', 'Claro,' — el TTS los renderiza bien y suenan humanos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Forzar confirmación de interrupción:</w:t>
      </w:r>
      <w:r>
        <w:rPr>
          <w:rFonts w:ascii="Arial" w:cs="Arial" w:eastAsia="Arial" w:hAnsi="Arial"/>
          <w:sz w:val="20"/>
          <w:szCs w:val="20"/>
        </w:rPr>
        <w:t xml:space="preserve"> si el contexto incluye [interrumpido], el LLM debe retomar desde donde se quedó o confirmar el nuevo tema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Protocolo WebSocket cliente-servidor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Toda la comunicación de voz pasa por un único WebSocket bidireccional por sesión. El protocolo define mensajes de control y frames de audio con tipos explícitos.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Mensajes del servidor al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audio_chunk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{ type, data: Bytes (PCM/Opus) }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Chunk de audio TTS — reproducir inmediatamente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tts_stop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{ type }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Detener reproducción inmediatamente (barge-in o fin)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tts_end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{ type }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 de respuesta completa — el asistente terminó de hablar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state_change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{ type, state: 'listening'|'thinking'|'speaking' }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Cambio de estado — para actualizar UI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transcript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{ type, text, final: bool }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Transcripción parcial o final del STT — para subtítulos opcionales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error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{ type, code, message }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recuperable — el cliente puede continuar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Mensajes del cliente al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audio_frame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Bytes (PCM 16-bit, 16000 Hz)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Frame de audio del micrófono — 20–40 ms por frame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barge_in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{ type }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VAD del cliente detectó habla durante SPEAKING (alternativa a VAD servidor)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session_start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{ type, session_id }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Inicio de sesión de voz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session_end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{ type }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usuario cerró la sesión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Checklist de implementación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Lista de verificación para el equipo de backend antes de considerar el pipeline de voz como completo.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1400"/>
        <w:gridCol w:w="176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VAD activo permanente — también en THINKING y SPEAKING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 en modo stream — nunca esperar respuesta completa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SentenceAccumulator con primer emit a los 8 tokens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TTS streaming por chunks (no batch)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Barge-in cancela LLM task Y TTS task simultáneamente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Redis pub/sub por sesión para señal de interrupción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Cliente recibe tts_stop y detiene reproducción inmediatamente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prompt prohíbe listas, markdown y respuestas largas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Respuesta parcial [interrumpido] guardada en contexto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faster-whisper con beam_size=1 y language='es' forzado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Recomendado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Contexto limitado a 8–10 turnos máximo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Recomendado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Buffer de audio cliente de 200 ms antes de reproducir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Recomendado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Timeout en llamada LLM (max 8s) para evitar bloqueos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Manejo de CancelledError en todas las tasks async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5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Métricas de TTFW logueadas por sesión para monitoreo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Recomendado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Métricas objetivo por configuración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1800"/>
        <w:gridCol w:w="1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LLM local (3B CPU)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Groq API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 mínimo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TTFW (tiempo hasta primera palabra)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800 ms – 1.5 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 ms – 700 ms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1.2 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Latencia de barge-in (interrupción → silencio)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50 ms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50 ms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100 ms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Latencia STT (5s de audio)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250–350 ms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250–350 ms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400 ms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Primer chunk TTS después de primer emit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100–200 ms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100–200 ms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250 ms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Tokens/s LLM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20–30 t/s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700–800 t/s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 (no es la métrica)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Naturalidad percibida (TTFW &lt; 1s)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Posible con pipeline correcto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Consistente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Siempre &lt; 1.2 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6"/>
        </w:pBdr>
        <w:spacing w:after="200" w:before="20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Documento técnico de voz en tiempo real  |  Plataforma de Inmuebles  |  Abril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666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2026-04-08T04:51:56.439Z</dcterms:created>
  <dcterms:modified xsi:type="dcterms:W3CDTF">2026-04-08T04:51:56.441Z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