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C022" w14:textId="77777777" w:rsidR="008B0119" w:rsidRDefault="00000000">
      <w:pPr>
        <w:spacing w:after="40"/>
      </w:pPr>
      <w:r>
        <w:rPr>
          <w:b/>
          <w:bCs/>
          <w:color w:val="1E3A5F"/>
          <w:sz w:val="36"/>
          <w:szCs w:val="36"/>
        </w:rPr>
        <w:t>PIPELEDGER AI</w:t>
      </w:r>
    </w:p>
    <w:p w14:paraId="004A9187" w14:textId="77777777" w:rsidR="008B0119" w:rsidRDefault="00000000">
      <w:pPr>
        <w:spacing w:after="80"/>
      </w:pPr>
      <w:r>
        <w:rPr>
          <w:color w:val="111827"/>
          <w:sz w:val="28"/>
          <w:szCs w:val="28"/>
        </w:rPr>
        <w:t>Pipeline &amp; Delivery Lifecycle</w:t>
      </w:r>
    </w:p>
    <w:p w14:paraId="47BD8BDC" w14:textId="77777777" w:rsidR="008B0119" w:rsidRDefault="00000000">
      <w:pPr>
        <w:spacing w:after="360"/>
      </w:pPr>
      <w:r>
        <w:rPr>
          <w:i/>
          <w:iCs/>
          <w:color w:val="4B5563"/>
          <w:sz w:val="20"/>
          <w:szCs w:val="20"/>
        </w:rPr>
        <w:t>Audience: Contract developers building the MVP with Claude Code • March 2026 • v2</w:t>
      </w:r>
    </w:p>
    <w:p w14:paraId="4DAB4A05" w14:textId="64C2373B" w:rsidR="008B0119" w:rsidRDefault="00000000">
      <w:pPr>
        <w:spacing w:after="160"/>
      </w:pPr>
      <w:r>
        <w:rPr>
          <w:color w:val="111827"/>
        </w:rPr>
        <w:t xml:space="preserve">This document defines the </w:t>
      </w:r>
      <w:proofErr w:type="gramStart"/>
      <w:r>
        <w:rPr>
          <w:color w:val="111827"/>
        </w:rPr>
        <w:t>status</w:t>
      </w:r>
      <w:proofErr w:type="gramEnd"/>
      <w:r>
        <w:rPr>
          <w:color w:val="111827"/>
        </w:rPr>
        <w:t xml:space="preserve"> lifecycles for three distinct objects: the pipeline run (extraction through delivery), the GL export version (the versioned snapshot of transformed data), and the delivery record (who received what data, when, and via which channel). Together they provide a </w:t>
      </w:r>
      <w:r w:rsidR="00DF0BE1" w:rsidRPr="00DF0BE1">
        <w:rPr>
          <w:color w:val="111827"/>
        </w:rPr>
        <w:t>complete chain of custody from ERP extraction to LLM consumption — and from LLM consumption to billing.</w:t>
      </w:r>
    </w:p>
    <w:p w14:paraId="3F43748A" w14:textId="77777777" w:rsidR="008B0119" w:rsidRDefault="00000000">
      <w:pPr>
        <w:pStyle w:val="Heading1"/>
      </w:pPr>
      <w:r>
        <w:t>1. Pipeline Run Lifecycle</w:t>
      </w:r>
    </w:p>
    <w:p w14:paraId="19DA99FE" w14:textId="77777777" w:rsidR="008B0119" w:rsidRDefault="00000000">
      <w:pPr>
        <w:spacing w:after="160"/>
      </w:pPr>
      <w:r>
        <w:rPr>
          <w:color w:val="111827"/>
        </w:rPr>
        <w:t xml:space="preserve">Table: </w:t>
      </w:r>
      <w:proofErr w:type="spellStart"/>
      <w:r>
        <w:rPr>
          <w:rFonts w:ascii="Courier New" w:eastAsia="Courier New" w:hAnsi="Courier New" w:cs="Courier New"/>
          <w:b/>
          <w:bCs/>
          <w:color w:val="111827"/>
          <w:sz w:val="20"/>
          <w:szCs w:val="20"/>
        </w:rPr>
        <w:t>pipeline_</w:t>
      </w:r>
      <w:proofErr w:type="gramStart"/>
      <w:r>
        <w:rPr>
          <w:rFonts w:ascii="Courier New" w:eastAsia="Courier New" w:hAnsi="Courier New" w:cs="Courier New"/>
          <w:b/>
          <w:bCs/>
          <w:color w:val="111827"/>
          <w:sz w:val="20"/>
          <w:szCs w:val="20"/>
        </w:rPr>
        <w:t>runs.status</w:t>
      </w:r>
      <w:proofErr w:type="spellEnd"/>
      <w:proofErr w:type="gramEnd"/>
      <w:r>
        <w:rPr>
          <w:color w:val="111827"/>
        </w:rPr>
        <w:t xml:space="preserve"> — single flat </w:t>
      </w:r>
      <w:proofErr w:type="spellStart"/>
      <w:r>
        <w:rPr>
          <w:color w:val="111827"/>
        </w:rPr>
        <w:t>enum</w:t>
      </w:r>
      <w:proofErr w:type="spellEnd"/>
      <w:r>
        <w:rPr>
          <w:color w:val="111827"/>
        </w:rPr>
        <w:t>. Each value tells the developer both where the run is in the pipeline and whether it is still in progress, waiting for human action, or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00"/>
        <w:gridCol w:w="2800"/>
        <w:gridCol w:w="3260"/>
      </w:tblGrid>
      <w:tr w:rsidR="008B0119" w14:paraId="0DBDB6E0"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252602A" w14:textId="77777777" w:rsidR="008B0119" w:rsidRDefault="00000000">
            <w:r>
              <w:rPr>
                <w:b/>
                <w:bCs/>
                <w:color w:val="FFFFFF"/>
                <w:sz w:val="18"/>
                <w:szCs w:val="18"/>
              </w:rPr>
              <w:t>Status</w:t>
            </w:r>
          </w:p>
        </w:tc>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D40229E" w14:textId="77777777" w:rsidR="008B0119" w:rsidRDefault="00000000">
            <w:r>
              <w:rPr>
                <w:b/>
                <w:bCs/>
                <w:color w:val="FFFFFF"/>
                <w:sz w:val="18"/>
                <w:szCs w:val="18"/>
              </w:rPr>
              <w:t>Type</w:t>
            </w:r>
          </w:p>
        </w:tc>
        <w:tc>
          <w:tcPr>
            <w:tcW w:w="2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07CEEE1" w14:textId="77777777" w:rsidR="008B0119" w:rsidRDefault="00000000">
            <w:r>
              <w:rPr>
                <w:b/>
                <w:bCs/>
                <w:color w:val="FFFFFF"/>
                <w:sz w:val="18"/>
                <w:szCs w:val="18"/>
              </w:rPr>
              <w:t>Description</w:t>
            </w:r>
          </w:p>
        </w:tc>
        <w:tc>
          <w:tcPr>
            <w:tcW w:w="32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3E4DB4B" w14:textId="77777777" w:rsidR="008B0119" w:rsidRDefault="00000000">
            <w:r>
              <w:rPr>
                <w:b/>
                <w:bCs/>
                <w:color w:val="FFFFFF"/>
                <w:sz w:val="18"/>
                <w:szCs w:val="18"/>
              </w:rPr>
              <w:t>Transitions To</w:t>
            </w:r>
          </w:p>
        </w:tc>
      </w:tr>
      <w:tr w:rsidR="008B0119" w14:paraId="247901D2"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1D5A29" w14:textId="77777777" w:rsidR="008B0119" w:rsidRDefault="00000000">
            <w:r>
              <w:rPr>
                <w:rFonts w:ascii="Courier New" w:eastAsia="Courier New" w:hAnsi="Courier New" w:cs="Courier New"/>
                <w:color w:val="111827"/>
                <w:sz w:val="17"/>
                <w:szCs w:val="17"/>
              </w:rPr>
              <w:t>queued</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18A5DE" w14:textId="77777777" w:rsidR="008B0119" w:rsidRDefault="00000000">
            <w:r>
              <w:rPr>
                <w:color w:val="111827"/>
                <w:sz w:val="19"/>
                <w:szCs w:val="19"/>
              </w:rPr>
              <w:t>In progress</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A020B8" w14:textId="77777777" w:rsidR="008B0119" w:rsidRDefault="00000000">
            <w:r>
              <w:rPr>
                <w:color w:val="111827"/>
                <w:sz w:val="19"/>
                <w:szCs w:val="19"/>
              </w:rPr>
              <w:t xml:space="preserve">Pipeline created, waiting for </w:t>
            </w:r>
            <w:proofErr w:type="gramStart"/>
            <w:r>
              <w:rPr>
                <w:color w:val="111827"/>
                <w:sz w:val="19"/>
                <w:szCs w:val="19"/>
              </w:rPr>
              <w:t>worker</w:t>
            </w:r>
            <w:proofErr w:type="gramEnd"/>
            <w:r>
              <w:rPr>
                <w:color w:val="111827"/>
                <w:sz w:val="19"/>
                <w:szCs w:val="19"/>
              </w:rPr>
              <w:t xml:space="preserve"> to pick up.</w:t>
            </w:r>
          </w:p>
        </w:tc>
        <w:tc>
          <w:tcPr>
            <w:tcW w:w="32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142269" w14:textId="77777777" w:rsidR="008B0119" w:rsidRDefault="00000000">
            <w:r>
              <w:rPr>
                <w:color w:val="111827"/>
                <w:sz w:val="19"/>
                <w:szCs w:val="19"/>
              </w:rPr>
              <w:t>extracting, cancelled</w:t>
            </w:r>
          </w:p>
        </w:tc>
      </w:tr>
      <w:tr w:rsidR="008B0119" w14:paraId="59E96508"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478970" w14:textId="77777777" w:rsidR="008B0119" w:rsidRDefault="00000000">
            <w:r>
              <w:rPr>
                <w:rFonts w:ascii="Courier New" w:eastAsia="Courier New" w:hAnsi="Courier New" w:cs="Courier New"/>
                <w:color w:val="111827"/>
                <w:sz w:val="17"/>
                <w:szCs w:val="17"/>
              </w:rPr>
              <w:t>extracting</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7077B6" w14:textId="77777777" w:rsidR="008B0119" w:rsidRDefault="00000000">
            <w:r>
              <w:rPr>
                <w:color w:val="111827"/>
                <w:sz w:val="19"/>
                <w:szCs w:val="19"/>
              </w:rPr>
              <w:t>In progress</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AD5BC8" w14:textId="77777777" w:rsidR="008B0119" w:rsidRDefault="00000000">
            <w:r>
              <w:rPr>
                <w:color w:val="111827"/>
                <w:sz w:val="19"/>
                <w:szCs w:val="19"/>
              </w:rPr>
              <w:t>Worker is pulling data from the ERP connector.</w:t>
            </w:r>
          </w:p>
        </w:tc>
        <w:tc>
          <w:tcPr>
            <w:tcW w:w="32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A6D941" w14:textId="77777777" w:rsidR="008B0119" w:rsidRDefault="00000000">
            <w:proofErr w:type="spellStart"/>
            <w:r>
              <w:rPr>
                <w:color w:val="111827"/>
                <w:sz w:val="19"/>
                <w:szCs w:val="19"/>
              </w:rPr>
              <w:t>input_review</w:t>
            </w:r>
            <w:proofErr w:type="spellEnd"/>
            <w:r>
              <w:rPr>
                <w:color w:val="111827"/>
                <w:sz w:val="19"/>
                <w:szCs w:val="19"/>
              </w:rPr>
              <w:t>, failed</w:t>
            </w:r>
          </w:p>
        </w:tc>
      </w:tr>
      <w:tr w:rsidR="008B0119" w14:paraId="3166ACA9"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D5DC9D" w14:textId="77777777" w:rsidR="008B0119" w:rsidRDefault="00000000">
            <w:proofErr w:type="spellStart"/>
            <w:r>
              <w:rPr>
                <w:rFonts w:ascii="Courier New" w:eastAsia="Courier New" w:hAnsi="Courier New" w:cs="Courier New"/>
                <w:color w:val="111827"/>
                <w:sz w:val="17"/>
                <w:szCs w:val="17"/>
              </w:rPr>
              <w:t>input_review</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7D64C7" w14:textId="77777777" w:rsidR="008B0119" w:rsidRDefault="00000000">
            <w:r>
              <w:rPr>
                <w:color w:val="111827"/>
                <w:sz w:val="19"/>
                <w:szCs w:val="19"/>
              </w:rPr>
              <w:t>Blocked</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8FF5CC" w14:textId="77777777" w:rsidR="008B0119" w:rsidRDefault="00000000">
            <w:proofErr w:type="gramStart"/>
            <w:r>
              <w:rPr>
                <w:color w:val="111827"/>
                <w:sz w:val="19"/>
                <w:szCs w:val="19"/>
              </w:rPr>
              <w:t>Extraction complete</w:t>
            </w:r>
            <w:proofErr w:type="gramEnd"/>
            <w:r>
              <w:rPr>
                <w:color w:val="111827"/>
                <w:sz w:val="19"/>
                <w:szCs w:val="19"/>
              </w:rPr>
              <w:t>. Paused for Approver to verify the input data.</w:t>
            </w:r>
          </w:p>
        </w:tc>
        <w:tc>
          <w:tcPr>
            <w:tcW w:w="32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D53BE0" w14:textId="77777777" w:rsidR="008B0119" w:rsidRDefault="00000000">
            <w:r>
              <w:rPr>
                <w:color w:val="111827"/>
                <w:sz w:val="19"/>
                <w:szCs w:val="19"/>
              </w:rPr>
              <w:t>transforming, failed, cancelled</w:t>
            </w:r>
          </w:p>
        </w:tc>
      </w:tr>
      <w:tr w:rsidR="008B0119" w14:paraId="27EBCEE5"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FA9BC9" w14:textId="77777777" w:rsidR="008B0119" w:rsidRDefault="00000000">
            <w:r>
              <w:rPr>
                <w:rFonts w:ascii="Courier New" w:eastAsia="Courier New" w:hAnsi="Courier New" w:cs="Courier New"/>
                <w:color w:val="111827"/>
                <w:sz w:val="17"/>
                <w:szCs w:val="17"/>
              </w:rPr>
              <w:t>transforming</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B373BB0" w14:textId="77777777" w:rsidR="008B0119" w:rsidRDefault="00000000">
            <w:r>
              <w:rPr>
                <w:color w:val="111827"/>
                <w:sz w:val="19"/>
                <w:szCs w:val="19"/>
              </w:rPr>
              <w:t>In progress</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F979A5" w14:textId="77777777" w:rsidR="008B0119" w:rsidRDefault="00000000">
            <w:proofErr w:type="spellStart"/>
            <w:r>
              <w:rPr>
                <w:color w:val="111827"/>
                <w:sz w:val="19"/>
                <w:szCs w:val="19"/>
              </w:rPr>
              <w:t>dbt</w:t>
            </w:r>
            <w:proofErr w:type="spellEnd"/>
            <w:r>
              <w:rPr>
                <w:color w:val="111827"/>
                <w:sz w:val="19"/>
                <w:szCs w:val="19"/>
              </w:rPr>
              <w:t xml:space="preserve"> models running in </w:t>
            </w:r>
            <w:proofErr w:type="spellStart"/>
            <w:r>
              <w:rPr>
                <w:color w:val="111827"/>
                <w:sz w:val="19"/>
                <w:szCs w:val="19"/>
              </w:rPr>
              <w:t>BigQuery</w:t>
            </w:r>
            <w:proofErr w:type="spellEnd"/>
            <w:r>
              <w:rPr>
                <w:color w:val="111827"/>
                <w:sz w:val="19"/>
                <w:szCs w:val="19"/>
              </w:rPr>
              <w:t>.</w:t>
            </w:r>
          </w:p>
        </w:tc>
        <w:tc>
          <w:tcPr>
            <w:tcW w:w="32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BC9D4F" w14:textId="77777777" w:rsidR="008B0119" w:rsidRDefault="00000000">
            <w:proofErr w:type="spellStart"/>
            <w:r>
              <w:rPr>
                <w:color w:val="111827"/>
                <w:sz w:val="19"/>
                <w:szCs w:val="19"/>
              </w:rPr>
              <w:t>output_review</w:t>
            </w:r>
            <w:proofErr w:type="spellEnd"/>
            <w:r>
              <w:rPr>
                <w:color w:val="111827"/>
                <w:sz w:val="19"/>
                <w:szCs w:val="19"/>
              </w:rPr>
              <w:t>, failed</w:t>
            </w:r>
          </w:p>
        </w:tc>
      </w:tr>
      <w:tr w:rsidR="008B0119" w14:paraId="2E7C8E19"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6CEFF3" w14:textId="77777777" w:rsidR="008B0119" w:rsidRDefault="00000000">
            <w:proofErr w:type="spellStart"/>
            <w:r>
              <w:rPr>
                <w:rFonts w:ascii="Courier New" w:eastAsia="Courier New" w:hAnsi="Courier New" w:cs="Courier New"/>
                <w:color w:val="111827"/>
                <w:sz w:val="17"/>
                <w:szCs w:val="17"/>
              </w:rPr>
              <w:t>output_review</w:t>
            </w:r>
            <w:proofErr w:type="spellEnd"/>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3DFF11" w14:textId="77777777" w:rsidR="008B0119" w:rsidRDefault="00000000">
            <w:r>
              <w:rPr>
                <w:color w:val="111827"/>
                <w:sz w:val="19"/>
                <w:szCs w:val="19"/>
              </w:rPr>
              <w:t>Blocked</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6EF515" w14:textId="77777777" w:rsidR="008B0119" w:rsidRDefault="00000000">
            <w:r>
              <w:rPr>
                <w:color w:val="111827"/>
                <w:sz w:val="19"/>
                <w:szCs w:val="19"/>
              </w:rPr>
              <w:t>Transformation complete. Paused for Approver to verify output quality.</w:t>
            </w:r>
          </w:p>
        </w:tc>
        <w:tc>
          <w:tcPr>
            <w:tcW w:w="32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BD1286" w14:textId="77777777" w:rsidR="008B0119" w:rsidRDefault="00000000">
            <w:r>
              <w:rPr>
                <w:color w:val="111827"/>
                <w:sz w:val="19"/>
                <w:szCs w:val="19"/>
              </w:rPr>
              <w:t>delivering, failed, cancelled</w:t>
            </w:r>
          </w:p>
        </w:tc>
      </w:tr>
      <w:tr w:rsidR="008B0119" w14:paraId="5FD0E314"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6432BD" w14:textId="77777777" w:rsidR="008B0119" w:rsidRDefault="00000000">
            <w:r>
              <w:rPr>
                <w:rFonts w:ascii="Courier New" w:eastAsia="Courier New" w:hAnsi="Courier New" w:cs="Courier New"/>
                <w:color w:val="111827"/>
                <w:sz w:val="17"/>
                <w:szCs w:val="17"/>
              </w:rPr>
              <w:t>delivering</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FB7ECF" w14:textId="77777777" w:rsidR="008B0119" w:rsidRDefault="00000000">
            <w:r>
              <w:rPr>
                <w:color w:val="111827"/>
                <w:sz w:val="19"/>
                <w:szCs w:val="19"/>
              </w:rPr>
              <w:t>In progress</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3CB8AB" w14:textId="03FB40C9" w:rsidR="008B0119" w:rsidRDefault="00DF0BE1">
            <w:r w:rsidRPr="00DF0BE1">
              <w:rPr>
                <w:color w:val="111827"/>
                <w:sz w:val="19"/>
                <w:szCs w:val="19"/>
              </w:rPr>
              <w:t>Writing to MCP server, REST API, and/or file export. Writing FCU usage event.</w:t>
            </w:r>
          </w:p>
        </w:tc>
        <w:tc>
          <w:tcPr>
            <w:tcW w:w="32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85606B" w14:textId="77777777" w:rsidR="008B0119" w:rsidRDefault="00000000">
            <w:r>
              <w:rPr>
                <w:color w:val="111827"/>
                <w:sz w:val="19"/>
                <w:szCs w:val="19"/>
              </w:rPr>
              <w:t>succeeded, failed</w:t>
            </w:r>
          </w:p>
        </w:tc>
      </w:tr>
      <w:tr w:rsidR="008B0119" w14:paraId="092930F9"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A459EB" w14:textId="77777777" w:rsidR="008B0119" w:rsidRDefault="00000000">
            <w:r>
              <w:rPr>
                <w:rFonts w:ascii="Courier New" w:eastAsia="Courier New" w:hAnsi="Courier New" w:cs="Courier New"/>
                <w:color w:val="111827"/>
                <w:sz w:val="17"/>
                <w:szCs w:val="17"/>
              </w:rPr>
              <w:t>succeeded</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1A7C8B" w14:textId="77777777" w:rsidR="008B0119" w:rsidRDefault="00000000">
            <w:r>
              <w:rPr>
                <w:color w:val="111827"/>
                <w:sz w:val="19"/>
                <w:szCs w:val="19"/>
              </w:rPr>
              <w:t>Terminal</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22890D3" w14:textId="6EFEEAEE" w:rsidR="008B0119" w:rsidRDefault="00DF0BE1">
            <w:r w:rsidRPr="00DF0BE1">
              <w:rPr>
                <w:color w:val="111827"/>
                <w:sz w:val="19"/>
                <w:szCs w:val="19"/>
              </w:rPr>
              <w:t>All deliveries confirmed. Export version created. FCU usage event recorded.</w:t>
            </w:r>
          </w:p>
        </w:tc>
        <w:tc>
          <w:tcPr>
            <w:tcW w:w="32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48CE8F" w14:textId="77777777" w:rsidR="008B0119" w:rsidRDefault="00000000">
            <w:r>
              <w:rPr>
                <w:color w:val="111827"/>
                <w:sz w:val="19"/>
                <w:szCs w:val="19"/>
              </w:rPr>
              <w:t>—</w:t>
            </w:r>
          </w:p>
        </w:tc>
      </w:tr>
      <w:tr w:rsidR="008B0119" w14:paraId="79DBC922"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487EF3" w14:textId="77777777" w:rsidR="008B0119" w:rsidRDefault="00000000">
            <w:r>
              <w:rPr>
                <w:rFonts w:ascii="Courier New" w:eastAsia="Courier New" w:hAnsi="Courier New" w:cs="Courier New"/>
                <w:color w:val="111827"/>
                <w:sz w:val="17"/>
                <w:szCs w:val="17"/>
              </w:rPr>
              <w:t>failed</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3AF67C" w14:textId="77777777" w:rsidR="008B0119" w:rsidRDefault="00000000">
            <w:r>
              <w:rPr>
                <w:color w:val="111827"/>
                <w:sz w:val="19"/>
                <w:szCs w:val="19"/>
              </w:rPr>
              <w:t>Terminal</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0ED473" w14:textId="77777777" w:rsidR="008B0119" w:rsidRDefault="00000000">
            <w:r>
              <w:rPr>
                <w:color w:val="111827"/>
                <w:sz w:val="19"/>
                <w:szCs w:val="19"/>
              </w:rPr>
              <w:t xml:space="preserve">Error at any stage. </w:t>
            </w:r>
            <w:proofErr w:type="spellStart"/>
            <w:r>
              <w:rPr>
                <w:color w:val="111827"/>
                <w:sz w:val="19"/>
                <w:szCs w:val="19"/>
              </w:rPr>
              <w:t>error_message</w:t>
            </w:r>
            <w:proofErr w:type="spellEnd"/>
            <w:r>
              <w:rPr>
                <w:color w:val="111827"/>
                <w:sz w:val="19"/>
                <w:szCs w:val="19"/>
              </w:rPr>
              <w:t xml:space="preserve"> column has detail.</w:t>
            </w:r>
          </w:p>
        </w:tc>
        <w:tc>
          <w:tcPr>
            <w:tcW w:w="32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F94513" w14:textId="77777777" w:rsidR="008B0119" w:rsidRDefault="00000000">
            <w:r>
              <w:rPr>
                <w:color w:val="111827"/>
                <w:sz w:val="19"/>
                <w:szCs w:val="19"/>
              </w:rPr>
              <w:t>— (new run required)</w:t>
            </w:r>
          </w:p>
        </w:tc>
      </w:tr>
      <w:tr w:rsidR="008B0119" w14:paraId="2C558F77" w14:textId="77777777">
        <w:tblPrEx>
          <w:tblCellMar>
            <w:top w:w="0" w:type="dxa"/>
            <w:bottom w:w="0" w:type="dxa"/>
          </w:tblCellMar>
        </w:tblPrEx>
        <w:tc>
          <w:tcPr>
            <w:tcW w:w="21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FC01861" w14:textId="77777777" w:rsidR="008B0119" w:rsidRDefault="00000000">
            <w:r>
              <w:rPr>
                <w:rFonts w:ascii="Courier New" w:eastAsia="Courier New" w:hAnsi="Courier New" w:cs="Courier New"/>
                <w:color w:val="111827"/>
                <w:sz w:val="17"/>
                <w:szCs w:val="17"/>
              </w:rPr>
              <w:t>cancelled</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744B56" w14:textId="77777777" w:rsidR="008B0119" w:rsidRDefault="00000000">
            <w:r>
              <w:rPr>
                <w:color w:val="111827"/>
                <w:sz w:val="19"/>
                <w:szCs w:val="19"/>
              </w:rPr>
              <w:t>Terminal</w:t>
            </w:r>
          </w:p>
        </w:tc>
        <w:tc>
          <w:tcPr>
            <w:tcW w:w="2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7ACCBB" w14:textId="77777777" w:rsidR="008B0119" w:rsidRDefault="00000000">
            <w:r>
              <w:rPr>
                <w:color w:val="111827"/>
                <w:sz w:val="19"/>
                <w:szCs w:val="19"/>
              </w:rPr>
              <w:t>Manually cancelled by Approver or Admin during a blocked stage.</w:t>
            </w:r>
          </w:p>
        </w:tc>
        <w:tc>
          <w:tcPr>
            <w:tcW w:w="32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0CD508" w14:textId="77777777" w:rsidR="008B0119" w:rsidRDefault="00000000">
            <w:r>
              <w:rPr>
                <w:color w:val="111827"/>
                <w:sz w:val="19"/>
                <w:szCs w:val="19"/>
              </w:rPr>
              <w:t>—</w:t>
            </w:r>
          </w:p>
        </w:tc>
      </w:tr>
    </w:tbl>
    <w:p w14:paraId="696D8FDC" w14:textId="77777777" w:rsidR="008B0119" w:rsidRDefault="008B0119">
      <w:pPr>
        <w:spacing w:after="80"/>
      </w:pPr>
    </w:p>
    <w:p w14:paraId="205A3126" w14:textId="77777777" w:rsidR="00DF0BE1" w:rsidRDefault="00DF0BE1">
      <w:pPr>
        <w:spacing w:after="160"/>
        <w:rPr>
          <w:b/>
          <w:bCs/>
          <w:color w:val="111827"/>
        </w:rPr>
      </w:pPr>
    </w:p>
    <w:p w14:paraId="3C1FF385" w14:textId="77777777" w:rsidR="00DF0BE1" w:rsidRDefault="00DF0BE1">
      <w:pPr>
        <w:spacing w:after="160"/>
        <w:rPr>
          <w:b/>
          <w:bCs/>
          <w:color w:val="111827"/>
        </w:rPr>
      </w:pPr>
    </w:p>
    <w:p w14:paraId="6D5055E1" w14:textId="77777777" w:rsidR="00DF0BE1" w:rsidRDefault="00DF0BE1">
      <w:pPr>
        <w:spacing w:after="160"/>
        <w:rPr>
          <w:b/>
          <w:bCs/>
          <w:color w:val="111827"/>
        </w:rPr>
      </w:pPr>
    </w:p>
    <w:p w14:paraId="2B34DDA4" w14:textId="30CE16E0" w:rsidR="008B0119" w:rsidRDefault="00000000">
      <w:pPr>
        <w:spacing w:after="160"/>
      </w:pPr>
      <w:r>
        <w:rPr>
          <w:b/>
          <w:bCs/>
          <w:color w:val="111827"/>
        </w:rPr>
        <w:lastRenderedPageBreak/>
        <w:t xml:space="preserve">State machine flow: </w:t>
      </w:r>
    </w:p>
    <w:p w14:paraId="26279394" w14:textId="77777777" w:rsidR="008B0119" w:rsidRDefault="00000000">
      <w:pPr>
        <w:spacing w:after="20"/>
        <w:ind w:left="360"/>
      </w:pPr>
      <w:r>
        <w:rPr>
          <w:rFonts w:ascii="Courier New" w:eastAsia="Courier New" w:hAnsi="Courier New" w:cs="Courier New"/>
          <w:color w:val="4B5563"/>
          <w:sz w:val="18"/>
          <w:szCs w:val="18"/>
        </w:rPr>
        <w:t xml:space="preserve">queued → extracting → </w:t>
      </w:r>
      <w:proofErr w:type="spellStart"/>
      <w:r>
        <w:rPr>
          <w:rFonts w:ascii="Courier New" w:eastAsia="Courier New" w:hAnsi="Courier New" w:cs="Courier New"/>
          <w:color w:val="4B5563"/>
          <w:sz w:val="18"/>
          <w:szCs w:val="18"/>
        </w:rPr>
        <w:t>input_review</w:t>
      </w:r>
      <w:proofErr w:type="spellEnd"/>
      <w:r>
        <w:rPr>
          <w:rFonts w:ascii="Courier New" w:eastAsia="Courier New" w:hAnsi="Courier New" w:cs="Courier New"/>
          <w:color w:val="4B5563"/>
          <w:sz w:val="18"/>
          <w:szCs w:val="18"/>
        </w:rPr>
        <w:t xml:space="preserve"> → transforming → </w:t>
      </w:r>
      <w:proofErr w:type="spellStart"/>
      <w:r>
        <w:rPr>
          <w:rFonts w:ascii="Courier New" w:eastAsia="Courier New" w:hAnsi="Courier New" w:cs="Courier New"/>
          <w:color w:val="4B5563"/>
          <w:sz w:val="18"/>
          <w:szCs w:val="18"/>
        </w:rPr>
        <w:t>output_review</w:t>
      </w:r>
      <w:proofErr w:type="spellEnd"/>
      <w:r>
        <w:rPr>
          <w:rFonts w:ascii="Courier New" w:eastAsia="Courier New" w:hAnsi="Courier New" w:cs="Courier New"/>
          <w:color w:val="4B5563"/>
          <w:sz w:val="18"/>
          <w:szCs w:val="18"/>
        </w:rPr>
        <w:t xml:space="preserve"> → delivering → succeeded</w:t>
      </w:r>
    </w:p>
    <w:p w14:paraId="575554AE" w14:textId="77777777" w:rsidR="008B0119" w:rsidRDefault="00000000">
      <w:pPr>
        <w:spacing w:after="20"/>
        <w:ind w:left="360"/>
      </w:pPr>
      <w:r>
        <w:rPr>
          <w:rFonts w:ascii="Courier New" w:eastAsia="Courier New" w:hAnsi="Courier New" w:cs="Courier New"/>
          <w:color w:val="4B5563"/>
          <w:sz w:val="18"/>
          <w:szCs w:val="18"/>
        </w:rPr>
        <w:t xml:space="preserve">                │              │                 │                │                │</w:t>
      </w:r>
    </w:p>
    <w:p w14:paraId="7F9E6EB9" w14:textId="77777777" w:rsidR="008B0119" w:rsidRDefault="00000000">
      <w:pPr>
        <w:spacing w:after="160"/>
        <w:ind w:left="360"/>
      </w:pPr>
      <w:r>
        <w:rPr>
          <w:rFonts w:ascii="Courier New" w:eastAsia="Courier New" w:hAnsi="Courier New" w:cs="Courier New"/>
          <w:color w:val="4B5563"/>
          <w:sz w:val="18"/>
          <w:szCs w:val="18"/>
        </w:rPr>
        <w:t xml:space="preserve">                └─── failed ───┴─── cancelled ───┴──── failed ───┴──── failed ──┘</w:t>
      </w:r>
    </w:p>
    <w:p w14:paraId="7C0AB566" w14:textId="77777777" w:rsidR="008B0119" w:rsidRDefault="00000000">
      <w:pPr>
        <w:spacing w:after="160"/>
        <w:rPr>
          <w:color w:val="111827"/>
        </w:rPr>
      </w:pPr>
      <w:r>
        <w:rPr>
          <w:b/>
          <w:bCs/>
          <w:color w:val="111827"/>
        </w:rPr>
        <w:t xml:space="preserve">Key rules: </w:t>
      </w:r>
      <w:r>
        <w:rPr>
          <w:color w:val="111827"/>
        </w:rPr>
        <w:t xml:space="preserve">Only </w:t>
      </w:r>
      <w:proofErr w:type="spellStart"/>
      <w:r>
        <w:rPr>
          <w:rFonts w:ascii="Courier New" w:eastAsia="Courier New" w:hAnsi="Courier New" w:cs="Courier New"/>
          <w:color w:val="111827"/>
          <w:sz w:val="20"/>
          <w:szCs w:val="20"/>
        </w:rPr>
        <w:t>input_review</w:t>
      </w:r>
      <w:proofErr w:type="spellEnd"/>
      <w:r>
        <w:rPr>
          <w:color w:val="111827"/>
        </w:rPr>
        <w:t xml:space="preserve"> and </w:t>
      </w:r>
      <w:proofErr w:type="spellStart"/>
      <w:r>
        <w:rPr>
          <w:rFonts w:ascii="Courier New" w:eastAsia="Courier New" w:hAnsi="Courier New" w:cs="Courier New"/>
          <w:color w:val="111827"/>
          <w:sz w:val="20"/>
          <w:szCs w:val="20"/>
        </w:rPr>
        <w:t>output_review</w:t>
      </w:r>
      <w:proofErr w:type="spellEnd"/>
      <w:r>
        <w:rPr>
          <w:color w:val="111827"/>
        </w:rPr>
        <w:t xml:space="preserve"> accept human input (approve/reject/cancel). All other transitions are </w:t>
      </w:r>
      <w:proofErr w:type="gramStart"/>
      <w:r>
        <w:rPr>
          <w:color w:val="111827"/>
        </w:rPr>
        <w:t>system-driven</w:t>
      </w:r>
      <w:proofErr w:type="gramEnd"/>
      <w:r>
        <w:rPr>
          <w:color w:val="111827"/>
        </w:rPr>
        <w:t xml:space="preserve">. The </w:t>
      </w:r>
      <w:r>
        <w:rPr>
          <w:rFonts w:ascii="Courier New" w:eastAsia="Courier New" w:hAnsi="Courier New" w:cs="Courier New"/>
          <w:color w:val="111827"/>
          <w:sz w:val="20"/>
          <w:szCs w:val="20"/>
        </w:rPr>
        <w:t>cancelled</w:t>
      </w:r>
      <w:r>
        <w:rPr>
          <w:color w:val="111827"/>
        </w:rPr>
        <w:t xml:space="preserve"> status is only reachable from blocked stages or </w:t>
      </w:r>
      <w:proofErr w:type="gramStart"/>
      <w:r>
        <w:rPr>
          <w:color w:val="111827"/>
        </w:rPr>
        <w:t>queued — you</w:t>
      </w:r>
      <w:proofErr w:type="gramEnd"/>
      <w:r>
        <w:rPr>
          <w:color w:val="111827"/>
        </w:rPr>
        <w:t xml:space="preserve"> cannot cancel a run that is actively extracting, transforming, or delivering.</w:t>
      </w:r>
    </w:p>
    <w:p w14:paraId="77B70C43" w14:textId="53EBA8E3" w:rsidR="00DF0BE1" w:rsidRDefault="00DF0BE1">
      <w:pPr>
        <w:spacing w:after="160"/>
        <w:rPr>
          <w:color w:val="111827"/>
        </w:rPr>
      </w:pPr>
      <w:r w:rsidRPr="00DF0BE1">
        <w:rPr>
          <w:color w:val="111827"/>
        </w:rPr>
        <w:t>1.1 Delivery &amp; Metering Transaction (</w:t>
      </w:r>
      <w:proofErr w:type="gramStart"/>
      <w:r w:rsidRPr="00DF0BE1">
        <w:rPr>
          <w:color w:val="111827"/>
        </w:rPr>
        <w:t>delivering →</w:t>
      </w:r>
      <w:proofErr w:type="gramEnd"/>
      <w:r w:rsidRPr="00DF0BE1">
        <w:rPr>
          <w:color w:val="111827"/>
        </w:rPr>
        <w:t xml:space="preserve"> succeeded)</w:t>
      </w:r>
    </w:p>
    <w:p w14:paraId="7596488C" w14:textId="4E145270" w:rsidR="00DF0BE1" w:rsidRDefault="00DF0BE1">
      <w:pPr>
        <w:spacing w:after="160"/>
      </w:pPr>
      <w:r w:rsidRPr="00DF0BE1">
        <w:t xml:space="preserve">When the output review is approved, the Pipeline Worker executes the delivery phase. The transition from delivering to </w:t>
      </w:r>
      <w:proofErr w:type="gramStart"/>
      <w:r w:rsidRPr="00DF0BE1">
        <w:t>succeeded</w:t>
      </w:r>
      <w:proofErr w:type="gramEnd"/>
      <w:r w:rsidRPr="00DF0BE1">
        <w:t xml:space="preserve"> is the most critical transaction in </w:t>
      </w:r>
      <w:proofErr w:type="spellStart"/>
      <w:r w:rsidRPr="00DF0BE1">
        <w:t>PipeLedger</w:t>
      </w:r>
      <w:proofErr w:type="spellEnd"/>
      <w:r w:rsidRPr="00DF0BE1">
        <w:t xml:space="preserve"> because it commits five things atomically:</w:t>
      </w:r>
    </w:p>
    <w:tbl>
      <w:tblPr>
        <w:tblStyle w:val="TableGrid"/>
        <w:tblW w:w="9445" w:type="dxa"/>
        <w:tblLook w:val="04A0" w:firstRow="1" w:lastRow="0" w:firstColumn="1" w:lastColumn="0" w:noHBand="0" w:noVBand="1"/>
      </w:tblPr>
      <w:tblGrid>
        <w:gridCol w:w="715"/>
        <w:gridCol w:w="2250"/>
        <w:gridCol w:w="3240"/>
        <w:gridCol w:w="3240"/>
      </w:tblGrid>
      <w:tr w:rsidR="00DF0BE1" w14:paraId="53944377" w14:textId="77777777" w:rsidTr="00DF0BE1">
        <w:tc>
          <w:tcPr>
            <w:tcW w:w="715" w:type="dxa"/>
          </w:tcPr>
          <w:p w14:paraId="394D0A82" w14:textId="77777777" w:rsidR="00DF0BE1" w:rsidRDefault="00DF0BE1" w:rsidP="00EA034D">
            <w:r>
              <w:t>#</w:t>
            </w:r>
          </w:p>
        </w:tc>
        <w:tc>
          <w:tcPr>
            <w:tcW w:w="2250" w:type="dxa"/>
          </w:tcPr>
          <w:p w14:paraId="5B98EFDF" w14:textId="77777777" w:rsidR="00DF0BE1" w:rsidRDefault="00DF0BE1" w:rsidP="00EA034D">
            <w:r>
              <w:t>Write</w:t>
            </w:r>
          </w:p>
        </w:tc>
        <w:tc>
          <w:tcPr>
            <w:tcW w:w="3240" w:type="dxa"/>
          </w:tcPr>
          <w:p w14:paraId="15372544" w14:textId="77777777" w:rsidR="00DF0BE1" w:rsidRDefault="00DF0BE1" w:rsidP="00EA034D">
            <w:r>
              <w:t>Detail</w:t>
            </w:r>
          </w:p>
        </w:tc>
        <w:tc>
          <w:tcPr>
            <w:tcW w:w="3240" w:type="dxa"/>
          </w:tcPr>
          <w:p w14:paraId="7F9D60B7" w14:textId="77777777" w:rsidR="00DF0BE1" w:rsidRDefault="00DF0BE1" w:rsidP="00EA034D">
            <w:r>
              <w:t>Failure Behavior</w:t>
            </w:r>
          </w:p>
        </w:tc>
      </w:tr>
      <w:tr w:rsidR="00DF0BE1" w14:paraId="4754254E" w14:textId="77777777" w:rsidTr="00DF0BE1">
        <w:tc>
          <w:tcPr>
            <w:tcW w:w="715" w:type="dxa"/>
          </w:tcPr>
          <w:p w14:paraId="79ED1726" w14:textId="77777777" w:rsidR="00DF0BE1" w:rsidRDefault="00DF0BE1" w:rsidP="00EA034D">
            <w:r>
              <w:t>1</w:t>
            </w:r>
          </w:p>
        </w:tc>
        <w:tc>
          <w:tcPr>
            <w:tcW w:w="2250" w:type="dxa"/>
          </w:tcPr>
          <w:p w14:paraId="179E14BA" w14:textId="77777777" w:rsidR="00DF0BE1" w:rsidRDefault="00DF0BE1" w:rsidP="00EA034D">
            <w:proofErr w:type="spellStart"/>
            <w:r>
              <w:t>delivery_records</w:t>
            </w:r>
            <w:proofErr w:type="spellEnd"/>
          </w:p>
        </w:tc>
        <w:tc>
          <w:tcPr>
            <w:tcW w:w="3240" w:type="dxa"/>
          </w:tcPr>
          <w:p w14:paraId="268DEA3B" w14:textId="77777777" w:rsidR="00DF0BE1" w:rsidRDefault="00DF0BE1" w:rsidP="00EA034D">
            <w:r>
              <w:t>One row per delivery endpoint (MCP, API, Parquet, CSV). Status = delivered.</w:t>
            </w:r>
          </w:p>
        </w:tc>
        <w:tc>
          <w:tcPr>
            <w:tcW w:w="3240" w:type="dxa"/>
          </w:tcPr>
          <w:p w14:paraId="2D5F97ED" w14:textId="77777777" w:rsidR="00DF0BE1" w:rsidRDefault="00DF0BE1" w:rsidP="00EA034D">
            <w:r>
              <w:t>If any endpoint fails, all previous deliveries for this run are revoked. Transaction rolls back.</w:t>
            </w:r>
          </w:p>
        </w:tc>
      </w:tr>
      <w:tr w:rsidR="00DF0BE1" w14:paraId="4E0EEA00" w14:textId="77777777" w:rsidTr="00DF0BE1">
        <w:tc>
          <w:tcPr>
            <w:tcW w:w="715" w:type="dxa"/>
          </w:tcPr>
          <w:p w14:paraId="022802BF" w14:textId="77777777" w:rsidR="00DF0BE1" w:rsidRDefault="00DF0BE1" w:rsidP="00EA034D">
            <w:r>
              <w:t>2</w:t>
            </w:r>
          </w:p>
        </w:tc>
        <w:tc>
          <w:tcPr>
            <w:tcW w:w="2250" w:type="dxa"/>
          </w:tcPr>
          <w:p w14:paraId="53FE11F5" w14:textId="77777777" w:rsidR="00DF0BE1" w:rsidRDefault="00DF0BE1" w:rsidP="00EA034D">
            <w:proofErr w:type="spellStart"/>
            <w:r>
              <w:t>gl_export_versions</w:t>
            </w:r>
            <w:proofErr w:type="spellEnd"/>
          </w:p>
        </w:tc>
        <w:tc>
          <w:tcPr>
            <w:tcW w:w="3240" w:type="dxa"/>
          </w:tcPr>
          <w:p w14:paraId="5503C32A" w14:textId="77777777" w:rsidR="00DF0BE1" w:rsidRDefault="00DF0BE1" w:rsidP="00EA034D">
            <w:r>
              <w:t xml:space="preserve">Status → delivered. </w:t>
            </w:r>
            <w:proofErr w:type="spellStart"/>
            <w:r>
              <w:t>delivered_at</w:t>
            </w:r>
            <w:proofErr w:type="spellEnd"/>
            <w:r>
              <w:t xml:space="preserve"> set. Supersession logic runs.</w:t>
            </w:r>
          </w:p>
        </w:tc>
        <w:tc>
          <w:tcPr>
            <w:tcW w:w="3240" w:type="dxa"/>
          </w:tcPr>
          <w:p w14:paraId="0C6306F7" w14:textId="77777777" w:rsidR="00DF0BE1" w:rsidRDefault="00DF0BE1" w:rsidP="00EA034D">
            <w:r>
              <w:t xml:space="preserve">If version update fails, </w:t>
            </w:r>
            <w:proofErr w:type="spellStart"/>
            <w:r>
              <w:t>delivery_records</w:t>
            </w:r>
            <w:proofErr w:type="spellEnd"/>
            <w:r>
              <w:t xml:space="preserve"> roll back. Pipeline remains in delivering.</w:t>
            </w:r>
          </w:p>
        </w:tc>
      </w:tr>
      <w:tr w:rsidR="00DF0BE1" w14:paraId="6A0FCD15" w14:textId="77777777" w:rsidTr="00DF0BE1">
        <w:tc>
          <w:tcPr>
            <w:tcW w:w="715" w:type="dxa"/>
          </w:tcPr>
          <w:p w14:paraId="2D33EBA6" w14:textId="77777777" w:rsidR="00DF0BE1" w:rsidRDefault="00DF0BE1" w:rsidP="00EA034D">
            <w:r>
              <w:t>3</w:t>
            </w:r>
          </w:p>
        </w:tc>
        <w:tc>
          <w:tcPr>
            <w:tcW w:w="2250" w:type="dxa"/>
          </w:tcPr>
          <w:p w14:paraId="3BE41D7D" w14:textId="77777777" w:rsidR="00DF0BE1" w:rsidRDefault="00DF0BE1" w:rsidP="00EA034D">
            <w:proofErr w:type="spellStart"/>
            <w:r>
              <w:t>usage_events</w:t>
            </w:r>
            <w:proofErr w:type="spellEnd"/>
            <w:r>
              <w:t xml:space="preserve"> (FCU)</w:t>
            </w:r>
          </w:p>
        </w:tc>
        <w:tc>
          <w:tcPr>
            <w:tcW w:w="3240" w:type="dxa"/>
          </w:tcPr>
          <w:p w14:paraId="394C2A9D" w14:textId="77777777" w:rsidR="00DF0BE1" w:rsidRDefault="00DF0BE1" w:rsidP="00EA034D">
            <w:r>
              <w:t xml:space="preserve">One row: </w:t>
            </w:r>
            <w:proofErr w:type="spellStart"/>
            <w:r>
              <w:t>event_type</w:t>
            </w:r>
            <w:proofErr w:type="spellEnd"/>
            <w:r>
              <w:t xml:space="preserve"> = </w:t>
            </w:r>
            <w:proofErr w:type="spellStart"/>
            <w:r>
              <w:t>fcu</w:t>
            </w:r>
            <w:proofErr w:type="spellEnd"/>
            <w:r>
              <w:t xml:space="preserve">, quantity = </w:t>
            </w:r>
            <w:proofErr w:type="spellStart"/>
            <w:r>
              <w:t>record_count_out</w:t>
            </w:r>
            <w:proofErr w:type="spellEnd"/>
            <w:r>
              <w:t xml:space="preserve">, </w:t>
            </w:r>
            <w:proofErr w:type="spellStart"/>
            <w:r>
              <w:t>actor_type</w:t>
            </w:r>
            <w:proofErr w:type="spellEnd"/>
            <w:r>
              <w:t xml:space="preserve"> = system, </w:t>
            </w:r>
            <w:proofErr w:type="spellStart"/>
            <w:r>
              <w:t>pipeline_run_id</w:t>
            </w:r>
            <w:proofErr w:type="spellEnd"/>
            <w:r>
              <w:t xml:space="preserve"> = current run, </w:t>
            </w:r>
            <w:proofErr w:type="spellStart"/>
            <w:r>
              <w:t>billing_period</w:t>
            </w:r>
            <w:proofErr w:type="spellEnd"/>
            <w:r>
              <w:t xml:space="preserve"> = current month. UPSERT to handle re-runs.</w:t>
            </w:r>
          </w:p>
        </w:tc>
        <w:tc>
          <w:tcPr>
            <w:tcW w:w="3240" w:type="dxa"/>
          </w:tcPr>
          <w:p w14:paraId="3A0B9995" w14:textId="77777777" w:rsidR="00DF0BE1" w:rsidRDefault="00DF0BE1" w:rsidP="00EA034D">
            <w:r>
              <w:t xml:space="preserve">If usage event </w:t>
            </w:r>
            <w:proofErr w:type="gramStart"/>
            <w:r>
              <w:t>write</w:t>
            </w:r>
            <w:proofErr w:type="gramEnd"/>
            <w:r>
              <w:t xml:space="preserve"> fails, entire transaction rolls back. Pipeline does NOT reach </w:t>
            </w:r>
            <w:proofErr w:type="gramStart"/>
            <w:r>
              <w:t>succeeded</w:t>
            </w:r>
            <w:proofErr w:type="gramEnd"/>
            <w:r>
              <w:t>. This ensures billing completeness.</w:t>
            </w:r>
          </w:p>
        </w:tc>
      </w:tr>
      <w:tr w:rsidR="00DF0BE1" w14:paraId="4B9EDCF8" w14:textId="77777777" w:rsidTr="00DF0BE1">
        <w:tc>
          <w:tcPr>
            <w:tcW w:w="715" w:type="dxa"/>
          </w:tcPr>
          <w:p w14:paraId="7B3B844E" w14:textId="77777777" w:rsidR="00DF0BE1" w:rsidRDefault="00DF0BE1" w:rsidP="00EA034D">
            <w:r>
              <w:t>4</w:t>
            </w:r>
          </w:p>
        </w:tc>
        <w:tc>
          <w:tcPr>
            <w:tcW w:w="2250" w:type="dxa"/>
          </w:tcPr>
          <w:p w14:paraId="354F90D5" w14:textId="77777777" w:rsidR="00DF0BE1" w:rsidRDefault="00DF0BE1" w:rsidP="00EA034D">
            <w:proofErr w:type="spellStart"/>
            <w:r>
              <w:t>audit_logs</w:t>
            </w:r>
            <w:proofErr w:type="spellEnd"/>
          </w:p>
        </w:tc>
        <w:tc>
          <w:tcPr>
            <w:tcW w:w="3240" w:type="dxa"/>
          </w:tcPr>
          <w:p w14:paraId="487415D1" w14:textId="77777777" w:rsidR="00DF0BE1" w:rsidRDefault="00DF0BE1" w:rsidP="00EA034D">
            <w:r>
              <w:t xml:space="preserve">Action = </w:t>
            </w:r>
            <w:proofErr w:type="spellStart"/>
            <w:r>
              <w:t>delivery_complete</w:t>
            </w:r>
            <w:proofErr w:type="spellEnd"/>
            <w:r>
              <w:t xml:space="preserve">. </w:t>
            </w:r>
            <w:proofErr w:type="gramStart"/>
            <w:r>
              <w:t>Details: {</w:t>
            </w:r>
            <w:proofErr w:type="spellStart"/>
            <w:proofErr w:type="gramEnd"/>
            <w:r>
              <w:t>record_count</w:t>
            </w:r>
            <w:proofErr w:type="spellEnd"/>
            <w:r>
              <w:t xml:space="preserve">, </w:t>
            </w:r>
            <w:proofErr w:type="spellStart"/>
            <w:r>
              <w:t>delivery_endpoints</w:t>
            </w:r>
            <w:proofErr w:type="spellEnd"/>
            <w:r>
              <w:t xml:space="preserve">, </w:t>
            </w:r>
            <w:proofErr w:type="spellStart"/>
            <w:r>
              <w:t>export_version_id</w:t>
            </w:r>
            <w:proofErr w:type="spellEnd"/>
            <w:r>
              <w:t xml:space="preserve">, </w:t>
            </w:r>
            <w:proofErr w:type="spellStart"/>
            <w:r>
              <w:t>fcu_quantity</w:t>
            </w:r>
            <w:proofErr w:type="spellEnd"/>
            <w:r>
              <w:t>}.</w:t>
            </w:r>
          </w:p>
        </w:tc>
        <w:tc>
          <w:tcPr>
            <w:tcW w:w="3240" w:type="dxa"/>
          </w:tcPr>
          <w:p w14:paraId="2875D5FC" w14:textId="77777777" w:rsidR="00DF0BE1" w:rsidRDefault="00DF0BE1" w:rsidP="00EA034D">
            <w:r>
              <w:t xml:space="preserve">If audit </w:t>
            </w:r>
            <w:proofErr w:type="gramStart"/>
            <w:r>
              <w:t>write</w:t>
            </w:r>
            <w:proofErr w:type="gramEnd"/>
            <w:r>
              <w:t xml:space="preserve"> fails, entire transaction rolls back.</w:t>
            </w:r>
          </w:p>
        </w:tc>
      </w:tr>
      <w:tr w:rsidR="00DF0BE1" w14:paraId="0A7F9A63" w14:textId="77777777" w:rsidTr="00DF0BE1">
        <w:tc>
          <w:tcPr>
            <w:tcW w:w="715" w:type="dxa"/>
          </w:tcPr>
          <w:p w14:paraId="288FE751" w14:textId="77777777" w:rsidR="00DF0BE1" w:rsidRDefault="00DF0BE1" w:rsidP="00EA034D">
            <w:r>
              <w:t>5</w:t>
            </w:r>
          </w:p>
        </w:tc>
        <w:tc>
          <w:tcPr>
            <w:tcW w:w="2250" w:type="dxa"/>
          </w:tcPr>
          <w:p w14:paraId="33A9E45F" w14:textId="77777777" w:rsidR="00DF0BE1" w:rsidRDefault="00DF0BE1" w:rsidP="00EA034D">
            <w:proofErr w:type="spellStart"/>
            <w:r>
              <w:t>pipeline_runs</w:t>
            </w:r>
            <w:proofErr w:type="spellEnd"/>
          </w:p>
        </w:tc>
        <w:tc>
          <w:tcPr>
            <w:tcW w:w="3240" w:type="dxa"/>
          </w:tcPr>
          <w:p w14:paraId="17AAD11A" w14:textId="77777777" w:rsidR="00DF0BE1" w:rsidRDefault="00DF0BE1" w:rsidP="00EA034D">
            <w:r>
              <w:t xml:space="preserve">Status → succeeded. </w:t>
            </w:r>
            <w:proofErr w:type="spellStart"/>
            <w:r>
              <w:t>completed_at</w:t>
            </w:r>
            <w:proofErr w:type="spellEnd"/>
            <w:r>
              <w:t xml:space="preserve"> set.</w:t>
            </w:r>
          </w:p>
        </w:tc>
        <w:tc>
          <w:tcPr>
            <w:tcW w:w="3240" w:type="dxa"/>
          </w:tcPr>
          <w:p w14:paraId="0F249BF4" w14:textId="77777777" w:rsidR="00DF0BE1" w:rsidRDefault="00DF0BE1" w:rsidP="00EA034D">
            <w:r>
              <w:t>Final write. If this fails, transaction rolls back to delivering.</w:t>
            </w:r>
          </w:p>
        </w:tc>
      </w:tr>
    </w:tbl>
    <w:p w14:paraId="655E2124" w14:textId="77777777" w:rsidR="00DF0BE1" w:rsidRDefault="00DF0BE1">
      <w:pPr>
        <w:spacing w:after="160"/>
      </w:pPr>
    </w:p>
    <w:p w14:paraId="5DDE6EC9" w14:textId="0D21F153" w:rsidR="00DF0BE1" w:rsidRDefault="00DF0BE1">
      <w:pPr>
        <w:spacing w:after="160"/>
      </w:pPr>
      <w:r w:rsidRPr="00DF0BE1">
        <w:t xml:space="preserve">Key principle: A pipeline run cannot succeed without a corresponding FCU usage event. This is enforced by the database transaction, not by application code trust. If the </w:t>
      </w:r>
      <w:proofErr w:type="spellStart"/>
      <w:r w:rsidRPr="00DF0BE1">
        <w:t>usage_event</w:t>
      </w:r>
      <w:proofErr w:type="spellEnd"/>
      <w:r w:rsidRPr="00DF0BE1">
        <w:t xml:space="preserve"> INSERT fails, the pipeline stays in </w:t>
      </w:r>
      <w:proofErr w:type="gramStart"/>
      <w:r w:rsidRPr="00DF0BE1">
        <w:t>delivering</w:t>
      </w:r>
      <w:proofErr w:type="gramEnd"/>
      <w:r w:rsidRPr="00DF0BE1">
        <w:t xml:space="preserve"> status and is retried by </w:t>
      </w:r>
      <w:proofErr w:type="spellStart"/>
      <w:r w:rsidRPr="00DF0BE1">
        <w:t>Dagster</w:t>
      </w:r>
      <w:proofErr w:type="spellEnd"/>
      <w:r w:rsidRPr="00DF0BE1">
        <w:t>.</w:t>
      </w:r>
    </w:p>
    <w:p w14:paraId="5C5F3E69" w14:textId="77777777" w:rsidR="00DF0BE1" w:rsidRDefault="00DF0BE1">
      <w:pPr>
        <w:spacing w:after="160"/>
      </w:pPr>
    </w:p>
    <w:p w14:paraId="4B858CA0" w14:textId="77777777" w:rsidR="00DF0BE1" w:rsidRDefault="00DF0BE1">
      <w:pPr>
        <w:spacing w:after="160"/>
      </w:pPr>
    </w:p>
    <w:p w14:paraId="46F04A58" w14:textId="77777777" w:rsidR="00DF0BE1" w:rsidRDefault="00DF0BE1">
      <w:pPr>
        <w:spacing w:after="160"/>
      </w:pPr>
    </w:p>
    <w:p w14:paraId="41DE168C" w14:textId="77777777" w:rsidR="008B0119" w:rsidRDefault="00000000">
      <w:pPr>
        <w:pStyle w:val="Heading1"/>
      </w:pPr>
      <w:r>
        <w:lastRenderedPageBreak/>
        <w:t>2. GL Export Version Lifecycle</w:t>
      </w:r>
    </w:p>
    <w:p w14:paraId="0013C285" w14:textId="77777777" w:rsidR="008B0119" w:rsidRDefault="00000000">
      <w:pPr>
        <w:spacing w:after="160"/>
      </w:pPr>
      <w:r>
        <w:rPr>
          <w:color w:val="111827"/>
        </w:rPr>
        <w:t xml:space="preserve">Table: </w:t>
      </w:r>
      <w:proofErr w:type="spellStart"/>
      <w:r>
        <w:rPr>
          <w:rFonts w:ascii="Courier New" w:eastAsia="Courier New" w:hAnsi="Courier New" w:cs="Courier New"/>
          <w:b/>
          <w:bCs/>
          <w:color w:val="111827"/>
          <w:sz w:val="20"/>
          <w:szCs w:val="20"/>
        </w:rPr>
        <w:t>gl_export_versions</w:t>
      </w:r>
      <w:proofErr w:type="spellEnd"/>
      <w:r>
        <w:rPr>
          <w:color w:val="111827"/>
        </w:rPr>
        <w:t>. Each row represents a versioned snapshot of transformed GL data that was approved for delivery. This is the audit object that answers: “what data was served, in what state, and who approved it?”</w:t>
      </w:r>
    </w:p>
    <w:p w14:paraId="111A0AA3" w14:textId="77777777" w:rsidR="008B0119" w:rsidRDefault="00000000">
      <w:pPr>
        <w:pStyle w:val="Heading2"/>
      </w:pPr>
      <w:r>
        <w:t>2.1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B0119" w14:paraId="12732F8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F16CA09" w14:textId="77777777" w:rsidR="008B0119" w:rsidRDefault="00000000">
            <w:r>
              <w:rPr>
                <w:b/>
                <w:bCs/>
                <w:color w:val="FFFFFF"/>
                <w:sz w:val="18"/>
                <w:szCs w:val="18"/>
              </w:rPr>
              <w:t>Column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85192F5" w14:textId="77777777" w:rsidR="008B0119" w:rsidRDefault="00000000">
            <w:r>
              <w:rPr>
                <w:b/>
                <w:bCs/>
                <w:color w:val="FFFFFF"/>
                <w:sz w:val="18"/>
                <w:szCs w:val="18"/>
              </w:rPr>
              <w:t>Type</w:t>
            </w:r>
          </w:p>
        </w:tc>
        <w:tc>
          <w:tcPr>
            <w:tcW w:w="5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C7F808C" w14:textId="77777777" w:rsidR="008B0119" w:rsidRDefault="00000000">
            <w:r>
              <w:rPr>
                <w:b/>
                <w:bCs/>
                <w:color w:val="FFFFFF"/>
                <w:sz w:val="18"/>
                <w:szCs w:val="18"/>
              </w:rPr>
              <w:t>Description</w:t>
            </w:r>
          </w:p>
        </w:tc>
      </w:tr>
      <w:tr w:rsidR="008B0119" w14:paraId="77CF32D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F368D8" w14:textId="77777777" w:rsidR="008B0119" w:rsidRDefault="00000000">
            <w:r>
              <w:rPr>
                <w:rFonts w:ascii="Courier New" w:eastAsia="Courier New" w:hAnsi="Courier New" w:cs="Courier New"/>
                <w:color w:val="111827"/>
                <w:sz w:val="17"/>
                <w:szCs w:val="17"/>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0A0AA7" w14:textId="77777777" w:rsidR="008B0119" w:rsidRDefault="00000000">
            <w:proofErr w:type="spellStart"/>
            <w:r>
              <w:rPr>
                <w:color w:val="111827"/>
                <w:sz w:val="19"/>
                <w:szCs w:val="19"/>
              </w:rPr>
              <w:t>uuid</w:t>
            </w:r>
            <w:proofErr w:type="spellEnd"/>
            <w:r>
              <w:rPr>
                <w:color w:val="111827"/>
                <w:sz w:val="19"/>
                <w:szCs w:val="19"/>
              </w:rPr>
              <w:t xml:space="preserve"> PK</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475687" w14:textId="77777777" w:rsidR="008B0119" w:rsidRDefault="00000000">
            <w:r>
              <w:rPr>
                <w:color w:val="111827"/>
                <w:sz w:val="19"/>
                <w:szCs w:val="19"/>
              </w:rPr>
              <w:t>Primary key.</w:t>
            </w:r>
          </w:p>
        </w:tc>
      </w:tr>
      <w:tr w:rsidR="008B0119" w14:paraId="1B88DA2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DD3EC3" w14:textId="77777777" w:rsidR="008B0119" w:rsidRDefault="00000000">
            <w:proofErr w:type="spellStart"/>
            <w:r>
              <w:rPr>
                <w:rFonts w:ascii="Courier New" w:eastAsia="Courier New" w:hAnsi="Courier New" w:cs="Courier New"/>
                <w:color w:val="111827"/>
                <w:sz w:val="17"/>
                <w:szCs w:val="17"/>
              </w:rPr>
              <w:t>org_id</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BD9994" w14:textId="77777777" w:rsidR="008B0119" w:rsidRDefault="00000000">
            <w:proofErr w:type="spellStart"/>
            <w:r>
              <w:rPr>
                <w:color w:val="111827"/>
                <w:sz w:val="19"/>
                <w:szCs w:val="19"/>
              </w:rPr>
              <w:t>uuid</w:t>
            </w:r>
            <w:proofErr w:type="spellEnd"/>
            <w:r>
              <w:rPr>
                <w:color w:val="111827"/>
                <w:sz w:val="19"/>
                <w:szCs w:val="19"/>
              </w:rPr>
              <w:t xml:space="preserve"> FK</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B99B54" w14:textId="77777777" w:rsidR="008B0119" w:rsidRDefault="00000000">
            <w:r>
              <w:rPr>
                <w:color w:val="111827"/>
                <w:sz w:val="19"/>
                <w:szCs w:val="19"/>
              </w:rPr>
              <w:t>References organizations. RLS scoped.</w:t>
            </w:r>
          </w:p>
        </w:tc>
      </w:tr>
      <w:tr w:rsidR="008B0119" w14:paraId="090FA34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26E981" w14:textId="77777777" w:rsidR="008B0119" w:rsidRDefault="00000000">
            <w:proofErr w:type="spellStart"/>
            <w:r>
              <w:rPr>
                <w:rFonts w:ascii="Courier New" w:eastAsia="Courier New" w:hAnsi="Courier New" w:cs="Courier New"/>
                <w:color w:val="111827"/>
                <w:sz w:val="17"/>
                <w:szCs w:val="17"/>
              </w:rPr>
              <w:t>pipeline_run_id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D8EF0D" w14:textId="77777777" w:rsidR="008B0119" w:rsidRDefault="00000000">
            <w:proofErr w:type="spellStart"/>
            <w:r>
              <w:rPr>
                <w:color w:val="111827"/>
                <w:sz w:val="19"/>
                <w:szCs w:val="19"/>
              </w:rPr>
              <w:t>uuid</w:t>
            </w:r>
            <w:proofErr w:type="spellEnd"/>
            <w:r>
              <w:rPr>
                <w:color w:val="111827"/>
                <w:sz w:val="19"/>
                <w:szCs w:val="19"/>
              </w:rPr>
              <w:t xml:space="preserve"> FK</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57A2DC" w14:textId="77777777" w:rsidR="008B0119" w:rsidRDefault="00000000">
            <w:r>
              <w:rPr>
                <w:color w:val="111827"/>
                <w:sz w:val="19"/>
                <w:szCs w:val="19"/>
              </w:rPr>
              <w:t>The pipeline run that produced this version.</w:t>
            </w:r>
          </w:p>
        </w:tc>
      </w:tr>
      <w:tr w:rsidR="008B0119" w14:paraId="091BED3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F85820" w14:textId="77777777" w:rsidR="008B0119" w:rsidRDefault="00000000">
            <w:proofErr w:type="spellStart"/>
            <w:r>
              <w:rPr>
                <w:rFonts w:ascii="Courier New" w:eastAsia="Courier New" w:hAnsi="Courier New" w:cs="Courier New"/>
                <w:color w:val="111827"/>
                <w:sz w:val="17"/>
                <w:szCs w:val="17"/>
              </w:rPr>
              <w:t>version_number</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59A255" w14:textId="77777777" w:rsidR="008B0119" w:rsidRDefault="00000000">
            <w:r>
              <w:rPr>
                <w:color w:val="111827"/>
                <w:sz w:val="19"/>
                <w:szCs w:val="19"/>
              </w:rPr>
              <w:t>integer</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B58780" w14:textId="77777777" w:rsidR="008B0119" w:rsidRDefault="00000000">
            <w:proofErr w:type="gramStart"/>
            <w:r>
              <w:rPr>
                <w:color w:val="111827"/>
                <w:sz w:val="19"/>
                <w:szCs w:val="19"/>
              </w:rPr>
              <w:t>Auto-incrementing</w:t>
            </w:r>
            <w:proofErr w:type="gramEnd"/>
            <w:r>
              <w:rPr>
                <w:color w:val="111827"/>
                <w:sz w:val="19"/>
                <w:szCs w:val="19"/>
              </w:rPr>
              <w:t xml:space="preserve"> per </w:t>
            </w:r>
            <w:proofErr w:type="spellStart"/>
            <w:r>
              <w:rPr>
                <w:color w:val="111827"/>
                <w:sz w:val="19"/>
                <w:szCs w:val="19"/>
              </w:rPr>
              <w:t>pipeline_config</w:t>
            </w:r>
            <w:proofErr w:type="spellEnd"/>
            <w:r>
              <w:rPr>
                <w:color w:val="111827"/>
                <w:sz w:val="19"/>
                <w:szCs w:val="19"/>
              </w:rPr>
              <w:t>. v1, v2, v3, etc.</w:t>
            </w:r>
          </w:p>
        </w:tc>
      </w:tr>
      <w:tr w:rsidR="008B0119" w14:paraId="1D446E1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67A41C" w14:textId="77777777" w:rsidR="008B0119" w:rsidRDefault="00000000">
            <w:r>
              <w:rPr>
                <w:rFonts w:ascii="Courier New" w:eastAsia="Courier New" w:hAnsi="Courier New" w:cs="Courier New"/>
                <w:color w:val="111827"/>
                <w:sz w:val="17"/>
                <w:szCs w:val="17"/>
              </w:rPr>
              <w:t>status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0F83D5" w14:textId="77777777" w:rsidR="008B0119" w:rsidRDefault="00000000">
            <w:proofErr w:type="spellStart"/>
            <w:r>
              <w:rPr>
                <w:color w:val="111827"/>
                <w:sz w:val="19"/>
                <w:szCs w:val="19"/>
              </w:rPr>
              <w:t>enum</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413969" w14:textId="77777777" w:rsidR="008B0119" w:rsidRDefault="00000000">
            <w:r>
              <w:rPr>
                <w:color w:val="111827"/>
                <w:sz w:val="19"/>
                <w:szCs w:val="19"/>
              </w:rPr>
              <w:t>draft → approved → delivered → retracted | superseded | expired</w:t>
            </w:r>
          </w:p>
        </w:tc>
      </w:tr>
      <w:tr w:rsidR="008B0119" w14:paraId="5FC136E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402AAA" w14:textId="77777777" w:rsidR="008B0119" w:rsidRDefault="00000000">
            <w:proofErr w:type="spellStart"/>
            <w:r>
              <w:rPr>
                <w:rFonts w:ascii="Courier New" w:eastAsia="Courier New" w:hAnsi="Courier New" w:cs="Courier New"/>
                <w:color w:val="111827"/>
                <w:sz w:val="17"/>
                <w:szCs w:val="17"/>
              </w:rPr>
              <w:t>record_count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B1B271" w14:textId="77777777" w:rsidR="008B0119" w:rsidRDefault="00000000">
            <w:r>
              <w:rPr>
                <w:color w:val="111827"/>
                <w:sz w:val="19"/>
                <w:szCs w:val="19"/>
              </w:rPr>
              <w:t>integer</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178E76" w14:textId="77777777" w:rsidR="008B0119" w:rsidRDefault="00000000">
            <w:r>
              <w:rPr>
                <w:color w:val="111827"/>
                <w:sz w:val="19"/>
                <w:szCs w:val="19"/>
              </w:rPr>
              <w:t>Number of GL rows in this version.</w:t>
            </w:r>
          </w:p>
        </w:tc>
      </w:tr>
      <w:tr w:rsidR="008B0119" w14:paraId="0668EFA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2644DA8" w14:textId="77777777" w:rsidR="008B0119" w:rsidRDefault="00000000">
            <w:proofErr w:type="spellStart"/>
            <w:r>
              <w:rPr>
                <w:rFonts w:ascii="Courier New" w:eastAsia="Courier New" w:hAnsi="Courier New" w:cs="Courier New"/>
                <w:color w:val="111827"/>
                <w:sz w:val="17"/>
                <w:szCs w:val="17"/>
              </w:rPr>
              <w:t>period_start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03E4AC" w14:textId="77777777" w:rsidR="008B0119" w:rsidRDefault="00000000">
            <w:r>
              <w:rPr>
                <w:color w:val="111827"/>
                <w:sz w:val="19"/>
                <w:szCs w:val="19"/>
              </w:rPr>
              <w:t>date</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686EA2" w14:textId="77777777" w:rsidR="008B0119" w:rsidRDefault="00000000">
            <w:r>
              <w:rPr>
                <w:color w:val="111827"/>
                <w:sz w:val="19"/>
                <w:szCs w:val="19"/>
              </w:rPr>
              <w:t>Earliest fiscal period covered.</w:t>
            </w:r>
          </w:p>
        </w:tc>
      </w:tr>
      <w:tr w:rsidR="008B0119" w14:paraId="6D8AD3F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BEB95B" w14:textId="77777777" w:rsidR="008B0119" w:rsidRDefault="00000000">
            <w:proofErr w:type="spellStart"/>
            <w:r>
              <w:rPr>
                <w:rFonts w:ascii="Courier New" w:eastAsia="Courier New" w:hAnsi="Courier New" w:cs="Courier New"/>
                <w:color w:val="111827"/>
                <w:sz w:val="17"/>
                <w:szCs w:val="17"/>
              </w:rPr>
              <w:t>period_end</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D989CF" w14:textId="77777777" w:rsidR="008B0119" w:rsidRDefault="00000000">
            <w:r>
              <w:rPr>
                <w:color w:val="111827"/>
                <w:sz w:val="19"/>
                <w:szCs w:val="19"/>
              </w:rPr>
              <w:t>date</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88BB6B" w14:textId="77777777" w:rsidR="008B0119" w:rsidRDefault="00000000">
            <w:r>
              <w:rPr>
                <w:color w:val="111827"/>
                <w:sz w:val="19"/>
                <w:szCs w:val="19"/>
              </w:rPr>
              <w:t>Latest fiscal period covered.</w:t>
            </w:r>
          </w:p>
        </w:tc>
      </w:tr>
      <w:tr w:rsidR="008B0119" w14:paraId="51A3125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F240EA" w14:textId="77777777" w:rsidR="008B0119" w:rsidRDefault="00000000">
            <w:proofErr w:type="spellStart"/>
            <w:r>
              <w:rPr>
                <w:rFonts w:ascii="Courier New" w:eastAsia="Courier New" w:hAnsi="Courier New" w:cs="Courier New"/>
                <w:color w:val="111827"/>
                <w:sz w:val="17"/>
                <w:szCs w:val="17"/>
              </w:rPr>
              <w:t>taxonomy_version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B0FB7E" w14:textId="77777777" w:rsidR="008B0119" w:rsidRDefault="00000000">
            <w:r>
              <w:rPr>
                <w:color w:val="111827"/>
                <w:sz w:val="19"/>
                <w:szCs w:val="19"/>
              </w:rPr>
              <w:t>integer</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ACEA3E" w14:textId="77777777" w:rsidR="008B0119" w:rsidRDefault="00000000">
            <w:r>
              <w:rPr>
                <w:color w:val="111827"/>
                <w:sz w:val="19"/>
                <w:szCs w:val="19"/>
              </w:rPr>
              <w:t xml:space="preserve">Which </w:t>
            </w:r>
            <w:proofErr w:type="spellStart"/>
            <w:r>
              <w:rPr>
                <w:color w:val="111827"/>
                <w:sz w:val="19"/>
                <w:szCs w:val="19"/>
              </w:rPr>
              <w:t>taxonomy_mappings</w:t>
            </w:r>
            <w:proofErr w:type="spellEnd"/>
            <w:r>
              <w:rPr>
                <w:color w:val="111827"/>
                <w:sz w:val="19"/>
                <w:szCs w:val="19"/>
              </w:rPr>
              <w:t xml:space="preserve"> version was applied.</w:t>
            </w:r>
          </w:p>
        </w:tc>
      </w:tr>
      <w:tr w:rsidR="008B0119" w14:paraId="335B2BD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0411FC" w14:textId="77777777" w:rsidR="008B0119" w:rsidRDefault="00000000">
            <w:proofErr w:type="spellStart"/>
            <w:r>
              <w:rPr>
                <w:rFonts w:ascii="Courier New" w:eastAsia="Courier New" w:hAnsi="Courier New" w:cs="Courier New"/>
                <w:color w:val="111827"/>
                <w:sz w:val="17"/>
                <w:szCs w:val="17"/>
              </w:rPr>
              <w:t>approved_by</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32E416" w14:textId="77777777" w:rsidR="008B0119" w:rsidRDefault="00000000">
            <w:proofErr w:type="spellStart"/>
            <w:r>
              <w:rPr>
                <w:color w:val="111827"/>
                <w:sz w:val="19"/>
                <w:szCs w:val="19"/>
              </w:rPr>
              <w:t>uuid</w:t>
            </w:r>
            <w:proofErr w:type="spellEnd"/>
            <w:r>
              <w:rPr>
                <w:color w:val="111827"/>
                <w:sz w:val="19"/>
                <w:szCs w:val="19"/>
              </w:rPr>
              <w:t xml:space="preserve"> FK</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64FD6D" w14:textId="77777777" w:rsidR="008B0119" w:rsidRDefault="00000000">
            <w:r>
              <w:rPr>
                <w:color w:val="111827"/>
                <w:sz w:val="19"/>
                <w:szCs w:val="19"/>
              </w:rPr>
              <w:t>User who approved the output review checkpoint.</w:t>
            </w:r>
          </w:p>
        </w:tc>
      </w:tr>
      <w:tr w:rsidR="008B0119" w14:paraId="35DAD71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ADD103" w14:textId="77777777" w:rsidR="008B0119" w:rsidRDefault="00000000">
            <w:proofErr w:type="spellStart"/>
            <w:r>
              <w:rPr>
                <w:rFonts w:ascii="Courier New" w:eastAsia="Courier New" w:hAnsi="Courier New" w:cs="Courier New"/>
                <w:color w:val="111827"/>
                <w:sz w:val="17"/>
                <w:szCs w:val="17"/>
              </w:rPr>
              <w:t>approved_at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384E3C" w14:textId="77777777" w:rsidR="008B0119" w:rsidRDefault="00000000">
            <w:proofErr w:type="spellStart"/>
            <w:r>
              <w:rPr>
                <w:color w:val="111827"/>
                <w:sz w:val="19"/>
                <w:szCs w:val="19"/>
              </w:rPr>
              <w:t>timestamptz</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1E2E17" w14:textId="77777777" w:rsidR="008B0119" w:rsidRDefault="00000000">
            <w:r>
              <w:rPr>
                <w:color w:val="111827"/>
                <w:sz w:val="19"/>
                <w:szCs w:val="19"/>
              </w:rPr>
              <w:t>When output review was approved.</w:t>
            </w:r>
          </w:p>
        </w:tc>
      </w:tr>
      <w:tr w:rsidR="008B0119" w14:paraId="61FF7A5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7B3433" w14:textId="77777777" w:rsidR="008B0119" w:rsidRDefault="00000000">
            <w:proofErr w:type="spellStart"/>
            <w:r>
              <w:rPr>
                <w:rFonts w:ascii="Courier New" w:eastAsia="Courier New" w:hAnsi="Courier New" w:cs="Courier New"/>
                <w:color w:val="111827"/>
                <w:sz w:val="17"/>
                <w:szCs w:val="17"/>
              </w:rPr>
              <w:t>delivered_at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C8E5900" w14:textId="77777777" w:rsidR="008B0119" w:rsidRDefault="00000000">
            <w:proofErr w:type="spellStart"/>
            <w:r>
              <w:rPr>
                <w:color w:val="111827"/>
                <w:sz w:val="19"/>
                <w:szCs w:val="19"/>
              </w:rPr>
              <w:t>timestamptz</w:t>
            </w:r>
            <w:proofErr w:type="spellEnd"/>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F931FD" w14:textId="77777777" w:rsidR="008B0119" w:rsidRDefault="00000000">
            <w:r>
              <w:rPr>
                <w:color w:val="111827"/>
                <w:sz w:val="19"/>
                <w:szCs w:val="19"/>
              </w:rPr>
              <w:t xml:space="preserve">When delivery </w:t>
            </w:r>
            <w:proofErr w:type="gramStart"/>
            <w:r>
              <w:rPr>
                <w:color w:val="111827"/>
                <w:sz w:val="19"/>
                <w:szCs w:val="19"/>
              </w:rPr>
              <w:t>completed</w:t>
            </w:r>
            <w:proofErr w:type="gramEnd"/>
            <w:r>
              <w:rPr>
                <w:color w:val="111827"/>
                <w:sz w:val="19"/>
                <w:szCs w:val="19"/>
              </w:rPr>
              <w:t xml:space="preserve"> (status → delivered).</w:t>
            </w:r>
          </w:p>
        </w:tc>
      </w:tr>
      <w:tr w:rsidR="008B0119" w14:paraId="2F5B30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1056E18" w14:textId="77777777" w:rsidR="008B0119" w:rsidRDefault="00000000">
            <w:proofErr w:type="spellStart"/>
            <w:r>
              <w:rPr>
                <w:rFonts w:ascii="Courier New" w:eastAsia="Courier New" w:hAnsi="Courier New" w:cs="Courier New"/>
                <w:color w:val="111827"/>
                <w:sz w:val="17"/>
                <w:szCs w:val="17"/>
              </w:rPr>
              <w:t>retracted_by</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5D4650" w14:textId="77777777" w:rsidR="008B0119" w:rsidRDefault="00000000">
            <w:proofErr w:type="spellStart"/>
            <w:r>
              <w:rPr>
                <w:color w:val="111827"/>
                <w:sz w:val="19"/>
                <w:szCs w:val="19"/>
              </w:rPr>
              <w:t>uuid</w:t>
            </w:r>
            <w:proofErr w:type="spellEnd"/>
            <w:r>
              <w:rPr>
                <w:color w:val="111827"/>
                <w:sz w:val="19"/>
                <w:szCs w:val="19"/>
              </w:rPr>
              <w:t xml:space="preserve"> FK, nullable</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5F62B9" w14:textId="77777777" w:rsidR="008B0119" w:rsidRDefault="00000000">
            <w:r>
              <w:rPr>
                <w:color w:val="111827"/>
                <w:sz w:val="19"/>
                <w:szCs w:val="19"/>
              </w:rPr>
              <w:t>User who retracted. Null unless retracted.</w:t>
            </w:r>
          </w:p>
        </w:tc>
      </w:tr>
      <w:tr w:rsidR="008B0119" w14:paraId="5026679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51D1BA" w14:textId="77777777" w:rsidR="008B0119" w:rsidRDefault="00000000">
            <w:proofErr w:type="spellStart"/>
            <w:r>
              <w:rPr>
                <w:rFonts w:ascii="Courier New" w:eastAsia="Courier New" w:hAnsi="Courier New" w:cs="Courier New"/>
                <w:color w:val="111827"/>
                <w:sz w:val="17"/>
                <w:szCs w:val="17"/>
              </w:rPr>
              <w:t>retracted_at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E7BCD0" w14:textId="77777777" w:rsidR="008B0119" w:rsidRDefault="00000000">
            <w:proofErr w:type="spellStart"/>
            <w:r>
              <w:rPr>
                <w:color w:val="111827"/>
                <w:sz w:val="19"/>
                <w:szCs w:val="19"/>
              </w:rPr>
              <w:t>timestamptz</w:t>
            </w:r>
            <w:proofErr w:type="spellEnd"/>
            <w:r>
              <w:rPr>
                <w:color w:val="111827"/>
                <w:sz w:val="19"/>
                <w:szCs w:val="19"/>
              </w:rPr>
              <w:t>, nullable</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435526" w14:textId="77777777" w:rsidR="008B0119" w:rsidRDefault="00000000">
            <w:r>
              <w:rPr>
                <w:color w:val="111827"/>
                <w:sz w:val="19"/>
                <w:szCs w:val="19"/>
              </w:rPr>
              <w:t>When retraction occurred.</w:t>
            </w:r>
          </w:p>
        </w:tc>
      </w:tr>
      <w:tr w:rsidR="008B0119" w14:paraId="2876C66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623047" w14:textId="77777777" w:rsidR="008B0119" w:rsidRDefault="00000000">
            <w:proofErr w:type="spellStart"/>
            <w:r>
              <w:rPr>
                <w:rFonts w:ascii="Courier New" w:eastAsia="Courier New" w:hAnsi="Courier New" w:cs="Courier New"/>
                <w:color w:val="111827"/>
                <w:sz w:val="17"/>
                <w:szCs w:val="17"/>
              </w:rPr>
              <w:t>retraction_reason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E2F4C1" w14:textId="77777777" w:rsidR="008B0119" w:rsidRDefault="00000000">
            <w:r>
              <w:rPr>
                <w:color w:val="111827"/>
                <w:sz w:val="19"/>
                <w:szCs w:val="19"/>
              </w:rPr>
              <w:t>text, nullable</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D44563" w14:textId="77777777" w:rsidR="008B0119" w:rsidRDefault="00000000">
            <w:r>
              <w:rPr>
                <w:color w:val="111827"/>
                <w:sz w:val="19"/>
                <w:szCs w:val="19"/>
              </w:rPr>
              <w:t>Required free-text reason on retraction.</w:t>
            </w:r>
          </w:p>
        </w:tc>
      </w:tr>
      <w:tr w:rsidR="008B0119" w14:paraId="32B9B1A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A706CE" w14:textId="77777777" w:rsidR="008B0119" w:rsidRDefault="00000000">
            <w:r>
              <w:rPr>
                <w:rFonts w:ascii="Courier New" w:eastAsia="Courier New" w:hAnsi="Courier New" w:cs="Courier New"/>
                <w:color w:val="111827"/>
                <w:sz w:val="17"/>
                <w:szCs w:val="17"/>
              </w:rPr>
              <w:t>purged</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5BD0A6A" w14:textId="77777777" w:rsidR="008B0119" w:rsidRDefault="00000000">
            <w:proofErr w:type="spellStart"/>
            <w:r>
              <w:rPr>
                <w:color w:val="111827"/>
                <w:sz w:val="19"/>
                <w:szCs w:val="19"/>
              </w:rPr>
              <w:t>boolean</w:t>
            </w:r>
            <w:proofErr w:type="spellEnd"/>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456ED4" w14:textId="77777777" w:rsidR="008B0119" w:rsidRDefault="00000000">
            <w:r>
              <w:rPr>
                <w:color w:val="111827"/>
                <w:sz w:val="19"/>
                <w:szCs w:val="19"/>
              </w:rPr>
              <w:t>Default false. True = mart data deleted (hard purge).</w:t>
            </w:r>
          </w:p>
        </w:tc>
      </w:tr>
      <w:tr w:rsidR="008B0119" w14:paraId="3A2A507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E035A6" w14:textId="77777777" w:rsidR="008B0119" w:rsidRDefault="00000000">
            <w:proofErr w:type="spellStart"/>
            <w:r>
              <w:rPr>
                <w:rFonts w:ascii="Courier New" w:eastAsia="Courier New" w:hAnsi="Courier New" w:cs="Courier New"/>
                <w:color w:val="111827"/>
                <w:sz w:val="17"/>
                <w:szCs w:val="17"/>
              </w:rPr>
              <w:t>purged_by</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76D1B5" w14:textId="77777777" w:rsidR="008B0119" w:rsidRDefault="00000000">
            <w:proofErr w:type="spellStart"/>
            <w:r>
              <w:rPr>
                <w:color w:val="111827"/>
                <w:sz w:val="19"/>
                <w:szCs w:val="19"/>
              </w:rPr>
              <w:t>uuid</w:t>
            </w:r>
            <w:proofErr w:type="spellEnd"/>
            <w:r>
              <w:rPr>
                <w:color w:val="111827"/>
                <w:sz w:val="19"/>
                <w:szCs w:val="19"/>
              </w:rPr>
              <w:t xml:space="preserve"> FK, nullable</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57F3A2" w14:textId="77777777" w:rsidR="008B0119" w:rsidRDefault="00000000">
            <w:r>
              <w:rPr>
                <w:color w:val="111827"/>
                <w:sz w:val="19"/>
                <w:szCs w:val="19"/>
              </w:rPr>
              <w:t>Admin/Owner who executed hard purge.</w:t>
            </w:r>
          </w:p>
        </w:tc>
      </w:tr>
      <w:tr w:rsidR="008B0119" w14:paraId="0C8660D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5DAB11" w14:textId="77777777" w:rsidR="008B0119" w:rsidRDefault="00000000">
            <w:proofErr w:type="spellStart"/>
            <w:r>
              <w:rPr>
                <w:rFonts w:ascii="Courier New" w:eastAsia="Courier New" w:hAnsi="Courier New" w:cs="Courier New"/>
                <w:color w:val="111827"/>
                <w:sz w:val="17"/>
                <w:szCs w:val="17"/>
              </w:rPr>
              <w:t>purged_at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7869BE" w14:textId="77777777" w:rsidR="008B0119" w:rsidRDefault="00000000">
            <w:proofErr w:type="spellStart"/>
            <w:r>
              <w:rPr>
                <w:color w:val="111827"/>
                <w:sz w:val="19"/>
                <w:szCs w:val="19"/>
              </w:rPr>
              <w:t>timestamptz</w:t>
            </w:r>
            <w:proofErr w:type="spellEnd"/>
            <w:r>
              <w:rPr>
                <w:color w:val="111827"/>
                <w:sz w:val="19"/>
                <w:szCs w:val="19"/>
              </w:rPr>
              <w:t>, nullable</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7D6B33" w14:textId="77777777" w:rsidR="008B0119" w:rsidRDefault="00000000">
            <w:r>
              <w:rPr>
                <w:color w:val="111827"/>
                <w:sz w:val="19"/>
                <w:szCs w:val="19"/>
              </w:rPr>
              <w:t>When hard purge was executed.</w:t>
            </w:r>
          </w:p>
        </w:tc>
      </w:tr>
      <w:tr w:rsidR="008B0119" w14:paraId="453E0D6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3CEAE0" w14:textId="77777777" w:rsidR="008B0119" w:rsidRDefault="00000000">
            <w:proofErr w:type="spellStart"/>
            <w:r>
              <w:rPr>
                <w:rFonts w:ascii="Courier New" w:eastAsia="Courier New" w:hAnsi="Courier New" w:cs="Courier New"/>
                <w:color w:val="111827"/>
                <w:sz w:val="17"/>
                <w:szCs w:val="17"/>
              </w:rPr>
              <w:t>created_at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0B48A7" w14:textId="77777777" w:rsidR="008B0119" w:rsidRDefault="00000000">
            <w:proofErr w:type="spellStart"/>
            <w:r>
              <w:rPr>
                <w:color w:val="111827"/>
                <w:sz w:val="19"/>
                <w:szCs w:val="19"/>
              </w:rPr>
              <w:t>timestamptz</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EEE7C4" w14:textId="77777777" w:rsidR="008B0119" w:rsidRDefault="00000000">
            <w:r>
              <w:rPr>
                <w:color w:val="111827"/>
                <w:sz w:val="19"/>
                <w:szCs w:val="19"/>
              </w:rPr>
              <w:t>Row creation timestamp.</w:t>
            </w:r>
          </w:p>
        </w:tc>
      </w:tr>
    </w:tbl>
    <w:p w14:paraId="789572B9" w14:textId="77777777" w:rsidR="008B0119" w:rsidRDefault="008B0119">
      <w:pPr>
        <w:spacing w:after="80"/>
      </w:pPr>
    </w:p>
    <w:p w14:paraId="185F2489" w14:textId="77777777" w:rsidR="008B0119" w:rsidRDefault="00000000">
      <w:pPr>
        <w:pStyle w:val="Heading2"/>
      </w:pPr>
      <w:r>
        <w:t>2.2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000"/>
        <w:gridCol w:w="2560"/>
      </w:tblGrid>
      <w:tr w:rsidR="008B0119" w14:paraId="510E738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5096307" w14:textId="77777777" w:rsidR="008B0119" w:rsidRDefault="00000000">
            <w:r>
              <w:rPr>
                <w:b/>
                <w:bCs/>
                <w:color w:val="FFFFFF"/>
                <w:sz w:val="18"/>
                <w:szCs w:val="18"/>
              </w:rPr>
              <w:t>Status</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428D36B" w14:textId="77777777" w:rsidR="008B0119" w:rsidRDefault="00000000">
            <w:r>
              <w:rPr>
                <w:b/>
                <w:bCs/>
                <w:color w:val="FFFFFF"/>
                <w:sz w:val="18"/>
                <w:szCs w:val="18"/>
              </w:rPr>
              <w:t>Meaning</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D437B79" w14:textId="77777777" w:rsidR="008B0119" w:rsidRDefault="00000000">
            <w:r>
              <w:rPr>
                <w:b/>
                <w:bCs/>
                <w:color w:val="FFFFFF"/>
                <w:sz w:val="18"/>
                <w:szCs w:val="18"/>
              </w:rPr>
              <w:t>Who Can Trigger</w:t>
            </w:r>
          </w:p>
        </w:tc>
        <w:tc>
          <w:tcPr>
            <w:tcW w:w="2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0E4B55D" w14:textId="77777777" w:rsidR="008B0119" w:rsidRDefault="00000000">
            <w:r>
              <w:rPr>
                <w:b/>
                <w:bCs/>
                <w:color w:val="FFFFFF"/>
                <w:sz w:val="18"/>
                <w:szCs w:val="18"/>
              </w:rPr>
              <w:t>Transitions To</w:t>
            </w:r>
          </w:p>
        </w:tc>
      </w:tr>
      <w:tr w:rsidR="008B0119" w14:paraId="53574BF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7395A1" w14:textId="77777777" w:rsidR="008B0119" w:rsidRDefault="00000000">
            <w:r>
              <w:rPr>
                <w:rFonts w:ascii="Courier New" w:eastAsia="Courier New" w:hAnsi="Courier New" w:cs="Courier New"/>
                <w:color w:val="111827"/>
                <w:sz w:val="17"/>
                <w:szCs w:val="17"/>
              </w:rPr>
              <w:t>draft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7401E2D" w14:textId="77777777" w:rsidR="008B0119" w:rsidRDefault="00000000">
            <w:r>
              <w:rPr>
                <w:color w:val="111827"/>
                <w:sz w:val="19"/>
                <w:szCs w:val="19"/>
              </w:rPr>
              <w:t>Transformation complete, awaiting output review. Not yet deliverable to any endpoint.</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D27247" w14:textId="77777777" w:rsidR="008B0119" w:rsidRDefault="00000000">
            <w:r>
              <w:rPr>
                <w:color w:val="111827"/>
                <w:sz w:val="19"/>
                <w:szCs w:val="19"/>
              </w:rPr>
              <w:t>System (auto-set)</w:t>
            </w:r>
          </w:p>
        </w:tc>
        <w:tc>
          <w:tcPr>
            <w:tcW w:w="2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76BDAC" w14:textId="77777777" w:rsidR="008B0119" w:rsidRDefault="00000000">
            <w:proofErr w:type="gramStart"/>
            <w:r>
              <w:rPr>
                <w:color w:val="111827"/>
                <w:sz w:val="19"/>
                <w:szCs w:val="19"/>
              </w:rPr>
              <w:t>approved, —</w:t>
            </w:r>
            <w:proofErr w:type="gramEnd"/>
            <w:r>
              <w:rPr>
                <w:color w:val="111827"/>
                <w:sz w:val="19"/>
                <w:szCs w:val="19"/>
              </w:rPr>
              <w:t xml:space="preserve"> (deleted if run fails)</w:t>
            </w:r>
          </w:p>
        </w:tc>
      </w:tr>
      <w:tr w:rsidR="008B0119" w14:paraId="6E68F0B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09624C" w14:textId="77777777" w:rsidR="008B0119" w:rsidRDefault="00000000">
            <w:r>
              <w:rPr>
                <w:rFonts w:ascii="Courier New" w:eastAsia="Courier New" w:hAnsi="Courier New" w:cs="Courier New"/>
                <w:color w:val="111827"/>
                <w:sz w:val="17"/>
                <w:szCs w:val="17"/>
              </w:rPr>
              <w:lastRenderedPageBreak/>
              <w:t>approved</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0CE038" w14:textId="77777777" w:rsidR="008B0119" w:rsidRDefault="00000000">
            <w:r>
              <w:rPr>
                <w:color w:val="111827"/>
                <w:sz w:val="19"/>
                <w:szCs w:val="19"/>
              </w:rPr>
              <w:t>Output review passed. System proceeds to deliver.</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027951" w14:textId="77777777" w:rsidR="008B0119" w:rsidRDefault="00000000">
            <w:r>
              <w:rPr>
                <w:color w:val="111827"/>
                <w:sz w:val="19"/>
                <w:szCs w:val="19"/>
              </w:rPr>
              <w:t>Approver+</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F50260" w14:textId="77777777" w:rsidR="008B0119" w:rsidRDefault="00000000">
            <w:r>
              <w:rPr>
                <w:color w:val="111827"/>
                <w:sz w:val="19"/>
                <w:szCs w:val="19"/>
              </w:rPr>
              <w:t>delivered</w:t>
            </w:r>
          </w:p>
        </w:tc>
      </w:tr>
      <w:tr w:rsidR="008B0119" w14:paraId="37BC785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AE7A680" w14:textId="77777777" w:rsidR="008B0119" w:rsidRDefault="00000000">
            <w:r>
              <w:rPr>
                <w:rFonts w:ascii="Courier New" w:eastAsia="Courier New" w:hAnsi="Courier New" w:cs="Courier New"/>
                <w:color w:val="111827"/>
                <w:sz w:val="17"/>
                <w:szCs w:val="17"/>
              </w:rPr>
              <w:t>delivered</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EB4675" w14:textId="77777777" w:rsidR="008B0119" w:rsidRDefault="00000000">
            <w:r>
              <w:rPr>
                <w:color w:val="111827"/>
                <w:sz w:val="19"/>
                <w:szCs w:val="19"/>
              </w:rPr>
              <w:t xml:space="preserve">Live on MCP server, REST API, and/or file export. Actively </w:t>
            </w:r>
            <w:proofErr w:type="spellStart"/>
            <w:r>
              <w:rPr>
                <w:color w:val="111827"/>
                <w:sz w:val="19"/>
                <w:szCs w:val="19"/>
              </w:rPr>
              <w:t>queryable</w:t>
            </w:r>
            <w:proofErr w:type="spellEnd"/>
            <w:r>
              <w:rPr>
                <w:color w:val="111827"/>
                <w:sz w:val="19"/>
                <w:szCs w:val="19"/>
              </w:rPr>
              <w:t>.</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3FAB4B1" w14:textId="77777777" w:rsidR="008B0119" w:rsidRDefault="00000000">
            <w:r>
              <w:rPr>
                <w:color w:val="111827"/>
                <w:sz w:val="19"/>
                <w:szCs w:val="19"/>
              </w:rPr>
              <w:t>System (auto-set)</w:t>
            </w:r>
          </w:p>
        </w:tc>
        <w:tc>
          <w:tcPr>
            <w:tcW w:w="2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F2E15D" w14:textId="77777777" w:rsidR="008B0119" w:rsidRDefault="00000000">
            <w:r>
              <w:rPr>
                <w:color w:val="111827"/>
                <w:sz w:val="19"/>
                <w:szCs w:val="19"/>
              </w:rPr>
              <w:t>retracted, superseded, expired</w:t>
            </w:r>
          </w:p>
        </w:tc>
      </w:tr>
      <w:tr w:rsidR="008B0119" w14:paraId="06362C0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60727F" w14:textId="77777777" w:rsidR="008B0119" w:rsidRDefault="00000000">
            <w:r>
              <w:rPr>
                <w:rFonts w:ascii="Courier New" w:eastAsia="Courier New" w:hAnsi="Courier New" w:cs="Courier New"/>
                <w:color w:val="111827"/>
                <w:sz w:val="17"/>
                <w:szCs w:val="17"/>
              </w:rPr>
              <w:t>retracted</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155F63" w14:textId="77777777" w:rsidR="008B0119" w:rsidRDefault="00000000">
            <w:r>
              <w:rPr>
                <w:color w:val="111827"/>
                <w:sz w:val="19"/>
                <w:szCs w:val="19"/>
              </w:rPr>
              <w:t xml:space="preserve">Pulled from all delivery endpoints. MCP/API return 404 for this version. Data </w:t>
            </w:r>
            <w:proofErr w:type="gramStart"/>
            <w:r>
              <w:rPr>
                <w:color w:val="111827"/>
                <w:sz w:val="19"/>
                <w:szCs w:val="19"/>
              </w:rPr>
              <w:t>preserved</w:t>
            </w:r>
            <w:proofErr w:type="gramEnd"/>
            <w:r>
              <w:rPr>
                <w:color w:val="111827"/>
                <w:sz w:val="19"/>
                <w:szCs w:val="19"/>
              </w:rPr>
              <w:t xml:space="preserve"> in </w:t>
            </w:r>
            <w:proofErr w:type="spellStart"/>
            <w:r>
              <w:rPr>
                <w:color w:val="111827"/>
                <w:sz w:val="19"/>
                <w:szCs w:val="19"/>
              </w:rPr>
              <w:t>BigQuery</w:t>
            </w:r>
            <w:proofErr w:type="spellEnd"/>
            <w:r>
              <w:rPr>
                <w:color w:val="111827"/>
                <w:sz w:val="19"/>
                <w:szCs w:val="19"/>
              </w:rPr>
              <w:t xml:space="preserve"> for audit unless purged.</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F905FF" w14:textId="77777777" w:rsidR="008B0119" w:rsidRDefault="00000000">
            <w:r>
              <w:rPr>
                <w:color w:val="111827"/>
                <w:sz w:val="19"/>
                <w:szCs w:val="19"/>
              </w:rPr>
              <w:t>Admin, Owner</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67E7D9" w14:textId="77777777" w:rsidR="008B0119" w:rsidRDefault="00000000">
            <w:r>
              <w:rPr>
                <w:color w:val="111827"/>
                <w:sz w:val="19"/>
                <w:szCs w:val="19"/>
              </w:rPr>
              <w:t>purged (optional)</w:t>
            </w:r>
          </w:p>
        </w:tc>
      </w:tr>
      <w:tr w:rsidR="008B0119" w14:paraId="3C70FA4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42D05E" w14:textId="77777777" w:rsidR="008B0119" w:rsidRDefault="00000000">
            <w:r>
              <w:rPr>
                <w:rFonts w:ascii="Courier New" w:eastAsia="Courier New" w:hAnsi="Courier New" w:cs="Courier New"/>
                <w:color w:val="111827"/>
                <w:sz w:val="17"/>
                <w:szCs w:val="17"/>
              </w:rPr>
              <w:t>superseded</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409439" w14:textId="77777777" w:rsidR="008B0119" w:rsidRDefault="00000000">
            <w:r>
              <w:rPr>
                <w:color w:val="111827"/>
                <w:sz w:val="19"/>
                <w:szCs w:val="19"/>
              </w:rPr>
              <w:t>A newer version for the same pipeline has reached delivered status. Automatically set. Endpoints serve the newer version.</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82FBAB" w14:textId="77777777" w:rsidR="008B0119" w:rsidRDefault="00000000">
            <w:r>
              <w:rPr>
                <w:color w:val="111827"/>
                <w:sz w:val="19"/>
                <w:szCs w:val="19"/>
              </w:rPr>
              <w:t>System (auto-set)</w:t>
            </w:r>
          </w:p>
        </w:tc>
        <w:tc>
          <w:tcPr>
            <w:tcW w:w="2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FD81FF" w14:textId="77777777" w:rsidR="008B0119" w:rsidRDefault="00000000">
            <w:r>
              <w:rPr>
                <w:color w:val="111827"/>
                <w:sz w:val="19"/>
                <w:szCs w:val="19"/>
              </w:rPr>
              <w:t>retracted (manual)</w:t>
            </w:r>
          </w:p>
        </w:tc>
      </w:tr>
      <w:tr w:rsidR="008B0119" w14:paraId="0CC9C6B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3EBD07" w14:textId="77777777" w:rsidR="008B0119" w:rsidRDefault="00000000">
            <w:r>
              <w:rPr>
                <w:rFonts w:ascii="Courier New" w:eastAsia="Courier New" w:hAnsi="Courier New" w:cs="Courier New"/>
                <w:color w:val="111827"/>
                <w:sz w:val="17"/>
                <w:szCs w:val="17"/>
              </w:rPr>
              <w:t>expired</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E68EB5" w14:textId="77777777" w:rsidR="008B0119" w:rsidRDefault="00000000">
            <w:r>
              <w:rPr>
                <w:color w:val="111827"/>
                <w:sz w:val="19"/>
                <w:szCs w:val="19"/>
              </w:rPr>
              <w:t>Manually expired by Admin/Owner. Same behavior as retracted but signals intentional end-of-life rather than a correction.</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FD9570" w14:textId="77777777" w:rsidR="008B0119" w:rsidRDefault="00000000">
            <w:r>
              <w:rPr>
                <w:color w:val="111827"/>
                <w:sz w:val="19"/>
                <w:szCs w:val="19"/>
              </w:rPr>
              <w:t>Admin, Owner</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5AC1CE" w14:textId="77777777" w:rsidR="008B0119" w:rsidRDefault="00000000">
            <w:r>
              <w:rPr>
                <w:color w:val="111827"/>
                <w:sz w:val="19"/>
                <w:szCs w:val="19"/>
              </w:rPr>
              <w:t>purged (optional)</w:t>
            </w:r>
          </w:p>
        </w:tc>
      </w:tr>
    </w:tbl>
    <w:p w14:paraId="33D83963" w14:textId="77777777" w:rsidR="008B0119" w:rsidRDefault="008B0119">
      <w:pPr>
        <w:spacing w:after="80"/>
      </w:pPr>
    </w:p>
    <w:p w14:paraId="091E5094" w14:textId="77777777" w:rsidR="008B0119" w:rsidRDefault="00000000">
      <w:pPr>
        <w:spacing w:after="160"/>
      </w:pPr>
      <w:r>
        <w:rPr>
          <w:b/>
          <w:bCs/>
          <w:color w:val="111827"/>
        </w:rPr>
        <w:t xml:space="preserve">State machine flow: </w:t>
      </w:r>
    </w:p>
    <w:p w14:paraId="6B05E76C" w14:textId="77777777" w:rsidR="008B0119" w:rsidRDefault="00000000">
      <w:pPr>
        <w:spacing w:after="20"/>
        <w:ind w:left="360"/>
      </w:pPr>
      <w:r>
        <w:rPr>
          <w:rFonts w:ascii="Courier New" w:eastAsia="Courier New" w:hAnsi="Courier New" w:cs="Courier New"/>
          <w:color w:val="4B5563"/>
          <w:sz w:val="18"/>
          <w:szCs w:val="18"/>
        </w:rPr>
        <w:t>draft → approved → delivered → retracted ───┐</w:t>
      </w:r>
    </w:p>
    <w:p w14:paraId="5C8C1A23" w14:textId="77777777" w:rsidR="008B0119" w:rsidRDefault="00000000">
      <w:pPr>
        <w:spacing w:after="20"/>
        <w:ind w:left="360"/>
      </w:pPr>
      <w:r>
        <w:rPr>
          <w:rFonts w:ascii="Courier New" w:eastAsia="Courier New" w:hAnsi="Courier New" w:cs="Courier New"/>
          <w:color w:val="4B5563"/>
          <w:sz w:val="18"/>
          <w:szCs w:val="18"/>
        </w:rPr>
        <w:t xml:space="preserve">                            │                         │</w:t>
      </w:r>
    </w:p>
    <w:p w14:paraId="05D38CF5" w14:textId="77777777" w:rsidR="008B0119" w:rsidRDefault="00000000">
      <w:pPr>
        <w:spacing w:after="20"/>
        <w:ind w:left="360"/>
      </w:pPr>
      <w:r>
        <w:rPr>
          <w:rFonts w:ascii="Courier New" w:eastAsia="Courier New" w:hAnsi="Courier New" w:cs="Courier New"/>
          <w:color w:val="4B5563"/>
          <w:sz w:val="18"/>
          <w:szCs w:val="18"/>
        </w:rPr>
        <w:t xml:space="preserve">                            ├─→ superseded (</w:t>
      </w:r>
      <w:proofErr w:type="gramStart"/>
      <w:r>
        <w:rPr>
          <w:rFonts w:ascii="Courier New" w:eastAsia="Courier New" w:hAnsi="Courier New" w:cs="Courier New"/>
          <w:color w:val="4B5563"/>
          <w:sz w:val="18"/>
          <w:szCs w:val="18"/>
        </w:rPr>
        <w:t xml:space="preserve">auto)   </w:t>
      </w:r>
      <w:proofErr w:type="gramEnd"/>
      <w:r>
        <w:rPr>
          <w:rFonts w:ascii="Courier New" w:eastAsia="Courier New" w:hAnsi="Courier New" w:cs="Courier New"/>
          <w:color w:val="4B5563"/>
          <w:sz w:val="18"/>
          <w:szCs w:val="18"/>
        </w:rPr>
        <w:t xml:space="preserve">   ├─→ purged (hard delete)</w:t>
      </w:r>
    </w:p>
    <w:p w14:paraId="1FD3371F" w14:textId="77777777" w:rsidR="008B0119" w:rsidRDefault="00000000">
      <w:pPr>
        <w:spacing w:after="20"/>
        <w:ind w:left="360"/>
      </w:pPr>
      <w:r>
        <w:rPr>
          <w:rFonts w:ascii="Courier New" w:eastAsia="Courier New" w:hAnsi="Courier New" w:cs="Courier New"/>
          <w:color w:val="4B5563"/>
          <w:sz w:val="18"/>
          <w:szCs w:val="18"/>
        </w:rPr>
        <w:t xml:space="preserve">                            │                         │</w:t>
      </w:r>
    </w:p>
    <w:p w14:paraId="04F668DF" w14:textId="77777777" w:rsidR="008B0119" w:rsidRDefault="00000000">
      <w:pPr>
        <w:spacing w:after="160"/>
        <w:ind w:left="360"/>
      </w:pPr>
      <w:r>
        <w:rPr>
          <w:rFonts w:ascii="Courier New" w:eastAsia="Courier New" w:hAnsi="Courier New" w:cs="Courier New"/>
          <w:color w:val="4B5563"/>
          <w:sz w:val="18"/>
          <w:szCs w:val="18"/>
        </w:rPr>
        <w:t xml:space="preserve">                            └─→ expired (</w:t>
      </w:r>
      <w:proofErr w:type="gramStart"/>
      <w:r>
        <w:rPr>
          <w:rFonts w:ascii="Courier New" w:eastAsia="Courier New" w:hAnsi="Courier New" w:cs="Courier New"/>
          <w:color w:val="4B5563"/>
          <w:sz w:val="18"/>
          <w:szCs w:val="18"/>
        </w:rPr>
        <w:t>manual)  ─</w:t>
      </w:r>
      <w:proofErr w:type="gramEnd"/>
      <w:r>
        <w:rPr>
          <w:rFonts w:ascii="Courier New" w:eastAsia="Courier New" w:hAnsi="Courier New" w:cs="Courier New"/>
          <w:color w:val="4B5563"/>
          <w:sz w:val="18"/>
          <w:szCs w:val="18"/>
        </w:rPr>
        <w:t>───┘</w:t>
      </w:r>
    </w:p>
    <w:p w14:paraId="7C21E6DC" w14:textId="77777777" w:rsidR="008B0119" w:rsidRDefault="00000000">
      <w:pPr>
        <w:spacing w:after="160"/>
      </w:pPr>
      <w:r>
        <w:rPr>
          <w:b/>
          <w:bCs/>
          <w:color w:val="111827"/>
        </w:rPr>
        <w:t xml:space="preserve">Supersession rule: </w:t>
      </w:r>
      <w:r>
        <w:rPr>
          <w:color w:val="111827"/>
        </w:rPr>
        <w:t xml:space="preserve">When a new export version for the same </w:t>
      </w:r>
      <w:proofErr w:type="spellStart"/>
      <w:r>
        <w:rPr>
          <w:color w:val="111827"/>
        </w:rPr>
        <w:t>pipeline_config</w:t>
      </w:r>
      <w:proofErr w:type="spellEnd"/>
      <w:r>
        <w:rPr>
          <w:color w:val="111827"/>
        </w:rPr>
        <w:t xml:space="preserve"> reaches </w:t>
      </w:r>
      <w:r>
        <w:rPr>
          <w:rFonts w:ascii="Courier New" w:eastAsia="Courier New" w:hAnsi="Courier New" w:cs="Courier New"/>
          <w:color w:val="111827"/>
          <w:sz w:val="20"/>
          <w:szCs w:val="20"/>
        </w:rPr>
        <w:t>delivered</w:t>
      </w:r>
      <w:r>
        <w:rPr>
          <w:color w:val="111827"/>
        </w:rPr>
        <w:t xml:space="preserve"> status, all previous versions in </w:t>
      </w:r>
      <w:r>
        <w:rPr>
          <w:rFonts w:ascii="Courier New" w:eastAsia="Courier New" w:hAnsi="Courier New" w:cs="Courier New"/>
          <w:color w:val="111827"/>
          <w:sz w:val="20"/>
          <w:szCs w:val="20"/>
        </w:rPr>
        <w:t>delivered</w:t>
      </w:r>
      <w:r>
        <w:rPr>
          <w:color w:val="111827"/>
        </w:rPr>
        <w:t xml:space="preserve"> status are automatically moved to </w:t>
      </w:r>
      <w:r>
        <w:rPr>
          <w:rFonts w:ascii="Courier New" w:eastAsia="Courier New" w:hAnsi="Courier New" w:cs="Courier New"/>
          <w:color w:val="111827"/>
          <w:sz w:val="20"/>
          <w:szCs w:val="20"/>
        </w:rPr>
        <w:t>superseded</w:t>
      </w:r>
      <w:r>
        <w:rPr>
          <w:color w:val="111827"/>
        </w:rPr>
        <w:t xml:space="preserve">. Only one version per pipeline can be </w:t>
      </w:r>
      <w:r>
        <w:rPr>
          <w:rFonts w:ascii="Courier New" w:eastAsia="Courier New" w:hAnsi="Courier New" w:cs="Courier New"/>
          <w:color w:val="111827"/>
          <w:sz w:val="20"/>
          <w:szCs w:val="20"/>
        </w:rPr>
        <w:t>delivered</w:t>
      </w:r>
      <w:r>
        <w:rPr>
          <w:color w:val="111827"/>
        </w:rPr>
        <w:t xml:space="preserve"> at any time.</w:t>
      </w:r>
    </w:p>
    <w:p w14:paraId="3BA27A70" w14:textId="77777777" w:rsidR="008B0119" w:rsidRDefault="00000000">
      <w:pPr>
        <w:spacing w:after="160"/>
      </w:pPr>
      <w:r>
        <w:rPr>
          <w:b/>
          <w:bCs/>
          <w:color w:val="111827"/>
        </w:rPr>
        <w:t xml:space="preserve">Hard purge: </w:t>
      </w:r>
      <w:r>
        <w:rPr>
          <w:color w:val="111827"/>
        </w:rPr>
        <w:t xml:space="preserve">Only Admin or Owner can trigger. Deletes the transformed data from </w:t>
      </w:r>
      <w:proofErr w:type="spellStart"/>
      <w:r>
        <w:rPr>
          <w:color w:val="111827"/>
        </w:rPr>
        <w:t>BigQuery</w:t>
      </w:r>
      <w:proofErr w:type="spellEnd"/>
      <w:r>
        <w:rPr>
          <w:color w:val="111827"/>
        </w:rPr>
        <w:t xml:space="preserve"> mart tables. Sets </w:t>
      </w:r>
      <w:r>
        <w:rPr>
          <w:rFonts w:ascii="Courier New" w:eastAsia="Courier New" w:hAnsi="Courier New" w:cs="Courier New"/>
          <w:color w:val="111827"/>
          <w:sz w:val="20"/>
          <w:szCs w:val="20"/>
        </w:rPr>
        <w:t>purged = true</w:t>
      </w:r>
      <w:r>
        <w:rPr>
          <w:color w:val="111827"/>
        </w:rPr>
        <w:t xml:space="preserve"> with </w:t>
      </w:r>
      <w:proofErr w:type="spellStart"/>
      <w:r>
        <w:rPr>
          <w:color w:val="111827"/>
        </w:rPr>
        <w:t>purged_by</w:t>
      </w:r>
      <w:proofErr w:type="spellEnd"/>
      <w:r>
        <w:rPr>
          <w:color w:val="111827"/>
        </w:rPr>
        <w:t xml:space="preserve"> and </w:t>
      </w:r>
      <w:proofErr w:type="spellStart"/>
      <w:r>
        <w:rPr>
          <w:color w:val="111827"/>
        </w:rPr>
        <w:t>purged_at</w:t>
      </w:r>
      <w:proofErr w:type="spellEnd"/>
      <w:r>
        <w:rPr>
          <w:color w:val="111827"/>
        </w:rPr>
        <w:t xml:space="preserve">. The </w:t>
      </w:r>
      <w:proofErr w:type="spellStart"/>
      <w:r>
        <w:rPr>
          <w:color w:val="111827"/>
        </w:rPr>
        <w:t>gl_export_versions</w:t>
      </w:r>
      <w:proofErr w:type="spellEnd"/>
      <w:r>
        <w:rPr>
          <w:color w:val="111827"/>
        </w:rPr>
        <w:t xml:space="preserve"> row itself is never deleted — it remains as the audit record that data once existed and was purged. The </w:t>
      </w:r>
      <w:proofErr w:type="spellStart"/>
      <w:r>
        <w:rPr>
          <w:color w:val="111827"/>
        </w:rPr>
        <w:t>audit_log</w:t>
      </w:r>
      <w:proofErr w:type="spellEnd"/>
      <w:r>
        <w:rPr>
          <w:color w:val="111827"/>
        </w:rPr>
        <w:t xml:space="preserve"> captures the purge event.</w:t>
      </w:r>
    </w:p>
    <w:p w14:paraId="633FDF8B" w14:textId="77777777" w:rsidR="008B0119" w:rsidRDefault="00000000">
      <w:pPr>
        <w:pStyle w:val="Heading1"/>
      </w:pPr>
      <w:r>
        <w:t>3. Delivery Records</w:t>
      </w:r>
    </w:p>
    <w:p w14:paraId="246FD4EE" w14:textId="77777777" w:rsidR="008B0119" w:rsidRDefault="00000000">
      <w:pPr>
        <w:spacing w:after="160"/>
      </w:pPr>
      <w:r>
        <w:rPr>
          <w:color w:val="111827"/>
        </w:rPr>
        <w:t xml:space="preserve">The </w:t>
      </w:r>
      <w:proofErr w:type="spellStart"/>
      <w:r>
        <w:rPr>
          <w:color w:val="111827"/>
        </w:rPr>
        <w:t>delivery_records</w:t>
      </w:r>
      <w:proofErr w:type="spellEnd"/>
      <w:r>
        <w:rPr>
          <w:color w:val="111827"/>
        </w:rPr>
        <w:t xml:space="preserve"> table captures each write to a delivery endpoint (MCP, API, file export). It </w:t>
      </w:r>
      <w:proofErr w:type="gramStart"/>
      <w:r>
        <w:rPr>
          <w:color w:val="111827"/>
        </w:rPr>
        <w:t>links to</w:t>
      </w:r>
      <w:proofErr w:type="gramEnd"/>
      <w:r>
        <w:rPr>
          <w:color w:val="111827"/>
        </w:rPr>
        <w:t xml:space="preserve"> </w:t>
      </w:r>
      <w:proofErr w:type="spellStart"/>
      <w:r>
        <w:rPr>
          <w:color w:val="111827"/>
        </w:rPr>
        <w:t>gl_export_versions</w:t>
      </w:r>
      <w:proofErr w:type="spellEnd"/>
      <w:r>
        <w:rPr>
          <w:color w:val="111827"/>
        </w:rPr>
        <w:t xml:space="preserve"> to trace exactly which data version was delivered </w:t>
      </w:r>
      <w:proofErr w:type="gramStart"/>
      <w:r>
        <w:rPr>
          <w:color w:val="111827"/>
        </w:rPr>
        <w:t>where</w:t>
      </w:r>
      <w:proofErr w:type="gramEnd"/>
      <w:r>
        <w:rPr>
          <w:color w:val="111827"/>
        </w:rPr>
        <w:t xml:space="preserve">. MCP query-level access logging is handled by the </w:t>
      </w:r>
      <w:proofErr w:type="spellStart"/>
      <w:r>
        <w:rPr>
          <w:color w:val="111827"/>
        </w:rPr>
        <w:t>audit_logs</w:t>
      </w:r>
      <w:proofErr w:type="spellEnd"/>
      <w:r>
        <w:rPr>
          <w:color w:val="111827"/>
        </w:rPr>
        <w:t xml:space="preserve"> table (action = </w:t>
      </w:r>
      <w:proofErr w:type="spellStart"/>
      <w:r>
        <w:rPr>
          <w:color w:val="111827"/>
        </w:rPr>
        <w:t>mcp_query</w:t>
      </w:r>
      <w:proofErr w:type="spellEnd"/>
      <w:r>
        <w:rPr>
          <w:color w:val="111827"/>
        </w:rPr>
        <w:t>) and GCP Cloud Monitoring infrastructure logs.</w:t>
      </w:r>
    </w:p>
    <w:p w14:paraId="7148647B" w14:textId="77777777" w:rsidR="008B0119" w:rsidRDefault="00000000">
      <w:pPr>
        <w:pStyle w:val="Heading2"/>
      </w:pPr>
      <w:r>
        <w:t xml:space="preserve">3.1 </w:t>
      </w:r>
      <w:proofErr w:type="spellStart"/>
      <w:r>
        <w:t>delivery_records</w:t>
      </w:r>
      <w:proofErr w:type="spellEnd"/>
      <w: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B0119" w14:paraId="533079A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143C177" w14:textId="77777777" w:rsidR="008B0119" w:rsidRDefault="00000000">
            <w:r>
              <w:rPr>
                <w:b/>
                <w:bCs/>
                <w:color w:val="FFFFFF"/>
                <w:sz w:val="18"/>
                <w:szCs w:val="18"/>
              </w:rPr>
              <w:t>Column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F61B299" w14:textId="77777777" w:rsidR="008B0119" w:rsidRDefault="00000000">
            <w:r>
              <w:rPr>
                <w:b/>
                <w:bCs/>
                <w:color w:val="FFFFFF"/>
                <w:sz w:val="18"/>
                <w:szCs w:val="18"/>
              </w:rPr>
              <w:t>Type</w:t>
            </w:r>
          </w:p>
        </w:tc>
        <w:tc>
          <w:tcPr>
            <w:tcW w:w="5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20D4C30" w14:textId="77777777" w:rsidR="008B0119" w:rsidRDefault="00000000">
            <w:r>
              <w:rPr>
                <w:b/>
                <w:bCs/>
                <w:color w:val="FFFFFF"/>
                <w:sz w:val="18"/>
                <w:szCs w:val="18"/>
              </w:rPr>
              <w:t>Description</w:t>
            </w:r>
          </w:p>
        </w:tc>
      </w:tr>
      <w:tr w:rsidR="008B0119" w14:paraId="18B84C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B8FF2A" w14:textId="77777777" w:rsidR="008B0119" w:rsidRDefault="00000000">
            <w:r>
              <w:rPr>
                <w:rFonts w:ascii="Courier New" w:eastAsia="Courier New" w:hAnsi="Courier New" w:cs="Courier New"/>
                <w:color w:val="111827"/>
                <w:sz w:val="17"/>
                <w:szCs w:val="17"/>
              </w:rPr>
              <w:t>id</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21B31E" w14:textId="77777777" w:rsidR="008B0119" w:rsidRDefault="00000000">
            <w:proofErr w:type="spellStart"/>
            <w:r>
              <w:rPr>
                <w:color w:val="111827"/>
                <w:sz w:val="19"/>
                <w:szCs w:val="19"/>
              </w:rPr>
              <w:t>uuid</w:t>
            </w:r>
            <w:proofErr w:type="spellEnd"/>
            <w:r>
              <w:rPr>
                <w:color w:val="111827"/>
                <w:sz w:val="19"/>
                <w:szCs w:val="19"/>
              </w:rPr>
              <w:t xml:space="preserve"> PK</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E15CF8" w14:textId="77777777" w:rsidR="008B0119" w:rsidRDefault="00000000">
            <w:r>
              <w:rPr>
                <w:color w:val="111827"/>
                <w:sz w:val="19"/>
                <w:szCs w:val="19"/>
              </w:rPr>
              <w:t>Primary key.</w:t>
            </w:r>
          </w:p>
        </w:tc>
      </w:tr>
      <w:tr w:rsidR="008B0119" w14:paraId="0101975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4CF350" w14:textId="77777777" w:rsidR="008B0119" w:rsidRDefault="00000000">
            <w:proofErr w:type="spellStart"/>
            <w:r>
              <w:rPr>
                <w:rFonts w:ascii="Courier New" w:eastAsia="Courier New" w:hAnsi="Courier New" w:cs="Courier New"/>
                <w:color w:val="111827"/>
                <w:sz w:val="17"/>
                <w:szCs w:val="17"/>
              </w:rPr>
              <w:t>org_id</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1F2ACA" w14:textId="77777777" w:rsidR="008B0119" w:rsidRDefault="00000000">
            <w:proofErr w:type="spellStart"/>
            <w:r>
              <w:rPr>
                <w:color w:val="111827"/>
                <w:sz w:val="19"/>
                <w:szCs w:val="19"/>
              </w:rPr>
              <w:t>uuid</w:t>
            </w:r>
            <w:proofErr w:type="spellEnd"/>
            <w:r>
              <w:rPr>
                <w:color w:val="111827"/>
                <w:sz w:val="19"/>
                <w:szCs w:val="19"/>
              </w:rPr>
              <w:t xml:space="preserve"> FK</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B9626C" w14:textId="77777777" w:rsidR="008B0119" w:rsidRDefault="00000000">
            <w:r>
              <w:rPr>
                <w:color w:val="111827"/>
                <w:sz w:val="19"/>
                <w:szCs w:val="19"/>
              </w:rPr>
              <w:t>References organizations. RLS scoped.</w:t>
            </w:r>
          </w:p>
        </w:tc>
      </w:tr>
      <w:tr w:rsidR="008B0119" w14:paraId="403C3D7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1695E1" w14:textId="77777777" w:rsidR="008B0119" w:rsidRDefault="00000000">
            <w:proofErr w:type="spellStart"/>
            <w:r>
              <w:rPr>
                <w:rFonts w:ascii="Courier New" w:eastAsia="Courier New" w:hAnsi="Courier New" w:cs="Courier New"/>
                <w:color w:val="111827"/>
                <w:sz w:val="17"/>
                <w:szCs w:val="17"/>
              </w:rPr>
              <w:t>pipeline_run_id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80ACF6" w14:textId="77777777" w:rsidR="008B0119" w:rsidRDefault="00000000">
            <w:proofErr w:type="spellStart"/>
            <w:r>
              <w:rPr>
                <w:color w:val="111827"/>
                <w:sz w:val="19"/>
                <w:szCs w:val="19"/>
              </w:rPr>
              <w:t>uuid</w:t>
            </w:r>
            <w:proofErr w:type="spellEnd"/>
            <w:r>
              <w:rPr>
                <w:color w:val="111827"/>
                <w:sz w:val="19"/>
                <w:szCs w:val="19"/>
              </w:rPr>
              <w:t xml:space="preserve"> FK</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781EA3" w14:textId="77777777" w:rsidR="008B0119" w:rsidRDefault="00000000">
            <w:r>
              <w:rPr>
                <w:color w:val="111827"/>
                <w:sz w:val="19"/>
                <w:szCs w:val="19"/>
              </w:rPr>
              <w:t xml:space="preserve">The pipeline </w:t>
            </w:r>
            <w:proofErr w:type="gramStart"/>
            <w:r>
              <w:rPr>
                <w:color w:val="111827"/>
                <w:sz w:val="19"/>
                <w:szCs w:val="19"/>
              </w:rPr>
              <w:t>run that</w:t>
            </w:r>
            <w:proofErr w:type="gramEnd"/>
            <w:r>
              <w:rPr>
                <w:color w:val="111827"/>
                <w:sz w:val="19"/>
                <w:szCs w:val="19"/>
              </w:rPr>
              <w:t xml:space="preserve"> triggered this delivery.</w:t>
            </w:r>
          </w:p>
        </w:tc>
      </w:tr>
      <w:tr w:rsidR="008B0119" w14:paraId="6BEDF70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0EC76F" w14:textId="77777777" w:rsidR="008B0119" w:rsidRDefault="00000000">
            <w:proofErr w:type="spellStart"/>
            <w:r>
              <w:rPr>
                <w:rFonts w:ascii="Courier New" w:eastAsia="Courier New" w:hAnsi="Courier New" w:cs="Courier New"/>
                <w:color w:val="111827"/>
                <w:sz w:val="17"/>
                <w:szCs w:val="17"/>
              </w:rPr>
              <w:lastRenderedPageBreak/>
              <w:t>export_version_id</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05D8EB" w14:textId="77777777" w:rsidR="008B0119" w:rsidRDefault="00000000">
            <w:proofErr w:type="spellStart"/>
            <w:r>
              <w:rPr>
                <w:color w:val="111827"/>
                <w:sz w:val="19"/>
                <w:szCs w:val="19"/>
              </w:rPr>
              <w:t>uuid</w:t>
            </w:r>
            <w:proofErr w:type="spellEnd"/>
            <w:r>
              <w:rPr>
                <w:color w:val="111827"/>
                <w:sz w:val="19"/>
                <w:szCs w:val="19"/>
              </w:rPr>
              <w:t xml:space="preserve"> FK</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5FA948" w14:textId="77777777" w:rsidR="008B0119" w:rsidRDefault="00000000">
            <w:r>
              <w:rPr>
                <w:color w:val="111827"/>
                <w:sz w:val="19"/>
                <w:szCs w:val="19"/>
              </w:rPr>
              <w:t xml:space="preserve">References </w:t>
            </w:r>
            <w:proofErr w:type="spellStart"/>
            <w:r>
              <w:rPr>
                <w:color w:val="111827"/>
                <w:sz w:val="19"/>
                <w:szCs w:val="19"/>
              </w:rPr>
              <w:t>gl_export_versions</w:t>
            </w:r>
            <w:proofErr w:type="spellEnd"/>
            <w:r>
              <w:rPr>
                <w:color w:val="111827"/>
                <w:sz w:val="19"/>
                <w:szCs w:val="19"/>
              </w:rPr>
              <w:t>. Links delivery to the exact data version.</w:t>
            </w:r>
          </w:p>
        </w:tc>
      </w:tr>
      <w:tr w:rsidR="008B0119" w14:paraId="306B2B1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2A0F59" w14:textId="77777777" w:rsidR="008B0119" w:rsidRDefault="00000000">
            <w:proofErr w:type="spellStart"/>
            <w:r>
              <w:rPr>
                <w:rFonts w:ascii="Courier New" w:eastAsia="Courier New" w:hAnsi="Courier New" w:cs="Courier New"/>
                <w:color w:val="111827"/>
                <w:sz w:val="17"/>
                <w:szCs w:val="17"/>
              </w:rPr>
              <w:t>delivery_type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9B9A7B" w14:textId="77777777" w:rsidR="008B0119" w:rsidRDefault="00000000">
            <w:proofErr w:type="spellStart"/>
            <w:r>
              <w:rPr>
                <w:color w:val="111827"/>
                <w:sz w:val="19"/>
                <w:szCs w:val="19"/>
              </w:rPr>
              <w:t>enum</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822FA9" w14:textId="77777777" w:rsidR="008B0119" w:rsidRDefault="00000000">
            <w:proofErr w:type="spellStart"/>
            <w:r>
              <w:rPr>
                <w:color w:val="111827"/>
                <w:sz w:val="19"/>
                <w:szCs w:val="19"/>
              </w:rPr>
              <w:t>mcp_server</w:t>
            </w:r>
            <w:proofErr w:type="spellEnd"/>
            <w:r>
              <w:rPr>
                <w:color w:val="111827"/>
                <w:sz w:val="19"/>
                <w:szCs w:val="19"/>
              </w:rPr>
              <w:t xml:space="preserve"> | </w:t>
            </w:r>
            <w:proofErr w:type="spellStart"/>
            <w:r>
              <w:rPr>
                <w:color w:val="111827"/>
                <w:sz w:val="19"/>
                <w:szCs w:val="19"/>
              </w:rPr>
              <w:t>rest_api</w:t>
            </w:r>
            <w:proofErr w:type="spellEnd"/>
            <w:r>
              <w:rPr>
                <w:color w:val="111827"/>
                <w:sz w:val="19"/>
                <w:szCs w:val="19"/>
              </w:rPr>
              <w:t xml:space="preserve"> | </w:t>
            </w:r>
            <w:proofErr w:type="spellStart"/>
            <w:r>
              <w:rPr>
                <w:color w:val="111827"/>
                <w:sz w:val="19"/>
                <w:szCs w:val="19"/>
              </w:rPr>
              <w:t>parquet_export</w:t>
            </w:r>
            <w:proofErr w:type="spellEnd"/>
            <w:r>
              <w:rPr>
                <w:color w:val="111827"/>
                <w:sz w:val="19"/>
                <w:szCs w:val="19"/>
              </w:rPr>
              <w:t xml:space="preserve"> | </w:t>
            </w:r>
            <w:proofErr w:type="spellStart"/>
            <w:r>
              <w:rPr>
                <w:color w:val="111827"/>
                <w:sz w:val="19"/>
                <w:szCs w:val="19"/>
              </w:rPr>
              <w:t>csv_export</w:t>
            </w:r>
            <w:proofErr w:type="spellEnd"/>
          </w:p>
        </w:tc>
      </w:tr>
      <w:tr w:rsidR="008B0119" w14:paraId="470EA5A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6173F1" w14:textId="77777777" w:rsidR="008B0119" w:rsidRDefault="00000000">
            <w:proofErr w:type="spellStart"/>
            <w:r>
              <w:rPr>
                <w:rFonts w:ascii="Courier New" w:eastAsia="Courier New" w:hAnsi="Courier New" w:cs="Courier New"/>
                <w:color w:val="111827"/>
                <w:sz w:val="17"/>
                <w:szCs w:val="17"/>
              </w:rPr>
              <w:t>delivery_target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A9A2D1" w14:textId="77777777" w:rsidR="008B0119" w:rsidRDefault="00000000">
            <w:r>
              <w:rPr>
                <w:color w:val="111827"/>
                <w:sz w:val="19"/>
                <w:szCs w:val="19"/>
              </w:rPr>
              <w:t>text</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D80398" w14:textId="77777777" w:rsidR="008B0119" w:rsidRDefault="00000000">
            <w:r>
              <w:rPr>
                <w:color w:val="111827"/>
                <w:sz w:val="19"/>
                <w:szCs w:val="19"/>
              </w:rPr>
              <w:t>Endpoint detail: MCP resource path, API URL, GCS file path.</w:t>
            </w:r>
          </w:p>
        </w:tc>
      </w:tr>
      <w:tr w:rsidR="008B0119" w14:paraId="2237A72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7F4C8F0" w14:textId="77777777" w:rsidR="008B0119" w:rsidRDefault="00000000">
            <w:r>
              <w:rPr>
                <w:rFonts w:ascii="Courier New" w:eastAsia="Courier New" w:hAnsi="Courier New" w:cs="Courier New"/>
                <w:color w:val="111827"/>
                <w:sz w:val="17"/>
                <w:szCs w:val="17"/>
              </w:rPr>
              <w:t>status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CD628D" w14:textId="77777777" w:rsidR="008B0119" w:rsidRDefault="00000000">
            <w:proofErr w:type="spellStart"/>
            <w:r>
              <w:rPr>
                <w:color w:val="111827"/>
                <w:sz w:val="19"/>
                <w:szCs w:val="19"/>
              </w:rPr>
              <w:t>enum</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4A7A02" w14:textId="77777777" w:rsidR="008B0119" w:rsidRDefault="00000000">
            <w:r>
              <w:rPr>
                <w:color w:val="111827"/>
                <w:sz w:val="19"/>
                <w:szCs w:val="19"/>
              </w:rPr>
              <w:t>delivering | delivered | failed | revoked</w:t>
            </w:r>
          </w:p>
        </w:tc>
      </w:tr>
      <w:tr w:rsidR="008B0119" w14:paraId="71D7ABC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1513FB" w14:textId="77777777" w:rsidR="008B0119" w:rsidRDefault="00000000">
            <w:proofErr w:type="spellStart"/>
            <w:r>
              <w:rPr>
                <w:rFonts w:ascii="Courier New" w:eastAsia="Courier New" w:hAnsi="Courier New" w:cs="Courier New"/>
                <w:color w:val="111827"/>
                <w:sz w:val="17"/>
                <w:szCs w:val="17"/>
              </w:rPr>
              <w:t>record_count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AC6B95" w14:textId="77777777" w:rsidR="008B0119" w:rsidRDefault="00000000">
            <w:r>
              <w:rPr>
                <w:color w:val="111827"/>
                <w:sz w:val="19"/>
                <w:szCs w:val="19"/>
              </w:rPr>
              <w:t>integer</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A82671" w14:textId="77777777" w:rsidR="008B0119" w:rsidRDefault="00000000">
            <w:r>
              <w:rPr>
                <w:color w:val="111827"/>
                <w:sz w:val="19"/>
                <w:szCs w:val="19"/>
              </w:rPr>
              <w:t>Number of rows delivered to this specific endpoint.</w:t>
            </w:r>
          </w:p>
        </w:tc>
      </w:tr>
      <w:tr w:rsidR="008B0119" w14:paraId="2BB8DCF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9E67691" w14:textId="77777777" w:rsidR="008B0119" w:rsidRDefault="00000000">
            <w:proofErr w:type="spellStart"/>
            <w:r>
              <w:rPr>
                <w:rFonts w:ascii="Courier New" w:eastAsia="Courier New" w:hAnsi="Courier New" w:cs="Courier New"/>
                <w:color w:val="111827"/>
                <w:sz w:val="17"/>
                <w:szCs w:val="17"/>
              </w:rPr>
              <w:t>delivered_at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5F8134" w14:textId="77777777" w:rsidR="008B0119" w:rsidRDefault="00000000">
            <w:proofErr w:type="spellStart"/>
            <w:r>
              <w:rPr>
                <w:color w:val="111827"/>
                <w:sz w:val="19"/>
                <w:szCs w:val="19"/>
              </w:rPr>
              <w:t>timestamptz</w:t>
            </w:r>
            <w:proofErr w:type="spellEnd"/>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FEC6A59" w14:textId="77777777" w:rsidR="008B0119" w:rsidRDefault="00000000">
            <w:r>
              <w:rPr>
                <w:color w:val="111827"/>
                <w:sz w:val="19"/>
                <w:szCs w:val="19"/>
              </w:rPr>
              <w:t>When delivery to this endpoint completed.</w:t>
            </w:r>
          </w:p>
        </w:tc>
      </w:tr>
      <w:tr w:rsidR="008B0119" w14:paraId="6CAC387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0169F5" w14:textId="77777777" w:rsidR="008B0119" w:rsidRDefault="00000000">
            <w:proofErr w:type="spellStart"/>
            <w:r>
              <w:rPr>
                <w:rFonts w:ascii="Courier New" w:eastAsia="Courier New" w:hAnsi="Courier New" w:cs="Courier New"/>
                <w:color w:val="111827"/>
                <w:sz w:val="17"/>
                <w:szCs w:val="17"/>
              </w:rPr>
              <w:t>revoked_at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4ADCBB" w14:textId="77777777" w:rsidR="008B0119" w:rsidRDefault="00000000">
            <w:proofErr w:type="spellStart"/>
            <w:r>
              <w:rPr>
                <w:color w:val="111827"/>
                <w:sz w:val="19"/>
                <w:szCs w:val="19"/>
              </w:rPr>
              <w:t>timestamptz</w:t>
            </w:r>
            <w:proofErr w:type="spellEnd"/>
            <w:r>
              <w:rPr>
                <w:color w:val="111827"/>
                <w:sz w:val="19"/>
                <w:szCs w:val="19"/>
              </w:rPr>
              <w:t>, nullable</w:t>
            </w:r>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02CE2C" w14:textId="77777777" w:rsidR="008B0119" w:rsidRDefault="00000000">
            <w:r>
              <w:rPr>
                <w:color w:val="111827"/>
                <w:sz w:val="19"/>
                <w:szCs w:val="19"/>
              </w:rPr>
              <w:t>When access was revoked (on retraction/expiry of export version).</w:t>
            </w:r>
          </w:p>
        </w:tc>
      </w:tr>
      <w:tr w:rsidR="008B0119" w14:paraId="753ACA3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FEF5D7" w14:textId="77777777" w:rsidR="008B0119" w:rsidRDefault="00000000">
            <w:proofErr w:type="spellStart"/>
            <w:r>
              <w:rPr>
                <w:rFonts w:ascii="Courier New" w:eastAsia="Courier New" w:hAnsi="Courier New" w:cs="Courier New"/>
                <w:color w:val="111827"/>
                <w:sz w:val="17"/>
                <w:szCs w:val="17"/>
              </w:rPr>
              <w:t>revoked_by</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129ED08" w14:textId="77777777" w:rsidR="008B0119" w:rsidRDefault="00000000">
            <w:proofErr w:type="spellStart"/>
            <w:r>
              <w:rPr>
                <w:color w:val="111827"/>
                <w:sz w:val="19"/>
                <w:szCs w:val="19"/>
              </w:rPr>
              <w:t>uuid</w:t>
            </w:r>
            <w:proofErr w:type="spellEnd"/>
            <w:r>
              <w:rPr>
                <w:color w:val="111827"/>
                <w:sz w:val="19"/>
                <w:szCs w:val="19"/>
              </w:rPr>
              <w:t xml:space="preserve"> FK, nullable</w:t>
            </w:r>
          </w:p>
        </w:tc>
        <w:tc>
          <w:tcPr>
            <w:tcW w:w="5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772107" w14:textId="77777777" w:rsidR="008B0119" w:rsidRDefault="00000000">
            <w:r>
              <w:rPr>
                <w:color w:val="111827"/>
                <w:sz w:val="19"/>
                <w:szCs w:val="19"/>
              </w:rPr>
              <w:t>User who triggered the revocation.</w:t>
            </w:r>
          </w:p>
        </w:tc>
      </w:tr>
      <w:tr w:rsidR="008B0119" w14:paraId="776846C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6C23BA" w14:textId="77777777" w:rsidR="008B0119" w:rsidRDefault="00000000">
            <w:proofErr w:type="spellStart"/>
            <w:r>
              <w:rPr>
                <w:rFonts w:ascii="Courier New" w:eastAsia="Courier New" w:hAnsi="Courier New" w:cs="Courier New"/>
                <w:color w:val="111827"/>
                <w:sz w:val="17"/>
                <w:szCs w:val="17"/>
              </w:rPr>
              <w:t>created_at</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A37F19" w14:textId="77777777" w:rsidR="008B0119" w:rsidRDefault="00000000">
            <w:proofErr w:type="spellStart"/>
            <w:r>
              <w:rPr>
                <w:color w:val="111827"/>
                <w:sz w:val="19"/>
                <w:szCs w:val="19"/>
              </w:rPr>
              <w:t>timestamptz</w:t>
            </w:r>
            <w:proofErr w:type="spellEnd"/>
          </w:p>
        </w:tc>
        <w:tc>
          <w:tcPr>
            <w:tcW w:w="5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4FA48B" w14:textId="77777777" w:rsidR="008B0119" w:rsidRDefault="00000000">
            <w:r>
              <w:rPr>
                <w:color w:val="111827"/>
                <w:sz w:val="19"/>
                <w:szCs w:val="19"/>
              </w:rPr>
              <w:t>Row creation timestamp.</w:t>
            </w:r>
          </w:p>
        </w:tc>
      </w:tr>
    </w:tbl>
    <w:p w14:paraId="766F4748" w14:textId="77777777" w:rsidR="008B0119" w:rsidRDefault="008B0119">
      <w:pPr>
        <w:spacing w:after="80"/>
      </w:pPr>
    </w:p>
    <w:p w14:paraId="260E8806" w14:textId="77777777" w:rsidR="008B0119" w:rsidRDefault="00000000">
      <w:pPr>
        <w:spacing w:after="160"/>
      </w:pPr>
      <w:r>
        <w:rPr>
          <w:b/>
          <w:bCs/>
          <w:color w:val="111827"/>
        </w:rPr>
        <w:t xml:space="preserve">Revocation cascade: </w:t>
      </w:r>
      <w:r>
        <w:rPr>
          <w:color w:val="111827"/>
        </w:rPr>
        <w:t xml:space="preserve">When an export version moves to retracted, expired, or purged, all associated </w:t>
      </w:r>
      <w:proofErr w:type="spellStart"/>
      <w:r>
        <w:rPr>
          <w:color w:val="111827"/>
        </w:rPr>
        <w:t>delivery_records</w:t>
      </w:r>
      <w:proofErr w:type="spellEnd"/>
      <w:r>
        <w:rPr>
          <w:color w:val="111827"/>
        </w:rPr>
        <w:t xml:space="preserve"> are set to </w:t>
      </w:r>
      <w:r>
        <w:rPr>
          <w:rFonts w:ascii="Courier New" w:eastAsia="Courier New" w:hAnsi="Courier New" w:cs="Courier New"/>
          <w:color w:val="111827"/>
          <w:sz w:val="20"/>
          <w:szCs w:val="20"/>
        </w:rPr>
        <w:t>revoked</w:t>
      </w:r>
      <w:r>
        <w:rPr>
          <w:color w:val="111827"/>
        </w:rPr>
        <w:t>. For MCP and REST API deliveries, revocation means the endpoint returns 410 Gone. For file exports, revocation means the GCS object ACL is removed (file becomes inaccessible).</w:t>
      </w:r>
    </w:p>
    <w:p w14:paraId="16851331" w14:textId="77777777" w:rsidR="008B0119" w:rsidRDefault="00000000">
      <w:pPr>
        <w:pStyle w:val="Heading1"/>
      </w:pPr>
      <w:r>
        <w:t>4. How the Tables Connect</w:t>
      </w:r>
    </w:p>
    <w:p w14:paraId="0A3DFD72" w14:textId="77777777" w:rsidR="008B0119" w:rsidRDefault="00000000">
      <w:pPr>
        <w:spacing w:after="20"/>
        <w:ind w:left="360"/>
      </w:pPr>
      <w:proofErr w:type="spellStart"/>
      <w:r>
        <w:rPr>
          <w:rFonts w:ascii="Courier New" w:eastAsia="Courier New" w:hAnsi="Courier New" w:cs="Courier New"/>
          <w:color w:val="4B5563"/>
          <w:sz w:val="18"/>
          <w:szCs w:val="18"/>
        </w:rPr>
        <w:t>pipeline_runs</w:t>
      </w:r>
      <w:proofErr w:type="spellEnd"/>
      <w:r>
        <w:rPr>
          <w:rFonts w:ascii="Courier New" w:eastAsia="Courier New" w:hAnsi="Courier New" w:cs="Courier New"/>
          <w:color w:val="4B5563"/>
          <w:sz w:val="18"/>
          <w:szCs w:val="18"/>
        </w:rPr>
        <w:t xml:space="preserve"> (1) ──→ (1) </w:t>
      </w:r>
      <w:proofErr w:type="spellStart"/>
      <w:r>
        <w:rPr>
          <w:rFonts w:ascii="Courier New" w:eastAsia="Courier New" w:hAnsi="Courier New" w:cs="Courier New"/>
          <w:color w:val="4B5563"/>
          <w:sz w:val="18"/>
          <w:szCs w:val="18"/>
        </w:rPr>
        <w:t>gl_export_versions</w:t>
      </w:r>
      <w:proofErr w:type="spellEnd"/>
      <w:r>
        <w:rPr>
          <w:rFonts w:ascii="Courier New" w:eastAsia="Courier New" w:hAnsi="Courier New" w:cs="Courier New"/>
          <w:color w:val="4B5563"/>
          <w:sz w:val="18"/>
          <w:szCs w:val="18"/>
        </w:rPr>
        <w:t xml:space="preserve"> </w:t>
      </w:r>
      <w:proofErr w:type="gramStart"/>
      <w:r>
        <w:rPr>
          <w:rFonts w:ascii="Courier New" w:eastAsia="Courier New" w:hAnsi="Courier New" w:cs="Courier New"/>
          <w:color w:val="4B5563"/>
          <w:sz w:val="18"/>
          <w:szCs w:val="18"/>
        </w:rPr>
        <w:t xml:space="preserve">   “</w:t>
      </w:r>
      <w:proofErr w:type="gramEnd"/>
      <w:r>
        <w:rPr>
          <w:rFonts w:ascii="Courier New" w:eastAsia="Courier New" w:hAnsi="Courier New" w:cs="Courier New"/>
          <w:color w:val="4B5563"/>
          <w:sz w:val="18"/>
          <w:szCs w:val="18"/>
        </w:rPr>
        <w:t>This run produced this version”</w:t>
      </w:r>
    </w:p>
    <w:p w14:paraId="0730AC33" w14:textId="77777777" w:rsidR="008B0119" w:rsidRDefault="00000000">
      <w:pPr>
        <w:spacing w:after="20"/>
        <w:ind w:left="360"/>
      </w:pPr>
      <w:r>
        <w:rPr>
          <w:rFonts w:ascii="Courier New" w:eastAsia="Courier New" w:hAnsi="Courier New" w:cs="Courier New"/>
          <w:color w:val="4B5563"/>
          <w:sz w:val="18"/>
          <w:szCs w:val="18"/>
        </w:rPr>
        <w:t xml:space="preserve">                            │</w:t>
      </w:r>
    </w:p>
    <w:p w14:paraId="714AD353" w14:textId="77777777" w:rsidR="008B0119" w:rsidRDefault="00000000">
      <w:pPr>
        <w:spacing w:after="20"/>
        <w:ind w:left="360"/>
        <w:rPr>
          <w:rFonts w:ascii="Courier New" w:eastAsia="Courier New" w:hAnsi="Courier New" w:cs="Courier New"/>
          <w:color w:val="4B5563"/>
          <w:sz w:val="18"/>
          <w:szCs w:val="18"/>
        </w:rPr>
      </w:pPr>
      <w:proofErr w:type="spellStart"/>
      <w:r>
        <w:rPr>
          <w:rFonts w:ascii="Courier New" w:eastAsia="Courier New" w:hAnsi="Courier New" w:cs="Courier New"/>
          <w:color w:val="4B5563"/>
          <w:sz w:val="18"/>
          <w:szCs w:val="18"/>
        </w:rPr>
        <w:t>gl_export_versions</w:t>
      </w:r>
      <w:proofErr w:type="spellEnd"/>
      <w:r>
        <w:rPr>
          <w:rFonts w:ascii="Courier New" w:eastAsia="Courier New" w:hAnsi="Courier New" w:cs="Courier New"/>
          <w:color w:val="4B5563"/>
          <w:sz w:val="18"/>
          <w:szCs w:val="18"/>
        </w:rPr>
        <w:t xml:space="preserve"> (1) ──→ (N) </w:t>
      </w:r>
      <w:proofErr w:type="spellStart"/>
      <w:r>
        <w:rPr>
          <w:rFonts w:ascii="Courier New" w:eastAsia="Courier New" w:hAnsi="Courier New" w:cs="Courier New"/>
          <w:color w:val="4B5563"/>
          <w:sz w:val="18"/>
          <w:szCs w:val="18"/>
        </w:rPr>
        <w:t>delivery_records</w:t>
      </w:r>
      <w:proofErr w:type="spellEnd"/>
      <w:r>
        <w:rPr>
          <w:rFonts w:ascii="Courier New" w:eastAsia="Courier New" w:hAnsi="Courier New" w:cs="Courier New"/>
          <w:color w:val="4B5563"/>
          <w:sz w:val="18"/>
          <w:szCs w:val="18"/>
        </w:rPr>
        <w:t xml:space="preserve"> </w:t>
      </w:r>
      <w:proofErr w:type="gramStart"/>
      <w:r>
        <w:rPr>
          <w:rFonts w:ascii="Courier New" w:eastAsia="Courier New" w:hAnsi="Courier New" w:cs="Courier New"/>
          <w:color w:val="4B5563"/>
          <w:sz w:val="18"/>
          <w:szCs w:val="18"/>
        </w:rPr>
        <w:t xml:space="preserve">   “</w:t>
      </w:r>
      <w:proofErr w:type="gramEnd"/>
      <w:r>
        <w:rPr>
          <w:rFonts w:ascii="Courier New" w:eastAsia="Courier New" w:hAnsi="Courier New" w:cs="Courier New"/>
          <w:color w:val="4B5563"/>
          <w:sz w:val="18"/>
          <w:szCs w:val="18"/>
        </w:rPr>
        <w:t xml:space="preserve">This version was delivered to </w:t>
      </w:r>
      <w:proofErr w:type="spellStart"/>
      <w:r>
        <w:rPr>
          <w:rFonts w:ascii="Courier New" w:eastAsia="Courier New" w:hAnsi="Courier New" w:cs="Courier New"/>
          <w:color w:val="4B5563"/>
          <w:sz w:val="18"/>
          <w:szCs w:val="18"/>
        </w:rPr>
        <w:t>N</w:t>
      </w:r>
      <w:proofErr w:type="spellEnd"/>
      <w:r>
        <w:rPr>
          <w:rFonts w:ascii="Courier New" w:eastAsia="Courier New" w:hAnsi="Courier New" w:cs="Courier New"/>
          <w:color w:val="4B5563"/>
          <w:sz w:val="18"/>
          <w:szCs w:val="18"/>
        </w:rPr>
        <w:t xml:space="preserve"> endpoints”</w:t>
      </w:r>
    </w:p>
    <w:p w14:paraId="2602159A" w14:textId="0C273443" w:rsidR="00DF0BE1" w:rsidRPr="00DF0BE1" w:rsidRDefault="00DF0BE1" w:rsidP="00DF0BE1">
      <w:pPr>
        <w:spacing w:after="20"/>
        <w:ind w:left="360"/>
        <w:rPr>
          <w:rFonts w:ascii="Courier New" w:eastAsia="Courier New" w:hAnsi="Courier New" w:cs="Courier New"/>
          <w:color w:val="4B5563"/>
          <w:sz w:val="18"/>
          <w:szCs w:val="18"/>
        </w:rPr>
      </w:pPr>
      <w:proofErr w:type="spellStart"/>
      <w:r w:rsidRPr="00DF0BE1">
        <w:rPr>
          <w:rFonts w:ascii="Courier New" w:eastAsia="Courier New" w:hAnsi="Courier New" w:cs="Courier New"/>
          <w:color w:val="4B5563"/>
          <w:sz w:val="18"/>
          <w:szCs w:val="18"/>
        </w:rPr>
        <w:t>pipeline_runs</w:t>
      </w:r>
      <w:proofErr w:type="spellEnd"/>
      <w:r w:rsidRPr="00DF0BE1">
        <w:rPr>
          <w:rFonts w:ascii="Courier New" w:eastAsia="Courier New" w:hAnsi="Courier New" w:cs="Courier New"/>
          <w:color w:val="4B5563"/>
          <w:sz w:val="18"/>
          <w:szCs w:val="18"/>
        </w:rPr>
        <w:t xml:space="preserve"> (1) ──→ (1) </w:t>
      </w:r>
      <w:proofErr w:type="spellStart"/>
      <w:r w:rsidRPr="00DF0BE1">
        <w:rPr>
          <w:rFonts w:ascii="Courier New" w:eastAsia="Courier New" w:hAnsi="Courier New" w:cs="Courier New"/>
          <w:color w:val="4B5563"/>
          <w:sz w:val="18"/>
          <w:szCs w:val="18"/>
        </w:rPr>
        <w:t>usage_events</w:t>
      </w:r>
      <w:proofErr w:type="spellEnd"/>
      <w:r w:rsidRPr="00DF0BE1">
        <w:rPr>
          <w:rFonts w:ascii="Courier New" w:eastAsia="Courier New" w:hAnsi="Courier New" w:cs="Courier New"/>
          <w:color w:val="4B5563"/>
          <w:sz w:val="18"/>
          <w:szCs w:val="18"/>
        </w:rPr>
        <w:t xml:space="preserve"> (</w:t>
      </w:r>
      <w:proofErr w:type="gramStart"/>
      <w:r w:rsidRPr="00DF0BE1">
        <w:rPr>
          <w:rFonts w:ascii="Courier New" w:eastAsia="Courier New" w:hAnsi="Courier New" w:cs="Courier New"/>
          <w:color w:val="4B5563"/>
          <w:sz w:val="18"/>
          <w:szCs w:val="18"/>
        </w:rPr>
        <w:t xml:space="preserve">FCU)   </w:t>
      </w:r>
      <w:proofErr w:type="gramEnd"/>
      <w:r w:rsidRPr="00DF0BE1">
        <w:rPr>
          <w:rFonts w:ascii="Courier New" w:eastAsia="Courier New" w:hAnsi="Courier New" w:cs="Courier New"/>
          <w:color w:val="4B5563"/>
          <w:sz w:val="18"/>
          <w:szCs w:val="18"/>
        </w:rPr>
        <w:t xml:space="preserve">   "This run generated this billing event"</w:t>
      </w:r>
    </w:p>
    <w:p w14:paraId="3903784E" w14:textId="77777777" w:rsidR="00DF0BE1" w:rsidRPr="00DF0BE1" w:rsidRDefault="00DF0BE1" w:rsidP="00DF0BE1">
      <w:pPr>
        <w:spacing w:after="20"/>
        <w:ind w:left="360"/>
        <w:rPr>
          <w:rFonts w:ascii="Courier New" w:eastAsia="Courier New" w:hAnsi="Courier New" w:cs="Courier New"/>
          <w:color w:val="4B5563"/>
          <w:sz w:val="18"/>
          <w:szCs w:val="18"/>
        </w:rPr>
      </w:pPr>
    </w:p>
    <w:p w14:paraId="1DF5F063" w14:textId="29A3DDB8" w:rsidR="00DF0BE1" w:rsidRPr="00DF0BE1" w:rsidRDefault="00DF0BE1" w:rsidP="00DF0BE1">
      <w:pPr>
        <w:spacing w:after="20"/>
        <w:ind w:left="360"/>
        <w:rPr>
          <w:rFonts w:ascii="Courier New" w:eastAsia="Courier New" w:hAnsi="Courier New" w:cs="Courier New"/>
          <w:color w:val="4B5563"/>
          <w:sz w:val="18"/>
          <w:szCs w:val="18"/>
        </w:rPr>
      </w:pPr>
      <w:r w:rsidRPr="00DF0BE1">
        <w:rPr>
          <w:rFonts w:ascii="Courier New" w:eastAsia="Courier New" w:hAnsi="Courier New" w:cs="Courier New"/>
          <w:color w:val="4B5563"/>
          <w:sz w:val="18"/>
          <w:szCs w:val="18"/>
        </w:rPr>
        <w:t xml:space="preserve">MCP/API queries ──→ (N) </w:t>
      </w:r>
      <w:proofErr w:type="spellStart"/>
      <w:r w:rsidRPr="00DF0BE1">
        <w:rPr>
          <w:rFonts w:ascii="Courier New" w:eastAsia="Courier New" w:hAnsi="Courier New" w:cs="Courier New"/>
          <w:color w:val="4B5563"/>
          <w:sz w:val="18"/>
          <w:szCs w:val="18"/>
        </w:rPr>
        <w:t>usage_events</w:t>
      </w:r>
      <w:proofErr w:type="spellEnd"/>
      <w:r w:rsidRPr="00DF0BE1">
        <w:rPr>
          <w:rFonts w:ascii="Courier New" w:eastAsia="Courier New" w:hAnsi="Courier New" w:cs="Courier New"/>
          <w:color w:val="4B5563"/>
          <w:sz w:val="18"/>
          <w:szCs w:val="18"/>
        </w:rPr>
        <w:t xml:space="preserve"> (</w:t>
      </w:r>
      <w:proofErr w:type="gramStart"/>
      <w:r w:rsidRPr="00DF0BE1">
        <w:rPr>
          <w:rFonts w:ascii="Courier New" w:eastAsia="Courier New" w:hAnsi="Courier New" w:cs="Courier New"/>
          <w:color w:val="4B5563"/>
          <w:sz w:val="18"/>
          <w:szCs w:val="18"/>
        </w:rPr>
        <w:t xml:space="preserve">FIQ)   </w:t>
      </w:r>
      <w:proofErr w:type="gramEnd"/>
      <w:r w:rsidRPr="00DF0BE1">
        <w:rPr>
          <w:rFonts w:ascii="Courier New" w:eastAsia="Courier New" w:hAnsi="Courier New" w:cs="Courier New"/>
          <w:color w:val="4B5563"/>
          <w:sz w:val="18"/>
          <w:szCs w:val="18"/>
        </w:rPr>
        <w:t xml:space="preserve">     "Each query is a billing event" </w:t>
      </w:r>
    </w:p>
    <w:p w14:paraId="5E9A1D33" w14:textId="77777777" w:rsidR="008B0119" w:rsidRDefault="008B0119">
      <w:pPr>
        <w:spacing w:after="20"/>
        <w:ind w:left="360"/>
      </w:pPr>
    </w:p>
    <w:p w14:paraId="595F05B7" w14:textId="77777777" w:rsidR="008B0119" w:rsidRDefault="00000000">
      <w:pPr>
        <w:spacing w:after="20"/>
        <w:ind w:left="360"/>
      </w:pPr>
      <w:r>
        <w:rPr>
          <w:rFonts w:ascii="Courier New" w:eastAsia="Courier New" w:hAnsi="Courier New" w:cs="Courier New"/>
          <w:color w:val="4B5563"/>
          <w:sz w:val="18"/>
          <w:szCs w:val="18"/>
        </w:rPr>
        <w:t xml:space="preserve">MCP query access is logged in </w:t>
      </w:r>
      <w:proofErr w:type="spellStart"/>
      <w:r>
        <w:rPr>
          <w:rFonts w:ascii="Courier New" w:eastAsia="Courier New" w:hAnsi="Courier New" w:cs="Courier New"/>
          <w:color w:val="4B5563"/>
          <w:sz w:val="18"/>
          <w:szCs w:val="18"/>
        </w:rPr>
        <w:t>audit_logs</w:t>
      </w:r>
      <w:proofErr w:type="spellEnd"/>
      <w:r>
        <w:rPr>
          <w:rFonts w:ascii="Courier New" w:eastAsia="Courier New" w:hAnsi="Courier New" w:cs="Courier New"/>
          <w:color w:val="4B5563"/>
          <w:sz w:val="18"/>
          <w:szCs w:val="18"/>
        </w:rPr>
        <w:t xml:space="preserve"> (action = </w:t>
      </w:r>
      <w:proofErr w:type="spellStart"/>
      <w:r>
        <w:rPr>
          <w:rFonts w:ascii="Courier New" w:eastAsia="Courier New" w:hAnsi="Courier New" w:cs="Courier New"/>
          <w:color w:val="4B5563"/>
          <w:sz w:val="18"/>
          <w:szCs w:val="18"/>
        </w:rPr>
        <w:t>mcp_query</w:t>
      </w:r>
      <w:proofErr w:type="spellEnd"/>
      <w:r>
        <w:rPr>
          <w:rFonts w:ascii="Courier New" w:eastAsia="Courier New" w:hAnsi="Courier New" w:cs="Courier New"/>
          <w:color w:val="4B5563"/>
          <w:sz w:val="18"/>
          <w:szCs w:val="18"/>
        </w:rPr>
        <w:t xml:space="preserve">, details </w:t>
      </w:r>
      <w:proofErr w:type="spellStart"/>
      <w:r>
        <w:rPr>
          <w:rFonts w:ascii="Courier New" w:eastAsia="Courier New" w:hAnsi="Courier New" w:cs="Courier New"/>
          <w:color w:val="4B5563"/>
          <w:sz w:val="18"/>
          <w:szCs w:val="18"/>
        </w:rPr>
        <w:t>jsonb</w:t>
      </w:r>
      <w:proofErr w:type="spellEnd"/>
      <w:r>
        <w:rPr>
          <w:rFonts w:ascii="Courier New" w:eastAsia="Courier New" w:hAnsi="Courier New" w:cs="Courier New"/>
          <w:color w:val="4B5563"/>
          <w:sz w:val="18"/>
          <w:szCs w:val="18"/>
        </w:rPr>
        <w:t xml:space="preserve"> carries</w:t>
      </w:r>
    </w:p>
    <w:p w14:paraId="2D6B35AB" w14:textId="77777777" w:rsidR="008B0119" w:rsidRDefault="00000000">
      <w:pPr>
        <w:spacing w:after="160"/>
        <w:ind w:left="360"/>
      </w:pPr>
      <w:proofErr w:type="spellStart"/>
      <w:r>
        <w:rPr>
          <w:rFonts w:ascii="Courier New" w:eastAsia="Courier New" w:hAnsi="Courier New" w:cs="Courier New"/>
          <w:color w:val="4B5563"/>
          <w:sz w:val="18"/>
          <w:szCs w:val="18"/>
        </w:rPr>
        <w:t>api_key_id</w:t>
      </w:r>
      <w:proofErr w:type="spellEnd"/>
      <w:r>
        <w:rPr>
          <w:rFonts w:ascii="Courier New" w:eastAsia="Courier New" w:hAnsi="Courier New" w:cs="Courier New"/>
          <w:color w:val="4B5563"/>
          <w:sz w:val="18"/>
          <w:szCs w:val="18"/>
        </w:rPr>
        <w:t xml:space="preserve">, </w:t>
      </w:r>
      <w:proofErr w:type="spellStart"/>
      <w:r>
        <w:rPr>
          <w:rFonts w:ascii="Courier New" w:eastAsia="Courier New" w:hAnsi="Courier New" w:cs="Courier New"/>
          <w:color w:val="4B5563"/>
          <w:sz w:val="18"/>
          <w:szCs w:val="18"/>
        </w:rPr>
        <w:t>mcp_resource</w:t>
      </w:r>
      <w:proofErr w:type="spellEnd"/>
      <w:r>
        <w:rPr>
          <w:rFonts w:ascii="Courier New" w:eastAsia="Courier New" w:hAnsi="Courier New" w:cs="Courier New"/>
          <w:color w:val="4B5563"/>
          <w:sz w:val="18"/>
          <w:szCs w:val="18"/>
        </w:rPr>
        <w:t xml:space="preserve">, </w:t>
      </w:r>
      <w:proofErr w:type="spellStart"/>
      <w:r>
        <w:rPr>
          <w:rFonts w:ascii="Courier New" w:eastAsia="Courier New" w:hAnsi="Courier New" w:cs="Courier New"/>
          <w:color w:val="4B5563"/>
          <w:sz w:val="18"/>
          <w:szCs w:val="18"/>
        </w:rPr>
        <w:t>rows_returned</w:t>
      </w:r>
      <w:proofErr w:type="spellEnd"/>
      <w:r>
        <w:rPr>
          <w:rFonts w:ascii="Courier New" w:eastAsia="Courier New" w:hAnsi="Courier New" w:cs="Courier New"/>
          <w:color w:val="4B5563"/>
          <w:sz w:val="18"/>
          <w:szCs w:val="18"/>
        </w:rPr>
        <w:t xml:space="preserve">, </w:t>
      </w:r>
      <w:proofErr w:type="spellStart"/>
      <w:r>
        <w:rPr>
          <w:rFonts w:ascii="Courier New" w:eastAsia="Courier New" w:hAnsi="Courier New" w:cs="Courier New"/>
          <w:color w:val="4B5563"/>
          <w:sz w:val="18"/>
          <w:szCs w:val="18"/>
        </w:rPr>
        <w:t>rows_redacted</w:t>
      </w:r>
      <w:proofErr w:type="spellEnd"/>
      <w:r>
        <w:rPr>
          <w:rFonts w:ascii="Courier New" w:eastAsia="Courier New" w:hAnsi="Courier New" w:cs="Courier New"/>
          <w:color w:val="4B5563"/>
          <w:sz w:val="18"/>
          <w:szCs w:val="18"/>
        </w:rPr>
        <w:t>).</w:t>
      </w:r>
    </w:p>
    <w:p w14:paraId="04F6A216" w14:textId="4667E210" w:rsidR="008B0119" w:rsidRDefault="00000000">
      <w:pPr>
        <w:spacing w:after="160"/>
      </w:pPr>
      <w:r>
        <w:rPr>
          <w:b/>
          <w:bCs/>
          <w:color w:val="111827"/>
        </w:rPr>
        <w:t xml:space="preserve">Audit trail query: </w:t>
      </w:r>
      <w:r>
        <w:rPr>
          <w:color w:val="111827"/>
        </w:rPr>
        <w:t>“</w:t>
      </w:r>
      <w:r w:rsidR="00DF0BE1" w:rsidRPr="00DF0BE1">
        <w:rPr>
          <w:color w:val="111827"/>
        </w:rPr>
        <w:t xml:space="preserve">Show me every human and system that touched the January 2026 GL data" → Join </w:t>
      </w:r>
      <w:proofErr w:type="spellStart"/>
      <w:r w:rsidR="00DF0BE1" w:rsidRPr="00DF0BE1">
        <w:rPr>
          <w:color w:val="111827"/>
        </w:rPr>
        <w:t>pipeline_runs</w:t>
      </w:r>
      <w:proofErr w:type="spellEnd"/>
      <w:r w:rsidR="00DF0BE1" w:rsidRPr="00DF0BE1">
        <w:rPr>
          <w:color w:val="111827"/>
        </w:rPr>
        <w:t xml:space="preserve"> (who triggered, who approved input/output) → </w:t>
      </w:r>
      <w:proofErr w:type="spellStart"/>
      <w:r w:rsidR="00DF0BE1" w:rsidRPr="00DF0BE1">
        <w:rPr>
          <w:color w:val="111827"/>
        </w:rPr>
        <w:t>gl_export_versions</w:t>
      </w:r>
      <w:proofErr w:type="spellEnd"/>
      <w:r w:rsidR="00DF0BE1" w:rsidRPr="00DF0BE1">
        <w:rPr>
          <w:color w:val="111827"/>
        </w:rPr>
        <w:t xml:space="preserve"> (what version, what status) → </w:t>
      </w:r>
      <w:proofErr w:type="spellStart"/>
      <w:r w:rsidR="00DF0BE1" w:rsidRPr="00DF0BE1">
        <w:rPr>
          <w:color w:val="111827"/>
        </w:rPr>
        <w:t>delivery_records</w:t>
      </w:r>
      <w:proofErr w:type="spellEnd"/>
      <w:r w:rsidR="00DF0BE1" w:rsidRPr="00DF0BE1">
        <w:rPr>
          <w:color w:val="111827"/>
        </w:rPr>
        <w:t xml:space="preserve"> (where it went) → </w:t>
      </w:r>
      <w:proofErr w:type="spellStart"/>
      <w:r w:rsidR="00DF0BE1" w:rsidRPr="00DF0BE1">
        <w:rPr>
          <w:color w:val="111827"/>
        </w:rPr>
        <w:t>audit_logs</w:t>
      </w:r>
      <w:proofErr w:type="spellEnd"/>
      <w:r w:rsidR="00DF0BE1" w:rsidRPr="00DF0BE1">
        <w:rPr>
          <w:color w:val="111827"/>
        </w:rPr>
        <w:t xml:space="preserve"> filtered by </w:t>
      </w:r>
      <w:proofErr w:type="spellStart"/>
      <w:r w:rsidR="00DF0BE1" w:rsidRPr="00DF0BE1">
        <w:rPr>
          <w:color w:val="111827"/>
        </w:rPr>
        <w:t>mcp_query</w:t>
      </w:r>
      <w:proofErr w:type="spellEnd"/>
      <w:r w:rsidR="00DF0BE1" w:rsidRPr="00DF0BE1">
        <w:rPr>
          <w:color w:val="111827"/>
        </w:rPr>
        <w:t xml:space="preserve"> (who queried it, how many rows they saw, how many were redacted) → </w:t>
      </w:r>
      <w:proofErr w:type="spellStart"/>
      <w:r w:rsidR="00DF0BE1" w:rsidRPr="00DF0BE1">
        <w:rPr>
          <w:color w:val="111827"/>
        </w:rPr>
        <w:t>usage_events</w:t>
      </w:r>
      <w:proofErr w:type="spellEnd"/>
      <w:r w:rsidR="00DF0BE1" w:rsidRPr="00DF0BE1">
        <w:rPr>
          <w:color w:val="111827"/>
        </w:rPr>
        <w:t xml:space="preserve"> (what was billed for this data).</w:t>
      </w:r>
    </w:p>
    <w:p w14:paraId="04B4EBFB" w14:textId="77777777" w:rsidR="008B0119" w:rsidRDefault="00000000">
      <w:pPr>
        <w:pStyle w:val="Heading1"/>
      </w:pPr>
      <w:r>
        <w:t>5. Developer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B0119" w14:paraId="44249D0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BCDA253" w14:textId="77777777" w:rsidR="008B0119" w:rsidRDefault="00000000">
            <w:r>
              <w:rPr>
                <w:b/>
                <w:bCs/>
                <w:color w:val="FFFFFF"/>
                <w:sz w:val="18"/>
                <w:szCs w:val="18"/>
              </w:rPr>
              <w:t>#</w:t>
            </w:r>
          </w:p>
        </w:tc>
        <w:tc>
          <w:tcPr>
            <w:tcW w:w="8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AD90F17" w14:textId="77777777" w:rsidR="008B0119" w:rsidRDefault="00000000">
            <w:r>
              <w:rPr>
                <w:b/>
                <w:bCs/>
                <w:color w:val="FFFFFF"/>
                <w:sz w:val="18"/>
                <w:szCs w:val="18"/>
              </w:rPr>
              <w:t>Rule</w:t>
            </w:r>
          </w:p>
        </w:tc>
      </w:tr>
      <w:tr w:rsidR="008B0119" w14:paraId="6E8B2B1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A8EDCF" w14:textId="77777777" w:rsidR="008B0119" w:rsidRDefault="00000000">
            <w:r>
              <w:rPr>
                <w:color w:val="111827"/>
                <w:sz w:val="19"/>
                <w:szCs w:val="19"/>
              </w:rPr>
              <w:t>1</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AB7F6FE" w14:textId="77777777" w:rsidR="008B0119" w:rsidRDefault="00000000">
            <w:r>
              <w:rPr>
                <w:color w:val="111827"/>
                <w:sz w:val="19"/>
                <w:szCs w:val="19"/>
              </w:rPr>
              <w:t>Status transitions are enforced in application code (</w:t>
            </w:r>
            <w:proofErr w:type="spellStart"/>
            <w:r>
              <w:rPr>
                <w:color w:val="111827"/>
                <w:sz w:val="19"/>
                <w:szCs w:val="19"/>
              </w:rPr>
              <w:t>Supabase</w:t>
            </w:r>
            <w:proofErr w:type="spellEnd"/>
            <w:r>
              <w:rPr>
                <w:color w:val="111827"/>
                <w:sz w:val="19"/>
                <w:szCs w:val="19"/>
              </w:rPr>
              <w:t xml:space="preserve"> RPC functions). Direct UPDATE on status columns is blocked by RLS policy. Use the transition functions: </w:t>
            </w:r>
            <w:proofErr w:type="spellStart"/>
            <w:r>
              <w:rPr>
                <w:color w:val="111827"/>
                <w:sz w:val="19"/>
                <w:szCs w:val="19"/>
              </w:rPr>
              <w:t>advance_pipeline_</w:t>
            </w:r>
            <w:proofErr w:type="gramStart"/>
            <w:r>
              <w:rPr>
                <w:color w:val="111827"/>
                <w:sz w:val="19"/>
                <w:szCs w:val="19"/>
              </w:rPr>
              <w:t>run</w:t>
            </w:r>
            <w:proofErr w:type="spellEnd"/>
            <w:r>
              <w:rPr>
                <w:color w:val="111827"/>
                <w:sz w:val="19"/>
                <w:szCs w:val="19"/>
              </w:rPr>
              <w:t>(</w:t>
            </w:r>
            <w:proofErr w:type="gramEnd"/>
            <w:r>
              <w:rPr>
                <w:color w:val="111827"/>
                <w:sz w:val="19"/>
                <w:szCs w:val="19"/>
              </w:rPr>
              <w:t xml:space="preserve">), </w:t>
            </w:r>
            <w:proofErr w:type="spellStart"/>
            <w:r>
              <w:rPr>
                <w:color w:val="111827"/>
                <w:sz w:val="19"/>
                <w:szCs w:val="19"/>
              </w:rPr>
              <w:t>approve_</w:t>
            </w:r>
            <w:proofErr w:type="gramStart"/>
            <w:r>
              <w:rPr>
                <w:color w:val="111827"/>
                <w:sz w:val="19"/>
                <w:szCs w:val="19"/>
              </w:rPr>
              <w:t>checkpoint</w:t>
            </w:r>
            <w:proofErr w:type="spellEnd"/>
            <w:r>
              <w:rPr>
                <w:color w:val="111827"/>
                <w:sz w:val="19"/>
                <w:szCs w:val="19"/>
              </w:rPr>
              <w:t>(</w:t>
            </w:r>
            <w:proofErr w:type="gramEnd"/>
            <w:r>
              <w:rPr>
                <w:color w:val="111827"/>
                <w:sz w:val="19"/>
                <w:szCs w:val="19"/>
              </w:rPr>
              <w:t xml:space="preserve">), </w:t>
            </w:r>
            <w:proofErr w:type="spellStart"/>
            <w:r>
              <w:rPr>
                <w:color w:val="111827"/>
                <w:sz w:val="19"/>
                <w:szCs w:val="19"/>
              </w:rPr>
              <w:t>retract_export_</w:t>
            </w:r>
            <w:proofErr w:type="gramStart"/>
            <w:r>
              <w:rPr>
                <w:color w:val="111827"/>
                <w:sz w:val="19"/>
                <w:szCs w:val="19"/>
              </w:rPr>
              <w:t>version</w:t>
            </w:r>
            <w:proofErr w:type="spellEnd"/>
            <w:r>
              <w:rPr>
                <w:color w:val="111827"/>
                <w:sz w:val="19"/>
                <w:szCs w:val="19"/>
              </w:rPr>
              <w:t>(</w:t>
            </w:r>
            <w:proofErr w:type="gramEnd"/>
            <w:r>
              <w:rPr>
                <w:color w:val="111827"/>
                <w:sz w:val="19"/>
                <w:szCs w:val="19"/>
              </w:rPr>
              <w:t xml:space="preserve">), </w:t>
            </w:r>
            <w:proofErr w:type="spellStart"/>
            <w:r>
              <w:rPr>
                <w:color w:val="111827"/>
                <w:sz w:val="19"/>
                <w:szCs w:val="19"/>
              </w:rPr>
              <w:t>purge_export_</w:t>
            </w:r>
            <w:proofErr w:type="gramStart"/>
            <w:r>
              <w:rPr>
                <w:color w:val="111827"/>
                <w:sz w:val="19"/>
                <w:szCs w:val="19"/>
              </w:rPr>
              <w:t>version</w:t>
            </w:r>
            <w:proofErr w:type="spellEnd"/>
            <w:r>
              <w:rPr>
                <w:color w:val="111827"/>
                <w:sz w:val="19"/>
                <w:szCs w:val="19"/>
              </w:rPr>
              <w:t>(</w:t>
            </w:r>
            <w:proofErr w:type="gramEnd"/>
            <w:r>
              <w:rPr>
                <w:color w:val="111827"/>
                <w:sz w:val="19"/>
                <w:szCs w:val="19"/>
              </w:rPr>
              <w:t>).</w:t>
            </w:r>
          </w:p>
        </w:tc>
      </w:tr>
      <w:tr w:rsidR="008B0119" w14:paraId="1EC8EDA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01E441" w14:textId="77777777" w:rsidR="008B0119" w:rsidRDefault="00000000">
            <w:r>
              <w:rPr>
                <w:color w:val="111827"/>
                <w:sz w:val="19"/>
                <w:szCs w:val="19"/>
              </w:rPr>
              <w:t>2</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9E8109" w14:textId="77777777" w:rsidR="008B0119" w:rsidRDefault="00000000">
            <w:r>
              <w:rPr>
                <w:color w:val="111827"/>
                <w:sz w:val="19"/>
                <w:szCs w:val="19"/>
              </w:rPr>
              <w:t xml:space="preserve">Every status transition </w:t>
            </w:r>
            <w:proofErr w:type="gramStart"/>
            <w:r>
              <w:rPr>
                <w:color w:val="111827"/>
                <w:sz w:val="19"/>
                <w:szCs w:val="19"/>
              </w:rPr>
              <w:t>writes</w:t>
            </w:r>
            <w:proofErr w:type="gramEnd"/>
            <w:r>
              <w:rPr>
                <w:color w:val="111827"/>
                <w:sz w:val="19"/>
                <w:szCs w:val="19"/>
              </w:rPr>
              <w:t xml:space="preserve"> to </w:t>
            </w:r>
            <w:proofErr w:type="spellStart"/>
            <w:r>
              <w:rPr>
                <w:color w:val="111827"/>
                <w:sz w:val="19"/>
                <w:szCs w:val="19"/>
              </w:rPr>
              <w:t>audit_log</w:t>
            </w:r>
            <w:proofErr w:type="spellEnd"/>
            <w:r>
              <w:rPr>
                <w:color w:val="111827"/>
                <w:sz w:val="19"/>
                <w:szCs w:val="19"/>
              </w:rPr>
              <w:t xml:space="preserve">. No exceptions. The </w:t>
            </w:r>
            <w:proofErr w:type="spellStart"/>
            <w:r>
              <w:rPr>
                <w:color w:val="111827"/>
                <w:sz w:val="19"/>
                <w:szCs w:val="19"/>
              </w:rPr>
              <w:t>audit_log</w:t>
            </w:r>
            <w:proofErr w:type="spellEnd"/>
            <w:r>
              <w:rPr>
                <w:color w:val="111827"/>
                <w:sz w:val="19"/>
                <w:szCs w:val="19"/>
              </w:rPr>
              <w:t xml:space="preserve"> entry </w:t>
            </w:r>
            <w:proofErr w:type="gramStart"/>
            <w:r>
              <w:rPr>
                <w:color w:val="111827"/>
                <w:sz w:val="19"/>
                <w:szCs w:val="19"/>
              </w:rPr>
              <w:t>includes:</w:t>
            </w:r>
            <w:proofErr w:type="gramEnd"/>
            <w:r>
              <w:rPr>
                <w:color w:val="111827"/>
                <w:sz w:val="19"/>
                <w:szCs w:val="19"/>
              </w:rPr>
              <w:t xml:space="preserve"> </w:t>
            </w:r>
            <w:proofErr w:type="spellStart"/>
            <w:r>
              <w:rPr>
                <w:color w:val="111827"/>
                <w:sz w:val="19"/>
                <w:szCs w:val="19"/>
              </w:rPr>
              <w:t>old_status</w:t>
            </w:r>
            <w:proofErr w:type="spellEnd"/>
            <w:r>
              <w:rPr>
                <w:color w:val="111827"/>
                <w:sz w:val="19"/>
                <w:szCs w:val="19"/>
              </w:rPr>
              <w:t xml:space="preserve">, </w:t>
            </w:r>
            <w:proofErr w:type="spellStart"/>
            <w:r>
              <w:rPr>
                <w:color w:val="111827"/>
                <w:sz w:val="19"/>
                <w:szCs w:val="19"/>
              </w:rPr>
              <w:t>new_status</w:t>
            </w:r>
            <w:proofErr w:type="spellEnd"/>
            <w:r>
              <w:rPr>
                <w:color w:val="111827"/>
                <w:sz w:val="19"/>
                <w:szCs w:val="19"/>
              </w:rPr>
              <w:t xml:space="preserve">, </w:t>
            </w:r>
            <w:proofErr w:type="spellStart"/>
            <w:r>
              <w:rPr>
                <w:color w:val="111827"/>
                <w:sz w:val="19"/>
                <w:szCs w:val="19"/>
              </w:rPr>
              <w:t>triggered_by</w:t>
            </w:r>
            <w:proofErr w:type="spellEnd"/>
            <w:r>
              <w:rPr>
                <w:color w:val="111827"/>
                <w:sz w:val="19"/>
                <w:szCs w:val="19"/>
              </w:rPr>
              <w:t xml:space="preserve"> (user or system), and timestamp.</w:t>
            </w:r>
          </w:p>
        </w:tc>
      </w:tr>
      <w:tr w:rsidR="008B0119" w14:paraId="2EA44EE0"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518F56" w14:textId="77777777" w:rsidR="008B0119" w:rsidRDefault="00000000">
            <w:r>
              <w:rPr>
                <w:color w:val="111827"/>
                <w:sz w:val="19"/>
                <w:szCs w:val="19"/>
              </w:rPr>
              <w:lastRenderedPageBreak/>
              <w:t>3</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F49927" w14:textId="77777777" w:rsidR="008B0119" w:rsidRDefault="00000000">
            <w:r>
              <w:rPr>
                <w:color w:val="111827"/>
                <w:sz w:val="19"/>
                <w:szCs w:val="19"/>
              </w:rPr>
              <w:t xml:space="preserve">Only one </w:t>
            </w:r>
            <w:proofErr w:type="spellStart"/>
            <w:r>
              <w:rPr>
                <w:color w:val="111827"/>
                <w:sz w:val="19"/>
                <w:szCs w:val="19"/>
              </w:rPr>
              <w:t>gl_export_version</w:t>
            </w:r>
            <w:proofErr w:type="spellEnd"/>
            <w:r>
              <w:rPr>
                <w:color w:val="111827"/>
                <w:sz w:val="19"/>
                <w:szCs w:val="19"/>
              </w:rPr>
              <w:t xml:space="preserve"> per </w:t>
            </w:r>
            <w:proofErr w:type="spellStart"/>
            <w:r>
              <w:rPr>
                <w:color w:val="111827"/>
                <w:sz w:val="19"/>
                <w:szCs w:val="19"/>
              </w:rPr>
              <w:t>pipeline_config</w:t>
            </w:r>
            <w:proofErr w:type="spellEnd"/>
            <w:r>
              <w:rPr>
                <w:color w:val="111827"/>
                <w:sz w:val="19"/>
                <w:szCs w:val="19"/>
              </w:rPr>
              <w:t xml:space="preserve"> can have status = delivered at any time. The supersession logic runs inside the </w:t>
            </w:r>
            <w:proofErr w:type="spellStart"/>
            <w:r>
              <w:rPr>
                <w:color w:val="111827"/>
                <w:sz w:val="19"/>
                <w:szCs w:val="19"/>
              </w:rPr>
              <w:t>deliver_export_</w:t>
            </w:r>
            <w:proofErr w:type="gramStart"/>
            <w:r>
              <w:rPr>
                <w:color w:val="111827"/>
                <w:sz w:val="19"/>
                <w:szCs w:val="19"/>
              </w:rPr>
              <w:t>version</w:t>
            </w:r>
            <w:proofErr w:type="spellEnd"/>
            <w:r>
              <w:rPr>
                <w:color w:val="111827"/>
                <w:sz w:val="19"/>
                <w:szCs w:val="19"/>
              </w:rPr>
              <w:t>(</w:t>
            </w:r>
            <w:proofErr w:type="gramEnd"/>
            <w:r>
              <w:rPr>
                <w:color w:val="111827"/>
                <w:sz w:val="19"/>
                <w:szCs w:val="19"/>
              </w:rPr>
              <w:t>) RPC as a transaction.</w:t>
            </w:r>
          </w:p>
        </w:tc>
      </w:tr>
      <w:tr w:rsidR="008B0119" w14:paraId="0FCF141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72BBD1" w14:textId="77777777" w:rsidR="008B0119" w:rsidRDefault="00000000">
            <w:r>
              <w:rPr>
                <w:color w:val="111827"/>
                <w:sz w:val="19"/>
                <w:szCs w:val="19"/>
              </w:rPr>
              <w:t>4</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9C35F6" w14:textId="77777777" w:rsidR="008B0119" w:rsidRDefault="00000000">
            <w:r>
              <w:rPr>
                <w:color w:val="111827"/>
                <w:sz w:val="19"/>
                <w:szCs w:val="19"/>
              </w:rPr>
              <w:t xml:space="preserve">Hard purge requires Admin or Owner role and is a two-step confirmation in the UI. The RPC </w:t>
            </w:r>
            <w:proofErr w:type="gramStart"/>
            <w:r>
              <w:rPr>
                <w:color w:val="111827"/>
                <w:sz w:val="19"/>
                <w:szCs w:val="19"/>
              </w:rPr>
              <w:t>checks</w:t>
            </w:r>
            <w:proofErr w:type="gramEnd"/>
            <w:r>
              <w:rPr>
                <w:color w:val="111827"/>
                <w:sz w:val="19"/>
                <w:szCs w:val="19"/>
              </w:rPr>
              <w:t xml:space="preserve"> role before executing. Purge is irreversible.</w:t>
            </w:r>
          </w:p>
        </w:tc>
      </w:tr>
      <w:tr w:rsidR="008B0119" w14:paraId="1FFB71F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422AE5" w14:textId="77777777" w:rsidR="008B0119" w:rsidRDefault="00000000">
            <w:r>
              <w:rPr>
                <w:color w:val="111827"/>
                <w:sz w:val="19"/>
                <w:szCs w:val="19"/>
              </w:rPr>
              <w:t>5</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744EB0" w14:textId="77777777" w:rsidR="008B0119" w:rsidRDefault="00000000">
            <w:r>
              <w:rPr>
                <w:color w:val="111827"/>
                <w:sz w:val="19"/>
                <w:szCs w:val="19"/>
              </w:rPr>
              <w:t xml:space="preserve">MCP query access is logged in </w:t>
            </w:r>
            <w:proofErr w:type="spellStart"/>
            <w:r>
              <w:rPr>
                <w:color w:val="111827"/>
                <w:sz w:val="19"/>
                <w:szCs w:val="19"/>
              </w:rPr>
              <w:t>audit_logs</w:t>
            </w:r>
            <w:proofErr w:type="spellEnd"/>
            <w:r>
              <w:rPr>
                <w:color w:val="111827"/>
                <w:sz w:val="19"/>
                <w:szCs w:val="19"/>
              </w:rPr>
              <w:t xml:space="preserve"> with action = </w:t>
            </w:r>
            <w:proofErr w:type="spellStart"/>
            <w:r>
              <w:rPr>
                <w:color w:val="111827"/>
                <w:sz w:val="19"/>
                <w:szCs w:val="19"/>
              </w:rPr>
              <w:t>mcp_query</w:t>
            </w:r>
            <w:proofErr w:type="spellEnd"/>
            <w:r>
              <w:rPr>
                <w:color w:val="111827"/>
                <w:sz w:val="19"/>
                <w:szCs w:val="19"/>
              </w:rPr>
              <w:t xml:space="preserve">. The details </w:t>
            </w:r>
            <w:proofErr w:type="spellStart"/>
            <w:r>
              <w:rPr>
                <w:color w:val="111827"/>
                <w:sz w:val="19"/>
                <w:szCs w:val="19"/>
              </w:rPr>
              <w:t>jsonb</w:t>
            </w:r>
            <w:proofErr w:type="spellEnd"/>
            <w:r>
              <w:rPr>
                <w:color w:val="111827"/>
                <w:sz w:val="19"/>
                <w:szCs w:val="19"/>
              </w:rPr>
              <w:t xml:space="preserve"> carries: </w:t>
            </w:r>
            <w:proofErr w:type="spellStart"/>
            <w:r>
              <w:rPr>
                <w:color w:val="111827"/>
                <w:sz w:val="19"/>
                <w:szCs w:val="19"/>
              </w:rPr>
              <w:t>api_key_id</w:t>
            </w:r>
            <w:proofErr w:type="spellEnd"/>
            <w:r>
              <w:rPr>
                <w:color w:val="111827"/>
                <w:sz w:val="19"/>
                <w:szCs w:val="19"/>
              </w:rPr>
              <w:t xml:space="preserve">, </w:t>
            </w:r>
            <w:proofErr w:type="spellStart"/>
            <w:r>
              <w:rPr>
                <w:color w:val="111827"/>
                <w:sz w:val="19"/>
                <w:szCs w:val="19"/>
              </w:rPr>
              <w:t>mcp_resource</w:t>
            </w:r>
            <w:proofErr w:type="spellEnd"/>
            <w:r>
              <w:rPr>
                <w:color w:val="111827"/>
                <w:sz w:val="19"/>
                <w:szCs w:val="19"/>
              </w:rPr>
              <w:t xml:space="preserve">, </w:t>
            </w:r>
            <w:proofErr w:type="spellStart"/>
            <w:r>
              <w:rPr>
                <w:color w:val="111827"/>
                <w:sz w:val="19"/>
                <w:szCs w:val="19"/>
              </w:rPr>
              <w:t>query_params</w:t>
            </w:r>
            <w:proofErr w:type="spellEnd"/>
            <w:r>
              <w:rPr>
                <w:color w:val="111827"/>
                <w:sz w:val="19"/>
                <w:szCs w:val="19"/>
              </w:rPr>
              <w:t xml:space="preserve">, </w:t>
            </w:r>
            <w:proofErr w:type="spellStart"/>
            <w:r>
              <w:rPr>
                <w:color w:val="111827"/>
                <w:sz w:val="19"/>
                <w:szCs w:val="19"/>
              </w:rPr>
              <w:t>rows_returned</w:t>
            </w:r>
            <w:proofErr w:type="spellEnd"/>
            <w:r>
              <w:rPr>
                <w:color w:val="111827"/>
                <w:sz w:val="19"/>
                <w:szCs w:val="19"/>
              </w:rPr>
              <w:t xml:space="preserve">, </w:t>
            </w:r>
            <w:proofErr w:type="spellStart"/>
            <w:r>
              <w:rPr>
                <w:color w:val="111827"/>
                <w:sz w:val="19"/>
                <w:szCs w:val="19"/>
              </w:rPr>
              <w:t>rows_redacted</w:t>
            </w:r>
            <w:proofErr w:type="spellEnd"/>
            <w:r>
              <w:rPr>
                <w:color w:val="111827"/>
                <w:sz w:val="19"/>
                <w:szCs w:val="19"/>
              </w:rPr>
              <w:t>. Infrastructure-level request logging is handled by GCP Cloud Monitoring.</w:t>
            </w:r>
          </w:p>
        </w:tc>
      </w:tr>
      <w:tr w:rsidR="008B0119" w14:paraId="32CAD1C9"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4F8A71" w14:textId="77777777" w:rsidR="008B0119" w:rsidRDefault="00000000">
            <w:r>
              <w:rPr>
                <w:color w:val="111827"/>
                <w:sz w:val="19"/>
                <w:szCs w:val="19"/>
              </w:rPr>
              <w:t>6</w:t>
            </w:r>
          </w:p>
        </w:tc>
        <w:tc>
          <w:tcPr>
            <w:tcW w:w="8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7EBAA2" w14:textId="77777777" w:rsidR="008B0119" w:rsidRDefault="00000000">
            <w:r>
              <w:rPr>
                <w:color w:val="111827"/>
                <w:sz w:val="19"/>
                <w:szCs w:val="19"/>
              </w:rPr>
              <w:t xml:space="preserve">When the MCP server or REST API receives a query, it must check </w:t>
            </w:r>
            <w:proofErr w:type="spellStart"/>
            <w:r>
              <w:rPr>
                <w:color w:val="111827"/>
                <w:sz w:val="19"/>
                <w:szCs w:val="19"/>
              </w:rPr>
              <w:t>gl_export_</w:t>
            </w:r>
            <w:proofErr w:type="gramStart"/>
            <w:r>
              <w:rPr>
                <w:color w:val="111827"/>
                <w:sz w:val="19"/>
                <w:szCs w:val="19"/>
              </w:rPr>
              <w:t>versions.status</w:t>
            </w:r>
            <w:proofErr w:type="spellEnd"/>
            <w:proofErr w:type="gramEnd"/>
            <w:r>
              <w:rPr>
                <w:color w:val="111827"/>
                <w:sz w:val="19"/>
                <w:szCs w:val="19"/>
              </w:rPr>
              <w:t xml:space="preserve"> = delivered before serving data. If the version is retracted, superseded, or expired, return HTTP 410 Gone with the retraction reason.</w:t>
            </w:r>
          </w:p>
        </w:tc>
      </w:tr>
      <w:tr w:rsidR="008B0119" w14:paraId="1C56053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DEEC4E" w14:textId="77777777" w:rsidR="008B0119" w:rsidRDefault="00000000">
            <w:r>
              <w:rPr>
                <w:color w:val="111827"/>
                <w:sz w:val="19"/>
                <w:szCs w:val="19"/>
              </w:rPr>
              <w:t>7</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1C2F78" w14:textId="77777777" w:rsidR="008B0119" w:rsidRDefault="00000000">
            <w:r>
              <w:rPr>
                <w:color w:val="111827"/>
                <w:sz w:val="19"/>
                <w:szCs w:val="19"/>
              </w:rPr>
              <w:t>File export deliveries (Parquet/CSV) write to GCS with org-scoped IAM. On revocation, the GCS object ACL is removed. The file is not deleted (audit preservation) but becomes inaccessible.</w:t>
            </w:r>
          </w:p>
        </w:tc>
      </w:tr>
      <w:tr w:rsidR="00DF0BE1" w14:paraId="557933E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A0582ED" w14:textId="7EAF3E4A" w:rsidR="00DF0BE1" w:rsidRDefault="00DF0BE1">
            <w:pPr>
              <w:rPr>
                <w:color w:val="111827"/>
                <w:sz w:val="19"/>
                <w:szCs w:val="19"/>
              </w:rPr>
            </w:pPr>
            <w:r>
              <w:rPr>
                <w:color w:val="111827"/>
                <w:sz w:val="19"/>
                <w:szCs w:val="19"/>
              </w:rPr>
              <w:t>8</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7C8EA5" w14:textId="7BBF0A3F" w:rsidR="00DF0BE1" w:rsidRDefault="00DF0BE1">
            <w:pPr>
              <w:rPr>
                <w:color w:val="111827"/>
                <w:sz w:val="19"/>
                <w:szCs w:val="19"/>
              </w:rPr>
            </w:pPr>
            <w:r w:rsidRPr="00DF0BE1">
              <w:rPr>
                <w:color w:val="111827"/>
                <w:sz w:val="19"/>
                <w:szCs w:val="19"/>
              </w:rPr>
              <w:t xml:space="preserve">FCU </w:t>
            </w:r>
            <w:proofErr w:type="spellStart"/>
            <w:r w:rsidRPr="00DF0BE1">
              <w:rPr>
                <w:color w:val="111827"/>
                <w:sz w:val="19"/>
                <w:szCs w:val="19"/>
              </w:rPr>
              <w:t>usage_event</w:t>
            </w:r>
            <w:proofErr w:type="spellEnd"/>
            <w:r w:rsidRPr="00DF0BE1">
              <w:rPr>
                <w:color w:val="111827"/>
                <w:sz w:val="19"/>
                <w:szCs w:val="19"/>
              </w:rPr>
              <w:t xml:space="preserve">, </w:t>
            </w:r>
            <w:proofErr w:type="spellStart"/>
            <w:r w:rsidRPr="00DF0BE1">
              <w:rPr>
                <w:color w:val="111827"/>
                <w:sz w:val="19"/>
                <w:szCs w:val="19"/>
              </w:rPr>
              <w:t>audit_log</w:t>
            </w:r>
            <w:proofErr w:type="spellEnd"/>
            <w:r w:rsidRPr="00DF0BE1">
              <w:rPr>
                <w:color w:val="111827"/>
                <w:sz w:val="19"/>
                <w:szCs w:val="19"/>
              </w:rPr>
              <w:t xml:space="preserve"> (</w:t>
            </w:r>
            <w:proofErr w:type="spellStart"/>
            <w:r w:rsidRPr="00DF0BE1">
              <w:rPr>
                <w:color w:val="111827"/>
                <w:sz w:val="19"/>
                <w:szCs w:val="19"/>
              </w:rPr>
              <w:t>delivery_complete</w:t>
            </w:r>
            <w:proofErr w:type="spellEnd"/>
            <w:r w:rsidRPr="00DF0BE1">
              <w:rPr>
                <w:color w:val="111827"/>
                <w:sz w:val="19"/>
                <w:szCs w:val="19"/>
              </w:rPr>
              <w:t xml:space="preserve">), </w:t>
            </w:r>
            <w:proofErr w:type="spellStart"/>
            <w:r w:rsidRPr="00DF0BE1">
              <w:rPr>
                <w:color w:val="111827"/>
                <w:sz w:val="19"/>
                <w:szCs w:val="19"/>
              </w:rPr>
              <w:t>delivery_records</w:t>
            </w:r>
            <w:proofErr w:type="spellEnd"/>
            <w:r w:rsidRPr="00DF0BE1">
              <w:rPr>
                <w:color w:val="111827"/>
                <w:sz w:val="19"/>
                <w:szCs w:val="19"/>
              </w:rPr>
              <w:t xml:space="preserve">, </w:t>
            </w:r>
            <w:proofErr w:type="spellStart"/>
            <w:r w:rsidRPr="00DF0BE1">
              <w:rPr>
                <w:color w:val="111827"/>
                <w:sz w:val="19"/>
                <w:szCs w:val="19"/>
              </w:rPr>
              <w:t>gl_export_version</w:t>
            </w:r>
            <w:proofErr w:type="spellEnd"/>
            <w:r w:rsidRPr="00DF0BE1">
              <w:rPr>
                <w:color w:val="111827"/>
                <w:sz w:val="19"/>
                <w:szCs w:val="19"/>
              </w:rPr>
              <w:t xml:space="preserve"> update, and </w:t>
            </w:r>
            <w:proofErr w:type="spellStart"/>
            <w:r w:rsidRPr="00DF0BE1">
              <w:rPr>
                <w:color w:val="111827"/>
                <w:sz w:val="19"/>
                <w:szCs w:val="19"/>
              </w:rPr>
              <w:t>pipeline_run</w:t>
            </w:r>
            <w:proofErr w:type="spellEnd"/>
            <w:r w:rsidRPr="00DF0BE1">
              <w:rPr>
                <w:color w:val="111827"/>
                <w:sz w:val="19"/>
                <w:szCs w:val="19"/>
              </w:rPr>
              <w:t xml:space="preserve"> status update are written in a single database transaction via </w:t>
            </w:r>
            <w:proofErr w:type="spellStart"/>
            <w:r w:rsidRPr="00DF0BE1">
              <w:rPr>
                <w:color w:val="111827"/>
                <w:sz w:val="19"/>
                <w:szCs w:val="19"/>
              </w:rPr>
              <w:t>complete_pipeline_</w:t>
            </w:r>
            <w:proofErr w:type="gramStart"/>
            <w:r w:rsidRPr="00DF0BE1">
              <w:rPr>
                <w:color w:val="111827"/>
                <w:sz w:val="19"/>
                <w:szCs w:val="19"/>
              </w:rPr>
              <w:t>delivery</w:t>
            </w:r>
            <w:proofErr w:type="spellEnd"/>
            <w:r w:rsidRPr="00DF0BE1">
              <w:rPr>
                <w:color w:val="111827"/>
                <w:sz w:val="19"/>
                <w:szCs w:val="19"/>
              </w:rPr>
              <w:t>(</w:t>
            </w:r>
            <w:proofErr w:type="gramEnd"/>
            <w:r w:rsidRPr="00DF0BE1">
              <w:rPr>
                <w:color w:val="111827"/>
                <w:sz w:val="19"/>
                <w:szCs w:val="19"/>
              </w:rPr>
              <w:t xml:space="preserve">) RPC. If any </w:t>
            </w:r>
            <w:proofErr w:type="gramStart"/>
            <w:r w:rsidRPr="00DF0BE1">
              <w:rPr>
                <w:color w:val="111827"/>
                <w:sz w:val="19"/>
                <w:szCs w:val="19"/>
              </w:rPr>
              <w:t>write</w:t>
            </w:r>
            <w:proofErr w:type="gramEnd"/>
            <w:r w:rsidRPr="00DF0BE1">
              <w:rPr>
                <w:color w:val="111827"/>
                <w:sz w:val="19"/>
                <w:szCs w:val="19"/>
              </w:rPr>
              <w:t xml:space="preserve"> fails, the entire transaction rolls back and the pipeline remains in </w:t>
            </w:r>
            <w:proofErr w:type="gramStart"/>
            <w:r w:rsidRPr="00DF0BE1">
              <w:rPr>
                <w:color w:val="111827"/>
                <w:sz w:val="19"/>
                <w:szCs w:val="19"/>
              </w:rPr>
              <w:t>delivering</w:t>
            </w:r>
            <w:proofErr w:type="gramEnd"/>
            <w:r w:rsidRPr="00DF0BE1">
              <w:rPr>
                <w:color w:val="111827"/>
                <w:sz w:val="19"/>
                <w:szCs w:val="19"/>
              </w:rPr>
              <w:t xml:space="preserve"> status. A pipeline run CANNOT reach succeeded without a corresponding FCU usage event. This is ITAC AC-09 (metering accuracy)</w:t>
            </w:r>
          </w:p>
        </w:tc>
      </w:tr>
      <w:tr w:rsidR="00DF0BE1" w14:paraId="5513CB8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4597E1" w14:textId="23F5A64E" w:rsidR="00DF0BE1" w:rsidRDefault="00DF0BE1">
            <w:pPr>
              <w:rPr>
                <w:color w:val="111827"/>
                <w:sz w:val="19"/>
                <w:szCs w:val="19"/>
              </w:rPr>
            </w:pPr>
            <w:r>
              <w:rPr>
                <w:color w:val="111827"/>
                <w:sz w:val="19"/>
                <w:szCs w:val="19"/>
              </w:rPr>
              <w:t>9</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E075CC" w14:textId="2903863D" w:rsidR="00DF0BE1" w:rsidRDefault="00DF0BE1">
            <w:pPr>
              <w:rPr>
                <w:color w:val="111827"/>
                <w:sz w:val="19"/>
                <w:szCs w:val="19"/>
              </w:rPr>
            </w:pPr>
            <w:r w:rsidRPr="00DF0BE1">
              <w:rPr>
                <w:color w:val="111827"/>
                <w:sz w:val="19"/>
                <w:szCs w:val="19"/>
              </w:rPr>
              <w:t xml:space="preserve">FIQ </w:t>
            </w:r>
            <w:proofErr w:type="spellStart"/>
            <w:r w:rsidRPr="00DF0BE1">
              <w:rPr>
                <w:color w:val="111827"/>
                <w:sz w:val="19"/>
                <w:szCs w:val="19"/>
              </w:rPr>
              <w:t>usage_event</w:t>
            </w:r>
            <w:proofErr w:type="spellEnd"/>
            <w:r w:rsidRPr="00DF0BE1">
              <w:rPr>
                <w:color w:val="111827"/>
                <w:sz w:val="19"/>
                <w:szCs w:val="19"/>
              </w:rPr>
              <w:t xml:space="preserve"> and </w:t>
            </w:r>
            <w:proofErr w:type="spellStart"/>
            <w:r w:rsidRPr="00DF0BE1">
              <w:rPr>
                <w:color w:val="111827"/>
                <w:sz w:val="19"/>
                <w:szCs w:val="19"/>
              </w:rPr>
              <w:t>audit_log</w:t>
            </w:r>
            <w:proofErr w:type="spellEnd"/>
            <w:r w:rsidRPr="00DF0BE1">
              <w:rPr>
                <w:color w:val="111827"/>
                <w:sz w:val="19"/>
                <w:szCs w:val="19"/>
              </w:rPr>
              <w:t xml:space="preserve"> (</w:t>
            </w:r>
            <w:proofErr w:type="spellStart"/>
            <w:r w:rsidRPr="00DF0BE1">
              <w:rPr>
                <w:color w:val="111827"/>
                <w:sz w:val="19"/>
                <w:szCs w:val="19"/>
              </w:rPr>
              <w:t>mcp_query</w:t>
            </w:r>
            <w:proofErr w:type="spellEnd"/>
            <w:r w:rsidRPr="00DF0BE1">
              <w:rPr>
                <w:color w:val="111827"/>
                <w:sz w:val="19"/>
                <w:szCs w:val="19"/>
              </w:rPr>
              <w:t xml:space="preserve">) are written atomically via </w:t>
            </w:r>
            <w:proofErr w:type="spellStart"/>
            <w:r w:rsidRPr="00DF0BE1">
              <w:rPr>
                <w:color w:val="111827"/>
                <w:sz w:val="19"/>
                <w:szCs w:val="19"/>
              </w:rPr>
              <w:t>record_fiq_</w:t>
            </w:r>
            <w:proofErr w:type="gramStart"/>
            <w:r w:rsidRPr="00DF0BE1">
              <w:rPr>
                <w:color w:val="111827"/>
                <w:sz w:val="19"/>
                <w:szCs w:val="19"/>
              </w:rPr>
              <w:t>event</w:t>
            </w:r>
            <w:proofErr w:type="spellEnd"/>
            <w:r w:rsidRPr="00DF0BE1">
              <w:rPr>
                <w:color w:val="111827"/>
                <w:sz w:val="19"/>
                <w:szCs w:val="19"/>
              </w:rPr>
              <w:t>(</w:t>
            </w:r>
            <w:proofErr w:type="gramEnd"/>
            <w:r w:rsidRPr="00DF0BE1">
              <w:rPr>
                <w:color w:val="111827"/>
                <w:sz w:val="19"/>
                <w:szCs w:val="19"/>
              </w:rPr>
              <w:t xml:space="preserve">) RPC on every authenticated MCP/REST query. The FIQ write is async with retry — a failed write does not block the query response but triggers a Sentry alert for reconciliation. Only system service accounts can INSERT into </w:t>
            </w:r>
            <w:proofErr w:type="spellStart"/>
            <w:r w:rsidRPr="00DF0BE1">
              <w:rPr>
                <w:color w:val="111827"/>
                <w:sz w:val="19"/>
                <w:szCs w:val="19"/>
              </w:rPr>
              <w:t>usage_events</w:t>
            </w:r>
            <w:proofErr w:type="spellEnd"/>
            <w:r w:rsidRPr="00DF0BE1">
              <w:rPr>
                <w:color w:val="111827"/>
                <w:sz w:val="19"/>
                <w:szCs w:val="19"/>
              </w:rPr>
              <w:t xml:space="preserve"> — no human user or API key. This is ITAC AC-11 (metering authorization).</w:t>
            </w:r>
          </w:p>
        </w:tc>
      </w:tr>
      <w:tr w:rsidR="00DF0BE1" w14:paraId="4F189F9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03F9FE" w14:textId="03EAC172" w:rsidR="00DF0BE1" w:rsidRDefault="00DF0BE1">
            <w:pPr>
              <w:rPr>
                <w:color w:val="111827"/>
                <w:sz w:val="19"/>
                <w:szCs w:val="19"/>
              </w:rPr>
            </w:pPr>
            <w:r>
              <w:rPr>
                <w:color w:val="111827"/>
                <w:sz w:val="19"/>
                <w:szCs w:val="19"/>
              </w:rPr>
              <w:t>10</w:t>
            </w:r>
          </w:p>
        </w:tc>
        <w:tc>
          <w:tcPr>
            <w:tcW w:w="8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9A2F61" w14:textId="335E621C" w:rsidR="00DF0BE1" w:rsidRDefault="00DF0BE1">
            <w:pPr>
              <w:rPr>
                <w:color w:val="111827"/>
                <w:sz w:val="19"/>
                <w:szCs w:val="19"/>
              </w:rPr>
            </w:pPr>
            <w:r w:rsidRPr="00DF0BE1">
              <w:rPr>
                <w:color w:val="111827"/>
                <w:sz w:val="19"/>
                <w:szCs w:val="19"/>
              </w:rPr>
              <w:t xml:space="preserve">The </w:t>
            </w:r>
            <w:proofErr w:type="spellStart"/>
            <w:r w:rsidRPr="00DF0BE1">
              <w:rPr>
                <w:color w:val="111827"/>
                <w:sz w:val="19"/>
                <w:szCs w:val="19"/>
              </w:rPr>
              <w:t>Dagster</w:t>
            </w:r>
            <w:proofErr w:type="spellEnd"/>
            <w:r w:rsidRPr="00DF0BE1">
              <w:rPr>
                <w:color w:val="111827"/>
                <w:sz w:val="19"/>
                <w:szCs w:val="19"/>
              </w:rPr>
              <w:t xml:space="preserve"> daily reconciliation sensor (</w:t>
            </w:r>
            <w:proofErr w:type="spellStart"/>
            <w:r w:rsidRPr="00DF0BE1">
              <w:rPr>
                <w:color w:val="111827"/>
                <w:sz w:val="19"/>
                <w:szCs w:val="19"/>
              </w:rPr>
              <w:t>reconcile_fcu_events</w:t>
            </w:r>
            <w:proofErr w:type="spellEnd"/>
            <w:r w:rsidRPr="00DF0BE1">
              <w:rPr>
                <w:color w:val="111827"/>
                <w:sz w:val="19"/>
                <w:szCs w:val="19"/>
              </w:rPr>
              <w:t xml:space="preserve">) verifies that every </w:t>
            </w:r>
            <w:proofErr w:type="spellStart"/>
            <w:r w:rsidRPr="00DF0BE1">
              <w:rPr>
                <w:color w:val="111827"/>
                <w:sz w:val="19"/>
                <w:szCs w:val="19"/>
              </w:rPr>
              <w:t>pipeline_run</w:t>
            </w:r>
            <w:proofErr w:type="spellEnd"/>
            <w:r w:rsidRPr="00DF0BE1">
              <w:rPr>
                <w:color w:val="111827"/>
                <w:sz w:val="19"/>
                <w:szCs w:val="19"/>
              </w:rPr>
              <w:t xml:space="preserve"> with status = succeeded in the current billing period has a corresponding FCU </w:t>
            </w:r>
            <w:proofErr w:type="spellStart"/>
            <w:r w:rsidRPr="00DF0BE1">
              <w:rPr>
                <w:color w:val="111827"/>
                <w:sz w:val="19"/>
                <w:szCs w:val="19"/>
              </w:rPr>
              <w:t>usage_event</w:t>
            </w:r>
            <w:proofErr w:type="spellEnd"/>
            <w:r w:rsidRPr="00DF0BE1">
              <w:rPr>
                <w:color w:val="111827"/>
                <w:sz w:val="19"/>
                <w:szCs w:val="19"/>
              </w:rPr>
              <w:t xml:space="preserve"> with matching </w:t>
            </w:r>
            <w:proofErr w:type="spellStart"/>
            <w:r w:rsidRPr="00DF0BE1">
              <w:rPr>
                <w:color w:val="111827"/>
                <w:sz w:val="19"/>
                <w:szCs w:val="19"/>
              </w:rPr>
              <w:t>record_count</w:t>
            </w:r>
            <w:proofErr w:type="spellEnd"/>
            <w:r w:rsidRPr="00DF0BE1">
              <w:rPr>
                <w:color w:val="111827"/>
                <w:sz w:val="19"/>
                <w:szCs w:val="19"/>
              </w:rPr>
              <w:t xml:space="preserve">. Missing or </w:t>
            </w:r>
            <w:proofErr w:type="gramStart"/>
            <w:r w:rsidRPr="00DF0BE1">
              <w:rPr>
                <w:color w:val="111827"/>
                <w:sz w:val="19"/>
                <w:szCs w:val="19"/>
              </w:rPr>
              <w:t>mismatched</w:t>
            </w:r>
            <w:proofErr w:type="gramEnd"/>
            <w:r w:rsidRPr="00DF0BE1">
              <w:rPr>
                <w:color w:val="111827"/>
                <w:sz w:val="19"/>
                <w:szCs w:val="19"/>
              </w:rPr>
              <w:t xml:space="preserve"> events trigger a Sentry alert and appear in the monthly billing reconciliation report. This is ITAC AC-10 (metering completeness).</w:t>
            </w:r>
          </w:p>
        </w:tc>
      </w:tr>
    </w:tbl>
    <w:p w14:paraId="2B128A56" w14:textId="77777777" w:rsidR="008B0119" w:rsidRDefault="008B0119">
      <w:pPr>
        <w:spacing w:after="80"/>
      </w:pPr>
    </w:p>
    <w:p w14:paraId="21E9CD86" w14:textId="77777777" w:rsidR="00000E1D" w:rsidRDefault="00000E1D">
      <w:pPr>
        <w:spacing w:after="80"/>
      </w:pPr>
    </w:p>
    <w:p w14:paraId="04C15FC2" w14:textId="598512FD" w:rsidR="00000E1D" w:rsidRPr="00000E1D" w:rsidRDefault="00000E1D">
      <w:pPr>
        <w:spacing w:after="80"/>
        <w:rPr>
          <w:b/>
          <w:bCs/>
        </w:rPr>
      </w:pPr>
      <w:r w:rsidRPr="00000E1D">
        <w:rPr>
          <w:b/>
          <w:bCs/>
        </w:rPr>
        <w:t>6. Billing Pipeline</w:t>
      </w:r>
    </w:p>
    <w:p w14:paraId="2623EF67" w14:textId="77777777" w:rsidR="00000E1D" w:rsidRDefault="00000E1D">
      <w:pPr>
        <w:spacing w:after="80"/>
      </w:pPr>
    </w:p>
    <w:p w14:paraId="6DD21034" w14:textId="5B451A02" w:rsidR="00000E1D" w:rsidRDefault="00000E1D">
      <w:pPr>
        <w:spacing w:after="80"/>
      </w:pPr>
      <w:r w:rsidRPr="00000E1D">
        <w:t xml:space="preserve">The billing pipeline is a set of </w:t>
      </w:r>
      <w:proofErr w:type="spellStart"/>
      <w:r w:rsidRPr="00000E1D">
        <w:t>Dagster</w:t>
      </w:r>
      <w:proofErr w:type="spellEnd"/>
      <w:r w:rsidRPr="00000E1D">
        <w:t xml:space="preserve">-managed jobs that aggregate usage events and sync billing data to </w:t>
      </w:r>
      <w:proofErr w:type="spellStart"/>
      <w:r w:rsidRPr="00000E1D">
        <w:t>Chargebee</w:t>
      </w:r>
      <w:proofErr w:type="spellEnd"/>
      <w:r w:rsidRPr="00000E1D">
        <w:t xml:space="preserve">. These jobs are defined in </w:t>
      </w:r>
      <w:proofErr w:type="spellStart"/>
      <w:r w:rsidRPr="00000E1D">
        <w:t>dagster</w:t>
      </w:r>
      <w:proofErr w:type="spellEnd"/>
      <w:r w:rsidRPr="00000E1D">
        <w:t>/billing/ alongside the financial data pipeline definitions.</w:t>
      </w:r>
    </w:p>
    <w:p w14:paraId="29621489" w14:textId="77777777" w:rsidR="00000E1D" w:rsidRDefault="00000E1D">
      <w:pPr>
        <w:spacing w:after="80"/>
      </w:pPr>
    </w:p>
    <w:p w14:paraId="51154E53" w14:textId="77777777" w:rsidR="00000E1D" w:rsidRDefault="00000E1D" w:rsidP="00000E1D">
      <w:pPr>
        <w:rPr>
          <w:b/>
        </w:rPr>
      </w:pPr>
      <w:r>
        <w:rPr>
          <w:b/>
        </w:rPr>
        <w:t xml:space="preserve">6.1 </w:t>
      </w:r>
      <w:proofErr w:type="spellStart"/>
      <w:r>
        <w:rPr>
          <w:b/>
        </w:rPr>
        <w:t>Dagster</w:t>
      </w:r>
      <w:proofErr w:type="spellEnd"/>
      <w:r>
        <w:rPr>
          <w:b/>
        </w:rPr>
        <w:t xml:space="preserve"> Billing Jobs</w:t>
      </w:r>
    </w:p>
    <w:p w14:paraId="2BDD10CB" w14:textId="77777777" w:rsidR="00000E1D" w:rsidRDefault="00000E1D" w:rsidP="00000E1D"/>
    <w:tbl>
      <w:tblPr>
        <w:tblStyle w:val="TableGrid"/>
        <w:tblW w:w="0" w:type="auto"/>
        <w:tblLook w:val="04A0" w:firstRow="1" w:lastRow="0" w:firstColumn="1" w:lastColumn="0" w:noHBand="0" w:noVBand="1"/>
      </w:tblPr>
      <w:tblGrid>
        <w:gridCol w:w="2518"/>
        <w:gridCol w:w="2458"/>
        <w:gridCol w:w="2216"/>
        <w:gridCol w:w="2158"/>
      </w:tblGrid>
      <w:tr w:rsidR="00000E1D" w14:paraId="1F40BEAA" w14:textId="77777777" w:rsidTr="00EA034D">
        <w:tc>
          <w:tcPr>
            <w:tcW w:w="2160" w:type="dxa"/>
          </w:tcPr>
          <w:p w14:paraId="396AB3FF" w14:textId="77777777" w:rsidR="00000E1D" w:rsidRDefault="00000E1D" w:rsidP="00EA034D">
            <w:r>
              <w:t>Job</w:t>
            </w:r>
          </w:p>
        </w:tc>
        <w:tc>
          <w:tcPr>
            <w:tcW w:w="2160" w:type="dxa"/>
          </w:tcPr>
          <w:p w14:paraId="4D88226A" w14:textId="77777777" w:rsidR="00000E1D" w:rsidRDefault="00000E1D" w:rsidP="00EA034D">
            <w:r>
              <w:t>Schedule</w:t>
            </w:r>
          </w:p>
        </w:tc>
        <w:tc>
          <w:tcPr>
            <w:tcW w:w="2160" w:type="dxa"/>
          </w:tcPr>
          <w:p w14:paraId="7A9D221B" w14:textId="77777777" w:rsidR="00000E1D" w:rsidRDefault="00000E1D" w:rsidP="00EA034D">
            <w:r>
              <w:t>Action</w:t>
            </w:r>
          </w:p>
        </w:tc>
        <w:tc>
          <w:tcPr>
            <w:tcW w:w="2160" w:type="dxa"/>
          </w:tcPr>
          <w:p w14:paraId="793271B2" w14:textId="77777777" w:rsidR="00000E1D" w:rsidRDefault="00000E1D" w:rsidP="00EA034D">
            <w:r>
              <w:t>Output</w:t>
            </w:r>
          </w:p>
        </w:tc>
      </w:tr>
      <w:tr w:rsidR="00000E1D" w14:paraId="27DCA0E9" w14:textId="77777777" w:rsidTr="00EA034D">
        <w:tc>
          <w:tcPr>
            <w:tcW w:w="2160" w:type="dxa"/>
          </w:tcPr>
          <w:p w14:paraId="11DF431F" w14:textId="77777777" w:rsidR="00000E1D" w:rsidRDefault="00000E1D" w:rsidP="00EA034D">
            <w:proofErr w:type="spellStart"/>
            <w:r>
              <w:t>aggregate_daily_usage</w:t>
            </w:r>
            <w:proofErr w:type="spellEnd"/>
          </w:p>
        </w:tc>
        <w:tc>
          <w:tcPr>
            <w:tcW w:w="2160" w:type="dxa"/>
          </w:tcPr>
          <w:p w14:paraId="3D1EBB0D" w14:textId="77777777" w:rsidR="00000E1D" w:rsidRDefault="00000E1D" w:rsidP="00EA034D">
            <w:r>
              <w:t>Daily sensor (02:00 UTC)</w:t>
            </w:r>
          </w:p>
        </w:tc>
        <w:tc>
          <w:tcPr>
            <w:tcW w:w="2160" w:type="dxa"/>
          </w:tcPr>
          <w:p w14:paraId="5EFAC3CD" w14:textId="77777777" w:rsidR="00000E1D" w:rsidRDefault="00000E1D" w:rsidP="00EA034D">
            <w:r>
              <w:t xml:space="preserve">Aggregates </w:t>
            </w:r>
            <w:proofErr w:type="spellStart"/>
            <w:r>
              <w:t>usage_events</w:t>
            </w:r>
            <w:proofErr w:type="spellEnd"/>
            <w:r>
              <w:t xml:space="preserve"> into </w:t>
            </w:r>
            <w:proofErr w:type="spellStart"/>
            <w:r>
              <w:t>usage_daily_summary</w:t>
            </w:r>
            <w:proofErr w:type="spellEnd"/>
            <w:r>
              <w:t>. Calculates total FCU rows, total FIQ events, total FIQ weighted sum per org. Runs FCU reconciliation.</w:t>
            </w:r>
          </w:p>
        </w:tc>
        <w:tc>
          <w:tcPr>
            <w:tcW w:w="2160" w:type="dxa"/>
          </w:tcPr>
          <w:p w14:paraId="553686C2" w14:textId="77777777" w:rsidR="00000E1D" w:rsidRDefault="00000E1D" w:rsidP="00EA034D">
            <w:proofErr w:type="spellStart"/>
            <w:r>
              <w:t>usage_daily_summary</w:t>
            </w:r>
            <w:proofErr w:type="spellEnd"/>
            <w:r>
              <w:t xml:space="preserve"> rows. Sentry alert on reconciliation mismatch.</w:t>
            </w:r>
          </w:p>
        </w:tc>
      </w:tr>
      <w:tr w:rsidR="00000E1D" w14:paraId="1D1F4DC3" w14:textId="77777777" w:rsidTr="00EA034D">
        <w:tc>
          <w:tcPr>
            <w:tcW w:w="2160" w:type="dxa"/>
          </w:tcPr>
          <w:p w14:paraId="5615DBB7" w14:textId="77777777" w:rsidR="00000E1D" w:rsidRDefault="00000E1D" w:rsidP="00EA034D">
            <w:proofErr w:type="spellStart"/>
            <w:r>
              <w:lastRenderedPageBreak/>
              <w:t>calculate_monthly_billing</w:t>
            </w:r>
            <w:proofErr w:type="spellEnd"/>
          </w:p>
        </w:tc>
        <w:tc>
          <w:tcPr>
            <w:tcW w:w="2160" w:type="dxa"/>
          </w:tcPr>
          <w:p w14:paraId="1F9AE9DA" w14:textId="77777777" w:rsidR="00000E1D" w:rsidRDefault="00000E1D" w:rsidP="00EA034D">
            <w:r>
              <w:t>Monthly sensor (billing cycle close)</w:t>
            </w:r>
          </w:p>
        </w:tc>
        <w:tc>
          <w:tcPr>
            <w:tcW w:w="2160" w:type="dxa"/>
          </w:tcPr>
          <w:p w14:paraId="150A1907" w14:textId="77777777" w:rsidR="00000E1D" w:rsidRDefault="00000E1D" w:rsidP="00EA034D">
            <w:r>
              <w:t xml:space="preserve">For each </w:t>
            </w:r>
            <w:proofErr w:type="gramStart"/>
            <w:r>
              <w:t>org</w:t>
            </w:r>
            <w:proofErr w:type="gramEnd"/>
            <w:r>
              <w:t xml:space="preserve">: sum </w:t>
            </w:r>
            <w:proofErr w:type="spellStart"/>
            <w:r>
              <w:t>usage_daily_summary</w:t>
            </w:r>
            <w:proofErr w:type="spellEnd"/>
            <w:r>
              <w:t xml:space="preserve"> for closing period. Compare FCU vs. </w:t>
            </w:r>
            <w:proofErr w:type="spellStart"/>
            <w:r>
              <w:t>fcu_included</w:t>
            </w:r>
            <w:proofErr w:type="spellEnd"/>
            <w:r>
              <w:t xml:space="preserve"> → overage. Compare FIQ </w:t>
            </w:r>
            <w:proofErr w:type="gramStart"/>
            <w:r>
              <w:t>weighted</w:t>
            </w:r>
            <w:proofErr w:type="gramEnd"/>
            <w:r>
              <w:t xml:space="preserve"> total vs. </w:t>
            </w:r>
            <w:proofErr w:type="spellStart"/>
            <w:r>
              <w:t>fiq_included</w:t>
            </w:r>
            <w:proofErr w:type="spellEnd"/>
            <w:r>
              <w:t xml:space="preserve"> → overage. Apply tiered pricing.</w:t>
            </w:r>
          </w:p>
        </w:tc>
        <w:tc>
          <w:tcPr>
            <w:tcW w:w="2160" w:type="dxa"/>
          </w:tcPr>
          <w:p w14:paraId="3F6EEA4C" w14:textId="77777777" w:rsidR="00000E1D" w:rsidRDefault="00000E1D" w:rsidP="00EA034D">
            <w:r>
              <w:t xml:space="preserve">Billing calculation record. Inputs to </w:t>
            </w:r>
            <w:proofErr w:type="spellStart"/>
            <w:r>
              <w:t>Chargebee</w:t>
            </w:r>
            <w:proofErr w:type="spellEnd"/>
            <w:r>
              <w:t xml:space="preserve"> sync. </w:t>
            </w:r>
            <w:proofErr w:type="spellStart"/>
            <w:r>
              <w:t>audit_log</w:t>
            </w:r>
            <w:proofErr w:type="spellEnd"/>
            <w:r>
              <w:t xml:space="preserve">: </w:t>
            </w:r>
            <w:proofErr w:type="spellStart"/>
            <w:r>
              <w:t>usage_overage_billed</w:t>
            </w:r>
            <w:proofErr w:type="spellEnd"/>
            <w:r>
              <w:t>.</w:t>
            </w:r>
          </w:p>
        </w:tc>
      </w:tr>
      <w:tr w:rsidR="00000E1D" w14:paraId="1D5811C1" w14:textId="77777777" w:rsidTr="00EA034D">
        <w:tc>
          <w:tcPr>
            <w:tcW w:w="2160" w:type="dxa"/>
          </w:tcPr>
          <w:p w14:paraId="54F6F7BF" w14:textId="77777777" w:rsidR="00000E1D" w:rsidRDefault="00000E1D" w:rsidP="00EA034D">
            <w:proofErr w:type="spellStart"/>
            <w:r>
              <w:t>sync_chargebee_overages</w:t>
            </w:r>
            <w:proofErr w:type="spellEnd"/>
          </w:p>
        </w:tc>
        <w:tc>
          <w:tcPr>
            <w:tcW w:w="2160" w:type="dxa"/>
          </w:tcPr>
          <w:p w14:paraId="218B4649" w14:textId="77777777" w:rsidR="00000E1D" w:rsidRDefault="00000E1D" w:rsidP="00EA034D">
            <w:r>
              <w:t xml:space="preserve">Runs after </w:t>
            </w:r>
            <w:proofErr w:type="spellStart"/>
            <w:proofErr w:type="gramStart"/>
            <w:r>
              <w:t>calculate</w:t>
            </w:r>
            <w:proofErr w:type="gramEnd"/>
            <w:r>
              <w:t>_monthly_billing</w:t>
            </w:r>
            <w:proofErr w:type="spellEnd"/>
          </w:p>
        </w:tc>
        <w:tc>
          <w:tcPr>
            <w:tcW w:w="2160" w:type="dxa"/>
          </w:tcPr>
          <w:p w14:paraId="77142792" w14:textId="77777777" w:rsidR="00000E1D" w:rsidRDefault="00000E1D" w:rsidP="00EA034D">
            <w:r>
              <w:t xml:space="preserve">Pushes metered billing line items to </w:t>
            </w:r>
            <w:proofErr w:type="spellStart"/>
            <w:r>
              <w:t>Chargebee</w:t>
            </w:r>
            <w:proofErr w:type="spellEnd"/>
            <w:r>
              <w:t xml:space="preserve"> via API for FCU and FIQ overages. </w:t>
            </w:r>
            <w:proofErr w:type="spellStart"/>
            <w:r>
              <w:t>Chargebee</w:t>
            </w:r>
            <w:proofErr w:type="spellEnd"/>
            <w:r>
              <w:t xml:space="preserve"> generates combined invoice.</w:t>
            </w:r>
          </w:p>
        </w:tc>
        <w:tc>
          <w:tcPr>
            <w:tcW w:w="2160" w:type="dxa"/>
          </w:tcPr>
          <w:p w14:paraId="5B3F1010" w14:textId="77777777" w:rsidR="00000E1D" w:rsidRDefault="00000E1D" w:rsidP="00EA034D">
            <w:proofErr w:type="spellStart"/>
            <w:r>
              <w:t>Chargebee</w:t>
            </w:r>
            <w:proofErr w:type="spellEnd"/>
            <w:r>
              <w:t xml:space="preserve"> invoice. Webhook triggers </w:t>
            </w:r>
            <w:proofErr w:type="spellStart"/>
            <w:r>
              <w:t>billing_status</w:t>
            </w:r>
            <w:proofErr w:type="spellEnd"/>
            <w:r>
              <w:t xml:space="preserve"> update if payment fails.</w:t>
            </w:r>
          </w:p>
        </w:tc>
      </w:tr>
      <w:tr w:rsidR="00000E1D" w14:paraId="291267FE" w14:textId="77777777" w:rsidTr="00EA034D">
        <w:tc>
          <w:tcPr>
            <w:tcW w:w="2160" w:type="dxa"/>
          </w:tcPr>
          <w:p w14:paraId="56ADC7B8" w14:textId="77777777" w:rsidR="00000E1D" w:rsidRDefault="00000E1D" w:rsidP="00EA034D">
            <w:proofErr w:type="spellStart"/>
            <w:r>
              <w:t>reconcile_fcu_events</w:t>
            </w:r>
            <w:proofErr w:type="spellEnd"/>
          </w:p>
        </w:tc>
        <w:tc>
          <w:tcPr>
            <w:tcW w:w="2160" w:type="dxa"/>
          </w:tcPr>
          <w:p w14:paraId="63D3B6EE" w14:textId="77777777" w:rsidR="00000E1D" w:rsidRDefault="00000E1D" w:rsidP="00EA034D">
            <w:r>
              <w:t xml:space="preserve">Daily (part of </w:t>
            </w:r>
            <w:proofErr w:type="spellStart"/>
            <w:r>
              <w:t>aggregate_daily_usage</w:t>
            </w:r>
            <w:proofErr w:type="spellEnd"/>
            <w:r>
              <w:t>)</w:t>
            </w:r>
          </w:p>
        </w:tc>
        <w:tc>
          <w:tcPr>
            <w:tcW w:w="2160" w:type="dxa"/>
          </w:tcPr>
          <w:p w14:paraId="4C1DC78A" w14:textId="77777777" w:rsidR="00000E1D" w:rsidRDefault="00000E1D" w:rsidP="00EA034D">
            <w:r>
              <w:t xml:space="preserve">Verifies every succeeded </w:t>
            </w:r>
            <w:proofErr w:type="spellStart"/>
            <w:r>
              <w:t>pipeline_run</w:t>
            </w:r>
            <w:proofErr w:type="spellEnd"/>
            <w:r>
              <w:t xml:space="preserve"> has a corresponding FCU </w:t>
            </w:r>
            <w:proofErr w:type="spellStart"/>
            <w:r>
              <w:t>usage_event</w:t>
            </w:r>
            <w:proofErr w:type="spellEnd"/>
            <w:r>
              <w:t xml:space="preserve"> with matching </w:t>
            </w:r>
            <w:proofErr w:type="spellStart"/>
            <w:r>
              <w:t>record_count</w:t>
            </w:r>
            <w:proofErr w:type="spellEnd"/>
            <w:r>
              <w:t>. Flags missing/mismatched events.</w:t>
            </w:r>
          </w:p>
        </w:tc>
        <w:tc>
          <w:tcPr>
            <w:tcW w:w="2160" w:type="dxa"/>
          </w:tcPr>
          <w:p w14:paraId="2D7CD55F" w14:textId="77777777" w:rsidR="00000E1D" w:rsidRDefault="00000E1D" w:rsidP="00EA034D">
            <w:r>
              <w:t>Reconciliation report. Sentry alert on mismatch. Monthly report for SOC 2 auditors (ITAC AC-10).</w:t>
            </w:r>
          </w:p>
        </w:tc>
      </w:tr>
    </w:tbl>
    <w:p w14:paraId="79B4C198" w14:textId="77777777" w:rsidR="00000E1D" w:rsidRDefault="00000E1D" w:rsidP="00000E1D">
      <w:pPr>
        <w:rPr>
          <w:b/>
        </w:rPr>
      </w:pPr>
    </w:p>
    <w:p w14:paraId="422C43E1" w14:textId="5ADA09BF" w:rsidR="00000E1D" w:rsidRDefault="00000E1D" w:rsidP="00000E1D">
      <w:r>
        <w:rPr>
          <w:b/>
        </w:rPr>
        <w:t>6.2 Billing State Lifecycle</w:t>
      </w:r>
    </w:p>
    <w:p w14:paraId="3734E8F4" w14:textId="77777777" w:rsidR="00000E1D" w:rsidRDefault="00000E1D" w:rsidP="00000E1D">
      <w:r>
        <w:t xml:space="preserve">The </w:t>
      </w:r>
      <w:proofErr w:type="spellStart"/>
      <w:proofErr w:type="gramStart"/>
      <w:r>
        <w:t>organizations.billing</w:t>
      </w:r>
      <w:proofErr w:type="gramEnd"/>
      <w:r>
        <w:t>_status</w:t>
      </w:r>
      <w:proofErr w:type="spellEnd"/>
      <w:r>
        <w:t xml:space="preserve"> field drives the payment failure lifecycle. Transitions are triggered by </w:t>
      </w:r>
      <w:proofErr w:type="spellStart"/>
      <w:r>
        <w:t>Chargebee</w:t>
      </w:r>
      <w:proofErr w:type="spellEnd"/>
      <w:r>
        <w:t xml:space="preserve"> webhooks. Every transition writes to </w:t>
      </w:r>
      <w:proofErr w:type="spellStart"/>
      <w:r>
        <w:t>audit_logs</w:t>
      </w:r>
      <w:proofErr w:type="spellEnd"/>
      <w:r>
        <w:t>.</w:t>
      </w:r>
    </w:p>
    <w:p w14:paraId="46D55791" w14:textId="77777777" w:rsidR="00000E1D" w:rsidRDefault="00000E1D" w:rsidP="00000E1D"/>
    <w:tbl>
      <w:tblPr>
        <w:tblStyle w:val="TableGrid"/>
        <w:tblW w:w="0" w:type="auto"/>
        <w:tblLook w:val="04A0" w:firstRow="1" w:lastRow="0" w:firstColumn="1" w:lastColumn="0" w:noHBand="0" w:noVBand="1"/>
      </w:tblPr>
      <w:tblGrid>
        <w:gridCol w:w="2160"/>
        <w:gridCol w:w="1075"/>
        <w:gridCol w:w="2880"/>
        <w:gridCol w:w="2525"/>
      </w:tblGrid>
      <w:tr w:rsidR="00000E1D" w14:paraId="66BB448D" w14:textId="77777777" w:rsidTr="00000E1D">
        <w:tc>
          <w:tcPr>
            <w:tcW w:w="2160" w:type="dxa"/>
          </w:tcPr>
          <w:p w14:paraId="03D9A6CB" w14:textId="77777777" w:rsidR="00000E1D" w:rsidRDefault="00000E1D" w:rsidP="00EA034D">
            <w:r>
              <w:t>Status</w:t>
            </w:r>
          </w:p>
        </w:tc>
        <w:tc>
          <w:tcPr>
            <w:tcW w:w="1075" w:type="dxa"/>
          </w:tcPr>
          <w:p w14:paraId="4FE07E88" w14:textId="77777777" w:rsidR="00000E1D" w:rsidRDefault="00000E1D" w:rsidP="00EA034D">
            <w:r>
              <w:t>Day</w:t>
            </w:r>
          </w:p>
        </w:tc>
        <w:tc>
          <w:tcPr>
            <w:tcW w:w="2880" w:type="dxa"/>
          </w:tcPr>
          <w:p w14:paraId="7262F780" w14:textId="77777777" w:rsidR="00000E1D" w:rsidRDefault="00000E1D" w:rsidP="00EA034D">
            <w:r>
              <w:t>Customer Impact</w:t>
            </w:r>
          </w:p>
        </w:tc>
        <w:tc>
          <w:tcPr>
            <w:tcW w:w="2525" w:type="dxa"/>
          </w:tcPr>
          <w:p w14:paraId="59BDF05F" w14:textId="77777777" w:rsidR="00000E1D" w:rsidRDefault="00000E1D" w:rsidP="00EA034D">
            <w:r>
              <w:t>System Behavior</w:t>
            </w:r>
          </w:p>
        </w:tc>
      </w:tr>
      <w:tr w:rsidR="00000E1D" w14:paraId="61FBE892" w14:textId="77777777" w:rsidTr="00000E1D">
        <w:tc>
          <w:tcPr>
            <w:tcW w:w="2160" w:type="dxa"/>
          </w:tcPr>
          <w:p w14:paraId="3941BF79" w14:textId="77777777" w:rsidR="00000E1D" w:rsidRDefault="00000E1D" w:rsidP="00EA034D">
            <w:r>
              <w:t>active</w:t>
            </w:r>
          </w:p>
        </w:tc>
        <w:tc>
          <w:tcPr>
            <w:tcW w:w="1075" w:type="dxa"/>
          </w:tcPr>
          <w:p w14:paraId="2A5B4E2A" w14:textId="77777777" w:rsidR="00000E1D" w:rsidRDefault="00000E1D" w:rsidP="00EA034D">
            <w:r>
              <w:t>0</w:t>
            </w:r>
          </w:p>
        </w:tc>
        <w:tc>
          <w:tcPr>
            <w:tcW w:w="2880" w:type="dxa"/>
          </w:tcPr>
          <w:p w14:paraId="0BD2667F" w14:textId="77777777" w:rsidR="00000E1D" w:rsidRDefault="00000E1D" w:rsidP="00EA034D">
            <w:r>
              <w:t>Normal operation. All features available.</w:t>
            </w:r>
          </w:p>
        </w:tc>
        <w:tc>
          <w:tcPr>
            <w:tcW w:w="2525" w:type="dxa"/>
          </w:tcPr>
          <w:p w14:paraId="21B2C352" w14:textId="77777777" w:rsidR="00000E1D" w:rsidRDefault="00000E1D" w:rsidP="00EA034D">
            <w:r>
              <w:t>Full service. Usage metering active.</w:t>
            </w:r>
          </w:p>
        </w:tc>
      </w:tr>
      <w:tr w:rsidR="00000E1D" w14:paraId="31DA3B9B" w14:textId="77777777" w:rsidTr="00000E1D">
        <w:tc>
          <w:tcPr>
            <w:tcW w:w="2160" w:type="dxa"/>
          </w:tcPr>
          <w:p w14:paraId="18160355" w14:textId="77777777" w:rsidR="00000E1D" w:rsidRDefault="00000E1D" w:rsidP="00EA034D">
            <w:proofErr w:type="spellStart"/>
            <w:r>
              <w:t>grace_period</w:t>
            </w:r>
            <w:proofErr w:type="spellEnd"/>
          </w:p>
        </w:tc>
        <w:tc>
          <w:tcPr>
            <w:tcW w:w="1075" w:type="dxa"/>
          </w:tcPr>
          <w:p w14:paraId="1F8A82A3" w14:textId="7E34E402" w:rsidR="00000E1D" w:rsidRDefault="00000E1D" w:rsidP="00EA034D">
            <w:r>
              <w:t>14</w:t>
            </w:r>
          </w:p>
        </w:tc>
        <w:tc>
          <w:tcPr>
            <w:tcW w:w="2880" w:type="dxa"/>
          </w:tcPr>
          <w:p w14:paraId="1FC267E1" w14:textId="77777777" w:rsidR="00000E1D" w:rsidRDefault="00000E1D" w:rsidP="00EA034D">
            <w:proofErr w:type="spellStart"/>
            <w:r>
              <w:t>Chargebee</w:t>
            </w:r>
            <w:proofErr w:type="spellEnd"/>
            <w:r>
              <w:t xml:space="preserve"> retries exhausted. "Update payment method" banner.</w:t>
            </w:r>
          </w:p>
        </w:tc>
        <w:tc>
          <w:tcPr>
            <w:tcW w:w="2525" w:type="dxa"/>
          </w:tcPr>
          <w:p w14:paraId="0017F337" w14:textId="77777777" w:rsidR="00000E1D" w:rsidRDefault="00000E1D" w:rsidP="00EA034D">
            <w:r>
              <w:t>Normal operation continues. In-app banner shown.</w:t>
            </w:r>
          </w:p>
        </w:tc>
      </w:tr>
      <w:tr w:rsidR="00000E1D" w14:paraId="1366244C" w14:textId="77777777" w:rsidTr="00000E1D">
        <w:tc>
          <w:tcPr>
            <w:tcW w:w="2160" w:type="dxa"/>
          </w:tcPr>
          <w:p w14:paraId="1C2D6CBF" w14:textId="77777777" w:rsidR="00000E1D" w:rsidRDefault="00000E1D" w:rsidP="00EA034D">
            <w:proofErr w:type="spellStart"/>
            <w:r>
              <w:t>read_only</w:t>
            </w:r>
            <w:proofErr w:type="spellEnd"/>
          </w:p>
        </w:tc>
        <w:tc>
          <w:tcPr>
            <w:tcW w:w="1075" w:type="dxa"/>
          </w:tcPr>
          <w:p w14:paraId="15B1AEC9" w14:textId="77777777" w:rsidR="00000E1D" w:rsidRDefault="00000E1D" w:rsidP="00EA034D">
            <w:r>
              <w:t>14</w:t>
            </w:r>
          </w:p>
        </w:tc>
        <w:tc>
          <w:tcPr>
            <w:tcW w:w="2880" w:type="dxa"/>
          </w:tcPr>
          <w:p w14:paraId="5C8B0EDD" w14:textId="77777777" w:rsidR="00000E1D" w:rsidRDefault="00000E1D" w:rsidP="00EA034D">
            <w:r>
              <w:t>Can view data. Cannot run pipelines, create exports, or modify configs.</w:t>
            </w:r>
          </w:p>
        </w:tc>
        <w:tc>
          <w:tcPr>
            <w:tcW w:w="2525" w:type="dxa"/>
          </w:tcPr>
          <w:p w14:paraId="5DC616D0" w14:textId="77777777" w:rsidR="00000E1D" w:rsidRDefault="00000E1D" w:rsidP="00EA034D">
            <w:r>
              <w:t>Pipeline scheduling paused. MCP/API return 402 Payment Required.</w:t>
            </w:r>
          </w:p>
        </w:tc>
      </w:tr>
      <w:tr w:rsidR="00000E1D" w14:paraId="5BAB7B49" w14:textId="77777777" w:rsidTr="00000E1D">
        <w:tc>
          <w:tcPr>
            <w:tcW w:w="2160" w:type="dxa"/>
          </w:tcPr>
          <w:p w14:paraId="508B3F51" w14:textId="77777777" w:rsidR="00000E1D" w:rsidRDefault="00000E1D" w:rsidP="00EA034D">
            <w:r>
              <w:t>suspended</w:t>
            </w:r>
          </w:p>
        </w:tc>
        <w:tc>
          <w:tcPr>
            <w:tcW w:w="1075" w:type="dxa"/>
          </w:tcPr>
          <w:p w14:paraId="0908D9C0" w14:textId="77777777" w:rsidR="00000E1D" w:rsidRDefault="00000E1D" w:rsidP="00EA034D">
            <w:r>
              <w:t>30</w:t>
            </w:r>
          </w:p>
        </w:tc>
        <w:tc>
          <w:tcPr>
            <w:tcW w:w="2880" w:type="dxa"/>
          </w:tcPr>
          <w:p w14:paraId="33964DA1" w14:textId="77777777" w:rsidR="00000E1D" w:rsidRDefault="00000E1D" w:rsidP="00EA034D">
            <w:r>
              <w:t>Cannot access application. Login redirects to payment page.</w:t>
            </w:r>
          </w:p>
        </w:tc>
        <w:tc>
          <w:tcPr>
            <w:tcW w:w="2525" w:type="dxa"/>
          </w:tcPr>
          <w:p w14:paraId="282CD9C7" w14:textId="77777777" w:rsidR="00000E1D" w:rsidRDefault="00000E1D" w:rsidP="00EA034D">
            <w:r>
              <w:t xml:space="preserve">All services </w:t>
            </w:r>
            <w:proofErr w:type="gramStart"/>
            <w:r>
              <w:t>suspended</w:t>
            </w:r>
            <w:proofErr w:type="gramEnd"/>
            <w:r>
              <w:t xml:space="preserve">. Data </w:t>
            </w:r>
            <w:proofErr w:type="gramStart"/>
            <w:r>
              <w:t>retained</w:t>
            </w:r>
            <w:proofErr w:type="gramEnd"/>
            <w:r>
              <w:t xml:space="preserve"> for 90 days.</w:t>
            </w:r>
          </w:p>
        </w:tc>
      </w:tr>
      <w:tr w:rsidR="00000E1D" w14:paraId="05EB16C8" w14:textId="77777777" w:rsidTr="00000E1D">
        <w:tc>
          <w:tcPr>
            <w:tcW w:w="2160" w:type="dxa"/>
          </w:tcPr>
          <w:p w14:paraId="5CA5911C" w14:textId="77777777" w:rsidR="00000E1D" w:rsidRDefault="00000E1D" w:rsidP="00EA034D">
            <w:r>
              <w:t>terminated</w:t>
            </w:r>
          </w:p>
        </w:tc>
        <w:tc>
          <w:tcPr>
            <w:tcW w:w="1075" w:type="dxa"/>
          </w:tcPr>
          <w:p w14:paraId="56BCC719" w14:textId="77777777" w:rsidR="00000E1D" w:rsidRDefault="00000E1D" w:rsidP="00EA034D">
            <w:r>
              <w:t>120</w:t>
            </w:r>
          </w:p>
        </w:tc>
        <w:tc>
          <w:tcPr>
            <w:tcW w:w="2880" w:type="dxa"/>
          </w:tcPr>
          <w:p w14:paraId="232EE173" w14:textId="77777777" w:rsidR="00000E1D" w:rsidRDefault="00000E1D" w:rsidP="00EA034D">
            <w:r>
              <w:t>Data deleted per retention policy. 30-day advance notice.</w:t>
            </w:r>
          </w:p>
        </w:tc>
        <w:tc>
          <w:tcPr>
            <w:tcW w:w="2525" w:type="dxa"/>
          </w:tcPr>
          <w:p w14:paraId="588BCAAC" w14:textId="77777777" w:rsidR="00000E1D" w:rsidRDefault="00000E1D" w:rsidP="00EA034D">
            <w:r>
              <w:t xml:space="preserve">Automated data cleanup. </w:t>
            </w:r>
            <w:proofErr w:type="spellStart"/>
            <w:r>
              <w:t>audit_logs</w:t>
            </w:r>
            <w:proofErr w:type="spellEnd"/>
            <w:r>
              <w:t xml:space="preserve"> preserved for 7 years.</w:t>
            </w:r>
          </w:p>
        </w:tc>
      </w:tr>
    </w:tbl>
    <w:p w14:paraId="3D3C65AC" w14:textId="77777777" w:rsidR="00000E1D" w:rsidRDefault="00000E1D">
      <w:pPr>
        <w:spacing w:after="80"/>
      </w:pPr>
    </w:p>
    <w:p w14:paraId="458A8FF8" w14:textId="77777777" w:rsidR="00000E1D" w:rsidRDefault="00000E1D">
      <w:pPr>
        <w:spacing w:after="80"/>
      </w:pPr>
    </w:p>
    <w:p w14:paraId="0151D50C" w14:textId="77777777" w:rsidR="008B0119" w:rsidRDefault="00000000">
      <w:pPr>
        <w:pBdr>
          <w:top w:val="single" w:sz="4" w:space="8" w:color="2563EB"/>
        </w:pBdr>
        <w:spacing w:before="360"/>
      </w:pPr>
      <w:r>
        <w:rPr>
          <w:b/>
          <w:bCs/>
          <w:color w:val="9CA3AF"/>
          <w:sz w:val="18"/>
          <w:szCs w:val="18"/>
        </w:rPr>
        <w:t>END OF PIPELINE &amp; DELIVERY LIFECYCLE DOCUMENT — v2</w:t>
      </w:r>
    </w:p>
    <w:sectPr w:rsidR="008B01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1F81" w14:textId="77777777" w:rsidR="00ED126F" w:rsidRDefault="00ED126F">
      <w:r>
        <w:separator/>
      </w:r>
    </w:p>
  </w:endnote>
  <w:endnote w:type="continuationSeparator" w:id="0">
    <w:p w14:paraId="67E8F20A" w14:textId="77777777" w:rsidR="00ED126F" w:rsidRDefault="00ED1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CE53" w14:textId="77777777" w:rsidR="008B0119" w:rsidRDefault="00000000">
    <w:pPr>
      <w:jc w:val="center"/>
    </w:pPr>
    <w:r>
      <w:rPr>
        <w:color w:val="9CA3AF"/>
        <w:sz w:val="16"/>
        <w:szCs w:val="16"/>
      </w:rPr>
      <w:t xml:space="preserve">Capitani Inc. • CONFIDENTIAL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DF0BE1">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4BFE3" w14:textId="77777777" w:rsidR="00ED126F" w:rsidRDefault="00ED126F">
      <w:r>
        <w:separator/>
      </w:r>
    </w:p>
  </w:footnote>
  <w:footnote w:type="continuationSeparator" w:id="0">
    <w:p w14:paraId="0D6DD67A" w14:textId="77777777" w:rsidR="00ED126F" w:rsidRDefault="00ED1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E8D1" w14:textId="77777777" w:rsidR="008B0119" w:rsidRDefault="00000000">
    <w:pPr>
      <w:pBdr>
        <w:bottom w:val="single" w:sz="4" w:space="4" w:color="2563EB"/>
      </w:pBdr>
    </w:pPr>
    <w:r>
      <w:rPr>
        <w:b/>
        <w:bCs/>
        <w:color w:val="2563EB"/>
        <w:sz w:val="16"/>
        <w:szCs w:val="16"/>
      </w:rPr>
      <w:t xml:space="preserve">PIPELEDGER </w:t>
    </w:r>
    <w:proofErr w:type="gramStart"/>
    <w:r>
      <w:rPr>
        <w:b/>
        <w:bCs/>
        <w:color w:val="2563EB"/>
        <w:sz w:val="16"/>
        <w:szCs w:val="16"/>
      </w:rPr>
      <w:t>AI</w:t>
    </w:r>
    <w:r>
      <w:rPr>
        <w:color w:val="9CA3AF"/>
        <w:sz w:val="16"/>
        <w:szCs w:val="16"/>
      </w:rPr>
      <w:t xml:space="preserve">  •</w:t>
    </w:r>
    <w:proofErr w:type="gramEnd"/>
    <w:r>
      <w:rPr>
        <w:color w:val="9CA3AF"/>
        <w:sz w:val="16"/>
        <w:szCs w:val="16"/>
      </w:rPr>
      <w:t xml:space="preserve">  Pipeline &amp; Delivery Lifecycle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082"/>
    <w:multiLevelType w:val="hybridMultilevel"/>
    <w:tmpl w:val="ECDA2602"/>
    <w:lvl w:ilvl="0" w:tplc="6F58049A">
      <w:start w:val="1"/>
      <w:numFmt w:val="bullet"/>
      <w:lvlText w:val="●"/>
      <w:lvlJc w:val="left"/>
      <w:pPr>
        <w:ind w:left="720" w:hanging="360"/>
      </w:pPr>
    </w:lvl>
    <w:lvl w:ilvl="1" w:tplc="051676EC">
      <w:start w:val="1"/>
      <w:numFmt w:val="bullet"/>
      <w:lvlText w:val="○"/>
      <w:lvlJc w:val="left"/>
      <w:pPr>
        <w:ind w:left="1440" w:hanging="360"/>
      </w:pPr>
    </w:lvl>
    <w:lvl w:ilvl="2" w:tplc="B19E7B8E">
      <w:start w:val="1"/>
      <w:numFmt w:val="bullet"/>
      <w:lvlText w:val="■"/>
      <w:lvlJc w:val="left"/>
      <w:pPr>
        <w:ind w:left="2160" w:hanging="360"/>
      </w:pPr>
    </w:lvl>
    <w:lvl w:ilvl="3" w:tplc="5A40B51E">
      <w:start w:val="1"/>
      <w:numFmt w:val="bullet"/>
      <w:lvlText w:val="●"/>
      <w:lvlJc w:val="left"/>
      <w:pPr>
        <w:ind w:left="2880" w:hanging="360"/>
      </w:pPr>
    </w:lvl>
    <w:lvl w:ilvl="4" w:tplc="B1582476">
      <w:start w:val="1"/>
      <w:numFmt w:val="bullet"/>
      <w:lvlText w:val="○"/>
      <w:lvlJc w:val="left"/>
      <w:pPr>
        <w:ind w:left="3600" w:hanging="360"/>
      </w:pPr>
    </w:lvl>
    <w:lvl w:ilvl="5" w:tplc="215E8B12">
      <w:start w:val="1"/>
      <w:numFmt w:val="bullet"/>
      <w:lvlText w:val="■"/>
      <w:lvlJc w:val="left"/>
      <w:pPr>
        <w:ind w:left="4320" w:hanging="360"/>
      </w:pPr>
    </w:lvl>
    <w:lvl w:ilvl="6" w:tplc="AB8E157A">
      <w:start w:val="1"/>
      <w:numFmt w:val="bullet"/>
      <w:lvlText w:val="●"/>
      <w:lvlJc w:val="left"/>
      <w:pPr>
        <w:ind w:left="5040" w:hanging="360"/>
      </w:pPr>
    </w:lvl>
    <w:lvl w:ilvl="7" w:tplc="416E9A90">
      <w:start w:val="1"/>
      <w:numFmt w:val="bullet"/>
      <w:lvlText w:val="●"/>
      <w:lvlJc w:val="left"/>
      <w:pPr>
        <w:ind w:left="5760" w:hanging="360"/>
      </w:pPr>
    </w:lvl>
    <w:lvl w:ilvl="8" w:tplc="0B922E30">
      <w:start w:val="1"/>
      <w:numFmt w:val="bullet"/>
      <w:lvlText w:val="●"/>
      <w:lvlJc w:val="left"/>
      <w:pPr>
        <w:ind w:left="6480" w:hanging="360"/>
      </w:pPr>
    </w:lvl>
  </w:abstractNum>
  <w:num w:numId="1" w16cid:durableId="1557859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119"/>
    <w:rsid w:val="00000E1D"/>
    <w:rsid w:val="004B3FE8"/>
    <w:rsid w:val="008B0119"/>
    <w:rsid w:val="00DF0BE1"/>
    <w:rsid w:val="00ED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09D8"/>
  <w15:docId w15:val="{30807E97-180F-4D82-A81F-EDE95818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1827"/>
      <w:sz w:val="30"/>
      <w:szCs w:val="30"/>
    </w:rPr>
  </w:style>
  <w:style w:type="paragraph" w:styleId="Heading2">
    <w:name w:val="heading 2"/>
    <w:uiPriority w:val="9"/>
    <w:unhideWhenUsed/>
    <w:qFormat/>
    <w:pPr>
      <w:spacing w:before="280" w:after="160"/>
      <w:outlineLvl w:val="1"/>
    </w:pPr>
    <w:rPr>
      <w:b/>
      <w:bCs/>
      <w:color w:val="1118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59"/>
    <w:rsid w:val="00DF0BE1"/>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Rønningen</cp:lastModifiedBy>
  <cp:revision>3</cp:revision>
  <dcterms:created xsi:type="dcterms:W3CDTF">2026-03-02T08:21:00Z</dcterms:created>
  <dcterms:modified xsi:type="dcterms:W3CDTF">2026-03-03T09:02:00Z</dcterms:modified>
</cp:coreProperties>
</file>