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CD0D" w14:textId="77777777" w:rsidR="00FB100C" w:rsidRPr="001025A8" w:rsidRDefault="00FB100C" w:rsidP="00FB100C">
      <w:pPr>
        <w:pStyle w:val="Heading1"/>
        <w:rPr>
          <w:rFonts w:ascii="Open Sans" w:hAnsi="Open Sans" w:cs="Open Sans"/>
          <w:b/>
          <w:bCs/>
        </w:rPr>
      </w:pPr>
      <w:bookmarkStart w:id="0" w:name="_Toc332978593"/>
      <w:r w:rsidRPr="001025A8">
        <w:rPr>
          <w:rFonts w:ascii="Open Sans" w:hAnsi="Open Sans" w:cs="Open Sans"/>
          <w:b/>
          <w:bCs/>
        </w:rPr>
        <w:t>Detailed Project Proposal</w:t>
      </w:r>
      <w:bookmarkEnd w:id="0"/>
    </w:p>
    <w:tbl>
      <w:tblPr>
        <w:tblStyle w:val="TableGrid"/>
        <w:tblW w:w="0" w:type="auto"/>
        <w:tblLook w:val="04A0" w:firstRow="1" w:lastRow="0" w:firstColumn="1" w:lastColumn="0" w:noHBand="0" w:noVBand="1"/>
      </w:tblPr>
      <w:tblGrid>
        <w:gridCol w:w="2610"/>
        <w:gridCol w:w="5680"/>
      </w:tblGrid>
      <w:tr w:rsidR="00FB100C" w:rsidRPr="00991566" w14:paraId="0BD0CD10" w14:textId="77777777" w:rsidTr="007C5844">
        <w:tc>
          <w:tcPr>
            <w:tcW w:w="2802" w:type="dxa"/>
            <w:shd w:val="clear" w:color="auto" w:fill="DBE5F1" w:themeFill="accent1" w:themeFillTint="33"/>
          </w:tcPr>
          <w:p w14:paraId="0BD0CD0E" w14:textId="77777777" w:rsidR="00FB100C" w:rsidRPr="00991566" w:rsidRDefault="00FB100C" w:rsidP="007C5844">
            <w:pPr>
              <w:pStyle w:val="NoSpacing"/>
              <w:rPr>
                <w:rFonts w:ascii="Open Sans" w:hAnsi="Open Sans" w:cs="Open Sans"/>
              </w:rPr>
            </w:pPr>
            <w:r w:rsidRPr="00991566">
              <w:rPr>
                <w:rFonts w:ascii="Open Sans" w:hAnsi="Open Sans" w:cs="Open Sans"/>
              </w:rPr>
              <w:t xml:space="preserve">First Name: </w:t>
            </w:r>
          </w:p>
        </w:tc>
        <w:tc>
          <w:tcPr>
            <w:tcW w:w="6440" w:type="dxa"/>
          </w:tcPr>
          <w:p w14:paraId="0BD0CD0F" w14:textId="504C74AB" w:rsidR="00FB100C" w:rsidRPr="00991566" w:rsidRDefault="00840B6C" w:rsidP="007C5844">
            <w:pPr>
              <w:rPr>
                <w:rFonts w:ascii="Open Sans" w:hAnsi="Open Sans" w:cs="Open Sans"/>
              </w:rPr>
            </w:pPr>
            <w:r>
              <w:rPr>
                <w:rFonts w:ascii="Open Sans" w:hAnsi="Open Sans" w:cs="Open Sans"/>
              </w:rPr>
              <w:t>Lewis</w:t>
            </w:r>
          </w:p>
        </w:tc>
      </w:tr>
      <w:tr w:rsidR="00FB100C" w:rsidRPr="00991566" w14:paraId="0BD0CD13" w14:textId="77777777" w:rsidTr="007C5844">
        <w:tc>
          <w:tcPr>
            <w:tcW w:w="2802" w:type="dxa"/>
            <w:shd w:val="clear" w:color="auto" w:fill="DBE5F1" w:themeFill="accent1" w:themeFillTint="33"/>
          </w:tcPr>
          <w:p w14:paraId="0BD0CD11" w14:textId="77777777" w:rsidR="00FB100C" w:rsidRPr="00991566" w:rsidRDefault="00FB100C" w:rsidP="007C5844">
            <w:pPr>
              <w:pStyle w:val="NoSpacing"/>
              <w:rPr>
                <w:rFonts w:ascii="Open Sans" w:hAnsi="Open Sans" w:cs="Open Sans"/>
              </w:rPr>
            </w:pPr>
            <w:r w:rsidRPr="00991566">
              <w:rPr>
                <w:rFonts w:ascii="Open Sans" w:hAnsi="Open Sans" w:cs="Open Sans"/>
              </w:rPr>
              <w:t>Last Name:</w:t>
            </w:r>
          </w:p>
        </w:tc>
        <w:tc>
          <w:tcPr>
            <w:tcW w:w="6440" w:type="dxa"/>
          </w:tcPr>
          <w:p w14:paraId="0BD0CD12" w14:textId="55FF0498" w:rsidR="00FB100C" w:rsidRPr="00991566" w:rsidRDefault="00840B6C" w:rsidP="007C5844">
            <w:pPr>
              <w:rPr>
                <w:rFonts w:ascii="Open Sans" w:hAnsi="Open Sans" w:cs="Open Sans"/>
              </w:rPr>
            </w:pPr>
            <w:r>
              <w:rPr>
                <w:rFonts w:ascii="Open Sans" w:hAnsi="Open Sans" w:cs="Open Sans"/>
              </w:rPr>
              <w:t>Maitland</w:t>
            </w:r>
          </w:p>
        </w:tc>
      </w:tr>
      <w:tr w:rsidR="00FB100C" w:rsidRPr="00991566" w14:paraId="0BD0CD16" w14:textId="77777777" w:rsidTr="007C5844">
        <w:tc>
          <w:tcPr>
            <w:tcW w:w="2802" w:type="dxa"/>
            <w:shd w:val="clear" w:color="auto" w:fill="DBE5F1" w:themeFill="accent1" w:themeFillTint="33"/>
          </w:tcPr>
          <w:p w14:paraId="0BD0CD14" w14:textId="77777777" w:rsidR="00FB100C" w:rsidRPr="00991566" w:rsidRDefault="00FB100C" w:rsidP="007C5844">
            <w:pPr>
              <w:pStyle w:val="NoSpacing"/>
              <w:rPr>
                <w:rFonts w:ascii="Open Sans" w:hAnsi="Open Sans" w:cs="Open Sans"/>
              </w:rPr>
            </w:pPr>
            <w:r w:rsidRPr="00991566">
              <w:rPr>
                <w:rFonts w:ascii="Open Sans" w:hAnsi="Open Sans" w:cs="Open Sans"/>
              </w:rPr>
              <w:t>Student Number:</w:t>
            </w:r>
          </w:p>
        </w:tc>
        <w:tc>
          <w:tcPr>
            <w:tcW w:w="6440" w:type="dxa"/>
          </w:tcPr>
          <w:p w14:paraId="0BD0CD15" w14:textId="03767FC4" w:rsidR="00FB100C" w:rsidRPr="00991566" w:rsidRDefault="00840B6C" w:rsidP="007C5844">
            <w:pPr>
              <w:rPr>
                <w:rFonts w:ascii="Open Sans" w:hAnsi="Open Sans" w:cs="Open Sans"/>
              </w:rPr>
            </w:pPr>
            <w:r>
              <w:rPr>
                <w:rFonts w:ascii="Open Sans" w:hAnsi="Open Sans" w:cs="Open Sans"/>
              </w:rPr>
              <w:t>2006614</w:t>
            </w:r>
          </w:p>
        </w:tc>
      </w:tr>
      <w:tr w:rsidR="00FB100C" w:rsidRPr="00991566" w14:paraId="0BD0CD19" w14:textId="77777777" w:rsidTr="007C5844">
        <w:tc>
          <w:tcPr>
            <w:tcW w:w="2802" w:type="dxa"/>
            <w:shd w:val="clear" w:color="auto" w:fill="DBE5F1" w:themeFill="accent1" w:themeFillTint="33"/>
          </w:tcPr>
          <w:p w14:paraId="0BD0CD17" w14:textId="77777777" w:rsidR="00FB100C" w:rsidRPr="00991566" w:rsidRDefault="00FB100C" w:rsidP="007C5844">
            <w:pPr>
              <w:pStyle w:val="NoSpacing"/>
              <w:rPr>
                <w:rFonts w:ascii="Open Sans" w:hAnsi="Open Sans" w:cs="Open Sans"/>
              </w:rPr>
            </w:pPr>
            <w:r w:rsidRPr="00991566">
              <w:rPr>
                <w:rFonts w:ascii="Open Sans" w:hAnsi="Open Sans" w:cs="Open Sans"/>
              </w:rPr>
              <w:t>Supervisor:</w:t>
            </w:r>
          </w:p>
        </w:tc>
        <w:tc>
          <w:tcPr>
            <w:tcW w:w="6440" w:type="dxa"/>
          </w:tcPr>
          <w:p w14:paraId="0BD0CD18" w14:textId="39A4EDB9" w:rsidR="00FB100C" w:rsidRPr="00991566" w:rsidRDefault="00CB78EF" w:rsidP="007C5844">
            <w:pPr>
              <w:rPr>
                <w:rFonts w:ascii="Open Sans" w:hAnsi="Open Sans" w:cs="Open Sans"/>
              </w:rPr>
            </w:pPr>
            <w:r>
              <w:rPr>
                <w:rFonts w:ascii="Open Sans" w:hAnsi="Open Sans" w:cs="Open Sans"/>
              </w:rPr>
              <w:t>Yang Jiang</w:t>
            </w:r>
          </w:p>
        </w:tc>
      </w:tr>
    </w:tbl>
    <w:p w14:paraId="0BD0CD1A" w14:textId="77777777" w:rsidR="00FB100C" w:rsidRPr="00991566" w:rsidRDefault="00FB100C" w:rsidP="00FB100C">
      <w:pPr>
        <w:pStyle w:val="Heading2"/>
        <w:numPr>
          <w:ilvl w:val="0"/>
          <w:numId w:val="0"/>
        </w:numPr>
        <w:ind w:left="567" w:hanging="567"/>
        <w:rPr>
          <w:rFonts w:ascii="Open Sans" w:hAnsi="Open Sans" w:cs="Open Sans"/>
        </w:rPr>
      </w:pPr>
    </w:p>
    <w:p w14:paraId="0BD0CD1B" w14:textId="77777777" w:rsidR="00FB100C" w:rsidRPr="001025A8" w:rsidRDefault="00FB100C" w:rsidP="00FB100C">
      <w:pPr>
        <w:pStyle w:val="Heading2"/>
        <w:numPr>
          <w:ilvl w:val="0"/>
          <w:numId w:val="0"/>
        </w:numPr>
        <w:ind w:left="567" w:hanging="567"/>
        <w:rPr>
          <w:rFonts w:ascii="Open Sans" w:hAnsi="Open Sans" w:cs="Open Sans"/>
          <w:b/>
          <w:bCs/>
        </w:rPr>
      </w:pPr>
      <w:bookmarkStart w:id="1" w:name="_Toc332978594"/>
      <w:r w:rsidRPr="001025A8">
        <w:rPr>
          <w:rFonts w:ascii="Open Sans" w:hAnsi="Open Sans" w:cs="Open Sans"/>
          <w:b/>
          <w:bCs/>
        </w:rPr>
        <w:t>Defining your Project</w:t>
      </w:r>
      <w:bookmarkEnd w:id="1"/>
      <w:r w:rsidRPr="001025A8">
        <w:rPr>
          <w:rFonts w:ascii="Open Sans" w:hAnsi="Open Sans" w:cs="Open Sans"/>
          <w:b/>
          <w:bCs/>
        </w:rPr>
        <w:t xml:space="preserve"> </w:t>
      </w:r>
    </w:p>
    <w:p w14:paraId="0BD0CD1C" w14:textId="77777777" w:rsidR="00C161BE" w:rsidRPr="001025A8" w:rsidRDefault="00C161BE" w:rsidP="00C161BE">
      <w:pPr>
        <w:rPr>
          <w:rFonts w:ascii="Open Sans SemiBold" w:hAnsi="Open Sans SemiBold" w:cs="Open Sans SemiBold"/>
          <w:b/>
          <w:bCs/>
          <w:szCs w:val="22"/>
        </w:rPr>
      </w:pPr>
      <w:r w:rsidRPr="001025A8">
        <w:rPr>
          <w:rFonts w:ascii="Open Sans SemiBold" w:hAnsi="Open Sans SemiBold" w:cs="Open Sans SemiBold"/>
          <w:b/>
          <w:bCs/>
          <w:szCs w:val="22"/>
        </w:rPr>
        <w:t>1.1 Project title</w:t>
      </w:r>
    </w:p>
    <w:p w14:paraId="0BD0CD1D" w14:textId="77777777" w:rsidR="00C161BE" w:rsidRPr="001025A8" w:rsidRDefault="00C161BE" w:rsidP="00C161BE">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a brief statement about what you are </w:t>
      </w:r>
      <w:proofErr w:type="gramStart"/>
      <w:r w:rsidRPr="001025A8">
        <w:rPr>
          <w:rFonts w:ascii="Open Sans" w:hAnsi="Open Sans" w:cs="Open Sans"/>
          <w:i/>
          <w:iCs/>
          <w:sz w:val="18"/>
          <w:szCs w:val="18"/>
        </w:rPr>
        <w:t>actually going</w:t>
      </w:r>
      <w:proofErr w:type="gramEnd"/>
      <w:r w:rsidRPr="001025A8">
        <w:rPr>
          <w:rFonts w:ascii="Open Sans" w:hAnsi="Open Sans" w:cs="Open Sans"/>
          <w:i/>
          <w:iCs/>
          <w:sz w:val="18"/>
          <w:szCs w:val="18"/>
        </w:rPr>
        <w:t xml:space="preserve"> to do. </w:t>
      </w:r>
    </w:p>
    <w:tbl>
      <w:tblPr>
        <w:tblStyle w:val="TableGrid"/>
        <w:tblW w:w="0" w:type="auto"/>
        <w:tblLook w:val="04A0" w:firstRow="1" w:lastRow="0" w:firstColumn="1" w:lastColumn="0" w:noHBand="0" w:noVBand="1"/>
      </w:tblPr>
      <w:tblGrid>
        <w:gridCol w:w="8290"/>
      </w:tblGrid>
      <w:tr w:rsidR="00C161BE" w:rsidRPr="00991566" w14:paraId="0BD0CD21" w14:textId="77777777" w:rsidTr="007C5844">
        <w:tc>
          <w:tcPr>
            <w:tcW w:w="8516" w:type="dxa"/>
          </w:tcPr>
          <w:p w14:paraId="0BD0CD1E" w14:textId="1071FC23" w:rsidR="00C161BE" w:rsidRPr="00991566" w:rsidRDefault="007C5844" w:rsidP="007C5844">
            <w:pPr>
              <w:rPr>
                <w:rFonts w:ascii="Open Sans" w:hAnsi="Open Sans" w:cs="Open Sans"/>
              </w:rPr>
            </w:pPr>
            <w:r w:rsidRPr="007C5844">
              <w:rPr>
                <w:rFonts w:ascii="Open Sans" w:hAnsi="Open Sans" w:cs="Open Sans"/>
              </w:rPr>
              <w:t>Bagpipe Music Theory App</w:t>
            </w:r>
            <w:r w:rsidR="009315FB">
              <w:rPr>
                <w:rFonts w:ascii="Open Sans" w:hAnsi="Open Sans" w:cs="Open Sans"/>
              </w:rPr>
              <w:t>lication</w:t>
            </w:r>
          </w:p>
          <w:p w14:paraId="0BD0CD1F" w14:textId="77777777" w:rsidR="00EB0CAA" w:rsidRPr="00991566" w:rsidRDefault="00EB0CAA" w:rsidP="007C5844">
            <w:pPr>
              <w:rPr>
                <w:rFonts w:ascii="Open Sans" w:hAnsi="Open Sans" w:cs="Open Sans"/>
              </w:rPr>
            </w:pPr>
          </w:p>
          <w:p w14:paraId="0BD0CD20" w14:textId="77777777" w:rsidR="00EB0CAA" w:rsidRPr="00991566" w:rsidRDefault="00EB0CAA" w:rsidP="007C5844">
            <w:pPr>
              <w:rPr>
                <w:rFonts w:ascii="Open Sans" w:hAnsi="Open Sans" w:cs="Open Sans"/>
              </w:rPr>
            </w:pPr>
          </w:p>
        </w:tc>
      </w:tr>
    </w:tbl>
    <w:p w14:paraId="0BD0CD22" w14:textId="77777777" w:rsidR="00FB100C" w:rsidRPr="00991566" w:rsidRDefault="00FB100C" w:rsidP="00FB100C">
      <w:pPr>
        <w:rPr>
          <w:rFonts w:ascii="Open Sans" w:hAnsi="Open Sans" w:cs="Open Sans"/>
          <w:b/>
        </w:rPr>
      </w:pPr>
    </w:p>
    <w:p w14:paraId="0BD0CD23" w14:textId="77777777" w:rsidR="00AD40B5" w:rsidRPr="001025A8" w:rsidRDefault="00AD40B5" w:rsidP="00AD40B5">
      <w:pPr>
        <w:rPr>
          <w:rFonts w:ascii="Open Sans SemiBold" w:hAnsi="Open Sans SemiBold" w:cs="Open Sans SemiBold"/>
          <w:b/>
          <w:bCs/>
        </w:rPr>
      </w:pPr>
      <w:r w:rsidRPr="001025A8">
        <w:rPr>
          <w:rFonts w:ascii="Open Sans SemiBold" w:hAnsi="Open Sans SemiBold" w:cs="Open Sans SemiBold"/>
          <w:b/>
          <w:bCs/>
        </w:rPr>
        <w:t>1.2 Background</w:t>
      </w:r>
    </w:p>
    <w:p w14:paraId="0BD0CD24"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873D49" w:rsidRPr="001025A8">
        <w:rPr>
          <w:rFonts w:ascii="Open Sans" w:hAnsi="Open Sans" w:cs="Open Sans"/>
          <w:i/>
          <w:iCs/>
          <w:sz w:val="18"/>
          <w:szCs w:val="18"/>
        </w:rPr>
        <w:t>Provide the background to your project. This section should highlight the main topics in the area you are going to research. Essentially w</w:t>
      </w:r>
      <w:r w:rsidR="003B2F9A" w:rsidRPr="001025A8">
        <w:rPr>
          <w:rFonts w:ascii="Open Sans" w:hAnsi="Open Sans" w:cs="Open Sans"/>
          <w:i/>
          <w:iCs/>
          <w:sz w:val="18"/>
          <w:szCs w:val="18"/>
        </w:rPr>
        <w:t>hat is the project about, what has been done before and why</w:t>
      </w:r>
      <w:r w:rsidR="00873D49" w:rsidRPr="001025A8">
        <w:rPr>
          <w:rFonts w:ascii="Open Sans" w:hAnsi="Open Sans" w:cs="Open Sans"/>
          <w:i/>
          <w:iCs/>
          <w:sz w:val="18"/>
          <w:szCs w:val="18"/>
        </w:rPr>
        <w:t xml:space="preserve"> is this project important?  </w:t>
      </w:r>
      <w:r w:rsidR="003B2F9A" w:rsidRPr="001025A8">
        <w:rPr>
          <w:rFonts w:ascii="Open Sans" w:hAnsi="Open Sans" w:cs="Open Sans"/>
          <w:i/>
          <w:iCs/>
          <w:sz w:val="18"/>
          <w:szCs w:val="18"/>
        </w:rPr>
        <w:t>~</w:t>
      </w:r>
      <w:r w:rsidR="00873D49" w:rsidRPr="001025A8">
        <w:rPr>
          <w:rFonts w:ascii="Open Sans" w:hAnsi="Open Sans" w:cs="Open Sans"/>
          <w:i/>
          <w:iCs/>
          <w:sz w:val="18"/>
          <w:szCs w:val="18"/>
        </w:rPr>
        <w:t>500 words</w:t>
      </w:r>
    </w:p>
    <w:tbl>
      <w:tblPr>
        <w:tblStyle w:val="TableGrid"/>
        <w:tblW w:w="0" w:type="auto"/>
        <w:tblLook w:val="04A0" w:firstRow="1" w:lastRow="0" w:firstColumn="1" w:lastColumn="0" w:noHBand="0" w:noVBand="1"/>
      </w:tblPr>
      <w:tblGrid>
        <w:gridCol w:w="8290"/>
      </w:tblGrid>
      <w:tr w:rsidR="00AD40B5" w:rsidRPr="00991566" w14:paraId="0BD0CD28" w14:textId="77777777" w:rsidTr="007C5844">
        <w:tc>
          <w:tcPr>
            <w:tcW w:w="9242" w:type="dxa"/>
          </w:tcPr>
          <w:p w14:paraId="18743B36" w14:textId="77777777" w:rsidR="002B6021" w:rsidRPr="005D514F" w:rsidRDefault="002B6021" w:rsidP="002B6021">
            <w:pPr>
              <w:rPr>
                <w:rFonts w:ascii="Open Sans" w:hAnsi="Open Sans" w:cs="Open Sans"/>
                <w:sz w:val="18"/>
                <w:szCs w:val="18"/>
              </w:rPr>
            </w:pPr>
            <w:r>
              <w:rPr>
                <w:rFonts w:ascii="Open Sans" w:hAnsi="Open Sans" w:cs="Open Sans"/>
                <w:sz w:val="18"/>
                <w:szCs w:val="18"/>
              </w:rPr>
              <w:t xml:space="preserve">This project will cover a wide range of topics within the research and creation of the application. </w:t>
            </w:r>
            <w:r w:rsidRPr="005E7713">
              <w:rPr>
                <w:rFonts w:ascii="Open Sans" w:hAnsi="Open Sans" w:cs="Open Sans"/>
                <w:sz w:val="18"/>
                <w:szCs w:val="18"/>
              </w:rPr>
              <w:t>The topics I wish to cover w</w:t>
            </w:r>
            <w:r>
              <w:rPr>
                <w:rFonts w:ascii="Open Sans" w:hAnsi="Open Sans" w:cs="Open Sans"/>
                <w:sz w:val="18"/>
                <w:szCs w:val="18"/>
              </w:rPr>
              <w:t>i</w:t>
            </w:r>
            <w:r w:rsidRPr="005E7713">
              <w:rPr>
                <w:rFonts w:ascii="Open Sans" w:hAnsi="Open Sans" w:cs="Open Sans"/>
                <w:sz w:val="18"/>
                <w:szCs w:val="18"/>
              </w:rPr>
              <w:t xml:space="preserve">ll include but not limited </w:t>
            </w:r>
            <w:r>
              <w:rPr>
                <w:rFonts w:ascii="Open Sans" w:hAnsi="Open Sans" w:cs="Open Sans"/>
                <w:sz w:val="18"/>
                <w:szCs w:val="18"/>
              </w:rPr>
              <w:t>to</w:t>
            </w:r>
            <w:r w:rsidRPr="005E7713">
              <w:rPr>
                <w:rFonts w:ascii="Open Sans" w:hAnsi="Open Sans" w:cs="Open Sans"/>
                <w:sz w:val="18"/>
                <w:szCs w:val="18"/>
              </w:rPr>
              <w:t xml:space="preserve"> musical theory and educational applications</w:t>
            </w:r>
            <w:r>
              <w:rPr>
                <w:rFonts w:ascii="Open Sans" w:hAnsi="Open Sans" w:cs="Open Sans"/>
                <w:sz w:val="18"/>
                <w:szCs w:val="18"/>
              </w:rPr>
              <w:t>,</w:t>
            </w:r>
            <w:r w:rsidRPr="005E7713">
              <w:rPr>
                <w:rFonts w:ascii="Open Sans" w:hAnsi="Open Sans" w:cs="Open Sans"/>
                <w:sz w:val="18"/>
                <w:szCs w:val="18"/>
              </w:rPr>
              <w:t xml:space="preserve"> how i</w:t>
            </w:r>
            <w:r>
              <w:rPr>
                <w:rFonts w:ascii="Open Sans" w:hAnsi="Open Sans" w:cs="Open Sans"/>
                <w:sz w:val="18"/>
                <w:szCs w:val="18"/>
              </w:rPr>
              <w:t>t</w:t>
            </w:r>
            <w:r w:rsidRPr="005E7713">
              <w:rPr>
                <w:rFonts w:ascii="Open Sans" w:hAnsi="Open Sans" w:cs="Open Sans"/>
                <w:sz w:val="18"/>
                <w:szCs w:val="18"/>
              </w:rPr>
              <w:t xml:space="preserve"> i</w:t>
            </w:r>
            <w:r>
              <w:rPr>
                <w:rFonts w:ascii="Open Sans" w:hAnsi="Open Sans" w:cs="Open Sans"/>
                <w:sz w:val="18"/>
                <w:szCs w:val="18"/>
              </w:rPr>
              <w:t>s</w:t>
            </w:r>
            <w:r w:rsidRPr="005E7713">
              <w:rPr>
                <w:rFonts w:ascii="Open Sans" w:hAnsi="Open Sans" w:cs="Open Sans"/>
                <w:sz w:val="18"/>
                <w:szCs w:val="18"/>
              </w:rPr>
              <w:t xml:space="preserve"> created and the effects that it can have on learning</w:t>
            </w:r>
            <w:r>
              <w:rPr>
                <w:rFonts w:ascii="Open Sans" w:hAnsi="Open Sans" w:cs="Open Sans"/>
                <w:sz w:val="18"/>
                <w:szCs w:val="18"/>
              </w:rPr>
              <w:t xml:space="preserve"> new skills</w:t>
            </w:r>
            <w:r w:rsidRPr="005E7713">
              <w:rPr>
                <w:rFonts w:ascii="Open Sans" w:hAnsi="Open Sans" w:cs="Open Sans"/>
                <w:sz w:val="18"/>
                <w:szCs w:val="18"/>
              </w:rPr>
              <w:t>.</w:t>
            </w:r>
            <w:r>
              <w:rPr>
                <w:rFonts w:ascii="Open Sans" w:hAnsi="Open Sans" w:cs="Open Sans"/>
                <w:sz w:val="18"/>
                <w:szCs w:val="18"/>
              </w:rPr>
              <w:t xml:space="preserve"> </w:t>
            </w:r>
            <w:r w:rsidRPr="005E7713">
              <w:rPr>
                <w:rFonts w:ascii="Open Sans" w:hAnsi="Open Sans" w:cs="Open Sans"/>
                <w:sz w:val="18"/>
                <w:szCs w:val="18"/>
              </w:rPr>
              <w:t>Other topics I wish to discuss include</w:t>
            </w:r>
            <w:r>
              <w:rPr>
                <w:rFonts w:ascii="Open Sans" w:hAnsi="Open Sans" w:cs="Open Sans"/>
                <w:sz w:val="18"/>
                <w:szCs w:val="18"/>
              </w:rPr>
              <w:t xml:space="preserve"> </w:t>
            </w:r>
            <w:r w:rsidRPr="005E7713">
              <w:rPr>
                <w:rFonts w:ascii="Open Sans" w:hAnsi="Open Sans" w:cs="Open Sans"/>
                <w:sz w:val="18"/>
                <w:szCs w:val="18"/>
              </w:rPr>
              <w:t>how efficiently people can quickly use a new application to enhance their knowledge of a certain subject,</w:t>
            </w:r>
            <w:r w:rsidRPr="00A93CBF">
              <w:rPr>
                <w:rFonts w:ascii="Open Sans" w:hAnsi="Open Sans" w:cs="Open Sans"/>
                <w:sz w:val="18"/>
                <w:szCs w:val="18"/>
              </w:rPr>
              <w:t xml:space="preserve"> which can be familiar two other applications found on the market</w:t>
            </w:r>
            <w:r>
              <w:rPr>
                <w:rFonts w:ascii="Open Sans" w:hAnsi="Open Sans" w:cs="Open Sans"/>
                <w:sz w:val="18"/>
                <w:szCs w:val="18"/>
              </w:rPr>
              <w:t xml:space="preserve">. </w:t>
            </w:r>
            <w:r w:rsidRPr="00A93CBF">
              <w:rPr>
                <w:rFonts w:ascii="Open Sans" w:hAnsi="Open Sans" w:cs="Open Sans"/>
                <w:sz w:val="18"/>
                <w:szCs w:val="18"/>
              </w:rPr>
              <w:t>Finally, to create a</w:t>
            </w:r>
            <w:r>
              <w:rPr>
                <w:rFonts w:ascii="Open Sans" w:hAnsi="Open Sans" w:cs="Open Sans"/>
                <w:sz w:val="18"/>
                <w:szCs w:val="18"/>
              </w:rPr>
              <w:t>n</w:t>
            </w:r>
            <w:r w:rsidRPr="00A93CBF">
              <w:rPr>
                <w:rFonts w:ascii="Open Sans" w:hAnsi="Open Sans" w:cs="Open Sans"/>
                <w:sz w:val="18"/>
                <w:szCs w:val="18"/>
              </w:rPr>
              <w:t xml:space="preserve"> effective and critical learning application that would revolutionise </w:t>
            </w:r>
            <w:r>
              <w:rPr>
                <w:rFonts w:ascii="Open Sans" w:hAnsi="Open Sans" w:cs="Open Sans"/>
                <w:sz w:val="18"/>
                <w:szCs w:val="18"/>
              </w:rPr>
              <w:t>the bagpipe</w:t>
            </w:r>
            <w:r w:rsidRPr="00A93CBF">
              <w:rPr>
                <w:rFonts w:ascii="Open Sans" w:hAnsi="Open Sans" w:cs="Open Sans"/>
                <w:sz w:val="18"/>
                <w:szCs w:val="18"/>
              </w:rPr>
              <w:t xml:space="preserve"> industry</w:t>
            </w:r>
            <w:r>
              <w:rPr>
                <w:rFonts w:ascii="Open Sans" w:hAnsi="Open Sans" w:cs="Open Sans"/>
                <w:sz w:val="18"/>
                <w:szCs w:val="18"/>
              </w:rPr>
              <w:t xml:space="preserve">, </w:t>
            </w:r>
            <w:r w:rsidRPr="00A93CBF">
              <w:rPr>
                <w:rFonts w:ascii="Open Sans" w:hAnsi="Open Sans" w:cs="Open Sans"/>
                <w:sz w:val="18"/>
                <w:szCs w:val="18"/>
              </w:rPr>
              <w:t xml:space="preserve">as currently there are no other learning applications </w:t>
            </w:r>
            <w:r>
              <w:rPr>
                <w:rFonts w:ascii="Open Sans" w:hAnsi="Open Sans" w:cs="Open Sans"/>
                <w:sz w:val="18"/>
                <w:szCs w:val="18"/>
              </w:rPr>
              <w:t>for bag</w:t>
            </w:r>
            <w:r w:rsidRPr="00A93CBF">
              <w:rPr>
                <w:rFonts w:ascii="Open Sans" w:hAnsi="Open Sans" w:cs="Open Sans"/>
                <w:sz w:val="18"/>
                <w:szCs w:val="18"/>
              </w:rPr>
              <w:t>pipe users</w:t>
            </w:r>
            <w:r>
              <w:rPr>
                <w:rFonts w:ascii="Open Sans" w:hAnsi="Open Sans" w:cs="Open Sans"/>
                <w:sz w:val="18"/>
                <w:szCs w:val="18"/>
              </w:rPr>
              <w:t xml:space="preserve"> </w:t>
            </w:r>
            <w:r w:rsidRPr="00A93CBF">
              <w:rPr>
                <w:rFonts w:ascii="Open Sans" w:hAnsi="Open Sans" w:cs="Open Sans"/>
                <w:sz w:val="18"/>
                <w:szCs w:val="18"/>
              </w:rPr>
              <w:t>that would not only be beneficial to all age</w:t>
            </w:r>
            <w:r>
              <w:rPr>
                <w:rFonts w:ascii="Open Sans" w:hAnsi="Open Sans" w:cs="Open Sans"/>
                <w:sz w:val="18"/>
                <w:szCs w:val="18"/>
              </w:rPr>
              <w:t xml:space="preserve"> groups</w:t>
            </w:r>
            <w:r w:rsidRPr="00A93CBF">
              <w:rPr>
                <w:rFonts w:ascii="Open Sans" w:hAnsi="Open Sans" w:cs="Open Sans"/>
                <w:sz w:val="18"/>
                <w:szCs w:val="18"/>
              </w:rPr>
              <w:t>, but also</w:t>
            </w:r>
            <w:r w:rsidRPr="005D514F">
              <w:rPr>
                <w:rFonts w:ascii="Open Sans" w:hAnsi="Open Sans" w:cs="Open Sans"/>
                <w:sz w:val="18"/>
                <w:szCs w:val="18"/>
              </w:rPr>
              <w:t xml:space="preserve"> have an effective tool</w:t>
            </w:r>
            <w:r>
              <w:rPr>
                <w:rFonts w:ascii="Open Sans" w:hAnsi="Open Sans" w:cs="Open Sans"/>
                <w:sz w:val="18"/>
                <w:szCs w:val="18"/>
              </w:rPr>
              <w:t xml:space="preserve"> </w:t>
            </w:r>
            <w:r w:rsidRPr="005D514F">
              <w:rPr>
                <w:rFonts w:ascii="Open Sans" w:hAnsi="Open Sans" w:cs="Open Sans"/>
                <w:sz w:val="18"/>
                <w:szCs w:val="18"/>
              </w:rPr>
              <w:t>that communities, individuals, and companies could benefit from.</w:t>
            </w:r>
          </w:p>
          <w:p w14:paraId="3E10348C" w14:textId="77777777" w:rsidR="002B6021" w:rsidRPr="005D514F" w:rsidRDefault="002B6021" w:rsidP="002B6021">
            <w:pPr>
              <w:rPr>
                <w:rFonts w:ascii="Open Sans" w:hAnsi="Open Sans" w:cs="Open Sans"/>
                <w:sz w:val="18"/>
                <w:szCs w:val="18"/>
              </w:rPr>
            </w:pPr>
          </w:p>
          <w:p w14:paraId="0EBCC5F7" w14:textId="77752322" w:rsidR="002B6021" w:rsidRDefault="002B6021" w:rsidP="002B6021">
            <w:pPr>
              <w:rPr>
                <w:rFonts w:ascii="Open Sans" w:hAnsi="Open Sans" w:cs="Open Sans"/>
                <w:sz w:val="18"/>
                <w:szCs w:val="18"/>
              </w:rPr>
            </w:pPr>
            <w:r w:rsidRPr="005D514F">
              <w:rPr>
                <w:rFonts w:ascii="Open Sans" w:hAnsi="Open Sans" w:cs="Open Sans"/>
                <w:sz w:val="18"/>
                <w:szCs w:val="18"/>
              </w:rPr>
              <w:t>I have already searched for articles that include keywords such as bagpipes, musical theory, learning application,</w:t>
            </w:r>
            <w:r>
              <w:rPr>
                <w:rFonts w:ascii="Open Sans" w:hAnsi="Open Sans" w:cs="Open Sans"/>
                <w:sz w:val="18"/>
                <w:szCs w:val="18"/>
              </w:rPr>
              <w:t xml:space="preserve"> and</w:t>
            </w:r>
            <w:r w:rsidRPr="005D514F">
              <w:rPr>
                <w:rFonts w:ascii="Open Sans" w:hAnsi="Open Sans" w:cs="Open Sans"/>
                <w:sz w:val="18"/>
                <w:szCs w:val="18"/>
              </w:rPr>
              <w:t xml:space="preserve"> stimulation within learning new languages or music.</w:t>
            </w:r>
            <w:r>
              <w:rPr>
                <w:rFonts w:ascii="Open Sans" w:hAnsi="Open Sans" w:cs="Open Sans"/>
                <w:sz w:val="18"/>
                <w:szCs w:val="18"/>
              </w:rPr>
              <w:t xml:space="preserve"> </w:t>
            </w:r>
            <w:r w:rsidRPr="005D514F">
              <w:rPr>
                <w:rFonts w:ascii="Open Sans" w:hAnsi="Open Sans" w:cs="Open Sans"/>
                <w:sz w:val="18"/>
                <w:szCs w:val="18"/>
              </w:rPr>
              <w:t xml:space="preserve">From my results, using Google Scholar it was enlightening but also unfortunate that the information I found was not tailored to what I was expecting. There was not as much research ideas and papers I could find I could eventually help me when I am too research into this project. </w:t>
            </w:r>
            <w:r w:rsidRPr="00AA5854">
              <w:rPr>
                <w:rFonts w:ascii="Open Sans" w:hAnsi="Open Sans" w:cs="Open Sans"/>
                <w:sz w:val="18"/>
                <w:szCs w:val="18"/>
              </w:rPr>
              <w:t>In relation to this application idea,</w:t>
            </w:r>
            <w:r>
              <w:rPr>
                <w:rFonts w:ascii="Open Sans" w:hAnsi="Open Sans" w:cs="Open Sans"/>
                <w:sz w:val="18"/>
                <w:szCs w:val="18"/>
              </w:rPr>
              <w:t xml:space="preserve"> </w:t>
            </w:r>
            <w:r w:rsidRPr="00AA5854">
              <w:rPr>
                <w:rFonts w:ascii="Open Sans" w:hAnsi="Open Sans" w:cs="Open Sans"/>
                <w:sz w:val="18"/>
                <w:szCs w:val="18"/>
              </w:rPr>
              <w:t xml:space="preserve">most users can download applications for the music industry or education to learn new languages or learn how to play a new instrument. These applications which I have tested a few, are designed perfectly for their audience as well as being tailored to what I would like this project to eventually become. I've tried and tested around six applications, three of them which were based for learning multiple languages such as Russian and the other three where musical learning applications which included a simple yet fun way to play piano and learn its music. These applications may not work with the bagpipe industry as how there created and designed for is tailored for other means, but this is the perfect steppingstone to start researching into this project. </w:t>
            </w:r>
          </w:p>
          <w:p w14:paraId="7B0345CE" w14:textId="77777777" w:rsidR="002B6021" w:rsidRDefault="002B6021" w:rsidP="002B6021">
            <w:pPr>
              <w:rPr>
                <w:rFonts w:ascii="Open Sans" w:hAnsi="Open Sans" w:cs="Open Sans"/>
                <w:sz w:val="18"/>
                <w:szCs w:val="18"/>
              </w:rPr>
            </w:pPr>
          </w:p>
          <w:p w14:paraId="4799EF10" w14:textId="77777777" w:rsidR="002B6021" w:rsidRPr="00991566" w:rsidRDefault="002B6021" w:rsidP="002B6021">
            <w:pPr>
              <w:rPr>
                <w:rFonts w:ascii="Open Sans" w:hAnsi="Open Sans" w:cs="Open Sans"/>
                <w:sz w:val="18"/>
                <w:szCs w:val="18"/>
              </w:rPr>
            </w:pPr>
            <w:r w:rsidRPr="00AA5854">
              <w:rPr>
                <w:rFonts w:ascii="Open Sans" w:hAnsi="Open Sans" w:cs="Open Sans"/>
                <w:sz w:val="18"/>
                <w:szCs w:val="18"/>
              </w:rPr>
              <w:lastRenderedPageBreak/>
              <w:t>Within the bagpipe industry,</w:t>
            </w:r>
            <w:r>
              <w:rPr>
                <w:rFonts w:ascii="Open Sans" w:hAnsi="Open Sans" w:cs="Open Sans"/>
                <w:sz w:val="18"/>
                <w:szCs w:val="18"/>
              </w:rPr>
              <w:t xml:space="preserve"> </w:t>
            </w:r>
            <w:r w:rsidRPr="00AA5854">
              <w:rPr>
                <w:rFonts w:ascii="Open Sans" w:hAnsi="Open Sans" w:cs="Open Sans"/>
                <w:sz w:val="18"/>
                <w:szCs w:val="18"/>
              </w:rPr>
              <w:t>common practise is to teach students face to face or as part of the current circumstances online via zoom calls for example,</w:t>
            </w:r>
            <w:r w:rsidRPr="00D434B4">
              <w:rPr>
                <w:rFonts w:ascii="Open Sans" w:hAnsi="Open Sans" w:cs="Open Sans"/>
                <w:sz w:val="18"/>
                <w:szCs w:val="18"/>
              </w:rPr>
              <w:t xml:space="preserve"> there are only websites dedicated to learning music which are not just solely focused on bagpipes and therefore, are not reaching the required attention it deserves. One desktop programme known as</w:t>
            </w:r>
            <w:r>
              <w:rPr>
                <w:rFonts w:ascii="Open Sans" w:hAnsi="Open Sans" w:cs="Open Sans"/>
                <w:sz w:val="18"/>
                <w:szCs w:val="18"/>
              </w:rPr>
              <w:t xml:space="preserve"> Bagpipe Music Writer </w:t>
            </w:r>
            <w:r w:rsidRPr="00D434B4">
              <w:rPr>
                <w:rFonts w:ascii="Open Sans" w:hAnsi="Open Sans" w:cs="Open Sans"/>
                <w:sz w:val="18"/>
                <w:szCs w:val="18"/>
              </w:rPr>
              <w:t>which was created in 1999 it's still being used to this day by most bagpipers only four creating music, playing music, and sharing music. This outdated software which has been passed down for example with myself my dad passed down all his music and the application to me, as this was the only effective way since the application is too expensive and too complicated to use. This means having a mobile friendly application backed by industry would be revolutionised and therefore will effectively help users learned the hardest part about learning the bagpipes, musical theory.</w:t>
            </w:r>
          </w:p>
          <w:p w14:paraId="0BD0CD26" w14:textId="77777777" w:rsidR="00EB0CAA" w:rsidRPr="00991566" w:rsidRDefault="00EB0CAA" w:rsidP="007C5844">
            <w:pPr>
              <w:rPr>
                <w:rFonts w:ascii="Open Sans" w:hAnsi="Open Sans" w:cs="Open Sans"/>
                <w:sz w:val="18"/>
                <w:szCs w:val="18"/>
              </w:rPr>
            </w:pPr>
          </w:p>
          <w:p w14:paraId="0BD0CD27" w14:textId="77777777" w:rsidR="00EB0CAA" w:rsidRPr="00991566" w:rsidRDefault="00EB0CAA" w:rsidP="007C5844">
            <w:pPr>
              <w:rPr>
                <w:rFonts w:ascii="Open Sans" w:hAnsi="Open Sans" w:cs="Open Sans"/>
                <w:sz w:val="18"/>
                <w:szCs w:val="18"/>
              </w:rPr>
            </w:pPr>
          </w:p>
        </w:tc>
      </w:tr>
    </w:tbl>
    <w:p w14:paraId="0BD0CD29" w14:textId="77777777" w:rsidR="00AD40B5" w:rsidRPr="00991566" w:rsidRDefault="00AD40B5" w:rsidP="00FB100C">
      <w:pPr>
        <w:rPr>
          <w:rFonts w:ascii="Open Sans" w:hAnsi="Open Sans" w:cs="Open Sans"/>
          <w:b/>
        </w:rPr>
      </w:pPr>
    </w:p>
    <w:p w14:paraId="7C1D84BE" w14:textId="77777777" w:rsidR="00991566" w:rsidRDefault="00991566">
      <w:pPr>
        <w:spacing w:after="0"/>
        <w:jc w:val="left"/>
        <w:rPr>
          <w:rFonts w:ascii="Open Sans" w:hAnsi="Open Sans" w:cs="Open Sans"/>
          <w:b/>
        </w:rPr>
      </w:pPr>
      <w:r>
        <w:rPr>
          <w:rFonts w:ascii="Open Sans" w:hAnsi="Open Sans" w:cs="Open Sans"/>
          <w:b/>
        </w:rPr>
        <w:br w:type="page"/>
      </w:r>
    </w:p>
    <w:p w14:paraId="0BD0CD2A" w14:textId="0D5B216A" w:rsidR="00AD40B5" w:rsidRPr="001025A8" w:rsidRDefault="000C03D1" w:rsidP="00AD40B5">
      <w:pPr>
        <w:rPr>
          <w:rFonts w:ascii="Open Sans SemiBold" w:hAnsi="Open Sans SemiBold" w:cs="Open Sans SemiBold"/>
          <w:b/>
          <w:bCs/>
        </w:rPr>
      </w:pPr>
      <w:bookmarkStart w:id="2" w:name="_Hlk84595680"/>
      <w:r w:rsidRPr="001025A8">
        <w:rPr>
          <w:rFonts w:ascii="Open Sans SemiBold" w:hAnsi="Open Sans SemiBold" w:cs="Open Sans SemiBold"/>
          <w:b/>
          <w:bCs/>
        </w:rPr>
        <w:lastRenderedPageBreak/>
        <w:t>1.3</w:t>
      </w:r>
      <w:r w:rsidR="00AD40B5" w:rsidRPr="001025A8">
        <w:rPr>
          <w:rFonts w:ascii="Open Sans SemiBold" w:hAnsi="Open Sans SemiBold" w:cs="Open Sans SemiBold"/>
          <w:b/>
          <w:bCs/>
        </w:rPr>
        <w:t xml:space="preserve"> Motivation</w:t>
      </w:r>
    </w:p>
    <w:p w14:paraId="0BD0CD2B" w14:textId="77777777" w:rsidR="00AD40B5" w:rsidRPr="001025A8" w:rsidRDefault="00AD40B5" w:rsidP="00AD40B5">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To whom is this project important? A project must address a question/problem that generates a small piece of new knowledge/solution. This new knowledge/solution must be important to a named group or to a specific client (such as a company, an academic audience, policy makers, people with disabilities) to make it worthwhile carrying out.  This is the </w:t>
      </w:r>
      <w:r w:rsidRPr="001025A8">
        <w:rPr>
          <w:rFonts w:ascii="Open Sans" w:hAnsi="Open Sans" w:cs="Open Sans"/>
          <w:b/>
          <w:i/>
          <w:iCs/>
          <w:sz w:val="18"/>
          <w:szCs w:val="18"/>
        </w:rPr>
        <w:t>motivation</w:t>
      </w:r>
      <w:r w:rsidRPr="001025A8">
        <w:rPr>
          <w:rFonts w:ascii="Open Sans" w:hAnsi="Open Sans" w:cs="Open Sans"/>
          <w:i/>
          <w:iCs/>
          <w:sz w:val="18"/>
          <w:szCs w:val="18"/>
        </w:rPr>
        <w:t xml:space="preserve"> for your project.  In this section you should address who will benefit from your findings and how they will benefit.  </w:t>
      </w:r>
      <w:r w:rsidR="003B2F9A" w:rsidRPr="001025A8">
        <w:rPr>
          <w:rFonts w:ascii="Open Sans" w:hAnsi="Open Sans" w:cs="Open Sans"/>
          <w:i/>
          <w:iCs/>
          <w:sz w:val="18"/>
          <w:szCs w:val="18"/>
        </w:rPr>
        <w:t>~300 words</w:t>
      </w:r>
    </w:p>
    <w:p w14:paraId="0BD0CD2C"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1: If you intend to demonstrate that a mobile application that automates class registers at RGU will be more efficient than </w:t>
      </w:r>
      <w:r w:rsidR="001878E3" w:rsidRPr="00991566">
        <w:rPr>
          <w:rFonts w:ascii="Open Sans" w:hAnsi="Open Sans" w:cs="Open Sans"/>
          <w:sz w:val="18"/>
          <w:szCs w:val="18"/>
        </w:rPr>
        <w:t>paper-based</w:t>
      </w:r>
      <w:r w:rsidRPr="00991566">
        <w:rPr>
          <w:rFonts w:ascii="Open Sans" w:hAnsi="Open Sans" w:cs="Open Sans"/>
          <w:sz w:val="18"/>
          <w:szCs w:val="18"/>
        </w:rPr>
        <w:t xml:space="preserve"> registers - the group who would be interested in knowing/applying these findings would be both academic and administrative staff at RGU and they would benefit by time saved and a reduction in their administrative workload. </w:t>
      </w:r>
    </w:p>
    <w:p w14:paraId="0BD0CD2D"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2: You are demonstrating that a particular 3D model design increases realism i</w:t>
      </w:r>
      <w:r w:rsidR="00F44E81" w:rsidRPr="00991566">
        <w:rPr>
          <w:rFonts w:ascii="Open Sans" w:hAnsi="Open Sans" w:cs="Open Sans"/>
          <w:sz w:val="18"/>
          <w:szCs w:val="18"/>
        </w:rPr>
        <w:t>n 3D environments. The group that</w:t>
      </w:r>
      <w:r w:rsidRPr="00991566">
        <w:rPr>
          <w:rFonts w:ascii="Open Sans" w:hAnsi="Open Sans" w:cs="Open Sans"/>
          <w:sz w:val="18"/>
          <w:szCs w:val="18"/>
        </w:rPr>
        <w:t xml:space="preserve"> would be interested would be games designers or developers of 3D virtual environment applications. </w:t>
      </w:r>
      <w:proofErr w:type="gramStart"/>
      <w:r w:rsidRPr="00991566">
        <w:rPr>
          <w:rFonts w:ascii="Open Sans" w:hAnsi="Open Sans" w:cs="Open Sans"/>
          <w:sz w:val="18"/>
          <w:szCs w:val="18"/>
        </w:rPr>
        <w:t>The</w:t>
      </w:r>
      <w:proofErr w:type="gramEnd"/>
      <w:r w:rsidRPr="00991566">
        <w:rPr>
          <w:rFonts w:ascii="Open Sans" w:hAnsi="Open Sans" w:cs="Open Sans"/>
          <w:sz w:val="18"/>
          <w:szCs w:val="18"/>
        </w:rPr>
        <w:t xml:space="preserve"> would benefit from producing more realistic environments that could increase sales of their products.</w:t>
      </w:r>
    </w:p>
    <w:p w14:paraId="0BD0CD2E" w14:textId="77777777" w:rsidR="00AD40B5" w:rsidRPr="00991566" w:rsidRDefault="00AD40B5" w:rsidP="00EB0CAA">
      <w:pPr>
        <w:pBdr>
          <w:top w:val="single" w:sz="4" w:space="1" w:color="auto"/>
          <w:left w:val="single" w:sz="4" w:space="4" w:color="auto"/>
          <w:bottom w:val="single" w:sz="4" w:space="1" w:color="auto"/>
          <w:right w:val="single" w:sz="4" w:space="0" w:color="auto"/>
        </w:pBdr>
        <w:shd w:val="clear" w:color="auto" w:fill="F2F2F2" w:themeFill="background1" w:themeFillShade="F2"/>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3: You have designed a new network topology for </w:t>
      </w:r>
      <w:proofErr w:type="spellStart"/>
      <w:r w:rsidRPr="00991566">
        <w:rPr>
          <w:rFonts w:ascii="Open Sans" w:hAnsi="Open Sans" w:cs="Open Sans"/>
          <w:sz w:val="18"/>
          <w:szCs w:val="18"/>
        </w:rPr>
        <w:t>IrishOil</w:t>
      </w:r>
      <w:proofErr w:type="spellEnd"/>
      <w:r w:rsidRPr="00991566">
        <w:rPr>
          <w:rFonts w:ascii="Open Sans" w:hAnsi="Open Sans" w:cs="Open Sans"/>
          <w:sz w:val="18"/>
          <w:szCs w:val="18"/>
        </w:rPr>
        <w:t xml:space="preserve"> plc’s new Aberdeen headquarters. The interested group would clearly be </w:t>
      </w:r>
      <w:proofErr w:type="spellStart"/>
      <w:r w:rsidRPr="00991566">
        <w:rPr>
          <w:rFonts w:ascii="Open Sans" w:hAnsi="Open Sans" w:cs="Open Sans"/>
          <w:sz w:val="18"/>
          <w:szCs w:val="18"/>
        </w:rPr>
        <w:t>IrishOil</w:t>
      </w:r>
      <w:proofErr w:type="spellEnd"/>
      <w:r w:rsidRPr="00991566">
        <w:rPr>
          <w:rFonts w:ascii="Open Sans" w:hAnsi="Open Sans" w:cs="Open Sans"/>
          <w:sz w:val="18"/>
          <w:szCs w:val="18"/>
        </w:rPr>
        <w:t>. They would benefit from easier maintenance and improved security of their computer network.</w:t>
      </w:r>
    </w:p>
    <w:bookmarkEnd w:id="2"/>
    <w:tbl>
      <w:tblPr>
        <w:tblStyle w:val="TableGrid"/>
        <w:tblW w:w="0" w:type="auto"/>
        <w:tblLook w:val="04A0" w:firstRow="1" w:lastRow="0" w:firstColumn="1" w:lastColumn="0" w:noHBand="0" w:noVBand="1"/>
      </w:tblPr>
      <w:tblGrid>
        <w:gridCol w:w="8290"/>
      </w:tblGrid>
      <w:tr w:rsidR="00873D49" w:rsidRPr="00991566" w14:paraId="0BD0CD32" w14:textId="77777777" w:rsidTr="007C5844">
        <w:tc>
          <w:tcPr>
            <w:tcW w:w="9242" w:type="dxa"/>
          </w:tcPr>
          <w:p w14:paraId="33FD1594" w14:textId="77777777" w:rsidR="00492BB9" w:rsidRDefault="00492BB9" w:rsidP="00492BB9"/>
          <w:p w14:paraId="0F31AF6E" w14:textId="77777777" w:rsidR="00492BB9" w:rsidRDefault="00492BB9" w:rsidP="00492BB9">
            <w:r>
              <w:t xml:space="preserve">Since my project is to create a bagpipe musical theory application, this motivation behind it would be based on both my experiences as a bagpiper and teacher, as well as the point of view from past and current students. This new application would be a pioneer for the industry as currently musical theory only gets taught 1on1 with the instructor and has been passed down through common knowledge and books, with the new trends of online learning, the bagpipe industry is far behind. For example, I teach students normally on a weekly basis, hands on in a classroom or at my own home, easy to teach musical theory as it is easier in person to describe methods and show case them. However, when the COVID pandemic hit, all classes moved online and with the limitations from Wi-Fi to not being able to send and show correct ways the number of students interested in bagpipes has decreased. I was teaching 6 students, now I am only teaching 1, that was because the lack of motivation to learn online and having no other easily accessible tool to learn from online. </w:t>
            </w:r>
          </w:p>
          <w:p w14:paraId="0023BF38" w14:textId="77777777" w:rsidR="00492BB9" w:rsidRDefault="00492BB9" w:rsidP="00492BB9"/>
          <w:p w14:paraId="766B79EB" w14:textId="77777777" w:rsidR="00492BB9" w:rsidRDefault="00492BB9" w:rsidP="00492BB9">
            <w:r>
              <w:rPr>
                <w:lang w:val="en-GB"/>
              </w:rPr>
              <w:t>However, in the mobile stores there are countless learning applications for piano, guitar, languages etc. For teaching any musical instrument there is always musical theory and teaching it to new learners especially children has been a challenge as it is not as exciting as playing an instrument. Therefore, if there was an easy to use and fun application related to the current applications on the apple store or google play store for example, then this would kickstart the industry, to help new and occurring students. I have personally asked my local band, other bagpipe instructors and students if could think of a new way to help new students learn and they said new online tools, on the go applications and learning techniques would be vital to the way instructors teach today.</w:t>
            </w:r>
          </w:p>
          <w:p w14:paraId="0BD0CD2F" w14:textId="77777777" w:rsidR="00873D49" w:rsidRPr="00991566" w:rsidRDefault="00873D49" w:rsidP="007C5844">
            <w:pPr>
              <w:rPr>
                <w:rFonts w:ascii="Open Sans" w:hAnsi="Open Sans" w:cs="Open Sans"/>
                <w:sz w:val="18"/>
                <w:szCs w:val="18"/>
              </w:rPr>
            </w:pPr>
          </w:p>
          <w:p w14:paraId="0BD0CD30" w14:textId="77777777" w:rsidR="00EB0CAA" w:rsidRPr="00991566" w:rsidRDefault="00EB0CAA" w:rsidP="007C5844">
            <w:pPr>
              <w:rPr>
                <w:rFonts w:ascii="Open Sans" w:hAnsi="Open Sans" w:cs="Open Sans"/>
                <w:sz w:val="18"/>
                <w:szCs w:val="18"/>
              </w:rPr>
            </w:pPr>
          </w:p>
          <w:p w14:paraId="0BD0CD31" w14:textId="77777777" w:rsidR="00EB0CAA" w:rsidRPr="00991566" w:rsidRDefault="00EB0CAA" w:rsidP="007C5844">
            <w:pPr>
              <w:rPr>
                <w:rFonts w:ascii="Open Sans" w:hAnsi="Open Sans" w:cs="Open Sans"/>
                <w:sz w:val="18"/>
                <w:szCs w:val="18"/>
              </w:rPr>
            </w:pPr>
          </w:p>
        </w:tc>
      </w:tr>
    </w:tbl>
    <w:p w14:paraId="0BD0CD33" w14:textId="77777777" w:rsidR="00EB0CAA" w:rsidRPr="00991566" w:rsidRDefault="00EB0CAA">
      <w:pPr>
        <w:spacing w:after="0"/>
        <w:jc w:val="left"/>
        <w:rPr>
          <w:rFonts w:ascii="Open Sans" w:hAnsi="Open Sans" w:cs="Open Sans"/>
          <w:b/>
        </w:rPr>
      </w:pPr>
      <w:r w:rsidRPr="00991566">
        <w:rPr>
          <w:rFonts w:ascii="Open Sans" w:hAnsi="Open Sans" w:cs="Open Sans"/>
          <w:b/>
        </w:rPr>
        <w:lastRenderedPageBreak/>
        <w:br w:type="page"/>
      </w:r>
    </w:p>
    <w:p w14:paraId="0BD0CD34" w14:textId="77777777"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lastRenderedPageBreak/>
        <w:t>1.4</w:t>
      </w:r>
      <w:r w:rsidR="00FB100C" w:rsidRPr="001025A8">
        <w:rPr>
          <w:rFonts w:ascii="Open Sans SemiBold" w:hAnsi="Open Sans SemiBold" w:cs="Open Sans SemiBold"/>
          <w:b/>
          <w:bCs/>
        </w:rPr>
        <w:t xml:space="preserve"> </w:t>
      </w:r>
      <w:r w:rsidR="00C161BE" w:rsidRPr="001025A8">
        <w:rPr>
          <w:rFonts w:ascii="Open Sans SemiBold" w:hAnsi="Open Sans SemiBold" w:cs="Open Sans SemiBold"/>
          <w:b/>
          <w:bCs/>
        </w:rPr>
        <w:t>Aim &amp; Objectives</w:t>
      </w:r>
    </w:p>
    <w:p w14:paraId="0BD0CD35" w14:textId="77777777" w:rsidR="00FB100C" w:rsidRPr="001025A8" w:rsidRDefault="00FB100C" w:rsidP="00FB100C">
      <w:pPr>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w:t>
      </w:r>
      <w:r w:rsidR="00277CF6" w:rsidRPr="001025A8">
        <w:rPr>
          <w:rFonts w:ascii="Open Sans" w:hAnsi="Open Sans" w:cs="Open Sans"/>
          <w:i/>
          <w:iCs/>
          <w:sz w:val="18"/>
          <w:szCs w:val="18"/>
        </w:rPr>
        <w:t>Outline w</w:t>
      </w:r>
      <w:r w:rsidR="00873D49" w:rsidRPr="001025A8">
        <w:rPr>
          <w:rFonts w:ascii="Open Sans" w:hAnsi="Open Sans" w:cs="Open Sans"/>
          <w:i/>
          <w:iCs/>
          <w:sz w:val="18"/>
          <w:szCs w:val="18"/>
        </w:rPr>
        <w:t xml:space="preserve">hat are the main things your project is going to do and what steps or milestones will be used to achieve this aim.  </w:t>
      </w:r>
      <w:r w:rsidR="00277CF6" w:rsidRPr="001025A8">
        <w:rPr>
          <w:rFonts w:ascii="Open Sans" w:hAnsi="Open Sans" w:cs="Open Sans"/>
          <w:i/>
          <w:iCs/>
          <w:sz w:val="18"/>
          <w:szCs w:val="18"/>
        </w:rPr>
        <w:t xml:space="preserve">The Aim is unlikely to change throughout your </w:t>
      </w:r>
      <w:r w:rsidR="001878E3" w:rsidRPr="001025A8">
        <w:rPr>
          <w:rFonts w:ascii="Open Sans" w:hAnsi="Open Sans" w:cs="Open Sans"/>
          <w:i/>
          <w:iCs/>
          <w:sz w:val="18"/>
          <w:szCs w:val="18"/>
        </w:rPr>
        <w:t>project;</w:t>
      </w:r>
      <w:r w:rsidR="00277CF6" w:rsidRPr="001025A8">
        <w:rPr>
          <w:rFonts w:ascii="Open Sans" w:hAnsi="Open Sans" w:cs="Open Sans"/>
          <w:i/>
          <w:iCs/>
          <w:sz w:val="18"/>
          <w:szCs w:val="18"/>
        </w:rPr>
        <w:t xml:space="preserve"> </w:t>
      </w:r>
      <w:r w:rsidR="001878E3" w:rsidRPr="001025A8">
        <w:rPr>
          <w:rFonts w:ascii="Open Sans" w:hAnsi="Open Sans" w:cs="Open Sans"/>
          <w:i/>
          <w:iCs/>
          <w:sz w:val="18"/>
          <w:szCs w:val="18"/>
        </w:rPr>
        <w:t>however,</w:t>
      </w:r>
      <w:r w:rsidR="00277CF6" w:rsidRPr="001025A8">
        <w:rPr>
          <w:rFonts w:ascii="Open Sans" w:hAnsi="Open Sans" w:cs="Open Sans"/>
          <w:i/>
          <w:iCs/>
          <w:sz w:val="18"/>
          <w:szCs w:val="18"/>
        </w:rPr>
        <w:t xml:space="preserve"> the objectives are likely to adapt to your ongoing research and development. </w:t>
      </w:r>
      <w:proofErr w:type="gramStart"/>
      <w:r w:rsidR="00277CF6" w:rsidRPr="001025A8">
        <w:rPr>
          <w:rFonts w:ascii="Open Sans" w:hAnsi="Open Sans" w:cs="Open Sans"/>
          <w:i/>
          <w:iCs/>
          <w:sz w:val="18"/>
          <w:szCs w:val="18"/>
        </w:rPr>
        <w:t>In particular it</w:t>
      </w:r>
      <w:proofErr w:type="gramEnd"/>
      <w:r w:rsidR="00277CF6" w:rsidRPr="001025A8">
        <w:rPr>
          <w:rFonts w:ascii="Open Sans" w:hAnsi="Open Sans" w:cs="Open Sans"/>
          <w:i/>
          <w:iCs/>
          <w:sz w:val="18"/>
          <w:szCs w:val="18"/>
        </w:rPr>
        <w:t xml:space="preserve"> is highly likely that you </w:t>
      </w:r>
      <w:r w:rsidR="001878E3" w:rsidRPr="001025A8">
        <w:rPr>
          <w:rFonts w:ascii="Open Sans" w:hAnsi="Open Sans" w:cs="Open Sans"/>
          <w:i/>
          <w:iCs/>
          <w:sz w:val="18"/>
          <w:szCs w:val="18"/>
        </w:rPr>
        <w:t>may</w:t>
      </w:r>
      <w:r w:rsidR="00277CF6" w:rsidRPr="001025A8">
        <w:rPr>
          <w:rFonts w:ascii="Open Sans" w:hAnsi="Open Sans" w:cs="Open Sans"/>
          <w:i/>
          <w:iCs/>
          <w:sz w:val="18"/>
          <w:szCs w:val="18"/>
        </w:rPr>
        <w:t xml:space="preserve"> wish to split objectives into sub-objectives as work progresses. A good clear set of objectives give you something to evaluate your final project against. </w:t>
      </w:r>
    </w:p>
    <w:p w14:paraId="0BD0CD36"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roofErr w:type="gramStart"/>
      <w:r w:rsidRPr="00991566">
        <w:rPr>
          <w:rFonts w:ascii="Open Sans" w:hAnsi="Open Sans" w:cs="Open Sans"/>
          <w:b/>
          <w:sz w:val="18"/>
          <w:szCs w:val="18"/>
        </w:rPr>
        <w:t>Example</w:t>
      </w:r>
      <w:r w:rsidR="00335A68" w:rsidRPr="00991566">
        <w:rPr>
          <w:rFonts w:ascii="Open Sans" w:hAnsi="Open Sans" w:cs="Open Sans"/>
          <w:sz w:val="18"/>
          <w:szCs w:val="18"/>
        </w:rPr>
        <w:t xml:space="preserve"> </w:t>
      </w:r>
      <w:r w:rsidRPr="00991566">
        <w:rPr>
          <w:rFonts w:ascii="Open Sans" w:hAnsi="Open Sans" w:cs="Open Sans"/>
          <w:sz w:val="18"/>
          <w:szCs w:val="18"/>
        </w:rPr>
        <w:t>:</w:t>
      </w:r>
      <w:proofErr w:type="gramEnd"/>
      <w:r w:rsidRPr="00991566">
        <w:rPr>
          <w:rFonts w:ascii="Open Sans" w:hAnsi="Open Sans" w:cs="Open Sans"/>
          <w:sz w:val="18"/>
          <w:szCs w:val="18"/>
        </w:rPr>
        <w:t xml:space="preserve"> For the timetable app outlined above </w:t>
      </w:r>
    </w:p>
    <w:p w14:paraId="0BD0CD37"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Aim: To create a functioning attendance application that efficiently automates the taking of class registers.</w:t>
      </w:r>
    </w:p>
    <w:p w14:paraId="0BD0CD38"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1: study existing register system in place at </w:t>
      </w:r>
      <w:r w:rsidR="001878E3" w:rsidRPr="00991566">
        <w:rPr>
          <w:rFonts w:ascii="Open Sans" w:hAnsi="Open Sans" w:cs="Open Sans"/>
          <w:sz w:val="18"/>
          <w:szCs w:val="18"/>
        </w:rPr>
        <w:t xml:space="preserve">RGU </w:t>
      </w:r>
      <w:r w:rsidRPr="00991566">
        <w:rPr>
          <w:rFonts w:ascii="Open Sans" w:hAnsi="Open Sans" w:cs="Open Sans"/>
          <w:sz w:val="18"/>
          <w:szCs w:val="18"/>
        </w:rPr>
        <w:t>and identify weaknesses</w:t>
      </w:r>
    </w:p>
    <w:p w14:paraId="0BD0CD39"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2: research existing automation technology’s and identify and evaluate those that may be appropriate to taking in class registers</w:t>
      </w:r>
    </w:p>
    <w:p w14:paraId="0BD0CD3A"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Objective 3: Implement chosen </w:t>
      </w:r>
      <w:r w:rsidR="001878E3" w:rsidRPr="00991566">
        <w:rPr>
          <w:rFonts w:ascii="Open Sans" w:hAnsi="Open Sans" w:cs="Open Sans"/>
          <w:sz w:val="18"/>
          <w:szCs w:val="18"/>
        </w:rPr>
        <w:t>technologies</w:t>
      </w:r>
      <w:r w:rsidRPr="00991566">
        <w:rPr>
          <w:rFonts w:ascii="Open Sans" w:hAnsi="Open Sans" w:cs="Open Sans"/>
          <w:sz w:val="18"/>
          <w:szCs w:val="18"/>
        </w:rPr>
        <w:t xml:space="preserve"> to create prototype application</w:t>
      </w:r>
    </w:p>
    <w:p w14:paraId="0BD0CD3B"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4: Conduct user trials to evaluate capabilities of prototype application</w:t>
      </w:r>
    </w:p>
    <w:p w14:paraId="0BD0CD3C" w14:textId="77777777" w:rsidR="00873D49" w:rsidRPr="00991566" w:rsidRDefault="00873D49"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Objective 5: Create a refined application incorporating feedback from user trials</w:t>
      </w:r>
    </w:p>
    <w:p w14:paraId="0BD0CD3D" w14:textId="77777777" w:rsidR="00873D49" w:rsidRPr="00991566" w:rsidRDefault="00873D49" w:rsidP="00FB100C">
      <w:pPr>
        <w:rPr>
          <w:rFonts w:ascii="Open Sans" w:hAnsi="Open Sans" w:cs="Open Sans"/>
          <w:b/>
        </w:rPr>
      </w:pPr>
    </w:p>
    <w:tbl>
      <w:tblPr>
        <w:tblStyle w:val="TableGrid"/>
        <w:tblW w:w="0" w:type="auto"/>
        <w:tblLook w:val="04A0" w:firstRow="1" w:lastRow="0" w:firstColumn="1" w:lastColumn="0" w:noHBand="0" w:noVBand="1"/>
      </w:tblPr>
      <w:tblGrid>
        <w:gridCol w:w="8290"/>
      </w:tblGrid>
      <w:tr w:rsidR="00FB100C" w:rsidRPr="00991566" w14:paraId="0BD0CD41" w14:textId="77777777" w:rsidTr="007C5844">
        <w:tc>
          <w:tcPr>
            <w:tcW w:w="9242" w:type="dxa"/>
          </w:tcPr>
          <w:p w14:paraId="0EEA687E" w14:textId="5710A35F" w:rsidR="00E46502" w:rsidRDefault="00E46502" w:rsidP="007C5844">
            <w:pPr>
              <w:rPr>
                <w:rFonts w:ascii="Open Sans" w:hAnsi="Open Sans" w:cs="Open Sans"/>
                <w:b/>
              </w:rPr>
            </w:pPr>
            <w:r>
              <w:rPr>
                <w:rFonts w:ascii="Open Sans" w:hAnsi="Open Sans" w:cs="Open Sans"/>
                <w:b/>
              </w:rPr>
              <w:t xml:space="preserve">The aim of this project is to create a prototype bagpipe musical theory application which will allow users to effectively learn new techniques that will help their overall learning. </w:t>
            </w:r>
          </w:p>
          <w:p w14:paraId="033EE964" w14:textId="77777777" w:rsidR="00E46502" w:rsidRDefault="00E46502" w:rsidP="007C5844">
            <w:pPr>
              <w:rPr>
                <w:rFonts w:ascii="Open Sans" w:hAnsi="Open Sans" w:cs="Open Sans"/>
                <w:b/>
              </w:rPr>
            </w:pPr>
          </w:p>
          <w:p w14:paraId="0BD0CD3E" w14:textId="3314E06E" w:rsidR="00FB100C" w:rsidRDefault="00E46502" w:rsidP="007C5844">
            <w:pPr>
              <w:rPr>
                <w:rFonts w:ascii="Open Sans" w:hAnsi="Open Sans" w:cs="Open Sans"/>
                <w:b/>
              </w:rPr>
            </w:pPr>
            <w:r>
              <w:rPr>
                <w:rFonts w:ascii="Open Sans" w:hAnsi="Open Sans" w:cs="Open Sans"/>
                <w:b/>
              </w:rPr>
              <w:t>Objective 1: study existing applications within the music learning sector and study its strengths and weaknesses</w:t>
            </w:r>
          </w:p>
          <w:p w14:paraId="5096BC33" w14:textId="48A8D9A2" w:rsidR="00E46502" w:rsidRDefault="00E46502" w:rsidP="00E46502">
            <w:pPr>
              <w:rPr>
                <w:rFonts w:ascii="Open Sans" w:hAnsi="Open Sans" w:cs="Open Sans"/>
                <w:b/>
              </w:rPr>
            </w:pPr>
            <w:r>
              <w:rPr>
                <w:rFonts w:ascii="Open Sans" w:hAnsi="Open Sans" w:cs="Open Sans"/>
                <w:b/>
              </w:rPr>
              <w:t xml:space="preserve">Objective </w:t>
            </w:r>
            <w:r>
              <w:rPr>
                <w:rFonts w:ascii="Open Sans" w:hAnsi="Open Sans" w:cs="Open Sans"/>
                <w:b/>
              </w:rPr>
              <w:t>2</w:t>
            </w:r>
            <w:r>
              <w:rPr>
                <w:rFonts w:ascii="Open Sans" w:hAnsi="Open Sans" w:cs="Open Sans"/>
                <w:b/>
              </w:rPr>
              <w:t>:</w:t>
            </w:r>
            <w:r>
              <w:rPr>
                <w:rFonts w:ascii="Open Sans" w:hAnsi="Open Sans" w:cs="Open Sans"/>
                <w:b/>
              </w:rPr>
              <w:t xml:space="preserve"> research new techniques to </w:t>
            </w:r>
            <w:r w:rsidR="002152D3">
              <w:rPr>
                <w:rFonts w:ascii="Open Sans" w:hAnsi="Open Sans" w:cs="Open Sans"/>
                <w:b/>
              </w:rPr>
              <w:t>revolutionise learning through an application, and evaluate these findings</w:t>
            </w:r>
          </w:p>
          <w:p w14:paraId="41BEC2E0" w14:textId="43543D14" w:rsidR="00E46502" w:rsidRDefault="00E46502" w:rsidP="00E46502">
            <w:pPr>
              <w:rPr>
                <w:rFonts w:ascii="Open Sans" w:hAnsi="Open Sans" w:cs="Open Sans"/>
                <w:b/>
              </w:rPr>
            </w:pPr>
            <w:r>
              <w:rPr>
                <w:rFonts w:ascii="Open Sans" w:hAnsi="Open Sans" w:cs="Open Sans"/>
                <w:b/>
              </w:rPr>
              <w:t xml:space="preserve">Objective </w:t>
            </w:r>
            <w:r>
              <w:rPr>
                <w:rFonts w:ascii="Open Sans" w:hAnsi="Open Sans" w:cs="Open Sans"/>
                <w:b/>
              </w:rPr>
              <w:t>3</w:t>
            </w:r>
            <w:r>
              <w:rPr>
                <w:rFonts w:ascii="Open Sans" w:hAnsi="Open Sans" w:cs="Open Sans"/>
                <w:b/>
              </w:rPr>
              <w:t>:</w:t>
            </w:r>
            <w:r w:rsidR="002152D3">
              <w:rPr>
                <w:rFonts w:ascii="Open Sans" w:hAnsi="Open Sans" w:cs="Open Sans"/>
                <w:b/>
              </w:rPr>
              <w:t xml:space="preserve"> Create a prototype design of the application based on current design trends</w:t>
            </w:r>
          </w:p>
          <w:p w14:paraId="4E46D6C1" w14:textId="3CDDABA7" w:rsidR="00E46502" w:rsidRDefault="00E46502" w:rsidP="00E46502">
            <w:pPr>
              <w:rPr>
                <w:rFonts w:ascii="Open Sans" w:hAnsi="Open Sans" w:cs="Open Sans"/>
                <w:b/>
              </w:rPr>
            </w:pPr>
            <w:r>
              <w:rPr>
                <w:rFonts w:ascii="Open Sans" w:hAnsi="Open Sans" w:cs="Open Sans"/>
                <w:b/>
              </w:rPr>
              <w:t xml:space="preserve">Objective </w:t>
            </w:r>
            <w:r>
              <w:rPr>
                <w:rFonts w:ascii="Open Sans" w:hAnsi="Open Sans" w:cs="Open Sans"/>
                <w:b/>
              </w:rPr>
              <w:t>4</w:t>
            </w:r>
            <w:r>
              <w:rPr>
                <w:rFonts w:ascii="Open Sans" w:hAnsi="Open Sans" w:cs="Open Sans"/>
                <w:b/>
              </w:rPr>
              <w:t>:</w:t>
            </w:r>
            <w:r w:rsidR="002152D3">
              <w:rPr>
                <w:rFonts w:ascii="Open Sans" w:hAnsi="Open Sans" w:cs="Open Sans"/>
                <w:b/>
              </w:rPr>
              <w:t xml:space="preserve"> Implement prototype design by creating the application through Unity</w:t>
            </w:r>
          </w:p>
          <w:p w14:paraId="0EA9799E" w14:textId="23FD3AF7" w:rsidR="00E46502" w:rsidRDefault="00E46502" w:rsidP="00E46502">
            <w:pPr>
              <w:rPr>
                <w:rFonts w:ascii="Open Sans" w:hAnsi="Open Sans" w:cs="Open Sans"/>
                <w:b/>
              </w:rPr>
            </w:pPr>
            <w:r>
              <w:rPr>
                <w:rFonts w:ascii="Open Sans" w:hAnsi="Open Sans" w:cs="Open Sans"/>
                <w:b/>
              </w:rPr>
              <w:t xml:space="preserve">Objective </w:t>
            </w:r>
            <w:r>
              <w:rPr>
                <w:rFonts w:ascii="Open Sans" w:hAnsi="Open Sans" w:cs="Open Sans"/>
                <w:b/>
              </w:rPr>
              <w:t>5</w:t>
            </w:r>
            <w:r>
              <w:rPr>
                <w:rFonts w:ascii="Open Sans" w:hAnsi="Open Sans" w:cs="Open Sans"/>
                <w:b/>
              </w:rPr>
              <w:t>:</w:t>
            </w:r>
            <w:r w:rsidR="002152D3">
              <w:rPr>
                <w:rFonts w:ascii="Open Sans" w:hAnsi="Open Sans" w:cs="Open Sans"/>
                <w:b/>
              </w:rPr>
              <w:t xml:space="preserve"> Test the application prototype to evaluate strengths and weakness, improve accordingly. Using Black Box and White Box users.</w:t>
            </w:r>
          </w:p>
          <w:p w14:paraId="16AB4B2A" w14:textId="2AD3E9E6" w:rsidR="00E46502" w:rsidRDefault="00E46502" w:rsidP="00E46502">
            <w:pPr>
              <w:rPr>
                <w:rFonts w:ascii="Open Sans" w:hAnsi="Open Sans" w:cs="Open Sans"/>
                <w:b/>
              </w:rPr>
            </w:pPr>
            <w:r>
              <w:rPr>
                <w:rFonts w:ascii="Open Sans" w:hAnsi="Open Sans" w:cs="Open Sans"/>
                <w:b/>
              </w:rPr>
              <w:t xml:space="preserve">Objective </w:t>
            </w:r>
            <w:r>
              <w:rPr>
                <w:rFonts w:ascii="Open Sans" w:hAnsi="Open Sans" w:cs="Open Sans"/>
                <w:b/>
              </w:rPr>
              <w:t>6</w:t>
            </w:r>
            <w:r>
              <w:rPr>
                <w:rFonts w:ascii="Open Sans" w:hAnsi="Open Sans" w:cs="Open Sans"/>
                <w:b/>
              </w:rPr>
              <w:t>:</w:t>
            </w:r>
            <w:r w:rsidR="002152D3">
              <w:rPr>
                <w:rFonts w:ascii="Open Sans" w:hAnsi="Open Sans" w:cs="Open Sans"/>
                <w:b/>
              </w:rPr>
              <w:t xml:space="preserve"> </w:t>
            </w:r>
            <w:r w:rsidR="006B197D">
              <w:rPr>
                <w:rFonts w:ascii="Open Sans" w:hAnsi="Open Sans" w:cs="Open Sans"/>
                <w:b/>
              </w:rPr>
              <w:t>Update application from feedback where necessary</w:t>
            </w:r>
          </w:p>
          <w:p w14:paraId="1A3A46A2" w14:textId="069AFD3D" w:rsidR="00E46502" w:rsidRDefault="00E46502" w:rsidP="007C5844">
            <w:pPr>
              <w:rPr>
                <w:rFonts w:ascii="Open Sans" w:hAnsi="Open Sans" w:cs="Open Sans"/>
                <w:b/>
              </w:rPr>
            </w:pPr>
            <w:r>
              <w:rPr>
                <w:rFonts w:ascii="Open Sans" w:hAnsi="Open Sans" w:cs="Open Sans"/>
                <w:b/>
              </w:rPr>
              <w:t xml:space="preserve">Objective </w:t>
            </w:r>
            <w:r>
              <w:rPr>
                <w:rFonts w:ascii="Open Sans" w:hAnsi="Open Sans" w:cs="Open Sans"/>
                <w:b/>
              </w:rPr>
              <w:t>7</w:t>
            </w:r>
            <w:r>
              <w:rPr>
                <w:rFonts w:ascii="Open Sans" w:hAnsi="Open Sans" w:cs="Open Sans"/>
                <w:b/>
              </w:rPr>
              <w:t>:</w:t>
            </w:r>
            <w:r w:rsidR="00055ABB">
              <w:rPr>
                <w:rFonts w:ascii="Open Sans" w:hAnsi="Open Sans" w:cs="Open Sans"/>
                <w:b/>
              </w:rPr>
              <w:t xml:space="preserve"> Document any changes necessary or upgrades of application that could not be completed during project timeline if any.</w:t>
            </w:r>
          </w:p>
          <w:p w14:paraId="02F1C3F0" w14:textId="0FF69031" w:rsidR="00614BDD" w:rsidRDefault="00614BDD" w:rsidP="007C5844">
            <w:pPr>
              <w:rPr>
                <w:rFonts w:ascii="Open Sans" w:hAnsi="Open Sans" w:cs="Open Sans"/>
                <w:b/>
              </w:rPr>
            </w:pPr>
          </w:p>
          <w:p w14:paraId="0106735D" w14:textId="77777777" w:rsidR="00614BDD" w:rsidRPr="00991566" w:rsidRDefault="00614BDD" w:rsidP="007C5844">
            <w:pPr>
              <w:rPr>
                <w:rFonts w:ascii="Open Sans" w:hAnsi="Open Sans" w:cs="Open Sans"/>
                <w:b/>
              </w:rPr>
            </w:pPr>
          </w:p>
          <w:p w14:paraId="0BD0CD3F" w14:textId="77777777" w:rsidR="00EB0CAA" w:rsidRPr="00991566" w:rsidRDefault="00EB0CAA" w:rsidP="007C5844">
            <w:pPr>
              <w:rPr>
                <w:rFonts w:ascii="Open Sans" w:hAnsi="Open Sans" w:cs="Open Sans"/>
                <w:b/>
              </w:rPr>
            </w:pPr>
          </w:p>
          <w:p w14:paraId="0BD0CD40" w14:textId="77777777" w:rsidR="00EB0CAA" w:rsidRPr="00991566" w:rsidRDefault="00EB0CAA" w:rsidP="007C5844">
            <w:pPr>
              <w:rPr>
                <w:rFonts w:ascii="Open Sans" w:hAnsi="Open Sans" w:cs="Open Sans"/>
                <w:b/>
              </w:rPr>
            </w:pPr>
          </w:p>
        </w:tc>
      </w:tr>
    </w:tbl>
    <w:p w14:paraId="0BD0CD42" w14:textId="77777777" w:rsidR="00C161BE" w:rsidRPr="00991566" w:rsidRDefault="00C161BE" w:rsidP="00FB100C">
      <w:pPr>
        <w:rPr>
          <w:rFonts w:ascii="Open Sans" w:hAnsi="Open Sans" w:cs="Open Sans"/>
          <w:b/>
        </w:rPr>
      </w:pPr>
    </w:p>
    <w:p w14:paraId="0BD0CD43" w14:textId="77777777" w:rsidR="00C161BE" w:rsidRPr="001025A8" w:rsidRDefault="000C03D1" w:rsidP="00C161BE">
      <w:pPr>
        <w:rPr>
          <w:rFonts w:ascii="Open Sans SemiBold" w:hAnsi="Open Sans SemiBold" w:cs="Open Sans SemiBold"/>
          <w:b/>
          <w:bCs/>
        </w:rPr>
      </w:pPr>
      <w:r w:rsidRPr="001025A8">
        <w:rPr>
          <w:rFonts w:ascii="Open Sans SemiBold" w:hAnsi="Open Sans SemiBold" w:cs="Open Sans SemiBold"/>
          <w:b/>
          <w:bCs/>
        </w:rPr>
        <w:lastRenderedPageBreak/>
        <w:t>1.5</w:t>
      </w:r>
      <w:r w:rsidR="00C161BE" w:rsidRPr="001025A8">
        <w:rPr>
          <w:rFonts w:ascii="Open Sans SemiBold" w:hAnsi="Open Sans SemiBold" w:cs="Open Sans SemiBold"/>
          <w:b/>
          <w:bCs/>
        </w:rPr>
        <w:t xml:space="preserve"> Key Techniques </w:t>
      </w:r>
    </w:p>
    <w:p w14:paraId="0BD0CD44" w14:textId="77777777" w:rsidR="00C161BE" w:rsidRPr="001025A8" w:rsidRDefault="00C161BE" w:rsidP="00C161BE">
      <w:pPr>
        <w:rPr>
          <w:rFonts w:ascii="Open Sans" w:hAnsi="Open Sans" w:cs="Open Sans"/>
          <w:b/>
          <w:i/>
          <w:iCs/>
        </w:rPr>
      </w:pPr>
      <w:r w:rsidRPr="001025A8">
        <w:rPr>
          <w:rFonts w:ascii="Open Sans" w:hAnsi="Open Sans" w:cs="Open Sans"/>
          <w:b/>
          <w:i/>
          <w:iCs/>
          <w:sz w:val="18"/>
          <w:szCs w:val="18"/>
        </w:rPr>
        <w:t>Help:</w:t>
      </w:r>
      <w:r w:rsidRPr="001025A8">
        <w:rPr>
          <w:rFonts w:ascii="Open Sans" w:hAnsi="Open Sans" w:cs="Open Sans"/>
          <w:b/>
          <w:i/>
          <w:iCs/>
        </w:rPr>
        <w:t xml:space="preserve"> </w:t>
      </w:r>
      <w:r w:rsidR="00277CF6" w:rsidRPr="001025A8">
        <w:rPr>
          <w:rFonts w:ascii="Open Sans" w:hAnsi="Open Sans" w:cs="Open Sans"/>
          <w:i/>
          <w:iCs/>
          <w:sz w:val="18"/>
          <w:szCs w:val="18"/>
        </w:rPr>
        <w:t xml:space="preserve">Perform some initial research into the area and outline what techniques you my research in further detail here. </w:t>
      </w:r>
      <w:r w:rsidR="003B2F9A" w:rsidRPr="001025A8">
        <w:rPr>
          <w:rFonts w:ascii="Open Sans" w:hAnsi="Open Sans" w:cs="Open Sans"/>
          <w:i/>
          <w:iCs/>
          <w:sz w:val="18"/>
          <w:szCs w:val="18"/>
        </w:rPr>
        <w:t xml:space="preserve">The techniques you cover here should include references to the papers where you have sourced the information. </w:t>
      </w:r>
      <w:r w:rsidR="00277CF6" w:rsidRPr="001025A8">
        <w:rPr>
          <w:rFonts w:ascii="Open Sans" w:hAnsi="Open Sans" w:cs="Open Sans"/>
          <w:i/>
          <w:iCs/>
          <w:sz w:val="18"/>
          <w:szCs w:val="18"/>
        </w:rPr>
        <w:t>The techniques mentioned here are very likely to become the section headers in your literature review.</w:t>
      </w:r>
    </w:p>
    <w:tbl>
      <w:tblPr>
        <w:tblStyle w:val="TableGrid"/>
        <w:tblW w:w="0" w:type="auto"/>
        <w:tblLook w:val="04A0" w:firstRow="1" w:lastRow="0" w:firstColumn="1" w:lastColumn="0" w:noHBand="0" w:noVBand="1"/>
      </w:tblPr>
      <w:tblGrid>
        <w:gridCol w:w="8290"/>
      </w:tblGrid>
      <w:tr w:rsidR="00C161BE" w:rsidRPr="00991566" w14:paraId="0BD0CD48" w14:textId="77777777" w:rsidTr="007C5844">
        <w:tc>
          <w:tcPr>
            <w:tcW w:w="9242" w:type="dxa"/>
          </w:tcPr>
          <w:p w14:paraId="0BD0CD45" w14:textId="5B78693D" w:rsidR="00C161BE" w:rsidRDefault="00B6519E" w:rsidP="007C5844">
            <w:pPr>
              <w:rPr>
                <w:rFonts w:ascii="Open Sans" w:hAnsi="Open Sans" w:cs="Open Sans"/>
                <w:b/>
              </w:rPr>
            </w:pPr>
            <w:r>
              <w:rPr>
                <w:rFonts w:ascii="Open Sans" w:hAnsi="Open Sans" w:cs="Open Sans"/>
                <w:b/>
              </w:rPr>
              <w:t>When researching bagpipe musical theory techniques this was limited</w:t>
            </w:r>
            <w:r w:rsidR="008B673B">
              <w:rPr>
                <w:rFonts w:ascii="Open Sans" w:hAnsi="Open Sans" w:cs="Open Sans"/>
                <w:b/>
              </w:rPr>
              <w:t xml:space="preserve"> as not much research has been explored within the side of bagpipe and musical theory as it is quite common to learn musical theory in conjunction to learning it through normal music classes. However, some students won’t be fortunate to have both, therefore I will be </w:t>
            </w:r>
            <w:r w:rsidR="00CA0E9A">
              <w:rPr>
                <w:rFonts w:ascii="Open Sans" w:hAnsi="Open Sans" w:cs="Open Sans"/>
                <w:b/>
              </w:rPr>
              <w:t>using</w:t>
            </w:r>
            <w:r w:rsidR="008B673B">
              <w:rPr>
                <w:rFonts w:ascii="Open Sans" w:hAnsi="Open Sans" w:cs="Open Sans"/>
                <w:b/>
              </w:rPr>
              <w:t xml:space="preserve"> the techniques I have personally learnt throughout my time teaching as well as basic techniques for learning musical theory from the following:</w:t>
            </w:r>
          </w:p>
          <w:p w14:paraId="4551B52C" w14:textId="77777777" w:rsidR="00267743" w:rsidRPr="00842F6F" w:rsidRDefault="008B673B" w:rsidP="00267743">
            <w:r>
              <w:rPr>
                <w:rFonts w:ascii="Open Sans" w:hAnsi="Open Sans" w:cs="Open Sans"/>
                <w:b/>
              </w:rPr>
              <w:t xml:space="preserve">Mind training and Ear Training </w:t>
            </w:r>
            <w:r w:rsidR="00267743">
              <w:rPr>
                <w:rFonts w:ascii="Open Sans" w:hAnsi="Open Sans" w:cs="Open Sans"/>
                <w:b/>
              </w:rPr>
              <w:t xml:space="preserve">- </w:t>
            </w:r>
            <w:r w:rsidR="00267743">
              <w:t xml:space="preserve">Rogers, M. R. (2004) Teaching approaches in Music Theory [Online] Southern Illinois University Press, Carbondale. Available at: </w:t>
            </w:r>
            <w:hyperlink r:id="rId5" w:history="1">
              <w:r w:rsidR="00267743" w:rsidRPr="005459D6">
                <w:rPr>
                  <w:rStyle w:val="Hyperlink"/>
                </w:rPr>
                <w:t>https://books.google.co.uk/books?hl=en&amp;lr=&amp;id=juFwS5HI0hsC&amp;oi=fnd&amp;pg=PA3&amp;dq=key+techniques+to+learning+musical+theory&amp;ots=sbrppo9cYV&amp;sig=sod_Bzmeac3SVAicICGdjJlaQeE&amp;redir_esc=y#v=onepage&amp;q=key%20techniques%20to%20learning%20musical%20theory&amp;f=false</w:t>
              </w:r>
            </w:hyperlink>
            <w:r w:rsidR="00267743">
              <w:t xml:space="preserve"> [Accessed: 8</w:t>
            </w:r>
            <w:r w:rsidR="00267743" w:rsidRPr="006E228D">
              <w:rPr>
                <w:vertAlign w:val="superscript"/>
              </w:rPr>
              <w:t>th</w:t>
            </w:r>
            <w:r w:rsidR="00267743">
              <w:t xml:space="preserve"> October 2021] </w:t>
            </w:r>
          </w:p>
          <w:p w14:paraId="4F00B011" w14:textId="6AA033A5" w:rsidR="008B673B" w:rsidRPr="00267743" w:rsidRDefault="008B673B" w:rsidP="00267743">
            <w:pPr>
              <w:rPr>
                <w:rFonts w:ascii="Open Sans" w:hAnsi="Open Sans" w:cs="Open Sans"/>
                <w:b/>
              </w:rPr>
            </w:pPr>
          </w:p>
          <w:p w14:paraId="4CF953F7" w14:textId="77777777" w:rsidR="00267743" w:rsidRPr="00C01DC8" w:rsidRDefault="008B673B" w:rsidP="00267743">
            <w:pPr>
              <w:rPr>
                <w:lang w:val="en-US"/>
              </w:rPr>
            </w:pPr>
            <w:r>
              <w:rPr>
                <w:rFonts w:ascii="Open Sans" w:hAnsi="Open Sans" w:cs="Open Sans"/>
                <w:b/>
              </w:rPr>
              <w:t xml:space="preserve">Computer Assisted Music Analysis </w:t>
            </w:r>
            <w:r w:rsidR="00267743">
              <w:rPr>
                <w:rFonts w:ascii="Open Sans" w:hAnsi="Open Sans" w:cs="Open Sans"/>
                <w:b/>
              </w:rPr>
              <w:t xml:space="preserve">- </w:t>
            </w:r>
            <w:r w:rsidR="00267743">
              <w:t xml:space="preserve">Gross, D. (1984) </w:t>
            </w:r>
            <w:r w:rsidR="00267743" w:rsidRPr="00842F6F">
              <w:t>Computer Applications to Music Theory: A Retrospective</w:t>
            </w:r>
            <w:r w:rsidR="00267743">
              <w:t xml:space="preserve"> [Online] The MIT Press. Available at: </w:t>
            </w:r>
            <w:hyperlink r:id="rId6" w:history="1">
              <w:r w:rsidR="00267743" w:rsidRPr="005459D6">
                <w:rPr>
                  <w:rStyle w:val="Hyperlink"/>
                </w:rPr>
                <w:t>https://www.jstor.org/stable/3679774</w:t>
              </w:r>
            </w:hyperlink>
            <w:r w:rsidR="00267743">
              <w:t xml:space="preserve"> (Accessed: 8</w:t>
            </w:r>
            <w:r w:rsidR="00267743" w:rsidRPr="00842F6F">
              <w:rPr>
                <w:vertAlign w:val="superscript"/>
              </w:rPr>
              <w:t>th</w:t>
            </w:r>
            <w:r w:rsidR="00267743">
              <w:t xml:space="preserve"> October 2021)</w:t>
            </w:r>
          </w:p>
          <w:p w14:paraId="06D9EC14" w14:textId="1417119D" w:rsidR="008B673B" w:rsidRPr="00267743" w:rsidRDefault="008B673B" w:rsidP="00267743">
            <w:pPr>
              <w:rPr>
                <w:rFonts w:ascii="Open Sans" w:hAnsi="Open Sans" w:cs="Open Sans"/>
                <w:b/>
              </w:rPr>
            </w:pPr>
          </w:p>
          <w:p w14:paraId="3E9E30EF" w14:textId="415AB8D9" w:rsidR="008B673B" w:rsidRPr="00C01DC8" w:rsidRDefault="008B673B" w:rsidP="00C01DC8">
            <w:pPr>
              <w:rPr>
                <w:lang w:val="en-US"/>
              </w:rPr>
            </w:pPr>
            <w:r>
              <w:rPr>
                <w:rFonts w:ascii="Open Sans" w:hAnsi="Open Sans" w:cs="Open Sans"/>
                <w:b/>
              </w:rPr>
              <w:t xml:space="preserve">Mathematical Music Theory </w:t>
            </w:r>
            <w:r w:rsidR="00C01DC8">
              <w:rPr>
                <w:rFonts w:ascii="Open Sans" w:hAnsi="Open Sans" w:cs="Open Sans"/>
                <w:b/>
              </w:rPr>
              <w:t xml:space="preserve">- </w:t>
            </w:r>
            <w:proofErr w:type="spellStart"/>
            <w:r w:rsidR="00D414F2">
              <w:t>Aceff</w:t>
            </w:r>
            <w:proofErr w:type="spellEnd"/>
            <w:r w:rsidR="00D414F2">
              <w:t xml:space="preserve">-Sanchez, F. Agustin-Aquino, O. A. Plessis, J. D. </w:t>
            </w:r>
            <w:proofErr w:type="spellStart"/>
            <w:r w:rsidR="00D414F2">
              <w:t>Lluis</w:t>
            </w:r>
            <w:proofErr w:type="spellEnd"/>
            <w:r w:rsidR="00D414F2">
              <w:t xml:space="preserve">-Puebla, E. Montiel, M. (2012) </w:t>
            </w:r>
            <w:r w:rsidR="00D414F2" w:rsidRPr="00F26F64">
              <w:rPr>
                <w:i/>
                <w:iCs/>
              </w:rPr>
              <w:t xml:space="preserve">An Introduction to Group Theory with applications to Mathematical Music Theory </w:t>
            </w:r>
            <w:r w:rsidR="00D414F2">
              <w:t>Available at:</w:t>
            </w:r>
            <w:r w:rsidR="00D414F2" w:rsidRPr="00F26F64">
              <w:t xml:space="preserve"> </w:t>
            </w:r>
            <w:hyperlink r:id="rId7" w:history="1">
              <w:r w:rsidR="00D414F2" w:rsidRPr="005459D6">
                <w:rPr>
                  <w:rStyle w:val="Hyperlink"/>
                </w:rPr>
                <w:t>https://citeseerx.ist.psu.edu/viewdoc/download?doi=10.1.1.359.3934&amp;rep=rep1&amp;type=pdf</w:t>
              </w:r>
            </w:hyperlink>
            <w:r w:rsidR="00D414F2">
              <w:t xml:space="preserve"> (Accessed: 8</w:t>
            </w:r>
            <w:r w:rsidR="00D414F2" w:rsidRPr="00F26F64">
              <w:rPr>
                <w:vertAlign w:val="superscript"/>
              </w:rPr>
              <w:t>th</w:t>
            </w:r>
            <w:r w:rsidR="00D414F2">
              <w:t xml:space="preserve"> October 2021)</w:t>
            </w:r>
          </w:p>
          <w:p w14:paraId="025BBE01" w14:textId="77777777" w:rsidR="00C01DC8" w:rsidRDefault="00C01DC8" w:rsidP="00C01DC8">
            <w:pPr>
              <w:rPr>
                <w:rFonts w:ascii="Open Sans" w:hAnsi="Open Sans" w:cs="Open Sans"/>
                <w:b/>
              </w:rPr>
            </w:pPr>
          </w:p>
          <w:p w14:paraId="4B34AC6F" w14:textId="65B8ECA7" w:rsidR="00CA0E9A" w:rsidRPr="00C01DC8" w:rsidRDefault="00CA0E9A" w:rsidP="00C01DC8">
            <w:r>
              <w:rPr>
                <w:rFonts w:ascii="Open Sans" w:hAnsi="Open Sans" w:cs="Open Sans"/>
                <w:b/>
              </w:rPr>
              <w:t xml:space="preserve">Recalling and performing/writing </w:t>
            </w:r>
            <w:r w:rsidR="00C01DC8">
              <w:rPr>
                <w:rFonts w:ascii="Open Sans" w:hAnsi="Open Sans" w:cs="Open Sans"/>
                <w:b/>
              </w:rPr>
              <w:t xml:space="preserve">- </w:t>
            </w:r>
            <w:r w:rsidR="00C01DC8">
              <w:t xml:space="preserve">Hess, L. M. (2011) Learning in a musical key [Online] Eugene, </w:t>
            </w:r>
            <w:proofErr w:type="spellStart"/>
            <w:r w:rsidR="00C01DC8">
              <w:t>OR:Pickwick</w:t>
            </w:r>
            <w:proofErr w:type="spellEnd"/>
            <w:r w:rsidR="00C01DC8">
              <w:t xml:space="preserve"> Productions. Available at: </w:t>
            </w:r>
            <w:hyperlink r:id="rId8" w:history="1">
              <w:r w:rsidR="00C01DC8" w:rsidRPr="005459D6">
                <w:rPr>
                  <w:rStyle w:val="Hyperlink"/>
                </w:rPr>
                <w:t>https://books.google.co.uk/books?hl=en&amp;lr=&amp;id=oLRMAwAAQBAJ&amp;oi=fnd&amp;pg=PR9&amp;dq=key+techniques+to+learning+musical+theory&amp;ots=hGe5-Elee5&amp;sig=jCv2up8Sk7agiqBylgaDYM6Eaq0&amp;redir_esc=y#v=onepage&amp;q&amp;f=false</w:t>
              </w:r>
            </w:hyperlink>
            <w:r w:rsidR="00C01DC8">
              <w:t xml:space="preserve"> (Accessed: 8</w:t>
            </w:r>
            <w:r w:rsidR="00C01DC8" w:rsidRPr="00842F6F">
              <w:rPr>
                <w:vertAlign w:val="superscript"/>
              </w:rPr>
              <w:t>th</w:t>
            </w:r>
            <w:r w:rsidR="00C01DC8">
              <w:t xml:space="preserve"> October 2021)</w:t>
            </w:r>
          </w:p>
          <w:p w14:paraId="0BD0CD46" w14:textId="77777777" w:rsidR="00EB0CAA" w:rsidRPr="00991566" w:rsidRDefault="00EB0CAA" w:rsidP="007C5844">
            <w:pPr>
              <w:rPr>
                <w:rFonts w:ascii="Open Sans" w:hAnsi="Open Sans" w:cs="Open Sans"/>
                <w:b/>
              </w:rPr>
            </w:pPr>
          </w:p>
          <w:p w14:paraId="0BD0CD47" w14:textId="77777777" w:rsidR="00EB0CAA" w:rsidRPr="00991566" w:rsidRDefault="00EB0CAA" w:rsidP="007C5844">
            <w:pPr>
              <w:rPr>
                <w:rFonts w:ascii="Open Sans" w:hAnsi="Open Sans" w:cs="Open Sans"/>
                <w:b/>
              </w:rPr>
            </w:pPr>
          </w:p>
        </w:tc>
      </w:tr>
    </w:tbl>
    <w:p w14:paraId="0BD0CD49" w14:textId="77777777" w:rsidR="00277CF6" w:rsidRPr="00991566" w:rsidRDefault="00277CF6" w:rsidP="00FB100C">
      <w:pPr>
        <w:rPr>
          <w:rFonts w:ascii="Open Sans" w:hAnsi="Open Sans" w:cs="Open Sans"/>
          <w:b/>
        </w:rPr>
      </w:pPr>
    </w:p>
    <w:p w14:paraId="5C526981" w14:textId="77777777" w:rsidR="00991566" w:rsidRDefault="00991566">
      <w:pPr>
        <w:spacing w:after="0"/>
        <w:jc w:val="left"/>
        <w:rPr>
          <w:rFonts w:ascii="Open Sans" w:hAnsi="Open Sans" w:cs="Open Sans"/>
          <w:b/>
        </w:rPr>
      </w:pPr>
      <w:r>
        <w:rPr>
          <w:rFonts w:ascii="Open Sans" w:hAnsi="Open Sans" w:cs="Open Sans"/>
          <w:b/>
        </w:rPr>
        <w:br w:type="page"/>
      </w:r>
    </w:p>
    <w:p w14:paraId="0BD0CD4A" w14:textId="137A77CB" w:rsidR="00D56636" w:rsidRPr="001025A8" w:rsidRDefault="00D56636" w:rsidP="00D56636">
      <w:pPr>
        <w:rPr>
          <w:rFonts w:ascii="Open Sans SemiBold" w:hAnsi="Open Sans SemiBold" w:cs="Open Sans SemiBold"/>
          <w:b/>
          <w:bCs/>
        </w:rPr>
      </w:pPr>
      <w:r w:rsidRPr="001025A8">
        <w:rPr>
          <w:rFonts w:ascii="Open Sans SemiBold" w:hAnsi="Open Sans SemiBold" w:cs="Open Sans SemiBold"/>
          <w:b/>
          <w:bCs/>
        </w:rPr>
        <w:lastRenderedPageBreak/>
        <w:t>1.</w:t>
      </w:r>
      <w:r w:rsidR="000C03D1" w:rsidRPr="001025A8">
        <w:rPr>
          <w:rFonts w:ascii="Open Sans SemiBold" w:hAnsi="Open Sans SemiBold" w:cs="Open Sans SemiBold"/>
          <w:b/>
          <w:bCs/>
        </w:rPr>
        <w:t>6</w:t>
      </w:r>
      <w:r w:rsidRPr="001025A8">
        <w:rPr>
          <w:rFonts w:ascii="Open Sans SemiBold" w:hAnsi="Open Sans SemiBold" w:cs="Open Sans SemiBold"/>
          <w:b/>
          <w:bCs/>
        </w:rPr>
        <w:t xml:space="preserve"> Legal, Social, Ethical, Professional and Security issues</w:t>
      </w:r>
    </w:p>
    <w:p w14:paraId="0BD0CD4B" w14:textId="77777777" w:rsidR="00D56636" w:rsidRPr="001025A8" w:rsidRDefault="00D56636" w:rsidP="00D56636">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Here you </w:t>
      </w:r>
      <w:proofErr w:type="gramStart"/>
      <w:r w:rsidRPr="001025A8">
        <w:rPr>
          <w:rFonts w:ascii="Open Sans" w:hAnsi="Open Sans" w:cs="Open Sans"/>
          <w:i/>
          <w:iCs/>
          <w:sz w:val="18"/>
          <w:szCs w:val="18"/>
        </w:rPr>
        <w:t xml:space="preserve">should  </w:t>
      </w:r>
      <w:r w:rsidR="003B2F9A" w:rsidRPr="001025A8">
        <w:rPr>
          <w:rFonts w:ascii="Open Sans" w:hAnsi="Open Sans" w:cs="Open Sans"/>
          <w:i/>
          <w:iCs/>
          <w:sz w:val="18"/>
          <w:szCs w:val="18"/>
        </w:rPr>
        <w:t>discuss</w:t>
      </w:r>
      <w:proofErr w:type="gramEnd"/>
      <w:r w:rsidR="003B2F9A" w:rsidRPr="001025A8">
        <w:rPr>
          <w:rFonts w:ascii="Open Sans" w:hAnsi="Open Sans" w:cs="Open Sans"/>
          <w:i/>
          <w:iCs/>
          <w:sz w:val="18"/>
          <w:szCs w:val="18"/>
        </w:rPr>
        <w:t xml:space="preserve"> any legal, social, profession and security issues that you believe may occur during the course of your project. It is not acceptable to write none in this box, all projects, regardless of focus will have to address issues in one, or more, of these categories. This is an extremely important part of your </w:t>
      </w:r>
      <w:proofErr w:type="spellStart"/>
      <w:r w:rsidR="003B2F9A" w:rsidRPr="001025A8">
        <w:rPr>
          <w:rFonts w:ascii="Open Sans" w:hAnsi="Open Sans" w:cs="Open Sans"/>
          <w:i/>
          <w:iCs/>
          <w:sz w:val="18"/>
          <w:szCs w:val="18"/>
        </w:rPr>
        <w:t>honours</w:t>
      </w:r>
      <w:proofErr w:type="spellEnd"/>
      <w:r w:rsidR="003B2F9A" w:rsidRPr="001025A8">
        <w:rPr>
          <w:rFonts w:ascii="Open Sans" w:hAnsi="Open Sans" w:cs="Open Sans"/>
          <w:i/>
          <w:iCs/>
          <w:sz w:val="18"/>
          <w:szCs w:val="18"/>
        </w:rPr>
        <w:t xml:space="preserve"> project</w:t>
      </w:r>
      <w:r w:rsidR="00335A68" w:rsidRPr="001025A8">
        <w:rPr>
          <w:rFonts w:ascii="Open Sans" w:hAnsi="Open Sans" w:cs="Open Sans"/>
          <w:i/>
          <w:iCs/>
          <w:sz w:val="18"/>
          <w:szCs w:val="18"/>
        </w:rPr>
        <w:t xml:space="preserve"> to which there is no correct </w:t>
      </w:r>
      <w:proofErr w:type="gramStart"/>
      <w:r w:rsidR="00335A68" w:rsidRPr="001025A8">
        <w:rPr>
          <w:rFonts w:ascii="Open Sans" w:hAnsi="Open Sans" w:cs="Open Sans"/>
          <w:i/>
          <w:iCs/>
          <w:sz w:val="18"/>
          <w:szCs w:val="18"/>
        </w:rPr>
        <w:t>answer,  this</w:t>
      </w:r>
      <w:proofErr w:type="gramEnd"/>
      <w:r w:rsidR="00335A68" w:rsidRPr="001025A8">
        <w:rPr>
          <w:rFonts w:ascii="Open Sans" w:hAnsi="Open Sans" w:cs="Open Sans"/>
          <w:i/>
          <w:iCs/>
          <w:sz w:val="18"/>
          <w:szCs w:val="18"/>
        </w:rPr>
        <w:t xml:space="preserve"> section must</w:t>
      </w:r>
      <w:r w:rsidR="003B2F9A" w:rsidRPr="001025A8">
        <w:rPr>
          <w:rFonts w:ascii="Open Sans" w:hAnsi="Open Sans" w:cs="Open Sans"/>
          <w:i/>
          <w:iCs/>
          <w:sz w:val="18"/>
          <w:szCs w:val="18"/>
        </w:rPr>
        <w:t xml:space="preserve"> be fully discussed with your </w:t>
      </w:r>
      <w:proofErr w:type="spellStart"/>
      <w:r w:rsidR="003B2F9A" w:rsidRPr="001025A8">
        <w:rPr>
          <w:rFonts w:ascii="Open Sans" w:hAnsi="Open Sans" w:cs="Open Sans"/>
          <w:i/>
          <w:iCs/>
          <w:sz w:val="18"/>
          <w:szCs w:val="18"/>
        </w:rPr>
        <w:t>Honours</w:t>
      </w:r>
      <w:proofErr w:type="spellEnd"/>
      <w:r w:rsidR="003B2F9A" w:rsidRPr="001025A8">
        <w:rPr>
          <w:rFonts w:ascii="Open Sans" w:hAnsi="Open Sans" w:cs="Open Sans"/>
          <w:i/>
          <w:iCs/>
          <w:sz w:val="18"/>
          <w:szCs w:val="18"/>
        </w:rPr>
        <w:t xml:space="preserve"> Supervisor.</w:t>
      </w:r>
      <w:r w:rsidR="00335A68" w:rsidRPr="001025A8">
        <w:rPr>
          <w:rFonts w:ascii="Open Sans" w:hAnsi="Open Sans" w:cs="Open Sans"/>
          <w:i/>
          <w:iCs/>
          <w:sz w:val="18"/>
          <w:szCs w:val="18"/>
        </w:rPr>
        <w:t xml:space="preserve"> </w:t>
      </w:r>
    </w:p>
    <w:p w14:paraId="0BD0CD4C"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b/>
          <w:sz w:val="18"/>
          <w:szCs w:val="18"/>
        </w:rPr>
      </w:pPr>
    </w:p>
    <w:p w14:paraId="0BD0CD4D" w14:textId="77777777" w:rsidR="00335A68" w:rsidRPr="00991566" w:rsidRDefault="00D56636"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00335A68" w:rsidRPr="00991566">
        <w:rPr>
          <w:rFonts w:ascii="Open Sans" w:hAnsi="Open Sans" w:cs="Open Sans"/>
          <w:b/>
          <w:sz w:val="18"/>
          <w:szCs w:val="18"/>
        </w:rPr>
        <w:t xml:space="preserve"> </w:t>
      </w:r>
      <w:proofErr w:type="gramStart"/>
      <w:r w:rsidR="00335A68" w:rsidRPr="00991566">
        <w:rPr>
          <w:rFonts w:ascii="Open Sans" w:hAnsi="Open Sans" w:cs="Open Sans"/>
          <w:b/>
          <w:sz w:val="18"/>
          <w:szCs w:val="18"/>
        </w:rPr>
        <w:t xml:space="preserve">1 </w:t>
      </w:r>
      <w:r w:rsidRPr="00991566">
        <w:rPr>
          <w:rFonts w:ascii="Open Sans" w:hAnsi="Open Sans" w:cs="Open Sans"/>
          <w:sz w:val="18"/>
          <w:szCs w:val="18"/>
        </w:rPr>
        <w:t>:</w:t>
      </w:r>
      <w:proofErr w:type="gramEnd"/>
      <w:r w:rsidRPr="00991566">
        <w:rPr>
          <w:rFonts w:ascii="Open Sans" w:hAnsi="Open Sans" w:cs="Open Sans"/>
          <w:sz w:val="18"/>
          <w:szCs w:val="18"/>
        </w:rPr>
        <w:t xml:space="preserve"> In the class register example above </w:t>
      </w:r>
      <w:r w:rsidR="003B2F9A" w:rsidRPr="00991566">
        <w:rPr>
          <w:rFonts w:ascii="Open Sans" w:hAnsi="Open Sans" w:cs="Open Sans"/>
          <w:sz w:val="18"/>
          <w:szCs w:val="18"/>
        </w:rPr>
        <w:t xml:space="preserve">– there would be a Legal and Security issue with the gathering and storage of student data. There may be a social constraint as you may be relying on a user to have access to a specific technology. There </w:t>
      </w:r>
      <w:r w:rsidR="00335A68" w:rsidRPr="00991566">
        <w:rPr>
          <w:rFonts w:ascii="Open Sans" w:hAnsi="Open Sans" w:cs="Open Sans"/>
          <w:sz w:val="18"/>
          <w:szCs w:val="18"/>
        </w:rPr>
        <w:t xml:space="preserve">will need to be </w:t>
      </w:r>
      <w:r w:rsidR="003B2F9A" w:rsidRPr="00991566">
        <w:rPr>
          <w:rFonts w:ascii="Open Sans" w:hAnsi="Open Sans" w:cs="Open Sans"/>
          <w:sz w:val="18"/>
          <w:szCs w:val="18"/>
        </w:rPr>
        <w:t xml:space="preserve">consideration of </w:t>
      </w:r>
      <w:r w:rsidR="00335A68" w:rsidRPr="00991566">
        <w:rPr>
          <w:rFonts w:ascii="Open Sans" w:hAnsi="Open Sans" w:cs="Open Sans"/>
          <w:sz w:val="18"/>
          <w:szCs w:val="18"/>
        </w:rPr>
        <w:t xml:space="preserve">user </w:t>
      </w:r>
      <w:r w:rsidR="003B2F9A" w:rsidRPr="00991566">
        <w:rPr>
          <w:rFonts w:ascii="Open Sans" w:hAnsi="Open Sans" w:cs="Open Sans"/>
          <w:sz w:val="18"/>
          <w:szCs w:val="18"/>
        </w:rPr>
        <w:t>accessibility</w:t>
      </w:r>
      <w:r w:rsidR="00335A68" w:rsidRPr="00991566">
        <w:rPr>
          <w:rFonts w:ascii="Open Sans" w:hAnsi="Open Sans" w:cs="Open Sans"/>
          <w:sz w:val="18"/>
          <w:szCs w:val="18"/>
        </w:rPr>
        <w:t>.</w:t>
      </w:r>
    </w:p>
    <w:p w14:paraId="0BD0CD4E"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
    <w:p w14:paraId="0BD0CD4F" w14:textId="77777777" w:rsidR="00335A68" w:rsidRPr="00991566"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 xml:space="preserve">Example </w:t>
      </w:r>
      <w:proofErr w:type="gramStart"/>
      <w:r w:rsidRPr="00991566">
        <w:rPr>
          <w:rFonts w:ascii="Open Sans" w:hAnsi="Open Sans" w:cs="Open Sans"/>
          <w:b/>
          <w:sz w:val="18"/>
          <w:szCs w:val="18"/>
        </w:rPr>
        <w:t xml:space="preserve">2 </w:t>
      </w:r>
      <w:r w:rsidRPr="00991566">
        <w:rPr>
          <w:rFonts w:ascii="Open Sans" w:hAnsi="Open Sans" w:cs="Open Sans"/>
          <w:sz w:val="18"/>
          <w:szCs w:val="18"/>
        </w:rPr>
        <w:t>:</w:t>
      </w:r>
      <w:proofErr w:type="gramEnd"/>
      <w:r w:rsidRPr="00991566">
        <w:rPr>
          <w:rFonts w:ascii="Open Sans" w:hAnsi="Open Sans" w:cs="Open Sans"/>
          <w:sz w:val="18"/>
          <w:szCs w:val="18"/>
        </w:rPr>
        <w:t xml:space="preserve"> A 3D model design may have ethical considerations in its evaluation. What if your model made users feel </w:t>
      </w:r>
      <w:proofErr w:type="gramStart"/>
      <w:r w:rsidRPr="00991566">
        <w:rPr>
          <w:rFonts w:ascii="Open Sans" w:hAnsi="Open Sans" w:cs="Open Sans"/>
          <w:sz w:val="18"/>
          <w:szCs w:val="18"/>
        </w:rPr>
        <w:t>nauseous.</w:t>
      </w:r>
      <w:proofErr w:type="gramEnd"/>
      <w:r w:rsidRPr="00991566">
        <w:rPr>
          <w:rFonts w:ascii="Open Sans" w:hAnsi="Open Sans" w:cs="Open Sans"/>
          <w:sz w:val="18"/>
          <w:szCs w:val="18"/>
        </w:rPr>
        <w:t xml:space="preserve"> Social constrains may again be access to technology or accessibility issues. </w:t>
      </w:r>
    </w:p>
    <w:p w14:paraId="0BD0CD50" w14:textId="77777777" w:rsidR="00335A68" w:rsidRPr="00991566" w:rsidRDefault="00335A68" w:rsidP="00335A68">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p>
    <w:p w14:paraId="0BD0CD51" w14:textId="77777777" w:rsidR="00335A68" w:rsidRPr="00991566" w:rsidRDefault="00335A68"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 xml:space="preserve">Example </w:t>
      </w:r>
      <w:proofErr w:type="gramStart"/>
      <w:r w:rsidRPr="00991566">
        <w:rPr>
          <w:rFonts w:ascii="Open Sans" w:hAnsi="Open Sans" w:cs="Open Sans"/>
          <w:b/>
          <w:sz w:val="18"/>
          <w:szCs w:val="18"/>
        </w:rPr>
        <w:t xml:space="preserve">3 </w:t>
      </w:r>
      <w:r w:rsidRPr="00991566">
        <w:rPr>
          <w:rFonts w:ascii="Open Sans" w:hAnsi="Open Sans" w:cs="Open Sans"/>
          <w:sz w:val="18"/>
          <w:szCs w:val="18"/>
        </w:rPr>
        <w:t>:</w:t>
      </w:r>
      <w:proofErr w:type="gramEnd"/>
      <w:r w:rsidRPr="00991566">
        <w:rPr>
          <w:rFonts w:ascii="Open Sans" w:hAnsi="Open Sans" w:cs="Open Sans"/>
          <w:sz w:val="18"/>
          <w:szCs w:val="18"/>
        </w:rPr>
        <w:t xml:space="preserve"> You network design need to adhere to specific company policies. You would need to consider the possibility that your design could be wrong, compromising the company’s security. </w:t>
      </w:r>
    </w:p>
    <w:p w14:paraId="0BD0CD52" w14:textId="77777777" w:rsidR="00D56636" w:rsidRPr="00991566" w:rsidRDefault="003B2F9A" w:rsidP="003B2F9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 </w:t>
      </w:r>
    </w:p>
    <w:p w14:paraId="0BD0CD53" w14:textId="77777777" w:rsidR="00D56636" w:rsidRPr="00991566" w:rsidRDefault="00D56636" w:rsidP="00D56636">
      <w:pPr>
        <w:jc w:val="left"/>
        <w:rPr>
          <w:rFonts w:ascii="Open Sans" w:hAnsi="Open Sans" w:cs="Open Sans"/>
          <w:sz w:val="18"/>
          <w:szCs w:val="18"/>
        </w:rPr>
      </w:pPr>
    </w:p>
    <w:tbl>
      <w:tblPr>
        <w:tblStyle w:val="TableGrid"/>
        <w:tblW w:w="0" w:type="auto"/>
        <w:tblLook w:val="04A0" w:firstRow="1" w:lastRow="0" w:firstColumn="1" w:lastColumn="0" w:noHBand="0" w:noVBand="1"/>
      </w:tblPr>
      <w:tblGrid>
        <w:gridCol w:w="8290"/>
      </w:tblGrid>
      <w:tr w:rsidR="00D56636" w:rsidRPr="00991566" w14:paraId="0BD0CD56" w14:textId="77777777" w:rsidTr="007C5844">
        <w:tc>
          <w:tcPr>
            <w:tcW w:w="8290" w:type="dxa"/>
          </w:tcPr>
          <w:p w14:paraId="0BD0CD54" w14:textId="5BD7B690" w:rsidR="00D56636" w:rsidRPr="00991566" w:rsidRDefault="00C25636" w:rsidP="007C5844">
            <w:pPr>
              <w:rPr>
                <w:rFonts w:ascii="Open Sans" w:hAnsi="Open Sans" w:cs="Open Sans"/>
                <w:sz w:val="18"/>
                <w:szCs w:val="18"/>
              </w:rPr>
            </w:pPr>
            <w:r>
              <w:rPr>
                <w:rFonts w:ascii="Open Sans" w:hAnsi="Open Sans" w:cs="Open Sans"/>
                <w:sz w:val="18"/>
                <w:szCs w:val="18"/>
              </w:rPr>
              <w:t xml:space="preserve">With this project, there may be some issues regarding professional and security issues as well as social issues. Regarding using the application with all </w:t>
            </w:r>
            <w:r w:rsidR="00B8218E">
              <w:rPr>
                <w:rFonts w:ascii="Open Sans" w:hAnsi="Open Sans" w:cs="Open Sans"/>
                <w:sz w:val="18"/>
                <w:szCs w:val="18"/>
              </w:rPr>
              <w:t>age’s</w:t>
            </w:r>
            <w:r>
              <w:rPr>
                <w:rFonts w:ascii="Open Sans" w:hAnsi="Open Sans" w:cs="Open Sans"/>
                <w:sz w:val="18"/>
                <w:szCs w:val="18"/>
              </w:rPr>
              <w:t xml:space="preserve"> groups, the content must be acceptable and accessible to the age groups when creating and maintaining the application since the youngest can be 8 years old who could potentially use the app. The prototype will come with a sign in feature either using google or alternative sign in feature. </w:t>
            </w:r>
            <w:r w:rsidR="00B8218E">
              <w:rPr>
                <w:rFonts w:ascii="Open Sans" w:hAnsi="Open Sans" w:cs="Open Sans"/>
                <w:sz w:val="18"/>
                <w:szCs w:val="18"/>
              </w:rPr>
              <w:t>Therefore,</w:t>
            </w:r>
            <w:r>
              <w:rPr>
                <w:rFonts w:ascii="Open Sans" w:hAnsi="Open Sans" w:cs="Open Sans"/>
                <w:sz w:val="18"/>
                <w:szCs w:val="18"/>
              </w:rPr>
              <w:t xml:space="preserve"> measure will need to be in place to stop children from using the applications without a </w:t>
            </w:r>
            <w:r w:rsidR="00B8218E">
              <w:rPr>
                <w:rFonts w:ascii="Open Sans" w:hAnsi="Open Sans" w:cs="Open Sans"/>
                <w:sz w:val="18"/>
                <w:szCs w:val="18"/>
              </w:rPr>
              <w:t>parent’s</w:t>
            </w:r>
            <w:r>
              <w:rPr>
                <w:rFonts w:ascii="Open Sans" w:hAnsi="Open Sans" w:cs="Open Sans"/>
                <w:sz w:val="18"/>
                <w:szCs w:val="18"/>
              </w:rPr>
              <w:t xml:space="preserve"> permission</w:t>
            </w:r>
            <w:r w:rsidR="00B8218E">
              <w:rPr>
                <w:rFonts w:ascii="Open Sans" w:hAnsi="Open Sans" w:cs="Open Sans"/>
                <w:sz w:val="18"/>
                <w:szCs w:val="18"/>
              </w:rPr>
              <w:t>. For testing purposes consent forms will be created</w:t>
            </w:r>
            <w:r>
              <w:rPr>
                <w:rFonts w:ascii="Open Sans" w:hAnsi="Open Sans" w:cs="Open Sans"/>
                <w:sz w:val="18"/>
                <w:szCs w:val="18"/>
              </w:rPr>
              <w:t xml:space="preserve">. Other issues could involve using the application with other companies and bagpipe bands who wish to use it for their own teaching. Policies will need to be made and designs </w:t>
            </w:r>
            <w:r w:rsidR="002A49E3">
              <w:rPr>
                <w:rFonts w:ascii="Open Sans" w:hAnsi="Open Sans" w:cs="Open Sans"/>
                <w:sz w:val="18"/>
                <w:szCs w:val="18"/>
              </w:rPr>
              <w:t xml:space="preserve">are compatible with the current bagpipe design trends and not clash with already </w:t>
            </w:r>
            <w:r w:rsidR="00B8218E">
              <w:rPr>
                <w:rFonts w:ascii="Open Sans" w:hAnsi="Open Sans" w:cs="Open Sans"/>
                <w:sz w:val="18"/>
                <w:szCs w:val="18"/>
              </w:rPr>
              <w:t>on-going</w:t>
            </w:r>
            <w:r w:rsidR="002A49E3">
              <w:rPr>
                <w:rFonts w:ascii="Open Sans" w:hAnsi="Open Sans" w:cs="Open Sans"/>
                <w:sz w:val="18"/>
                <w:szCs w:val="18"/>
              </w:rPr>
              <w:t xml:space="preserve"> applications or bands. </w:t>
            </w:r>
          </w:p>
          <w:p w14:paraId="0BD0CD55" w14:textId="77777777" w:rsidR="00D56636" w:rsidRPr="00991566" w:rsidRDefault="00D56636" w:rsidP="007C5844">
            <w:pPr>
              <w:rPr>
                <w:rFonts w:ascii="Open Sans" w:hAnsi="Open Sans" w:cs="Open Sans"/>
                <w:sz w:val="18"/>
                <w:szCs w:val="18"/>
              </w:rPr>
            </w:pPr>
          </w:p>
        </w:tc>
      </w:tr>
    </w:tbl>
    <w:p w14:paraId="0BD0CD57" w14:textId="77777777" w:rsidR="00D56636" w:rsidRPr="00991566" w:rsidRDefault="00D56636" w:rsidP="00FB100C">
      <w:pPr>
        <w:rPr>
          <w:rFonts w:ascii="Open Sans" w:hAnsi="Open Sans" w:cs="Open Sans"/>
          <w:b/>
        </w:rPr>
      </w:pPr>
    </w:p>
    <w:p w14:paraId="0BD0CD58" w14:textId="77777777" w:rsidR="00FB100C" w:rsidRPr="001025A8" w:rsidRDefault="000C03D1" w:rsidP="00FB100C">
      <w:pPr>
        <w:rPr>
          <w:rFonts w:ascii="Open Sans SemiBold" w:hAnsi="Open Sans SemiBold" w:cs="Open Sans SemiBold"/>
          <w:b/>
          <w:bCs/>
        </w:rPr>
      </w:pPr>
      <w:r w:rsidRPr="001025A8">
        <w:rPr>
          <w:rFonts w:ascii="Open Sans SemiBold" w:hAnsi="Open Sans SemiBold" w:cs="Open Sans SemiBold"/>
          <w:b/>
          <w:bCs/>
        </w:rPr>
        <w:t>1.7</w:t>
      </w:r>
      <w:r w:rsidR="00FB100C" w:rsidRPr="001025A8">
        <w:rPr>
          <w:rFonts w:ascii="Open Sans SemiBold" w:hAnsi="Open Sans SemiBold" w:cs="Open Sans SemiBold"/>
          <w:b/>
          <w:bCs/>
        </w:rPr>
        <w:t xml:space="preserve"> Project Plan</w:t>
      </w:r>
    </w:p>
    <w:p w14:paraId="0BD0CD59" w14:textId="77777777" w:rsidR="00EB0CAA" w:rsidRPr="001025A8" w:rsidRDefault="00FB100C" w:rsidP="00FB100C">
      <w:pPr>
        <w:jc w:val="left"/>
        <w:rPr>
          <w:rFonts w:ascii="Open Sans" w:hAnsi="Open Sans" w:cs="Open Sans"/>
          <w:i/>
          <w:iCs/>
          <w:sz w:val="18"/>
          <w:szCs w:val="18"/>
        </w:rPr>
      </w:pPr>
      <w:r w:rsidRPr="001025A8">
        <w:rPr>
          <w:rFonts w:ascii="Open Sans" w:hAnsi="Open Sans" w:cs="Open Sans"/>
          <w:b/>
          <w:i/>
          <w:iCs/>
          <w:sz w:val="18"/>
          <w:szCs w:val="18"/>
        </w:rPr>
        <w:t>Help:</w:t>
      </w:r>
      <w:r w:rsidRPr="001025A8">
        <w:rPr>
          <w:rFonts w:ascii="Open Sans" w:hAnsi="Open Sans" w:cs="Open Sans"/>
          <w:i/>
          <w:iCs/>
          <w:sz w:val="18"/>
          <w:szCs w:val="18"/>
        </w:rPr>
        <w:t xml:space="preserve"> This is the project plan as to how you will go about achieving the objectives of the project. </w:t>
      </w:r>
    </w:p>
    <w:p w14:paraId="0BD0CD5A"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b/>
          <w:sz w:val="18"/>
          <w:szCs w:val="18"/>
        </w:rPr>
        <w:t>Example</w:t>
      </w:r>
      <w:r w:rsidRPr="00991566">
        <w:rPr>
          <w:rFonts w:ascii="Open Sans" w:hAnsi="Open Sans" w:cs="Open Sans"/>
          <w:sz w:val="18"/>
          <w:szCs w:val="18"/>
        </w:rPr>
        <w:t xml:space="preserve">: In the class register example above the research plan may involve: </w:t>
      </w:r>
    </w:p>
    <w:p w14:paraId="0BD0CD5B"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Collecting and </w:t>
      </w:r>
      <w:proofErr w:type="spellStart"/>
      <w:r w:rsidRPr="00991566">
        <w:rPr>
          <w:rFonts w:ascii="Open Sans" w:hAnsi="Open Sans" w:cs="Open Sans"/>
          <w:sz w:val="18"/>
          <w:szCs w:val="18"/>
        </w:rPr>
        <w:t>analysing</w:t>
      </w:r>
      <w:proofErr w:type="spellEnd"/>
      <w:r w:rsidRPr="00991566">
        <w:rPr>
          <w:rFonts w:ascii="Open Sans" w:hAnsi="Open Sans" w:cs="Open Sans"/>
          <w:sz w:val="18"/>
          <w:szCs w:val="18"/>
        </w:rPr>
        <w:t xml:space="preserve"> </w:t>
      </w:r>
      <w:r w:rsidR="001878E3" w:rsidRPr="00991566">
        <w:rPr>
          <w:rFonts w:ascii="Open Sans" w:hAnsi="Open Sans" w:cs="Open Sans"/>
          <w:sz w:val="18"/>
          <w:szCs w:val="18"/>
        </w:rPr>
        <w:t>paper-based</w:t>
      </w:r>
      <w:r w:rsidRPr="00991566">
        <w:rPr>
          <w:rFonts w:ascii="Open Sans" w:hAnsi="Open Sans" w:cs="Open Sans"/>
          <w:sz w:val="18"/>
          <w:szCs w:val="18"/>
        </w:rPr>
        <w:t xml:space="preserve"> registers </w:t>
      </w:r>
      <w:proofErr w:type="gramStart"/>
      <w:r w:rsidRPr="00991566">
        <w:rPr>
          <w:rFonts w:ascii="Open Sans" w:hAnsi="Open Sans" w:cs="Open Sans"/>
          <w:sz w:val="18"/>
          <w:szCs w:val="18"/>
        </w:rPr>
        <w:t>in a given</w:t>
      </w:r>
      <w:proofErr w:type="gramEnd"/>
      <w:r w:rsidRPr="00991566">
        <w:rPr>
          <w:rFonts w:ascii="Open Sans" w:hAnsi="Open Sans" w:cs="Open Sans"/>
          <w:sz w:val="18"/>
          <w:szCs w:val="18"/>
        </w:rPr>
        <w:t xml:space="preserve"> class on five occasions. </w:t>
      </w:r>
    </w:p>
    <w:p w14:paraId="0BD0CD5C"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Identifying the error rate average on these occasions </w:t>
      </w:r>
    </w:p>
    <w:p w14:paraId="0BD0CD5D" w14:textId="77777777" w:rsidR="00277CF6" w:rsidRPr="00991566" w:rsidRDefault="00277CF6"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Researching existing automation techniques</w:t>
      </w:r>
    </w:p>
    <w:p w14:paraId="0BD0CD5E"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Designing and implementing a mobile application that automatically records attendance in class. </w:t>
      </w:r>
    </w:p>
    <w:p w14:paraId="0BD0CD5F"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Deploying the application in the class on five occasions. </w:t>
      </w:r>
    </w:p>
    <w:p w14:paraId="0BD0CD60" w14:textId="77777777" w:rsidR="00277CF6"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Identifying the error rate average of the mobile application on these occasions.</w:t>
      </w:r>
    </w:p>
    <w:p w14:paraId="0BD0CD61" w14:textId="77777777" w:rsidR="00EB0CAA" w:rsidRPr="00991566" w:rsidRDefault="00FB100C" w:rsidP="00EB0CAA">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ind w:left="567" w:right="362"/>
        <w:rPr>
          <w:rFonts w:ascii="Open Sans" w:hAnsi="Open Sans" w:cs="Open Sans"/>
          <w:sz w:val="18"/>
          <w:szCs w:val="18"/>
        </w:rPr>
      </w:pPr>
      <w:r w:rsidRPr="00991566">
        <w:rPr>
          <w:rFonts w:ascii="Open Sans" w:hAnsi="Open Sans" w:cs="Open Sans"/>
          <w:sz w:val="18"/>
          <w:szCs w:val="18"/>
        </w:rPr>
        <w:t xml:space="preserve">Comparison of data and summary of findings. </w:t>
      </w:r>
    </w:p>
    <w:p w14:paraId="0BD0CD62" w14:textId="77777777" w:rsidR="00EB0CAA" w:rsidRPr="00991566" w:rsidRDefault="00EB0CAA" w:rsidP="00EB0CAA">
      <w:pPr>
        <w:jc w:val="left"/>
        <w:rPr>
          <w:rFonts w:ascii="Open Sans" w:hAnsi="Open Sans" w:cs="Open Sans"/>
          <w:sz w:val="18"/>
          <w:szCs w:val="18"/>
        </w:rPr>
      </w:pPr>
    </w:p>
    <w:tbl>
      <w:tblPr>
        <w:tblStyle w:val="TableGrid"/>
        <w:tblW w:w="0" w:type="auto"/>
        <w:tblLook w:val="04A0" w:firstRow="1" w:lastRow="0" w:firstColumn="1" w:lastColumn="0" w:noHBand="0" w:noVBand="1"/>
      </w:tblPr>
      <w:tblGrid>
        <w:gridCol w:w="8290"/>
      </w:tblGrid>
      <w:tr w:rsidR="00FB100C" w:rsidRPr="00991566" w14:paraId="0BD0CD66" w14:textId="77777777" w:rsidTr="00EB0CAA">
        <w:tc>
          <w:tcPr>
            <w:tcW w:w="8290" w:type="dxa"/>
          </w:tcPr>
          <w:p w14:paraId="0BD0CD63" w14:textId="17442DEF" w:rsidR="00FB100C" w:rsidRDefault="00B8218E" w:rsidP="007C5844">
            <w:pPr>
              <w:rPr>
                <w:rFonts w:ascii="Open Sans" w:hAnsi="Open Sans" w:cs="Open Sans"/>
                <w:sz w:val="18"/>
                <w:szCs w:val="18"/>
              </w:rPr>
            </w:pPr>
            <w:r>
              <w:rPr>
                <w:rFonts w:ascii="Open Sans" w:hAnsi="Open Sans" w:cs="Open Sans"/>
                <w:sz w:val="18"/>
                <w:szCs w:val="18"/>
              </w:rPr>
              <w:t xml:space="preserve">Collect data on learning applications and create a document on comparing its weaknesses and </w:t>
            </w:r>
            <w:r w:rsidR="00280900">
              <w:rPr>
                <w:rFonts w:ascii="Open Sans" w:hAnsi="Open Sans" w:cs="Open Sans"/>
                <w:sz w:val="18"/>
                <w:szCs w:val="18"/>
              </w:rPr>
              <w:t>strengths</w:t>
            </w:r>
            <w:r>
              <w:rPr>
                <w:rFonts w:ascii="Open Sans" w:hAnsi="Open Sans" w:cs="Open Sans"/>
                <w:sz w:val="18"/>
                <w:szCs w:val="18"/>
              </w:rPr>
              <w:t xml:space="preserve"> to incorporate into the project.</w:t>
            </w:r>
          </w:p>
          <w:p w14:paraId="3335A834" w14:textId="19915AAC" w:rsidR="00B8218E" w:rsidRDefault="00B8218E" w:rsidP="007C5844">
            <w:pPr>
              <w:rPr>
                <w:rFonts w:ascii="Open Sans" w:hAnsi="Open Sans" w:cs="Open Sans"/>
                <w:sz w:val="18"/>
                <w:szCs w:val="18"/>
              </w:rPr>
            </w:pPr>
            <w:r>
              <w:rPr>
                <w:rFonts w:ascii="Open Sans" w:hAnsi="Open Sans" w:cs="Open Sans"/>
                <w:sz w:val="18"/>
                <w:szCs w:val="18"/>
              </w:rPr>
              <w:t xml:space="preserve">Identify new techniques in creating applications for learning and study current design trends. </w:t>
            </w:r>
          </w:p>
          <w:p w14:paraId="78503579" w14:textId="568F2707" w:rsidR="00B8218E" w:rsidRDefault="00B8218E" w:rsidP="007C5844">
            <w:pPr>
              <w:rPr>
                <w:rFonts w:ascii="Open Sans" w:hAnsi="Open Sans" w:cs="Open Sans"/>
                <w:sz w:val="18"/>
                <w:szCs w:val="18"/>
              </w:rPr>
            </w:pPr>
            <w:r>
              <w:rPr>
                <w:rFonts w:ascii="Open Sans" w:hAnsi="Open Sans" w:cs="Open Sans"/>
                <w:sz w:val="18"/>
                <w:szCs w:val="18"/>
              </w:rPr>
              <w:t xml:space="preserve">Create multiple designs and prototypes to create a </w:t>
            </w:r>
            <w:r w:rsidR="00280900">
              <w:rPr>
                <w:rFonts w:ascii="Open Sans" w:hAnsi="Open Sans" w:cs="Open Sans"/>
                <w:sz w:val="18"/>
                <w:szCs w:val="18"/>
              </w:rPr>
              <w:t>well-suited</w:t>
            </w:r>
            <w:r>
              <w:rPr>
                <w:rFonts w:ascii="Open Sans" w:hAnsi="Open Sans" w:cs="Open Sans"/>
                <w:sz w:val="18"/>
                <w:szCs w:val="18"/>
              </w:rPr>
              <w:t xml:space="preserve"> design for the application based </w:t>
            </w:r>
            <w:r>
              <w:rPr>
                <w:rFonts w:ascii="Open Sans" w:hAnsi="Open Sans" w:cs="Open Sans"/>
                <w:sz w:val="18"/>
                <w:szCs w:val="18"/>
              </w:rPr>
              <w:lastRenderedPageBreak/>
              <w:t>on leading market research.</w:t>
            </w:r>
            <w:r w:rsidR="000204E3">
              <w:rPr>
                <w:rFonts w:ascii="Open Sans" w:hAnsi="Open Sans" w:cs="Open Sans"/>
                <w:sz w:val="18"/>
                <w:szCs w:val="18"/>
              </w:rPr>
              <w:t xml:space="preserve"> Using Adobe XD.</w:t>
            </w:r>
          </w:p>
          <w:p w14:paraId="4CD9144E" w14:textId="5A6B29E8" w:rsidR="000204E3" w:rsidRDefault="000204E3" w:rsidP="007C5844">
            <w:pPr>
              <w:rPr>
                <w:rFonts w:ascii="Open Sans" w:hAnsi="Open Sans" w:cs="Open Sans"/>
                <w:sz w:val="18"/>
                <w:szCs w:val="18"/>
              </w:rPr>
            </w:pPr>
            <w:r>
              <w:rPr>
                <w:rFonts w:ascii="Open Sans" w:hAnsi="Open Sans" w:cs="Open Sans"/>
                <w:sz w:val="18"/>
                <w:szCs w:val="18"/>
              </w:rPr>
              <w:t>Create all key elements needed to create the application including sound, logos, music notation etc</w:t>
            </w:r>
          </w:p>
          <w:p w14:paraId="7D0BF01C" w14:textId="476F7BFF" w:rsidR="00280900" w:rsidRDefault="000204E3" w:rsidP="007C5844">
            <w:pPr>
              <w:rPr>
                <w:rFonts w:ascii="Open Sans" w:hAnsi="Open Sans" w:cs="Open Sans"/>
                <w:sz w:val="18"/>
                <w:szCs w:val="18"/>
              </w:rPr>
            </w:pPr>
            <w:r>
              <w:rPr>
                <w:rFonts w:ascii="Open Sans" w:hAnsi="Open Sans" w:cs="Open Sans"/>
                <w:sz w:val="18"/>
                <w:szCs w:val="18"/>
              </w:rPr>
              <w:t>Research current techniques used to create learning applications and teach a user.</w:t>
            </w:r>
          </w:p>
          <w:p w14:paraId="1AF4BD88" w14:textId="5C33945B" w:rsidR="000204E3" w:rsidRDefault="000204E3" w:rsidP="007C5844">
            <w:pPr>
              <w:rPr>
                <w:rFonts w:ascii="Open Sans" w:hAnsi="Open Sans" w:cs="Open Sans"/>
                <w:sz w:val="18"/>
                <w:szCs w:val="18"/>
              </w:rPr>
            </w:pPr>
            <w:r>
              <w:rPr>
                <w:rFonts w:ascii="Open Sans" w:hAnsi="Open Sans" w:cs="Open Sans"/>
                <w:sz w:val="18"/>
                <w:szCs w:val="18"/>
              </w:rPr>
              <w:t>Implement designs for the application using Unity 2D</w:t>
            </w:r>
          </w:p>
          <w:p w14:paraId="41CF4731" w14:textId="6DD175D6" w:rsidR="000204E3" w:rsidRDefault="000204E3" w:rsidP="007C5844">
            <w:pPr>
              <w:rPr>
                <w:rFonts w:ascii="Open Sans" w:hAnsi="Open Sans" w:cs="Open Sans"/>
                <w:sz w:val="18"/>
                <w:szCs w:val="18"/>
              </w:rPr>
            </w:pPr>
            <w:r>
              <w:rPr>
                <w:rFonts w:ascii="Open Sans" w:hAnsi="Open Sans" w:cs="Open Sans"/>
                <w:sz w:val="18"/>
                <w:szCs w:val="18"/>
              </w:rPr>
              <w:t xml:space="preserve">Test the application with real users, then </w:t>
            </w:r>
            <w:r w:rsidR="006D7282">
              <w:rPr>
                <w:rFonts w:ascii="Open Sans" w:hAnsi="Open Sans" w:cs="Open Sans"/>
                <w:sz w:val="18"/>
                <w:szCs w:val="18"/>
              </w:rPr>
              <w:t>analyse</w:t>
            </w:r>
            <w:r>
              <w:rPr>
                <w:rFonts w:ascii="Open Sans" w:hAnsi="Open Sans" w:cs="Open Sans"/>
                <w:sz w:val="18"/>
                <w:szCs w:val="18"/>
              </w:rPr>
              <w:t xml:space="preserve"> and document findings</w:t>
            </w:r>
          </w:p>
          <w:p w14:paraId="7B232AD3" w14:textId="60F71D7F" w:rsidR="000204E3" w:rsidRDefault="000204E3" w:rsidP="007C5844">
            <w:pPr>
              <w:rPr>
                <w:rFonts w:ascii="Open Sans" w:hAnsi="Open Sans" w:cs="Open Sans"/>
                <w:sz w:val="18"/>
                <w:szCs w:val="18"/>
              </w:rPr>
            </w:pPr>
            <w:r>
              <w:rPr>
                <w:rFonts w:ascii="Open Sans" w:hAnsi="Open Sans" w:cs="Open Sans"/>
                <w:sz w:val="18"/>
                <w:szCs w:val="18"/>
              </w:rPr>
              <w:t>Create documentation based on finding of the overall project, noting what happened, results and evaluation.</w:t>
            </w:r>
          </w:p>
          <w:p w14:paraId="77985CE1" w14:textId="77777777" w:rsidR="00B8218E" w:rsidRPr="00991566" w:rsidRDefault="00B8218E" w:rsidP="007C5844">
            <w:pPr>
              <w:rPr>
                <w:rFonts w:ascii="Open Sans" w:hAnsi="Open Sans" w:cs="Open Sans"/>
                <w:sz w:val="18"/>
                <w:szCs w:val="18"/>
              </w:rPr>
            </w:pPr>
          </w:p>
          <w:p w14:paraId="0BD0CD64" w14:textId="77777777" w:rsidR="00EB0CAA" w:rsidRPr="00991566" w:rsidRDefault="00EB0CAA" w:rsidP="007C5844">
            <w:pPr>
              <w:rPr>
                <w:rFonts w:ascii="Open Sans" w:hAnsi="Open Sans" w:cs="Open Sans"/>
                <w:sz w:val="18"/>
                <w:szCs w:val="18"/>
              </w:rPr>
            </w:pPr>
          </w:p>
          <w:p w14:paraId="0BD0CD65" w14:textId="77777777" w:rsidR="00EB0CAA" w:rsidRPr="00991566" w:rsidRDefault="00EB0CAA" w:rsidP="007C5844">
            <w:pPr>
              <w:rPr>
                <w:rFonts w:ascii="Open Sans" w:hAnsi="Open Sans" w:cs="Open Sans"/>
                <w:sz w:val="18"/>
                <w:szCs w:val="18"/>
              </w:rPr>
            </w:pPr>
          </w:p>
        </w:tc>
      </w:tr>
    </w:tbl>
    <w:p w14:paraId="0BD0CD67" w14:textId="77777777" w:rsidR="00FB100C" w:rsidRPr="00991566" w:rsidRDefault="00FB100C" w:rsidP="00FB100C">
      <w:pPr>
        <w:rPr>
          <w:rFonts w:ascii="Open Sans" w:hAnsi="Open Sans" w:cs="Open Sans"/>
          <w:b/>
          <w:szCs w:val="22"/>
        </w:rPr>
      </w:pPr>
    </w:p>
    <w:p w14:paraId="0BD0CD68" w14:textId="77777777" w:rsidR="00A923E3" w:rsidRPr="001025A8" w:rsidRDefault="000C03D1" w:rsidP="00A923E3">
      <w:pPr>
        <w:rPr>
          <w:rFonts w:ascii="Open Sans SemiBold" w:hAnsi="Open Sans SemiBold" w:cs="Open Sans SemiBold"/>
          <w:b/>
          <w:bCs/>
        </w:rPr>
      </w:pPr>
      <w:r w:rsidRPr="001025A8">
        <w:rPr>
          <w:rFonts w:ascii="Open Sans SemiBold" w:hAnsi="Open Sans SemiBold" w:cs="Open Sans SemiBold"/>
          <w:b/>
          <w:bCs/>
        </w:rPr>
        <w:t>1.8</w:t>
      </w:r>
      <w:r w:rsidR="00A923E3" w:rsidRPr="001025A8">
        <w:rPr>
          <w:rFonts w:ascii="Open Sans SemiBold" w:hAnsi="Open Sans SemiBold" w:cs="Open Sans SemiBold"/>
          <w:b/>
          <w:bCs/>
        </w:rPr>
        <w:t xml:space="preserve"> Ethics Form</w:t>
      </w:r>
    </w:p>
    <w:p w14:paraId="0BD0CD69" w14:textId="77777777" w:rsidR="00A923E3" w:rsidRPr="001025A8" w:rsidRDefault="00A923E3" w:rsidP="00A923E3">
      <w:pPr>
        <w:rPr>
          <w:rFonts w:ascii="Open Sans SemiBold" w:hAnsi="Open Sans SemiBold" w:cs="Open Sans SemiBold"/>
          <w:b/>
          <w:bCs/>
          <w:i/>
          <w:iCs/>
        </w:rPr>
      </w:pPr>
      <w:r w:rsidRPr="001025A8">
        <w:rPr>
          <w:rFonts w:ascii="Open Sans SemiBold" w:hAnsi="Open Sans SemiBold" w:cs="Open Sans SemiBold"/>
          <w:b/>
          <w:bCs/>
          <w:i/>
          <w:iCs/>
        </w:rPr>
        <w:t xml:space="preserve">You must include in your signed ethics form in this </w:t>
      </w:r>
      <w:proofErr w:type="gramStart"/>
      <w:r w:rsidRPr="001025A8">
        <w:rPr>
          <w:rFonts w:ascii="Open Sans SemiBold" w:hAnsi="Open Sans SemiBold" w:cs="Open Sans SemiBold"/>
          <w:b/>
          <w:bCs/>
          <w:i/>
          <w:iCs/>
        </w:rPr>
        <w:t>submission</w:t>
      </w:r>
      <w:proofErr w:type="gramEnd"/>
      <w:r w:rsidRPr="001025A8">
        <w:rPr>
          <w:rFonts w:ascii="Open Sans SemiBold" w:hAnsi="Open Sans SemiBold" w:cs="Open Sans SemiBold"/>
          <w:b/>
          <w:bCs/>
          <w:i/>
          <w:iCs/>
        </w:rPr>
        <w:t xml:space="preserve"> or you will not be able to continue the project.</w:t>
      </w:r>
    </w:p>
    <w:p w14:paraId="0BD0CD6A" w14:textId="77777777" w:rsidR="00A923E3" w:rsidRPr="00991566" w:rsidRDefault="00A923E3" w:rsidP="00FB100C">
      <w:pPr>
        <w:rPr>
          <w:rFonts w:ascii="Open Sans" w:hAnsi="Open Sans" w:cs="Open Sans"/>
          <w:b/>
          <w:szCs w:val="22"/>
        </w:rPr>
      </w:pPr>
    </w:p>
    <w:sectPr w:rsidR="00A923E3" w:rsidRPr="00991566" w:rsidSect="00976B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SemiBold">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52A"/>
    <w:multiLevelType w:val="multilevel"/>
    <w:tmpl w:val="E9285B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5671CC"/>
    <w:multiLevelType w:val="hybridMultilevel"/>
    <w:tmpl w:val="BF0C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26A5E"/>
    <w:multiLevelType w:val="hybridMultilevel"/>
    <w:tmpl w:val="B3E0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D83C54"/>
    <w:multiLevelType w:val="hybridMultilevel"/>
    <w:tmpl w:val="EDF463DC"/>
    <w:lvl w:ilvl="0" w:tplc="36D88FA4">
      <w:numFmt w:val="bullet"/>
      <w:lvlText w:val="-"/>
      <w:lvlJc w:val="left"/>
      <w:pPr>
        <w:ind w:left="420" w:hanging="360"/>
      </w:pPr>
      <w:rPr>
        <w:rFonts w:ascii="Open Sans" w:eastAsiaTheme="minorHAnsi" w:hAnsi="Open Sans" w:cs="Open Sans"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6A7530"/>
    <w:multiLevelType w:val="hybridMultilevel"/>
    <w:tmpl w:val="6F0EE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0C"/>
    <w:rsid w:val="000204E3"/>
    <w:rsid w:val="00055ABB"/>
    <w:rsid w:val="000C03D1"/>
    <w:rsid w:val="000F691E"/>
    <w:rsid w:val="001025A8"/>
    <w:rsid w:val="001878E3"/>
    <w:rsid w:val="00190E69"/>
    <w:rsid w:val="002152D3"/>
    <w:rsid w:val="00267743"/>
    <w:rsid w:val="00277CF6"/>
    <w:rsid w:val="00280900"/>
    <w:rsid w:val="002A49E3"/>
    <w:rsid w:val="002B6021"/>
    <w:rsid w:val="00330F45"/>
    <w:rsid w:val="00335A68"/>
    <w:rsid w:val="003B2F9A"/>
    <w:rsid w:val="00492BB9"/>
    <w:rsid w:val="00496063"/>
    <w:rsid w:val="00614BDD"/>
    <w:rsid w:val="006B197D"/>
    <w:rsid w:val="006D7282"/>
    <w:rsid w:val="007C5844"/>
    <w:rsid w:val="00820B9A"/>
    <w:rsid w:val="00840B6C"/>
    <w:rsid w:val="00873D49"/>
    <w:rsid w:val="008B673B"/>
    <w:rsid w:val="009315FB"/>
    <w:rsid w:val="00976BAA"/>
    <w:rsid w:val="00991566"/>
    <w:rsid w:val="00A923E3"/>
    <w:rsid w:val="00AD40B5"/>
    <w:rsid w:val="00B6519E"/>
    <w:rsid w:val="00B8218E"/>
    <w:rsid w:val="00C01DC8"/>
    <w:rsid w:val="00C161BE"/>
    <w:rsid w:val="00C25636"/>
    <w:rsid w:val="00C3429F"/>
    <w:rsid w:val="00CA0E9A"/>
    <w:rsid w:val="00CB78EF"/>
    <w:rsid w:val="00D414F2"/>
    <w:rsid w:val="00D56636"/>
    <w:rsid w:val="00E46502"/>
    <w:rsid w:val="00EB0CAA"/>
    <w:rsid w:val="00F44E81"/>
    <w:rsid w:val="00F65B81"/>
    <w:rsid w:val="00FB100C"/>
    <w:rsid w:val="00FF0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0CD0D"/>
  <w15:docId w15:val="{8EF9EE69-521C-4654-A6C4-A3BB8004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0C"/>
    <w:pPr>
      <w:spacing w:after="120"/>
      <w:jc w:val="both"/>
    </w:pPr>
    <w:rPr>
      <w:rFonts w:eastAsiaTheme="minorHAnsi"/>
    </w:rPr>
  </w:style>
  <w:style w:type="paragraph" w:styleId="Heading1">
    <w:name w:val="heading 1"/>
    <w:basedOn w:val="Normal"/>
    <w:next w:val="Normal"/>
    <w:link w:val="Heading1Char"/>
    <w:uiPriority w:val="9"/>
    <w:qFormat/>
    <w:rsid w:val="00FB100C"/>
    <w:pPr>
      <w:keepNext/>
      <w:keepLines/>
      <w:spacing w:before="240"/>
      <w:ind w:left="360" w:hanging="36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FB100C"/>
    <w:pPr>
      <w:keepNext/>
      <w:keepLines/>
      <w:numPr>
        <w:ilvl w:val="1"/>
        <w:numId w:val="1"/>
      </w:numPr>
      <w:spacing w:before="40"/>
      <w:ind w:left="567" w:hanging="567"/>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100C"/>
    <w:pPr>
      <w:keepNext/>
      <w:keepLines/>
      <w:numPr>
        <w:ilvl w:val="2"/>
        <w:numId w:val="1"/>
      </w:numPr>
      <w:spacing w:before="40" w:after="0"/>
      <w:ind w:left="709" w:hanging="709"/>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0C"/>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FB10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B100C"/>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FB100C"/>
    <w:pPr>
      <w:jc w:val="both"/>
    </w:pPr>
    <w:rPr>
      <w:rFonts w:eastAsiaTheme="minorHAnsi"/>
    </w:rPr>
  </w:style>
  <w:style w:type="table" w:styleId="TableGrid">
    <w:name w:val="Table Grid"/>
    <w:basedOn w:val="TableNormal"/>
    <w:rsid w:val="00FB100C"/>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B100C"/>
    <w:rPr>
      <w:rFonts w:eastAsiaTheme="minorHAnsi"/>
    </w:rPr>
  </w:style>
  <w:style w:type="paragraph" w:styleId="ListParagraph">
    <w:name w:val="List Paragraph"/>
    <w:basedOn w:val="Normal"/>
    <w:uiPriority w:val="34"/>
    <w:qFormat/>
    <w:rsid w:val="00277CF6"/>
    <w:pPr>
      <w:ind w:left="720"/>
      <w:contextualSpacing/>
    </w:pPr>
  </w:style>
  <w:style w:type="character" w:styleId="Hyperlink">
    <w:name w:val="Hyperlink"/>
    <w:basedOn w:val="DefaultParagraphFont"/>
    <w:uiPriority w:val="99"/>
    <w:unhideWhenUsed/>
    <w:rsid w:val="00C01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88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uk/books?hl=en&amp;lr=&amp;id=oLRMAwAAQBAJ&amp;oi=fnd&amp;pg=PR9&amp;dq=key+techniques+to+learning+musical+theory&amp;ots=hGe5-Elee5&amp;sig=jCv2up8Sk7agiqBylgaDYM6Eaq0&amp;redir_esc=y#v=onepage&amp;q&amp;f=false" TargetMode="External"/><Relationship Id="rId3" Type="http://schemas.openxmlformats.org/officeDocument/2006/relationships/settings" Target="settings.xml"/><Relationship Id="rId7" Type="http://schemas.openxmlformats.org/officeDocument/2006/relationships/hyperlink" Target="https://citeseerx.ist.psu.edu/viewdoc/download?doi=10.1.1.359.3934&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3679774" TargetMode="External"/><Relationship Id="rId5" Type="http://schemas.openxmlformats.org/officeDocument/2006/relationships/hyperlink" Target="https://books.google.co.uk/books?hl=en&amp;lr=&amp;id=juFwS5HI0hsC&amp;oi=fnd&amp;pg=PA3&amp;dq=key+techniques+to+learning+musical+theory&amp;ots=sbrppo9cYV&amp;sig=sod_Bzmeac3SVAicICGdjJlaQeE&amp;redir_esc=y#v=onepage&amp;q=key%20techniques%20to%20learning%20musical%20theory&amp;f=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CSDM</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Chrisina Jayne</dc:creator>
  <cp:keywords/>
  <dc:description/>
  <cp:lastModifiedBy>Lewis Maitland</cp:lastModifiedBy>
  <cp:revision>2</cp:revision>
  <dcterms:created xsi:type="dcterms:W3CDTF">2021-10-08T14:49:00Z</dcterms:created>
  <dcterms:modified xsi:type="dcterms:W3CDTF">2021-10-08T14:49:00Z</dcterms:modified>
</cp:coreProperties>
</file>