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7447B" w14:textId="77777777" w:rsidR="00BF6C98" w:rsidRPr="0077739B" w:rsidRDefault="00BF6C98" w:rsidP="00BF6C98">
      <w:pPr>
        <w:jc w:val="center"/>
        <w:rPr>
          <w:rFonts w:ascii="Arial" w:hAnsi="Arial" w:cs="Arial"/>
        </w:rPr>
      </w:pPr>
      <w:r w:rsidRPr="0077739B">
        <w:rPr>
          <w:rFonts w:ascii="Arial" w:hAnsi="Arial" w:cs="Arial"/>
          <w:noProof/>
        </w:rPr>
        <mc:AlternateContent>
          <mc:Choice Requires="wps">
            <w:drawing>
              <wp:anchor distT="0" distB="0" distL="114300" distR="114300" simplePos="0" relativeHeight="251660288" behindDoc="1" locked="0" layoutInCell="1" allowOverlap="1" wp14:anchorId="58592B57" wp14:editId="6FE07DCC">
                <wp:simplePos x="0" y="0"/>
                <wp:positionH relativeFrom="column">
                  <wp:posOffset>-977900</wp:posOffset>
                </wp:positionH>
                <wp:positionV relativeFrom="paragraph">
                  <wp:posOffset>-889000</wp:posOffset>
                </wp:positionV>
                <wp:extent cx="7594600" cy="1074420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7594600" cy="10744200"/>
                        </a:xfrm>
                        <a:prstGeom prst="rect">
                          <a:avLst/>
                        </a:prstGeom>
                        <a:solidFill>
                          <a:srgbClr val="71217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B58CB" id="Rectangle 5" o:spid="_x0000_s1026" style="position:absolute;margin-left:-77pt;margin-top:-70pt;width:598pt;height:8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" fillcolor="#712177" strokecolor="#1f3763 [1604]" strokeweight="1pt"/>
            </w:pict>
          </mc:Fallback>
        </mc:AlternateContent>
      </w:r>
      <w:r w:rsidRPr="0077739B">
        <w:rPr>
          <w:rFonts w:ascii="Arial" w:hAnsi="Arial" w:cs="Arial"/>
          <w:noProof/>
        </w:rPr>
        <w:drawing>
          <wp:inline distT="0" distB="0" distL="0" distR="0" wp14:anchorId="1246E91B" wp14:editId="45697D29">
            <wp:extent cx="4572000" cy="830239"/>
            <wp:effectExtent l="0" t="0" r="0"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stretch>
                      <a:fillRect/>
                    </a:stretch>
                  </pic:blipFill>
                  <pic:spPr>
                    <a:xfrm>
                      <a:off x="0" y="0"/>
                      <a:ext cx="4591005" cy="833690"/>
                    </a:xfrm>
                    <a:prstGeom prst="rect">
                      <a:avLst/>
                    </a:prstGeom>
                  </pic:spPr>
                </pic:pic>
              </a:graphicData>
            </a:graphic>
          </wp:inline>
        </w:drawing>
      </w:r>
    </w:p>
    <w:p w14:paraId="162AECA4" w14:textId="77777777" w:rsidR="00BF6C98" w:rsidRPr="0077739B" w:rsidRDefault="00BF6C98" w:rsidP="00BF6C98">
      <w:pPr>
        <w:jc w:val="center"/>
        <w:rPr>
          <w:rFonts w:ascii="Arial" w:hAnsi="Arial" w:cs="Arial"/>
        </w:rPr>
      </w:pPr>
    </w:p>
    <w:p w14:paraId="07C50DC6" w14:textId="77777777" w:rsidR="00BF6C98" w:rsidRPr="0077739B" w:rsidRDefault="00BF6C98" w:rsidP="00BF6C98">
      <w:pPr>
        <w:tabs>
          <w:tab w:val="left" w:pos="3279"/>
        </w:tabs>
        <w:jc w:val="center"/>
        <w:rPr>
          <w:rFonts w:ascii="Arial" w:hAnsi="Arial" w:cs="Arial"/>
          <w:color w:val="FFFFFF" w:themeColor="background1"/>
          <w:sz w:val="90"/>
          <w:szCs w:val="90"/>
        </w:rPr>
      </w:pPr>
    </w:p>
    <w:p w14:paraId="2DAE0F44" w14:textId="77777777" w:rsidR="00BF6C98" w:rsidRPr="0077739B" w:rsidRDefault="00BF6C98" w:rsidP="00BF6C98">
      <w:pPr>
        <w:tabs>
          <w:tab w:val="left" w:pos="3279"/>
        </w:tabs>
        <w:jc w:val="center"/>
        <w:rPr>
          <w:rFonts w:ascii="Arial" w:hAnsi="Arial" w:cs="Arial"/>
          <w:color w:val="FFFFFF" w:themeColor="background1"/>
          <w:sz w:val="90"/>
          <w:szCs w:val="90"/>
        </w:rPr>
      </w:pPr>
      <w:r w:rsidRPr="0077739B">
        <w:rPr>
          <w:rFonts w:ascii="Arial" w:hAnsi="Arial" w:cs="Arial"/>
          <w:color w:val="FFFFFF" w:themeColor="background1"/>
          <w:sz w:val="90"/>
          <w:szCs w:val="90"/>
        </w:rPr>
        <w:t>School of Computing</w:t>
      </w:r>
    </w:p>
    <w:p w14:paraId="098C6F3C" w14:textId="77777777" w:rsidR="00BF6C98" w:rsidRPr="0077739B" w:rsidRDefault="00BF6C98" w:rsidP="00BF6C98">
      <w:pPr>
        <w:tabs>
          <w:tab w:val="left" w:pos="3279"/>
        </w:tabs>
        <w:jc w:val="center"/>
        <w:rPr>
          <w:rFonts w:ascii="Arial" w:hAnsi="Arial" w:cs="Arial"/>
          <w:b/>
          <w:bCs/>
          <w:color w:val="FFFFFF" w:themeColor="background1"/>
          <w:sz w:val="60"/>
          <w:szCs w:val="60"/>
        </w:rPr>
      </w:pPr>
      <w:r w:rsidRPr="0077739B">
        <w:rPr>
          <w:rFonts w:ascii="Arial" w:hAnsi="Arial" w:cs="Arial"/>
          <w:b/>
          <w:bCs/>
          <w:color w:val="FFFFFF" w:themeColor="background1"/>
          <w:sz w:val="60"/>
          <w:szCs w:val="60"/>
        </w:rPr>
        <w:t>Honours Report</w:t>
      </w:r>
    </w:p>
    <w:p w14:paraId="6B9407DE" w14:textId="77777777" w:rsidR="00BF6C98" w:rsidRPr="0077739B" w:rsidRDefault="00BF6C98" w:rsidP="00BF6C98">
      <w:pPr>
        <w:tabs>
          <w:tab w:val="left" w:pos="3279"/>
        </w:tabs>
        <w:jc w:val="center"/>
        <w:rPr>
          <w:rFonts w:ascii="Arial" w:hAnsi="Arial" w:cs="Arial"/>
          <w:b/>
          <w:bCs/>
          <w:color w:val="FFFFFF" w:themeColor="background1"/>
          <w:sz w:val="60"/>
          <w:szCs w:val="60"/>
        </w:rPr>
      </w:pPr>
      <w:r w:rsidRPr="0077739B">
        <w:rPr>
          <w:rFonts w:ascii="Arial" w:hAnsi="Arial" w:cs="Arial"/>
          <w:b/>
          <w:bCs/>
          <w:color w:val="FFFFFF" w:themeColor="background1"/>
          <w:sz w:val="60"/>
          <w:szCs w:val="60"/>
        </w:rPr>
        <w:t xml:space="preserve"> </w:t>
      </w:r>
    </w:p>
    <w:p w14:paraId="28FEBCE5" w14:textId="34248062" w:rsidR="00BF6C98" w:rsidRPr="0077739B" w:rsidRDefault="00F428D1" w:rsidP="00BF6C98">
      <w:pPr>
        <w:tabs>
          <w:tab w:val="left" w:pos="3279"/>
        </w:tabs>
        <w:jc w:val="center"/>
        <w:rPr>
          <w:rFonts w:ascii="Arial" w:hAnsi="Arial" w:cs="Arial"/>
          <w:b/>
          <w:bCs/>
          <w:color w:val="FFFFFF" w:themeColor="background1"/>
          <w:sz w:val="40"/>
          <w:szCs w:val="40"/>
        </w:rPr>
      </w:pPr>
      <w:r w:rsidRPr="0077739B">
        <w:rPr>
          <w:rFonts w:ascii="Arial" w:hAnsi="Arial" w:cs="Arial"/>
          <w:b/>
          <w:bCs/>
          <w:i/>
          <w:iCs/>
          <w:color w:val="FFFFFF" w:themeColor="background1"/>
          <w:sz w:val="40"/>
          <w:szCs w:val="40"/>
        </w:rPr>
        <w:t>eLearning Application/Game on Bagpipe Musical Theory</w:t>
      </w:r>
    </w:p>
    <w:p w14:paraId="4FA170BC" w14:textId="6F8CDF4F" w:rsidR="00BF6C98" w:rsidRPr="0077739B" w:rsidRDefault="00F428D1" w:rsidP="00BF6C98">
      <w:pPr>
        <w:pStyle w:val="NormalWeb"/>
        <w:jc w:val="center"/>
        <w:rPr>
          <w:rFonts w:ascii="Arial" w:hAnsi="Arial" w:cs="Arial"/>
          <w:color w:val="FFFFFF" w:themeColor="background1"/>
          <w:sz w:val="40"/>
          <w:szCs w:val="40"/>
        </w:rPr>
      </w:pPr>
      <w:r w:rsidRPr="0077739B">
        <w:rPr>
          <w:rFonts w:ascii="Arial" w:hAnsi="Arial" w:cs="Arial"/>
          <w:b/>
          <w:bCs/>
          <w:color w:val="FFFFFF" w:themeColor="background1"/>
          <w:sz w:val="40"/>
          <w:szCs w:val="40"/>
        </w:rPr>
        <w:t>Lewis Maitland 2022</w:t>
      </w:r>
    </w:p>
    <w:p w14:paraId="7F6ECA70" w14:textId="77777777" w:rsidR="00BF6C98" w:rsidRPr="0077739B" w:rsidRDefault="00BF6C98" w:rsidP="00BF6C98">
      <w:pPr>
        <w:tabs>
          <w:tab w:val="left" w:pos="3279"/>
        </w:tabs>
        <w:jc w:val="center"/>
        <w:rPr>
          <w:rFonts w:ascii="Arial" w:hAnsi="Arial" w:cs="Arial"/>
          <w:b/>
          <w:bCs/>
          <w:sz w:val="60"/>
          <w:szCs w:val="60"/>
        </w:rPr>
      </w:pPr>
      <w:r w:rsidRPr="0077739B">
        <w:rPr>
          <w:rFonts w:ascii="Arial" w:hAnsi="Arial" w:cs="Arial"/>
          <w:noProof/>
        </w:rPr>
        <mc:AlternateContent>
          <mc:Choice Requires="wps">
            <w:drawing>
              <wp:anchor distT="0" distB="0" distL="114300" distR="114300" simplePos="0" relativeHeight="251659264" behindDoc="0" locked="0" layoutInCell="1" allowOverlap="1" wp14:anchorId="7AF36B40" wp14:editId="1A91E81B">
                <wp:simplePos x="0" y="0"/>
                <wp:positionH relativeFrom="column">
                  <wp:posOffset>-330200</wp:posOffset>
                </wp:positionH>
                <wp:positionV relativeFrom="paragraph">
                  <wp:posOffset>917575</wp:posOffset>
                </wp:positionV>
                <wp:extent cx="6726725" cy="4435475"/>
                <wp:effectExtent l="0" t="0" r="0" b="0"/>
                <wp:wrapNone/>
                <wp:docPr id="7" name="Text Box 7"/>
                <wp:cNvGraphicFramePr/>
                <a:graphic xmlns:a="http://schemas.openxmlformats.org/drawingml/2006/main">
                  <a:graphicData uri="http://schemas.microsoft.com/office/word/2010/wordprocessingShape">
                    <wps:wsp>
                      <wps:cNvSpPr txBox="1"/>
                      <wps:spPr>
                        <a:xfrm>
                          <a:off x="0" y="0"/>
                          <a:ext cx="6726725" cy="4435475"/>
                        </a:xfrm>
                        <a:prstGeom prst="rect">
                          <a:avLst/>
                        </a:prstGeom>
                        <a:noFill/>
                        <a:ln w="6350">
                          <a:noFill/>
                        </a:ln>
                      </wps:spPr>
                      <wps:txbx>
                        <w:txbxContent>
                          <w:p w14:paraId="313D6970" w14:textId="77777777" w:rsidR="00BF6C98" w:rsidRPr="008D56B7" w:rsidRDefault="00BF6C98" w:rsidP="00BF6C98">
                            <w:pPr>
                              <w:pStyle w:val="NormalWeb"/>
                              <w:jc w:val="center"/>
                              <w:rPr>
                                <w:rFonts w:ascii="Open Sans" w:hAnsi="Open Sans" w:cs="Open Sans"/>
                                <w:color w:val="FFFFFF" w:themeColor="background1"/>
                              </w:rPr>
                            </w:pPr>
                            <w:r w:rsidRPr="008D56B7">
                              <w:rPr>
                                <w:rFonts w:ascii="Open Sans" w:hAnsi="Open Sans" w:cs="Open Sans"/>
                                <w:color w:val="FFFFFF" w:themeColor="background1"/>
                              </w:rPr>
                              <w:t>This report is submitted as part of the requirements for the degree of</w:t>
                            </w:r>
                          </w:p>
                          <w:p w14:paraId="1C02B28D" w14:textId="1C465E4D" w:rsidR="00BF6C98" w:rsidRPr="008D56B7" w:rsidRDefault="00BF6C98" w:rsidP="00BF6C98">
                            <w:pPr>
                              <w:pStyle w:val="NormalWeb"/>
                              <w:jc w:val="center"/>
                              <w:rPr>
                                <w:rFonts w:ascii="Open Sans" w:hAnsi="Open Sans" w:cs="Open Sans"/>
                                <w:color w:val="FFFFFF" w:themeColor="background1"/>
                              </w:rPr>
                            </w:pPr>
                            <w:r w:rsidRPr="008D56B7">
                              <w:rPr>
                                <w:rFonts w:ascii="Open Sans" w:hAnsi="Open Sans" w:cs="Open Sans"/>
                                <w:b/>
                                <w:bCs/>
                                <w:color w:val="FFFFFF" w:themeColor="background1"/>
                              </w:rPr>
                              <w:t xml:space="preserve">BSc (Hons) in </w:t>
                            </w:r>
                            <w:r w:rsidR="00F428D1">
                              <w:rPr>
                                <w:rFonts w:ascii="Open Sans" w:hAnsi="Open Sans" w:cs="Open Sans"/>
                                <w:b/>
                                <w:bCs/>
                                <w:color w:val="FFFFFF" w:themeColor="background1"/>
                              </w:rPr>
                              <w:t>Digital Media Computing</w:t>
                            </w:r>
                          </w:p>
                          <w:p w14:paraId="2E887BED" w14:textId="77777777" w:rsidR="00BF6C98" w:rsidRPr="008D56B7" w:rsidRDefault="00BF6C98" w:rsidP="00BF6C98">
                            <w:pPr>
                              <w:pStyle w:val="NormalWeb"/>
                              <w:jc w:val="center"/>
                              <w:rPr>
                                <w:rFonts w:ascii="Open Sans" w:hAnsi="Open Sans" w:cs="Open Sans"/>
                                <w:color w:val="FFFFFF" w:themeColor="background1"/>
                              </w:rPr>
                            </w:pPr>
                            <w:r w:rsidRPr="008D56B7">
                              <w:rPr>
                                <w:rFonts w:ascii="Open Sans" w:hAnsi="Open Sans" w:cs="Open Sans"/>
                                <w:color w:val="FFFFFF" w:themeColor="background1"/>
                              </w:rPr>
                              <w:t>at Robert Gordon University, Aberdeen, Scotland</w:t>
                            </w:r>
                          </w:p>
                          <w:p w14:paraId="45070F7C" w14:textId="77777777" w:rsidR="00BF6C98" w:rsidRDefault="00BF6C98" w:rsidP="00BF6C98">
                            <w:pPr>
                              <w:pStyle w:val="NormalWeb"/>
                              <w:jc w:val="center"/>
                              <w:rPr>
                                <w:rFonts w:ascii="Open Sans" w:hAnsi="Open Sans" w:cs="Open Sans"/>
                                <w:color w:val="FFFFFF" w:themeColor="background1"/>
                                <w:sz w:val="22"/>
                                <w:szCs w:val="22"/>
                              </w:rPr>
                            </w:pPr>
                          </w:p>
                          <w:p w14:paraId="3AE9E077" w14:textId="77777777" w:rsidR="00BF6C98" w:rsidRPr="007B320D" w:rsidRDefault="00BF6C98" w:rsidP="00BF6C98">
                            <w:pPr>
                              <w:pStyle w:val="NormalWeb"/>
                              <w:rPr>
                                <w:rFonts w:ascii="Open Sans" w:hAnsi="Open Sans" w:cs="Open Sans"/>
                                <w:color w:val="FFFFFF" w:themeColor="background1"/>
                              </w:rPr>
                            </w:pPr>
                          </w:p>
                          <w:p w14:paraId="3954F598" w14:textId="77777777" w:rsidR="00BF6C98" w:rsidRDefault="00BF6C98" w:rsidP="00BF6C98">
                            <w:pPr>
                              <w:pStyle w:val="NormalWeb"/>
                              <w:rPr>
                                <w:rFonts w:ascii="Open Sans" w:hAnsi="Open Sans" w:cs="Open Sans"/>
                                <w:b/>
                                <w:bCs/>
                                <w:color w:val="FFFFFF" w:themeColor="background1"/>
                                <w:sz w:val="22"/>
                                <w:szCs w:val="22"/>
                              </w:rPr>
                            </w:pPr>
                            <w:r w:rsidRPr="007B320D">
                              <w:rPr>
                                <w:rFonts w:ascii="Open Sans" w:hAnsi="Open Sans" w:cs="Open Sans"/>
                                <w:b/>
                                <w:bCs/>
                                <w:color w:val="FFFFFF" w:themeColor="background1"/>
                                <w:sz w:val="22"/>
                                <w:szCs w:val="22"/>
                              </w:rPr>
                              <w:t>I confirm that the work contained in this Honours project report has been composed solely by myself and has not been accepted in any previous application for a degree. All sources of information have been specifically acknowledged and all verbatim extracts are distinguished by quotation marks.</w:t>
                            </w:r>
                          </w:p>
                          <w:p w14:paraId="0B5EA32F" w14:textId="77777777" w:rsidR="00BF6C98" w:rsidRPr="007B320D" w:rsidRDefault="00BF6C98" w:rsidP="00BF6C98">
                            <w:pPr>
                              <w:pStyle w:val="NormalWeb"/>
                              <w:rPr>
                                <w:rFonts w:ascii="Open Sans" w:hAnsi="Open Sans" w:cs="Open Sans"/>
                                <w:color w:val="FFFFFF" w:themeColor="background1"/>
                              </w:rPr>
                            </w:pPr>
                          </w:p>
                          <w:p w14:paraId="48A7092E" w14:textId="66CE5FE1" w:rsidR="00BF6C98" w:rsidRPr="007B320D" w:rsidRDefault="00BF6C98" w:rsidP="00BF6C98">
                            <w:pPr>
                              <w:pStyle w:val="NormalWeb"/>
                              <w:rPr>
                                <w:rFonts w:ascii="Open Sans" w:hAnsi="Open Sans" w:cs="Open Sans"/>
                                <w:color w:val="FFFFFF" w:themeColor="background1"/>
                              </w:rPr>
                            </w:pPr>
                            <w:r w:rsidRPr="007B320D">
                              <w:rPr>
                                <w:rFonts w:ascii="Open Sans" w:hAnsi="Open Sans" w:cs="Open Sans"/>
                                <w:color w:val="FFFFFF" w:themeColor="background1"/>
                                <w:sz w:val="22"/>
                                <w:szCs w:val="22"/>
                              </w:rPr>
                              <w:t>Signed .........</w:t>
                            </w:r>
                            <w:r w:rsidR="00927418" w:rsidRPr="00927418">
                              <w:rPr>
                                <w:rFonts w:ascii="Arial" w:hAnsi="Arial" w:cs="Arial"/>
                                <w:color w:val="000000"/>
                                <w:sz w:val="22"/>
                                <w:szCs w:val="22"/>
                                <w:bdr w:val="none" w:sz="0" w:space="0" w:color="auto" w:frame="1"/>
                              </w:rPr>
                              <w:t xml:space="preserve"> </w:t>
                            </w:r>
                            <w:r w:rsidR="00927418">
                              <w:rPr>
                                <w:rFonts w:ascii="Arial" w:hAnsi="Arial" w:cs="Arial"/>
                                <w:noProof/>
                                <w:color w:val="000000"/>
                                <w:sz w:val="22"/>
                                <w:szCs w:val="22"/>
                                <w:bdr w:val="none" w:sz="0" w:space="0" w:color="auto" w:frame="1"/>
                              </w:rPr>
                              <w:drawing>
                                <wp:inline distT="0" distB="0" distL="0" distR="0" wp14:anchorId="487B2BEA" wp14:editId="01040CF2">
                                  <wp:extent cx="1526761" cy="266700"/>
                                  <wp:effectExtent l="0" t="0" r="0" b="0"/>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184" cy="274460"/>
                                          </a:xfrm>
                                          <a:prstGeom prst="rect">
                                            <a:avLst/>
                                          </a:prstGeom>
                                          <a:noFill/>
                                          <a:ln>
                                            <a:noFill/>
                                          </a:ln>
                                        </pic:spPr>
                                      </pic:pic>
                                    </a:graphicData>
                                  </a:graphic>
                                </wp:inline>
                              </w:drawing>
                            </w:r>
                            <w:r w:rsidRPr="007B320D">
                              <w:rPr>
                                <w:rFonts w:ascii="Open Sans" w:hAnsi="Open Sans" w:cs="Open Sans"/>
                                <w:color w:val="FFFFFF" w:themeColor="background1"/>
                                <w:sz w:val="22"/>
                                <w:szCs w:val="22"/>
                              </w:rPr>
                              <w:t>................................................... Date...........</w:t>
                            </w:r>
                            <w:r w:rsidR="00927418">
                              <w:rPr>
                                <w:rFonts w:ascii="Open Sans" w:hAnsi="Open Sans" w:cs="Open Sans"/>
                                <w:color w:val="FFFFFF" w:themeColor="background1"/>
                                <w:sz w:val="22"/>
                                <w:szCs w:val="22"/>
                              </w:rPr>
                              <w:t>29/04/</w:t>
                            </w:r>
                            <w:r w:rsidR="00A91B6E">
                              <w:rPr>
                                <w:rFonts w:ascii="Open Sans" w:hAnsi="Open Sans" w:cs="Open Sans"/>
                                <w:color w:val="FFFFFF" w:themeColor="background1"/>
                                <w:sz w:val="22"/>
                                <w:szCs w:val="22"/>
                              </w:rPr>
                              <w:t>2022</w:t>
                            </w:r>
                            <w:r w:rsidRPr="007B320D">
                              <w:rPr>
                                <w:rFonts w:ascii="Open Sans" w:hAnsi="Open Sans" w:cs="Open Sans"/>
                                <w:color w:val="FFFFFF" w:themeColor="background1"/>
                                <w:sz w:val="22"/>
                                <w:szCs w:val="22"/>
                              </w:rPr>
                              <w:t>..................</w:t>
                            </w:r>
                          </w:p>
                          <w:p w14:paraId="4B181203" w14:textId="77777777" w:rsidR="00BF6C98" w:rsidRPr="007B320D" w:rsidRDefault="00BF6C98" w:rsidP="00BF6C98">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F36B40" id="_x0000_t202" coordsize="21600,21600" o:spt="202" path="m,l,21600r21600,l21600,xe">
                <v:stroke joinstyle="miter"/>
                <v:path gradientshapeok="t" o:connecttype="rect"/>
              </v:shapetype>
              <v:shape id="Text Box 7" o:spid="_x0000_s1026" type="#_x0000_t202" style="position:absolute;left:0;text-align:left;margin-left:-26pt;margin-top:72.25pt;width:529.65pt;height:34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" filled="f" stroked="f" strokeweight=".5pt">
                <v:textbox>
                  <w:txbxContent>
                    <w:p w14:paraId="313D6970" w14:textId="77777777" w:rsidR="00BF6C98" w:rsidRPr="008D56B7" w:rsidRDefault="00BF6C98" w:rsidP="00BF6C98">
                      <w:pPr>
                        <w:pStyle w:val="NormalWeb"/>
                        <w:jc w:val="center"/>
                        <w:rPr>
                          <w:rFonts w:ascii="Open Sans" w:hAnsi="Open Sans" w:cs="Open Sans"/>
                          <w:color w:val="FFFFFF" w:themeColor="background1"/>
                        </w:rPr>
                      </w:pPr>
                      <w:r w:rsidRPr="008D56B7">
                        <w:rPr>
                          <w:rFonts w:ascii="Open Sans" w:hAnsi="Open Sans" w:cs="Open Sans"/>
                          <w:color w:val="FFFFFF" w:themeColor="background1"/>
                        </w:rPr>
                        <w:t>This report is submitted as part of the requirements for the degree of</w:t>
                      </w:r>
                    </w:p>
                    <w:p w14:paraId="1C02B28D" w14:textId="1C465E4D" w:rsidR="00BF6C98" w:rsidRPr="008D56B7" w:rsidRDefault="00BF6C98" w:rsidP="00BF6C98">
                      <w:pPr>
                        <w:pStyle w:val="NormalWeb"/>
                        <w:jc w:val="center"/>
                        <w:rPr>
                          <w:rFonts w:ascii="Open Sans" w:hAnsi="Open Sans" w:cs="Open Sans"/>
                          <w:color w:val="FFFFFF" w:themeColor="background1"/>
                        </w:rPr>
                      </w:pPr>
                      <w:r w:rsidRPr="008D56B7">
                        <w:rPr>
                          <w:rFonts w:ascii="Open Sans" w:hAnsi="Open Sans" w:cs="Open Sans"/>
                          <w:b/>
                          <w:bCs/>
                          <w:color w:val="FFFFFF" w:themeColor="background1"/>
                        </w:rPr>
                        <w:t xml:space="preserve">BSc (Hons) in </w:t>
                      </w:r>
                      <w:r w:rsidR="00F428D1">
                        <w:rPr>
                          <w:rFonts w:ascii="Open Sans" w:hAnsi="Open Sans" w:cs="Open Sans"/>
                          <w:b/>
                          <w:bCs/>
                          <w:color w:val="FFFFFF" w:themeColor="background1"/>
                        </w:rPr>
                        <w:t>Digital Media Computing</w:t>
                      </w:r>
                    </w:p>
                    <w:p w14:paraId="2E887BED" w14:textId="77777777" w:rsidR="00BF6C98" w:rsidRPr="008D56B7" w:rsidRDefault="00BF6C98" w:rsidP="00BF6C98">
                      <w:pPr>
                        <w:pStyle w:val="NormalWeb"/>
                        <w:jc w:val="center"/>
                        <w:rPr>
                          <w:rFonts w:ascii="Open Sans" w:hAnsi="Open Sans" w:cs="Open Sans"/>
                          <w:color w:val="FFFFFF" w:themeColor="background1"/>
                        </w:rPr>
                      </w:pPr>
                      <w:r w:rsidRPr="008D56B7">
                        <w:rPr>
                          <w:rFonts w:ascii="Open Sans" w:hAnsi="Open Sans" w:cs="Open Sans"/>
                          <w:color w:val="FFFFFF" w:themeColor="background1"/>
                        </w:rPr>
                        <w:t>at Robert Gordon University, Aberdeen, Scotland</w:t>
                      </w:r>
                    </w:p>
                    <w:p w14:paraId="45070F7C" w14:textId="77777777" w:rsidR="00BF6C98" w:rsidRDefault="00BF6C98" w:rsidP="00BF6C98">
                      <w:pPr>
                        <w:pStyle w:val="NormalWeb"/>
                        <w:jc w:val="center"/>
                        <w:rPr>
                          <w:rFonts w:ascii="Open Sans" w:hAnsi="Open Sans" w:cs="Open Sans"/>
                          <w:color w:val="FFFFFF" w:themeColor="background1"/>
                          <w:sz w:val="22"/>
                          <w:szCs w:val="22"/>
                        </w:rPr>
                      </w:pPr>
                    </w:p>
                    <w:p w14:paraId="3AE9E077" w14:textId="77777777" w:rsidR="00BF6C98" w:rsidRPr="007B320D" w:rsidRDefault="00BF6C98" w:rsidP="00BF6C98">
                      <w:pPr>
                        <w:pStyle w:val="NormalWeb"/>
                        <w:rPr>
                          <w:rFonts w:ascii="Open Sans" w:hAnsi="Open Sans" w:cs="Open Sans"/>
                          <w:color w:val="FFFFFF" w:themeColor="background1"/>
                        </w:rPr>
                      </w:pPr>
                    </w:p>
                    <w:p w14:paraId="3954F598" w14:textId="77777777" w:rsidR="00BF6C98" w:rsidRDefault="00BF6C98" w:rsidP="00BF6C98">
                      <w:pPr>
                        <w:pStyle w:val="NormalWeb"/>
                        <w:rPr>
                          <w:rFonts w:ascii="Open Sans" w:hAnsi="Open Sans" w:cs="Open Sans"/>
                          <w:b/>
                          <w:bCs/>
                          <w:color w:val="FFFFFF" w:themeColor="background1"/>
                          <w:sz w:val="22"/>
                          <w:szCs w:val="22"/>
                        </w:rPr>
                      </w:pPr>
                      <w:r w:rsidRPr="007B320D">
                        <w:rPr>
                          <w:rFonts w:ascii="Open Sans" w:hAnsi="Open Sans" w:cs="Open Sans"/>
                          <w:b/>
                          <w:bCs/>
                          <w:color w:val="FFFFFF" w:themeColor="background1"/>
                          <w:sz w:val="22"/>
                          <w:szCs w:val="22"/>
                        </w:rPr>
                        <w:t>I confirm that the work contained in this Honours project report has been composed solely by myself and has not been accepted in any previous application for a degree. All sources of information have been specifically acknowledged and all verbatim extracts are distinguished by quotation marks.</w:t>
                      </w:r>
                    </w:p>
                    <w:p w14:paraId="0B5EA32F" w14:textId="77777777" w:rsidR="00BF6C98" w:rsidRPr="007B320D" w:rsidRDefault="00BF6C98" w:rsidP="00BF6C98">
                      <w:pPr>
                        <w:pStyle w:val="NormalWeb"/>
                        <w:rPr>
                          <w:rFonts w:ascii="Open Sans" w:hAnsi="Open Sans" w:cs="Open Sans"/>
                          <w:color w:val="FFFFFF" w:themeColor="background1"/>
                        </w:rPr>
                      </w:pPr>
                    </w:p>
                    <w:p w14:paraId="48A7092E" w14:textId="66CE5FE1" w:rsidR="00BF6C98" w:rsidRPr="007B320D" w:rsidRDefault="00BF6C98" w:rsidP="00BF6C98">
                      <w:pPr>
                        <w:pStyle w:val="NormalWeb"/>
                        <w:rPr>
                          <w:rFonts w:ascii="Open Sans" w:hAnsi="Open Sans" w:cs="Open Sans"/>
                          <w:color w:val="FFFFFF" w:themeColor="background1"/>
                        </w:rPr>
                      </w:pPr>
                      <w:r w:rsidRPr="007B320D">
                        <w:rPr>
                          <w:rFonts w:ascii="Open Sans" w:hAnsi="Open Sans" w:cs="Open Sans"/>
                          <w:color w:val="FFFFFF" w:themeColor="background1"/>
                          <w:sz w:val="22"/>
                          <w:szCs w:val="22"/>
                        </w:rPr>
                        <w:t>Signed .........</w:t>
                      </w:r>
                      <w:r w:rsidR="00927418" w:rsidRPr="00927418">
                        <w:rPr>
                          <w:rFonts w:ascii="Arial" w:hAnsi="Arial" w:cs="Arial"/>
                          <w:color w:val="000000"/>
                          <w:sz w:val="22"/>
                          <w:szCs w:val="22"/>
                          <w:bdr w:val="none" w:sz="0" w:space="0" w:color="auto" w:frame="1"/>
                        </w:rPr>
                        <w:t xml:space="preserve"> </w:t>
                      </w:r>
                      <w:r w:rsidR="00927418">
                        <w:rPr>
                          <w:rFonts w:ascii="Arial" w:hAnsi="Arial" w:cs="Arial"/>
                          <w:noProof/>
                          <w:color w:val="000000"/>
                          <w:sz w:val="22"/>
                          <w:szCs w:val="22"/>
                          <w:bdr w:val="none" w:sz="0" w:space="0" w:color="auto" w:frame="1"/>
                        </w:rPr>
                        <w:drawing>
                          <wp:inline distT="0" distB="0" distL="0" distR="0" wp14:anchorId="487B2BEA" wp14:editId="01040CF2">
                            <wp:extent cx="1526761" cy="266700"/>
                            <wp:effectExtent l="0" t="0" r="0" b="0"/>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184" cy="274460"/>
                                    </a:xfrm>
                                    <a:prstGeom prst="rect">
                                      <a:avLst/>
                                    </a:prstGeom>
                                    <a:noFill/>
                                    <a:ln>
                                      <a:noFill/>
                                    </a:ln>
                                  </pic:spPr>
                                </pic:pic>
                              </a:graphicData>
                            </a:graphic>
                          </wp:inline>
                        </w:drawing>
                      </w:r>
                      <w:r w:rsidRPr="007B320D">
                        <w:rPr>
                          <w:rFonts w:ascii="Open Sans" w:hAnsi="Open Sans" w:cs="Open Sans"/>
                          <w:color w:val="FFFFFF" w:themeColor="background1"/>
                          <w:sz w:val="22"/>
                          <w:szCs w:val="22"/>
                        </w:rPr>
                        <w:t>................................................... Date...........</w:t>
                      </w:r>
                      <w:r w:rsidR="00927418">
                        <w:rPr>
                          <w:rFonts w:ascii="Open Sans" w:hAnsi="Open Sans" w:cs="Open Sans"/>
                          <w:color w:val="FFFFFF" w:themeColor="background1"/>
                          <w:sz w:val="22"/>
                          <w:szCs w:val="22"/>
                        </w:rPr>
                        <w:t>29/04/</w:t>
                      </w:r>
                      <w:r w:rsidR="00A91B6E">
                        <w:rPr>
                          <w:rFonts w:ascii="Open Sans" w:hAnsi="Open Sans" w:cs="Open Sans"/>
                          <w:color w:val="FFFFFF" w:themeColor="background1"/>
                          <w:sz w:val="22"/>
                          <w:szCs w:val="22"/>
                        </w:rPr>
                        <w:t>2022</w:t>
                      </w:r>
                      <w:r w:rsidRPr="007B320D">
                        <w:rPr>
                          <w:rFonts w:ascii="Open Sans" w:hAnsi="Open Sans" w:cs="Open Sans"/>
                          <w:color w:val="FFFFFF" w:themeColor="background1"/>
                          <w:sz w:val="22"/>
                          <w:szCs w:val="22"/>
                        </w:rPr>
                        <w:t>..................</w:t>
                      </w:r>
                    </w:p>
                    <w:p w14:paraId="4B181203" w14:textId="77777777" w:rsidR="00BF6C98" w:rsidRPr="007B320D" w:rsidRDefault="00BF6C98" w:rsidP="00BF6C98">
                      <w:pPr>
                        <w:jc w:val="center"/>
                        <w:rPr>
                          <w:color w:val="FFFFFF" w:themeColor="background1"/>
                        </w:rPr>
                      </w:pPr>
                    </w:p>
                  </w:txbxContent>
                </v:textbox>
              </v:shape>
            </w:pict>
          </mc:Fallback>
        </mc:AlternateContent>
      </w:r>
    </w:p>
    <w:p w14:paraId="700A5E70" w14:textId="20E255E7" w:rsidR="00BF6C98" w:rsidRPr="0077739B" w:rsidRDefault="00BF6C98">
      <w:pPr>
        <w:rPr>
          <w:rFonts w:ascii="Arial" w:hAnsi="Arial" w:cs="Arial"/>
        </w:rPr>
      </w:pPr>
    </w:p>
    <w:p w14:paraId="260646ED" w14:textId="77777777" w:rsidR="00BF6C98" w:rsidRPr="0077739B" w:rsidRDefault="00BF6C98">
      <w:pPr>
        <w:spacing w:after="160" w:line="259" w:lineRule="auto"/>
        <w:rPr>
          <w:rFonts w:ascii="Arial" w:hAnsi="Arial" w:cs="Arial"/>
        </w:rPr>
      </w:pPr>
      <w:r w:rsidRPr="0077739B">
        <w:rPr>
          <w:rFonts w:ascii="Arial" w:hAnsi="Arial" w:cs="Arial"/>
        </w:rPr>
        <w:br w:type="page"/>
      </w:r>
    </w:p>
    <w:p w14:paraId="635722E3" w14:textId="3897F722" w:rsidR="00BF6C98" w:rsidRPr="0077739B" w:rsidRDefault="00BF6C98">
      <w:pPr>
        <w:rPr>
          <w:rFonts w:ascii="Arial" w:hAnsi="Arial" w:cs="Arial"/>
          <w:sz w:val="28"/>
          <w:szCs w:val="28"/>
        </w:rPr>
      </w:pPr>
    </w:p>
    <w:p w14:paraId="7B8D21BE" w14:textId="77777777" w:rsidR="00BF6C98" w:rsidRPr="0077739B" w:rsidRDefault="00BF6C98">
      <w:pPr>
        <w:spacing w:after="160" w:line="259" w:lineRule="auto"/>
        <w:rPr>
          <w:rFonts w:ascii="Arial" w:hAnsi="Arial" w:cs="Arial"/>
          <w:sz w:val="28"/>
          <w:szCs w:val="28"/>
        </w:rPr>
      </w:pPr>
      <w:r w:rsidRPr="0077739B">
        <w:rPr>
          <w:rFonts w:ascii="Arial" w:hAnsi="Arial" w:cs="Arial"/>
          <w:sz w:val="28"/>
          <w:szCs w:val="28"/>
        </w:rPr>
        <w:t>Abstract</w:t>
      </w:r>
    </w:p>
    <w:p w14:paraId="0FB9155D" w14:textId="77777777" w:rsidR="00BF6C98" w:rsidRPr="0077739B" w:rsidRDefault="00BF6C98" w:rsidP="00FF3743">
      <w:pPr>
        <w:spacing w:after="160" w:line="259" w:lineRule="auto"/>
        <w:jc w:val="both"/>
        <w:rPr>
          <w:rFonts w:ascii="Arial" w:hAnsi="Arial" w:cs="Arial"/>
        </w:rPr>
      </w:pPr>
    </w:p>
    <w:p w14:paraId="38F09943" w14:textId="0636E41B" w:rsidR="00BF6C98" w:rsidRPr="0077739B" w:rsidRDefault="00A90400" w:rsidP="00FF3743">
      <w:pPr>
        <w:spacing w:after="160" w:line="259" w:lineRule="auto"/>
        <w:jc w:val="both"/>
        <w:rPr>
          <w:rFonts w:ascii="Arial" w:hAnsi="Arial" w:cs="Arial"/>
        </w:rPr>
      </w:pPr>
      <w:r w:rsidRPr="0077739B">
        <w:rPr>
          <w:rFonts w:ascii="Arial" w:hAnsi="Arial" w:cs="Arial"/>
        </w:rPr>
        <w:t>In this final report, full coverage on how the project excelled, from start to finish, including how each individual document worked in partnership with the continued support from the team, and how it did not work well due to personal pressure and other reasons supported within this assignment. Also, all documents, files and resources will be available in the GitHub Open repository which will be available with the following link, as well as submitted in the comments section in the submission area. Overall, the project was a success in some cases but not in many ways as predicted.</w:t>
      </w:r>
      <w:r w:rsidR="00BF6C98" w:rsidRPr="0077739B">
        <w:rPr>
          <w:rFonts w:ascii="Arial" w:hAnsi="Arial" w:cs="Arial"/>
        </w:rPr>
        <w:br w:type="page"/>
      </w:r>
    </w:p>
    <w:p w14:paraId="5D9F0537" w14:textId="37042DEB" w:rsidR="00BF6C98" w:rsidRPr="0077739B" w:rsidRDefault="00BF6C98" w:rsidP="00603F28">
      <w:pPr>
        <w:jc w:val="both"/>
        <w:rPr>
          <w:rFonts w:ascii="Arial" w:hAnsi="Arial" w:cs="Arial"/>
          <w:sz w:val="28"/>
          <w:szCs w:val="28"/>
        </w:rPr>
      </w:pPr>
      <w:r w:rsidRPr="0077739B">
        <w:rPr>
          <w:rFonts w:ascii="Arial" w:hAnsi="Arial" w:cs="Arial"/>
          <w:sz w:val="28"/>
          <w:szCs w:val="28"/>
        </w:rPr>
        <w:lastRenderedPageBreak/>
        <w:t>Acknowledgements</w:t>
      </w:r>
    </w:p>
    <w:p w14:paraId="745358C1" w14:textId="77777777" w:rsidR="0018179D" w:rsidRPr="0077739B" w:rsidRDefault="0018179D" w:rsidP="00603F28">
      <w:pPr>
        <w:spacing w:after="160" w:line="259" w:lineRule="auto"/>
        <w:jc w:val="both"/>
        <w:rPr>
          <w:rFonts w:ascii="Arial" w:hAnsi="Arial" w:cs="Arial"/>
        </w:rPr>
      </w:pPr>
    </w:p>
    <w:p w14:paraId="2B04F2F3" w14:textId="7F5365C2" w:rsidR="0018179D" w:rsidRPr="0077739B" w:rsidRDefault="00603F28" w:rsidP="00603F28">
      <w:pPr>
        <w:spacing w:after="160" w:line="259" w:lineRule="auto"/>
        <w:jc w:val="both"/>
        <w:rPr>
          <w:rFonts w:ascii="Arial" w:hAnsi="Arial" w:cs="Arial"/>
        </w:rPr>
      </w:pPr>
      <w:r w:rsidRPr="0077739B">
        <w:rPr>
          <w:rFonts w:ascii="Arial" w:hAnsi="Arial" w:cs="Arial"/>
        </w:rPr>
        <w:t>Firstly</w:t>
      </w:r>
      <w:r w:rsidR="0018179D" w:rsidRPr="0077739B">
        <w:rPr>
          <w:rFonts w:ascii="Arial" w:hAnsi="Arial" w:cs="Arial"/>
        </w:rPr>
        <w:t xml:space="preserve">, thank you to Yang Jiang, my project leader for all the helpful and constructive </w:t>
      </w:r>
      <w:r w:rsidR="008E1DE9" w:rsidRPr="0077739B">
        <w:rPr>
          <w:rFonts w:ascii="Arial" w:hAnsi="Arial" w:cs="Arial"/>
        </w:rPr>
        <w:t>advice</w:t>
      </w:r>
      <w:r w:rsidR="0018179D" w:rsidRPr="0077739B">
        <w:rPr>
          <w:rFonts w:ascii="Arial" w:hAnsi="Arial" w:cs="Arial"/>
        </w:rPr>
        <w:t xml:space="preserve"> throughout the project, without her wisdom on the project, how to better myself and research as efficiently as possible this project wouldn’t have happened at all. </w:t>
      </w:r>
    </w:p>
    <w:p w14:paraId="27ED1A59" w14:textId="77777777" w:rsidR="0018179D" w:rsidRPr="0077739B" w:rsidRDefault="0018179D" w:rsidP="00603F28">
      <w:pPr>
        <w:spacing w:after="160" w:line="259" w:lineRule="auto"/>
        <w:jc w:val="both"/>
        <w:rPr>
          <w:rFonts w:ascii="Arial" w:hAnsi="Arial" w:cs="Arial"/>
        </w:rPr>
      </w:pPr>
      <w:r w:rsidRPr="0077739B">
        <w:rPr>
          <w:rFonts w:ascii="Arial" w:hAnsi="Arial" w:cs="Arial"/>
        </w:rPr>
        <w:t>Thank you to John Issacs, for the continual support through multiple lectures and advice on how to both improve my project as well as enrich it further. John has helped with other projects in the past and has given me the confidence to build up my reputation and continue to benefit my own wellbeing and growth as a student.</w:t>
      </w:r>
    </w:p>
    <w:p w14:paraId="65FF8A41" w14:textId="77777777" w:rsidR="00C677A9" w:rsidRPr="0077739B" w:rsidRDefault="0018179D" w:rsidP="00603F28">
      <w:pPr>
        <w:spacing w:after="160" w:line="259" w:lineRule="auto"/>
        <w:jc w:val="both"/>
        <w:rPr>
          <w:rFonts w:ascii="Arial" w:hAnsi="Arial" w:cs="Arial"/>
        </w:rPr>
      </w:pPr>
      <w:r w:rsidRPr="0077739B">
        <w:rPr>
          <w:rFonts w:ascii="Arial" w:hAnsi="Arial" w:cs="Arial"/>
        </w:rPr>
        <w:t xml:space="preserve">Thank you to all the students who took part in helping with the project from advice to </w:t>
      </w:r>
      <w:r w:rsidR="00C677A9" w:rsidRPr="0077739B">
        <w:rPr>
          <w:rFonts w:ascii="Arial" w:hAnsi="Arial" w:cs="Arial"/>
        </w:rPr>
        <w:t xml:space="preserve">help within the creative field to bring this project into reality. </w:t>
      </w:r>
    </w:p>
    <w:p w14:paraId="6600AE03" w14:textId="0B76EF0B" w:rsidR="00BF6C98" w:rsidRPr="0077739B" w:rsidRDefault="00C677A9" w:rsidP="00603F28">
      <w:pPr>
        <w:spacing w:after="160" w:line="259" w:lineRule="auto"/>
        <w:jc w:val="both"/>
        <w:rPr>
          <w:rFonts w:ascii="Arial" w:hAnsi="Arial" w:cs="Arial"/>
        </w:rPr>
      </w:pPr>
      <w:r w:rsidRPr="0077739B">
        <w:rPr>
          <w:rFonts w:ascii="Arial" w:hAnsi="Arial" w:cs="Arial"/>
        </w:rPr>
        <w:t>Finally, a big thank you to my bagpipe instructors, players and students that have helped build my reputation as a bagpipe instructor and allowing me the opportunity to create a product that would benefit the world. Although the project has not finished and is still in testing phase at the end of this honours project, I am still very grateful for all the continual support from everyone that I have received from during and throughout the project.</w:t>
      </w:r>
      <w:r w:rsidR="00BF6C98" w:rsidRPr="0077739B">
        <w:rPr>
          <w:rFonts w:ascii="Arial" w:hAnsi="Arial" w:cs="Arial"/>
        </w:rPr>
        <w:br w:type="page"/>
      </w:r>
    </w:p>
    <w:p w14:paraId="520EAE6E" w14:textId="1EF970C2" w:rsidR="00BF6C98" w:rsidRPr="0077739B" w:rsidRDefault="00BF6C98">
      <w:pPr>
        <w:rPr>
          <w:rFonts w:ascii="Arial" w:hAnsi="Arial" w:cs="Arial"/>
          <w:sz w:val="28"/>
          <w:szCs w:val="28"/>
        </w:rPr>
      </w:pPr>
      <w:r w:rsidRPr="0077739B">
        <w:rPr>
          <w:rFonts w:ascii="Arial" w:hAnsi="Arial" w:cs="Arial"/>
          <w:sz w:val="28"/>
          <w:szCs w:val="28"/>
        </w:rPr>
        <w:lastRenderedPageBreak/>
        <w:t>Contents</w:t>
      </w:r>
    </w:p>
    <w:p w14:paraId="3FE74E5F" w14:textId="77777777" w:rsidR="00BF6C98" w:rsidRPr="0077739B" w:rsidRDefault="00BF6C98">
      <w:pPr>
        <w:spacing w:after="160" w:line="259" w:lineRule="auto"/>
        <w:rPr>
          <w:rFonts w:ascii="Arial" w:hAnsi="Arial" w:cs="Arial"/>
        </w:rPr>
      </w:pPr>
    </w:p>
    <w:sdt>
      <w:sdtPr>
        <w:rPr>
          <w:rFonts w:ascii="Arial" w:hAnsi="Arial" w:cs="Arial"/>
        </w:rPr>
        <w:id w:val="96531204"/>
        <w:docPartObj>
          <w:docPartGallery w:val="Table of Contents"/>
          <w:docPartUnique/>
        </w:docPartObj>
      </w:sdtPr>
      <w:sdtEndPr>
        <w:rPr>
          <w:rFonts w:eastAsiaTheme="minorHAnsi"/>
          <w:b/>
          <w:bCs/>
          <w:noProof/>
          <w:color w:val="auto"/>
          <w:sz w:val="24"/>
          <w:szCs w:val="24"/>
          <w:lang w:val="en-GB"/>
        </w:rPr>
      </w:sdtEndPr>
      <w:sdtContent>
        <w:p w14:paraId="27B65EF1" w14:textId="36C76D9F" w:rsidR="00BF6C98" w:rsidRPr="0077739B" w:rsidRDefault="00BF6C98">
          <w:pPr>
            <w:pStyle w:val="TOCHeading"/>
            <w:rPr>
              <w:rFonts w:ascii="Arial" w:hAnsi="Arial" w:cs="Arial"/>
            </w:rPr>
          </w:pPr>
          <w:r w:rsidRPr="0077739B">
            <w:rPr>
              <w:rFonts w:ascii="Arial" w:hAnsi="Arial" w:cs="Arial"/>
            </w:rPr>
            <w:t>Table of Contents</w:t>
          </w:r>
        </w:p>
        <w:p w14:paraId="7C8D972F" w14:textId="544C8B0E" w:rsidR="00E44919" w:rsidRPr="0077739B" w:rsidRDefault="00BF6C98">
          <w:pPr>
            <w:pStyle w:val="TOC1"/>
            <w:tabs>
              <w:tab w:val="right" w:leader="dot" w:pos="9010"/>
            </w:tabs>
            <w:rPr>
              <w:rFonts w:ascii="Arial" w:eastAsiaTheme="minorEastAsia" w:hAnsi="Arial" w:cs="Arial"/>
              <w:noProof/>
              <w:sz w:val="22"/>
              <w:szCs w:val="22"/>
              <w:lang w:eastAsia="en-GB"/>
            </w:rPr>
          </w:pPr>
          <w:r w:rsidRPr="0077739B">
            <w:rPr>
              <w:rFonts w:ascii="Arial" w:hAnsi="Arial" w:cs="Arial"/>
            </w:rPr>
            <w:fldChar w:fldCharType="begin"/>
          </w:r>
          <w:r w:rsidRPr="0077739B">
            <w:rPr>
              <w:rFonts w:ascii="Arial" w:hAnsi="Arial" w:cs="Arial"/>
            </w:rPr>
            <w:instrText xml:space="preserve"> TOC \o "1-3" \h \z \u </w:instrText>
          </w:r>
          <w:r w:rsidRPr="0077739B">
            <w:rPr>
              <w:rFonts w:ascii="Arial" w:hAnsi="Arial" w:cs="Arial"/>
            </w:rPr>
            <w:fldChar w:fldCharType="separate"/>
          </w:r>
          <w:hyperlink w:anchor="_Toc102131705" w:history="1">
            <w:r w:rsidR="00E44919" w:rsidRPr="0077739B">
              <w:rPr>
                <w:rStyle w:val="Hyperlink"/>
                <w:rFonts w:ascii="Arial" w:hAnsi="Arial" w:cs="Arial"/>
                <w:noProof/>
              </w:rPr>
              <w:t>Chapter 1</w:t>
            </w:r>
            <w:r w:rsidR="00E44919" w:rsidRPr="0077739B">
              <w:rPr>
                <w:rFonts w:ascii="Arial" w:hAnsi="Arial" w:cs="Arial"/>
                <w:noProof/>
                <w:webHidden/>
              </w:rPr>
              <w:tab/>
            </w:r>
            <w:r w:rsidR="00E44919" w:rsidRPr="0077739B">
              <w:rPr>
                <w:rFonts w:ascii="Arial" w:hAnsi="Arial" w:cs="Arial"/>
                <w:noProof/>
                <w:webHidden/>
              </w:rPr>
              <w:fldChar w:fldCharType="begin"/>
            </w:r>
            <w:r w:rsidR="00E44919" w:rsidRPr="0077739B">
              <w:rPr>
                <w:rFonts w:ascii="Arial" w:hAnsi="Arial" w:cs="Arial"/>
                <w:noProof/>
                <w:webHidden/>
              </w:rPr>
              <w:instrText xml:space="preserve"> PAGEREF _Toc102131705 \h </w:instrText>
            </w:r>
            <w:r w:rsidR="00E44919" w:rsidRPr="0077739B">
              <w:rPr>
                <w:rFonts w:ascii="Arial" w:hAnsi="Arial" w:cs="Arial"/>
                <w:noProof/>
                <w:webHidden/>
              </w:rPr>
            </w:r>
            <w:r w:rsidR="00E44919" w:rsidRPr="0077739B">
              <w:rPr>
                <w:rFonts w:ascii="Arial" w:hAnsi="Arial" w:cs="Arial"/>
                <w:noProof/>
                <w:webHidden/>
              </w:rPr>
              <w:fldChar w:fldCharType="separate"/>
            </w:r>
            <w:r w:rsidR="00E44919" w:rsidRPr="0077739B">
              <w:rPr>
                <w:rFonts w:ascii="Arial" w:hAnsi="Arial" w:cs="Arial"/>
                <w:noProof/>
                <w:webHidden/>
              </w:rPr>
              <w:t>6</w:t>
            </w:r>
            <w:r w:rsidR="00E44919" w:rsidRPr="0077739B">
              <w:rPr>
                <w:rFonts w:ascii="Arial" w:hAnsi="Arial" w:cs="Arial"/>
                <w:noProof/>
                <w:webHidden/>
              </w:rPr>
              <w:fldChar w:fldCharType="end"/>
            </w:r>
          </w:hyperlink>
        </w:p>
        <w:p w14:paraId="5EEDD20B" w14:textId="19E86EF2" w:rsidR="00E44919" w:rsidRPr="0077739B" w:rsidRDefault="00E44919">
          <w:pPr>
            <w:pStyle w:val="TOC2"/>
            <w:tabs>
              <w:tab w:val="right" w:leader="dot" w:pos="9010"/>
            </w:tabs>
            <w:rPr>
              <w:rFonts w:ascii="Arial" w:eastAsiaTheme="minorEastAsia" w:hAnsi="Arial" w:cs="Arial"/>
              <w:noProof/>
              <w:sz w:val="22"/>
              <w:szCs w:val="22"/>
              <w:lang w:eastAsia="en-GB"/>
            </w:rPr>
          </w:pPr>
          <w:hyperlink w:anchor="_Toc102131706" w:history="1">
            <w:r w:rsidRPr="0077739B">
              <w:rPr>
                <w:rStyle w:val="Hyperlink"/>
                <w:rFonts w:ascii="Arial" w:hAnsi="Arial" w:cs="Arial"/>
                <w:noProof/>
              </w:rPr>
              <w:t>Introduction</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_Toc102131706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6</w:t>
            </w:r>
            <w:r w:rsidRPr="0077739B">
              <w:rPr>
                <w:rFonts w:ascii="Arial" w:hAnsi="Arial" w:cs="Arial"/>
                <w:noProof/>
                <w:webHidden/>
              </w:rPr>
              <w:fldChar w:fldCharType="end"/>
            </w:r>
          </w:hyperlink>
        </w:p>
        <w:p w14:paraId="649FE675" w14:textId="3079A818" w:rsidR="00E44919" w:rsidRPr="0077739B" w:rsidRDefault="00E44919">
          <w:pPr>
            <w:pStyle w:val="TOC3"/>
            <w:tabs>
              <w:tab w:val="left" w:pos="1100"/>
              <w:tab w:val="right" w:leader="dot" w:pos="9010"/>
            </w:tabs>
            <w:rPr>
              <w:rFonts w:ascii="Arial" w:eastAsiaTheme="minorEastAsia" w:hAnsi="Arial" w:cs="Arial"/>
              <w:noProof/>
              <w:sz w:val="22"/>
              <w:szCs w:val="22"/>
              <w:lang w:eastAsia="en-GB"/>
            </w:rPr>
          </w:pPr>
          <w:hyperlink w:anchor="_Toc102131707" w:history="1">
            <w:r w:rsidRPr="0077739B">
              <w:rPr>
                <w:rStyle w:val="Hyperlink"/>
                <w:rFonts w:ascii="Arial" w:eastAsia="Times New Roman" w:hAnsi="Arial" w:cs="Arial"/>
                <w:noProof/>
                <w:lang w:eastAsia="en-GB"/>
              </w:rPr>
              <w:t>1.1</w:t>
            </w:r>
            <w:r w:rsidRPr="0077739B">
              <w:rPr>
                <w:rFonts w:ascii="Arial" w:eastAsiaTheme="minorEastAsia" w:hAnsi="Arial" w:cs="Arial"/>
                <w:noProof/>
                <w:sz w:val="22"/>
                <w:szCs w:val="22"/>
                <w:lang w:eastAsia="en-GB"/>
              </w:rPr>
              <w:tab/>
            </w:r>
            <w:r w:rsidRPr="0077739B">
              <w:rPr>
                <w:rStyle w:val="Hyperlink"/>
                <w:rFonts w:ascii="Arial" w:eastAsia="Times New Roman" w:hAnsi="Arial" w:cs="Arial"/>
                <w:noProof/>
                <w:lang w:eastAsia="en-GB"/>
              </w:rPr>
              <w:t>Research Rationale</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_Toc102131707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6</w:t>
            </w:r>
            <w:r w:rsidRPr="0077739B">
              <w:rPr>
                <w:rFonts w:ascii="Arial" w:hAnsi="Arial" w:cs="Arial"/>
                <w:noProof/>
                <w:webHidden/>
              </w:rPr>
              <w:fldChar w:fldCharType="end"/>
            </w:r>
          </w:hyperlink>
        </w:p>
        <w:p w14:paraId="6558F702" w14:textId="5D1A1E4A" w:rsidR="00E44919" w:rsidRPr="0077739B" w:rsidRDefault="00E44919">
          <w:pPr>
            <w:pStyle w:val="TOC1"/>
            <w:tabs>
              <w:tab w:val="right" w:leader="dot" w:pos="9010"/>
            </w:tabs>
            <w:rPr>
              <w:rFonts w:ascii="Arial" w:eastAsiaTheme="minorEastAsia" w:hAnsi="Arial" w:cs="Arial"/>
              <w:noProof/>
              <w:sz w:val="22"/>
              <w:szCs w:val="22"/>
              <w:lang w:eastAsia="en-GB"/>
            </w:rPr>
          </w:pPr>
          <w:hyperlink w:anchor="_Toc102131708" w:history="1">
            <w:r w:rsidRPr="0077739B">
              <w:rPr>
                <w:rStyle w:val="Hyperlink"/>
                <w:rFonts w:ascii="Arial" w:hAnsi="Arial" w:cs="Arial"/>
                <w:noProof/>
              </w:rPr>
              <w:t>Chapter 2</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_Toc102131708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7</w:t>
            </w:r>
            <w:r w:rsidRPr="0077739B">
              <w:rPr>
                <w:rFonts w:ascii="Arial" w:hAnsi="Arial" w:cs="Arial"/>
                <w:noProof/>
                <w:webHidden/>
              </w:rPr>
              <w:fldChar w:fldCharType="end"/>
            </w:r>
          </w:hyperlink>
        </w:p>
        <w:p w14:paraId="21090622" w14:textId="382C7569" w:rsidR="00E44919" w:rsidRPr="0077739B" w:rsidRDefault="00E44919">
          <w:pPr>
            <w:pStyle w:val="TOC2"/>
            <w:tabs>
              <w:tab w:val="right" w:leader="dot" w:pos="9010"/>
            </w:tabs>
            <w:rPr>
              <w:rFonts w:ascii="Arial" w:eastAsiaTheme="minorEastAsia" w:hAnsi="Arial" w:cs="Arial"/>
              <w:noProof/>
              <w:sz w:val="22"/>
              <w:szCs w:val="22"/>
              <w:lang w:eastAsia="en-GB"/>
            </w:rPr>
          </w:pPr>
          <w:hyperlink w:anchor="_Toc102131709" w:history="1">
            <w:r w:rsidRPr="0077739B">
              <w:rPr>
                <w:rStyle w:val="Hyperlink"/>
                <w:rFonts w:ascii="Arial" w:hAnsi="Arial" w:cs="Arial"/>
                <w:noProof/>
              </w:rPr>
              <w:t>Design</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_Toc102131709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7</w:t>
            </w:r>
            <w:r w:rsidRPr="0077739B">
              <w:rPr>
                <w:rFonts w:ascii="Arial" w:hAnsi="Arial" w:cs="Arial"/>
                <w:noProof/>
                <w:webHidden/>
              </w:rPr>
              <w:fldChar w:fldCharType="end"/>
            </w:r>
          </w:hyperlink>
        </w:p>
        <w:p w14:paraId="723D0A3C" w14:textId="30934991" w:rsidR="00E44919" w:rsidRPr="0077739B" w:rsidRDefault="00E44919">
          <w:pPr>
            <w:pStyle w:val="TOC3"/>
            <w:tabs>
              <w:tab w:val="right" w:leader="dot" w:pos="9010"/>
            </w:tabs>
            <w:rPr>
              <w:rFonts w:ascii="Arial" w:eastAsiaTheme="minorEastAsia" w:hAnsi="Arial" w:cs="Arial"/>
              <w:noProof/>
              <w:sz w:val="22"/>
              <w:szCs w:val="22"/>
              <w:lang w:eastAsia="en-GB"/>
            </w:rPr>
          </w:pPr>
          <w:hyperlink w:anchor="_Toc102131710" w:history="1">
            <w:r w:rsidRPr="0077739B">
              <w:rPr>
                <w:rStyle w:val="Hyperlink"/>
                <w:rFonts w:ascii="Arial" w:hAnsi="Arial" w:cs="Arial"/>
                <w:noProof/>
              </w:rPr>
              <w:t>2.1 Section</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_Toc102131710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7</w:t>
            </w:r>
            <w:r w:rsidRPr="0077739B">
              <w:rPr>
                <w:rFonts w:ascii="Arial" w:hAnsi="Arial" w:cs="Arial"/>
                <w:noProof/>
                <w:webHidden/>
              </w:rPr>
              <w:fldChar w:fldCharType="end"/>
            </w:r>
          </w:hyperlink>
        </w:p>
        <w:p w14:paraId="2ABE8F5E" w14:textId="1E57B527" w:rsidR="00E44919" w:rsidRPr="0077739B" w:rsidRDefault="00E44919">
          <w:pPr>
            <w:pStyle w:val="TOC3"/>
            <w:tabs>
              <w:tab w:val="right" w:leader="dot" w:pos="9010"/>
            </w:tabs>
            <w:rPr>
              <w:rFonts w:ascii="Arial" w:eastAsiaTheme="minorEastAsia" w:hAnsi="Arial" w:cs="Arial"/>
              <w:noProof/>
              <w:sz w:val="22"/>
              <w:szCs w:val="22"/>
              <w:lang w:eastAsia="en-GB"/>
            </w:rPr>
          </w:pPr>
          <w:hyperlink w:anchor="_Toc102131711" w:history="1">
            <w:r w:rsidRPr="0077739B">
              <w:rPr>
                <w:rStyle w:val="Hyperlink"/>
                <w:rFonts w:ascii="Arial" w:hAnsi="Arial" w:cs="Arial"/>
                <w:noProof/>
              </w:rPr>
              <w:t>2.2 Subsection</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_Toc102131711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7</w:t>
            </w:r>
            <w:r w:rsidRPr="0077739B">
              <w:rPr>
                <w:rFonts w:ascii="Arial" w:hAnsi="Arial" w:cs="Arial"/>
                <w:noProof/>
                <w:webHidden/>
              </w:rPr>
              <w:fldChar w:fldCharType="end"/>
            </w:r>
          </w:hyperlink>
        </w:p>
        <w:p w14:paraId="6B8ECE74" w14:textId="1FDF49A1" w:rsidR="00E44919" w:rsidRPr="0077739B" w:rsidRDefault="00E44919">
          <w:pPr>
            <w:pStyle w:val="TOC1"/>
            <w:tabs>
              <w:tab w:val="right" w:leader="dot" w:pos="9010"/>
            </w:tabs>
            <w:rPr>
              <w:rFonts w:ascii="Arial" w:eastAsiaTheme="minorEastAsia" w:hAnsi="Arial" w:cs="Arial"/>
              <w:noProof/>
              <w:sz w:val="22"/>
              <w:szCs w:val="22"/>
              <w:lang w:eastAsia="en-GB"/>
            </w:rPr>
          </w:pPr>
          <w:hyperlink w:anchor="_Toc102131712" w:history="1">
            <w:r w:rsidRPr="0077739B">
              <w:rPr>
                <w:rStyle w:val="Hyperlink"/>
                <w:rFonts w:ascii="Arial" w:hAnsi="Arial" w:cs="Arial"/>
                <w:noProof/>
              </w:rPr>
              <w:t>Chapter 3</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_Toc102131712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8</w:t>
            </w:r>
            <w:r w:rsidRPr="0077739B">
              <w:rPr>
                <w:rFonts w:ascii="Arial" w:hAnsi="Arial" w:cs="Arial"/>
                <w:noProof/>
                <w:webHidden/>
              </w:rPr>
              <w:fldChar w:fldCharType="end"/>
            </w:r>
          </w:hyperlink>
        </w:p>
        <w:p w14:paraId="60933904" w14:textId="02DA25F8" w:rsidR="00E44919" w:rsidRPr="0077739B" w:rsidRDefault="00E44919">
          <w:pPr>
            <w:pStyle w:val="TOC2"/>
            <w:tabs>
              <w:tab w:val="right" w:leader="dot" w:pos="9010"/>
            </w:tabs>
            <w:rPr>
              <w:rFonts w:ascii="Arial" w:eastAsiaTheme="minorEastAsia" w:hAnsi="Arial" w:cs="Arial"/>
              <w:noProof/>
              <w:sz w:val="22"/>
              <w:szCs w:val="22"/>
              <w:lang w:eastAsia="en-GB"/>
            </w:rPr>
          </w:pPr>
          <w:hyperlink w:anchor="_Toc102131713" w:history="1">
            <w:r w:rsidRPr="0077739B">
              <w:rPr>
                <w:rStyle w:val="Hyperlink"/>
                <w:rFonts w:ascii="Arial" w:hAnsi="Arial" w:cs="Arial"/>
                <w:noProof/>
              </w:rPr>
              <w:t>Development</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_Toc102131713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8</w:t>
            </w:r>
            <w:r w:rsidRPr="0077739B">
              <w:rPr>
                <w:rFonts w:ascii="Arial" w:hAnsi="Arial" w:cs="Arial"/>
                <w:noProof/>
                <w:webHidden/>
              </w:rPr>
              <w:fldChar w:fldCharType="end"/>
            </w:r>
          </w:hyperlink>
        </w:p>
        <w:p w14:paraId="0AFF387B" w14:textId="5AF91BCA" w:rsidR="00E44919" w:rsidRPr="0077739B" w:rsidRDefault="00E44919">
          <w:pPr>
            <w:pStyle w:val="TOC3"/>
            <w:tabs>
              <w:tab w:val="right" w:leader="dot" w:pos="9010"/>
            </w:tabs>
            <w:rPr>
              <w:rFonts w:ascii="Arial" w:eastAsiaTheme="minorEastAsia" w:hAnsi="Arial" w:cs="Arial"/>
              <w:noProof/>
              <w:sz w:val="22"/>
              <w:szCs w:val="22"/>
              <w:lang w:eastAsia="en-GB"/>
            </w:rPr>
          </w:pPr>
          <w:hyperlink w:anchor="_Toc102131714" w:history="1">
            <w:r w:rsidRPr="0077739B">
              <w:rPr>
                <w:rStyle w:val="Hyperlink"/>
                <w:rFonts w:ascii="Arial" w:hAnsi="Arial" w:cs="Arial"/>
                <w:noProof/>
              </w:rPr>
              <w:t>3.1 Section</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_Toc102131714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8</w:t>
            </w:r>
            <w:r w:rsidRPr="0077739B">
              <w:rPr>
                <w:rFonts w:ascii="Arial" w:hAnsi="Arial" w:cs="Arial"/>
                <w:noProof/>
                <w:webHidden/>
              </w:rPr>
              <w:fldChar w:fldCharType="end"/>
            </w:r>
          </w:hyperlink>
        </w:p>
        <w:p w14:paraId="7C267AFB" w14:textId="13DD3460" w:rsidR="00E44919" w:rsidRPr="0077739B" w:rsidRDefault="00E44919">
          <w:pPr>
            <w:pStyle w:val="TOC3"/>
            <w:tabs>
              <w:tab w:val="right" w:leader="dot" w:pos="9010"/>
            </w:tabs>
            <w:rPr>
              <w:rFonts w:ascii="Arial" w:eastAsiaTheme="minorEastAsia" w:hAnsi="Arial" w:cs="Arial"/>
              <w:noProof/>
              <w:sz w:val="22"/>
              <w:szCs w:val="22"/>
              <w:lang w:eastAsia="en-GB"/>
            </w:rPr>
          </w:pPr>
          <w:hyperlink w:anchor="_Toc102131715" w:history="1">
            <w:r w:rsidRPr="0077739B">
              <w:rPr>
                <w:rStyle w:val="Hyperlink"/>
                <w:rFonts w:ascii="Arial" w:hAnsi="Arial" w:cs="Arial"/>
                <w:noProof/>
              </w:rPr>
              <w:t>3.2 Subsection</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_Toc102131715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8</w:t>
            </w:r>
            <w:r w:rsidRPr="0077739B">
              <w:rPr>
                <w:rFonts w:ascii="Arial" w:hAnsi="Arial" w:cs="Arial"/>
                <w:noProof/>
                <w:webHidden/>
              </w:rPr>
              <w:fldChar w:fldCharType="end"/>
            </w:r>
          </w:hyperlink>
        </w:p>
        <w:p w14:paraId="6B48E724" w14:textId="343A6B09" w:rsidR="00E44919" w:rsidRPr="0077739B" w:rsidRDefault="00E44919">
          <w:pPr>
            <w:pStyle w:val="TOC1"/>
            <w:tabs>
              <w:tab w:val="right" w:leader="dot" w:pos="9010"/>
            </w:tabs>
            <w:rPr>
              <w:rFonts w:ascii="Arial" w:eastAsiaTheme="minorEastAsia" w:hAnsi="Arial" w:cs="Arial"/>
              <w:noProof/>
              <w:sz w:val="22"/>
              <w:szCs w:val="22"/>
              <w:lang w:eastAsia="en-GB"/>
            </w:rPr>
          </w:pPr>
          <w:hyperlink w:anchor="_Toc102131716" w:history="1">
            <w:r w:rsidRPr="0077739B">
              <w:rPr>
                <w:rStyle w:val="Hyperlink"/>
                <w:rFonts w:ascii="Arial" w:hAnsi="Arial" w:cs="Arial"/>
                <w:noProof/>
              </w:rPr>
              <w:t>Chapter 4</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_Toc102131716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9</w:t>
            </w:r>
            <w:r w:rsidRPr="0077739B">
              <w:rPr>
                <w:rFonts w:ascii="Arial" w:hAnsi="Arial" w:cs="Arial"/>
                <w:noProof/>
                <w:webHidden/>
              </w:rPr>
              <w:fldChar w:fldCharType="end"/>
            </w:r>
          </w:hyperlink>
        </w:p>
        <w:p w14:paraId="66D848EF" w14:textId="11898785" w:rsidR="00E44919" w:rsidRPr="0077739B" w:rsidRDefault="00E44919">
          <w:pPr>
            <w:pStyle w:val="TOC2"/>
            <w:tabs>
              <w:tab w:val="right" w:leader="dot" w:pos="9010"/>
            </w:tabs>
            <w:rPr>
              <w:rFonts w:ascii="Arial" w:eastAsiaTheme="minorEastAsia" w:hAnsi="Arial" w:cs="Arial"/>
              <w:noProof/>
              <w:sz w:val="22"/>
              <w:szCs w:val="22"/>
              <w:lang w:eastAsia="en-GB"/>
            </w:rPr>
          </w:pPr>
          <w:hyperlink w:anchor="_Toc102131717" w:history="1">
            <w:r w:rsidRPr="0077739B">
              <w:rPr>
                <w:rStyle w:val="Hyperlink"/>
                <w:rFonts w:ascii="Arial" w:hAnsi="Arial" w:cs="Arial"/>
                <w:noProof/>
              </w:rPr>
              <w:t>Testing</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_Toc102131717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9</w:t>
            </w:r>
            <w:r w:rsidRPr="0077739B">
              <w:rPr>
                <w:rFonts w:ascii="Arial" w:hAnsi="Arial" w:cs="Arial"/>
                <w:noProof/>
                <w:webHidden/>
              </w:rPr>
              <w:fldChar w:fldCharType="end"/>
            </w:r>
          </w:hyperlink>
        </w:p>
        <w:p w14:paraId="1272F894" w14:textId="0EA57E9B" w:rsidR="00E44919" w:rsidRPr="0077739B" w:rsidRDefault="00E44919">
          <w:pPr>
            <w:pStyle w:val="TOC3"/>
            <w:tabs>
              <w:tab w:val="right" w:leader="dot" w:pos="9010"/>
            </w:tabs>
            <w:rPr>
              <w:rFonts w:ascii="Arial" w:eastAsiaTheme="minorEastAsia" w:hAnsi="Arial" w:cs="Arial"/>
              <w:noProof/>
              <w:sz w:val="22"/>
              <w:szCs w:val="22"/>
              <w:lang w:eastAsia="en-GB"/>
            </w:rPr>
          </w:pPr>
          <w:hyperlink w:anchor="_Toc102131718" w:history="1">
            <w:r w:rsidRPr="0077739B">
              <w:rPr>
                <w:rStyle w:val="Hyperlink"/>
                <w:rFonts w:ascii="Arial" w:hAnsi="Arial" w:cs="Arial"/>
                <w:noProof/>
              </w:rPr>
              <w:t>4.1 Section</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_Toc102131718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9</w:t>
            </w:r>
            <w:r w:rsidRPr="0077739B">
              <w:rPr>
                <w:rFonts w:ascii="Arial" w:hAnsi="Arial" w:cs="Arial"/>
                <w:noProof/>
                <w:webHidden/>
              </w:rPr>
              <w:fldChar w:fldCharType="end"/>
            </w:r>
          </w:hyperlink>
        </w:p>
        <w:p w14:paraId="5FB713FD" w14:textId="0CB48459" w:rsidR="00E44919" w:rsidRPr="0077739B" w:rsidRDefault="00E44919">
          <w:pPr>
            <w:pStyle w:val="TOC3"/>
            <w:tabs>
              <w:tab w:val="right" w:leader="dot" w:pos="9010"/>
            </w:tabs>
            <w:rPr>
              <w:rFonts w:ascii="Arial" w:eastAsiaTheme="minorEastAsia" w:hAnsi="Arial" w:cs="Arial"/>
              <w:noProof/>
              <w:sz w:val="22"/>
              <w:szCs w:val="22"/>
              <w:lang w:eastAsia="en-GB"/>
            </w:rPr>
          </w:pPr>
          <w:hyperlink w:anchor="_Toc102131719" w:history="1">
            <w:r w:rsidRPr="0077739B">
              <w:rPr>
                <w:rStyle w:val="Hyperlink"/>
                <w:rFonts w:ascii="Arial" w:hAnsi="Arial" w:cs="Arial"/>
                <w:noProof/>
              </w:rPr>
              <w:t>4.2 Subsection</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_Toc102131719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9</w:t>
            </w:r>
            <w:r w:rsidRPr="0077739B">
              <w:rPr>
                <w:rFonts w:ascii="Arial" w:hAnsi="Arial" w:cs="Arial"/>
                <w:noProof/>
                <w:webHidden/>
              </w:rPr>
              <w:fldChar w:fldCharType="end"/>
            </w:r>
          </w:hyperlink>
        </w:p>
        <w:p w14:paraId="0D86C308" w14:textId="298423B0" w:rsidR="00E44919" w:rsidRPr="0077739B" w:rsidRDefault="00E44919">
          <w:pPr>
            <w:pStyle w:val="TOC1"/>
            <w:tabs>
              <w:tab w:val="right" w:leader="dot" w:pos="9010"/>
            </w:tabs>
            <w:rPr>
              <w:rFonts w:ascii="Arial" w:eastAsiaTheme="minorEastAsia" w:hAnsi="Arial" w:cs="Arial"/>
              <w:noProof/>
              <w:sz w:val="22"/>
              <w:szCs w:val="22"/>
              <w:lang w:eastAsia="en-GB"/>
            </w:rPr>
          </w:pPr>
          <w:hyperlink w:anchor="_Toc102131720" w:history="1">
            <w:r w:rsidRPr="0077739B">
              <w:rPr>
                <w:rStyle w:val="Hyperlink"/>
                <w:rFonts w:ascii="Arial" w:hAnsi="Arial" w:cs="Arial"/>
                <w:noProof/>
              </w:rPr>
              <w:t>Chapter 5</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_Toc102131720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10</w:t>
            </w:r>
            <w:r w:rsidRPr="0077739B">
              <w:rPr>
                <w:rFonts w:ascii="Arial" w:hAnsi="Arial" w:cs="Arial"/>
                <w:noProof/>
                <w:webHidden/>
              </w:rPr>
              <w:fldChar w:fldCharType="end"/>
            </w:r>
          </w:hyperlink>
        </w:p>
        <w:p w14:paraId="05F4AF86" w14:textId="35615A9F" w:rsidR="00E44919" w:rsidRPr="0077739B" w:rsidRDefault="00E44919">
          <w:pPr>
            <w:pStyle w:val="TOC2"/>
            <w:tabs>
              <w:tab w:val="right" w:leader="dot" w:pos="9010"/>
            </w:tabs>
            <w:rPr>
              <w:rFonts w:ascii="Arial" w:eastAsiaTheme="minorEastAsia" w:hAnsi="Arial" w:cs="Arial"/>
              <w:noProof/>
              <w:sz w:val="22"/>
              <w:szCs w:val="22"/>
              <w:lang w:eastAsia="en-GB"/>
            </w:rPr>
          </w:pPr>
          <w:hyperlink w:anchor="_Toc102131721" w:history="1">
            <w:r w:rsidRPr="0077739B">
              <w:rPr>
                <w:rStyle w:val="Hyperlink"/>
                <w:rFonts w:ascii="Arial" w:hAnsi="Arial" w:cs="Arial"/>
                <w:noProof/>
              </w:rPr>
              <w:t>Promotion</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_Toc102131721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10</w:t>
            </w:r>
            <w:r w:rsidRPr="0077739B">
              <w:rPr>
                <w:rFonts w:ascii="Arial" w:hAnsi="Arial" w:cs="Arial"/>
                <w:noProof/>
                <w:webHidden/>
              </w:rPr>
              <w:fldChar w:fldCharType="end"/>
            </w:r>
          </w:hyperlink>
        </w:p>
        <w:p w14:paraId="16FE6234" w14:textId="47BBF35D" w:rsidR="00E44919" w:rsidRPr="0077739B" w:rsidRDefault="00E44919">
          <w:pPr>
            <w:pStyle w:val="TOC3"/>
            <w:tabs>
              <w:tab w:val="right" w:leader="dot" w:pos="9010"/>
            </w:tabs>
            <w:rPr>
              <w:rFonts w:ascii="Arial" w:eastAsiaTheme="minorEastAsia" w:hAnsi="Arial" w:cs="Arial"/>
              <w:noProof/>
              <w:sz w:val="22"/>
              <w:szCs w:val="22"/>
              <w:lang w:eastAsia="en-GB"/>
            </w:rPr>
          </w:pPr>
          <w:hyperlink w:anchor="_Toc102131722" w:history="1">
            <w:r w:rsidRPr="0077739B">
              <w:rPr>
                <w:rStyle w:val="Hyperlink"/>
                <w:rFonts w:ascii="Arial" w:hAnsi="Arial" w:cs="Arial"/>
                <w:noProof/>
              </w:rPr>
              <w:t>5.1 Poster and Demo</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_Toc102131722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10</w:t>
            </w:r>
            <w:r w:rsidRPr="0077739B">
              <w:rPr>
                <w:rFonts w:ascii="Arial" w:hAnsi="Arial" w:cs="Arial"/>
                <w:noProof/>
                <w:webHidden/>
              </w:rPr>
              <w:fldChar w:fldCharType="end"/>
            </w:r>
          </w:hyperlink>
        </w:p>
        <w:p w14:paraId="380A130C" w14:textId="53BB5981" w:rsidR="00E44919" w:rsidRPr="0077739B" w:rsidRDefault="00E44919">
          <w:pPr>
            <w:pStyle w:val="TOC1"/>
            <w:tabs>
              <w:tab w:val="right" w:leader="dot" w:pos="9010"/>
            </w:tabs>
            <w:rPr>
              <w:rFonts w:ascii="Arial" w:eastAsiaTheme="minorEastAsia" w:hAnsi="Arial" w:cs="Arial"/>
              <w:noProof/>
              <w:sz w:val="22"/>
              <w:szCs w:val="22"/>
              <w:lang w:eastAsia="en-GB"/>
            </w:rPr>
          </w:pPr>
          <w:hyperlink w:anchor="_Toc102131723" w:history="1">
            <w:r w:rsidRPr="0077739B">
              <w:rPr>
                <w:rStyle w:val="Hyperlink"/>
                <w:rFonts w:ascii="Arial" w:hAnsi="Arial" w:cs="Arial"/>
                <w:noProof/>
              </w:rPr>
              <w:t>Chapter 6</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_Toc102131723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11</w:t>
            </w:r>
            <w:r w:rsidRPr="0077739B">
              <w:rPr>
                <w:rFonts w:ascii="Arial" w:hAnsi="Arial" w:cs="Arial"/>
                <w:noProof/>
                <w:webHidden/>
              </w:rPr>
              <w:fldChar w:fldCharType="end"/>
            </w:r>
          </w:hyperlink>
        </w:p>
        <w:p w14:paraId="75898900" w14:textId="40E06E03" w:rsidR="00E44919" w:rsidRPr="0077739B" w:rsidRDefault="00E44919">
          <w:pPr>
            <w:pStyle w:val="TOC2"/>
            <w:tabs>
              <w:tab w:val="right" w:leader="dot" w:pos="9010"/>
            </w:tabs>
            <w:rPr>
              <w:rFonts w:ascii="Arial" w:eastAsiaTheme="minorEastAsia" w:hAnsi="Arial" w:cs="Arial"/>
              <w:noProof/>
              <w:sz w:val="22"/>
              <w:szCs w:val="22"/>
              <w:lang w:eastAsia="en-GB"/>
            </w:rPr>
          </w:pPr>
          <w:hyperlink w:anchor="_Toc102131724" w:history="1">
            <w:r w:rsidRPr="0077739B">
              <w:rPr>
                <w:rStyle w:val="Hyperlink"/>
                <w:rFonts w:ascii="Arial" w:hAnsi="Arial" w:cs="Arial"/>
                <w:noProof/>
              </w:rPr>
              <w:t>Conclusion</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_Toc102131724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11</w:t>
            </w:r>
            <w:r w:rsidRPr="0077739B">
              <w:rPr>
                <w:rFonts w:ascii="Arial" w:hAnsi="Arial" w:cs="Arial"/>
                <w:noProof/>
                <w:webHidden/>
              </w:rPr>
              <w:fldChar w:fldCharType="end"/>
            </w:r>
          </w:hyperlink>
        </w:p>
        <w:p w14:paraId="3859B671" w14:textId="334553B1" w:rsidR="00E44919" w:rsidRPr="0077739B" w:rsidRDefault="00E44919">
          <w:pPr>
            <w:pStyle w:val="TOC3"/>
            <w:tabs>
              <w:tab w:val="right" w:leader="dot" w:pos="9010"/>
            </w:tabs>
            <w:rPr>
              <w:rFonts w:ascii="Arial" w:eastAsiaTheme="minorEastAsia" w:hAnsi="Arial" w:cs="Arial"/>
              <w:noProof/>
              <w:sz w:val="22"/>
              <w:szCs w:val="22"/>
              <w:lang w:eastAsia="en-GB"/>
            </w:rPr>
          </w:pPr>
          <w:hyperlink w:anchor="_Toc102131725" w:history="1">
            <w:r w:rsidRPr="0077739B">
              <w:rPr>
                <w:rStyle w:val="Hyperlink"/>
                <w:rFonts w:ascii="Arial" w:hAnsi="Arial" w:cs="Arial"/>
                <w:noProof/>
              </w:rPr>
              <w:t>6.1 Evaluation</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_Toc102131725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11</w:t>
            </w:r>
            <w:r w:rsidRPr="0077739B">
              <w:rPr>
                <w:rFonts w:ascii="Arial" w:hAnsi="Arial" w:cs="Arial"/>
                <w:noProof/>
                <w:webHidden/>
              </w:rPr>
              <w:fldChar w:fldCharType="end"/>
            </w:r>
          </w:hyperlink>
        </w:p>
        <w:p w14:paraId="64B8E730" w14:textId="52D933C6" w:rsidR="00E44919" w:rsidRPr="0077739B" w:rsidRDefault="00E44919">
          <w:pPr>
            <w:pStyle w:val="TOC3"/>
            <w:tabs>
              <w:tab w:val="right" w:leader="dot" w:pos="9010"/>
            </w:tabs>
            <w:rPr>
              <w:rFonts w:ascii="Arial" w:eastAsiaTheme="minorEastAsia" w:hAnsi="Arial" w:cs="Arial"/>
              <w:noProof/>
              <w:sz w:val="22"/>
              <w:szCs w:val="22"/>
              <w:lang w:eastAsia="en-GB"/>
            </w:rPr>
          </w:pPr>
          <w:hyperlink w:anchor="_Toc102131726" w:history="1">
            <w:r w:rsidRPr="0077739B">
              <w:rPr>
                <w:rStyle w:val="Hyperlink"/>
                <w:rFonts w:ascii="Arial" w:hAnsi="Arial" w:cs="Arial"/>
                <w:noProof/>
              </w:rPr>
              <w:t>6.2 Future Work</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_Toc102131726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11</w:t>
            </w:r>
            <w:r w:rsidRPr="0077739B">
              <w:rPr>
                <w:rFonts w:ascii="Arial" w:hAnsi="Arial" w:cs="Arial"/>
                <w:noProof/>
                <w:webHidden/>
              </w:rPr>
              <w:fldChar w:fldCharType="end"/>
            </w:r>
          </w:hyperlink>
        </w:p>
        <w:p w14:paraId="248A09FC" w14:textId="482D2FD5" w:rsidR="00E44919" w:rsidRPr="0077739B" w:rsidRDefault="00E44919">
          <w:pPr>
            <w:pStyle w:val="TOC1"/>
            <w:tabs>
              <w:tab w:val="right" w:leader="dot" w:pos="9010"/>
            </w:tabs>
            <w:rPr>
              <w:rFonts w:ascii="Arial" w:eastAsiaTheme="minorEastAsia" w:hAnsi="Arial" w:cs="Arial"/>
              <w:noProof/>
              <w:sz w:val="22"/>
              <w:szCs w:val="22"/>
              <w:lang w:eastAsia="en-GB"/>
            </w:rPr>
          </w:pPr>
          <w:hyperlink w:anchor="_Toc102131727" w:history="1">
            <w:r w:rsidRPr="0077739B">
              <w:rPr>
                <w:rStyle w:val="Hyperlink"/>
                <w:rFonts w:ascii="Arial" w:hAnsi="Arial" w:cs="Arial"/>
                <w:noProof/>
              </w:rPr>
              <w:t>Bibliography</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_Toc102131727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12</w:t>
            </w:r>
            <w:r w:rsidRPr="0077739B">
              <w:rPr>
                <w:rFonts w:ascii="Arial" w:hAnsi="Arial" w:cs="Arial"/>
                <w:noProof/>
                <w:webHidden/>
              </w:rPr>
              <w:fldChar w:fldCharType="end"/>
            </w:r>
          </w:hyperlink>
        </w:p>
        <w:p w14:paraId="5EADD173" w14:textId="2AD18DC4" w:rsidR="00E44919" w:rsidRPr="0077739B" w:rsidRDefault="00E44919">
          <w:pPr>
            <w:pStyle w:val="TOC1"/>
            <w:tabs>
              <w:tab w:val="right" w:leader="dot" w:pos="9010"/>
            </w:tabs>
            <w:rPr>
              <w:rFonts w:ascii="Arial" w:eastAsiaTheme="minorEastAsia" w:hAnsi="Arial" w:cs="Arial"/>
              <w:noProof/>
              <w:sz w:val="22"/>
              <w:szCs w:val="22"/>
              <w:lang w:eastAsia="en-GB"/>
            </w:rPr>
          </w:pPr>
          <w:hyperlink w:anchor="_Toc102131728" w:history="1">
            <w:r w:rsidRPr="0077739B">
              <w:rPr>
                <w:rStyle w:val="Hyperlink"/>
                <w:rFonts w:ascii="Arial" w:hAnsi="Arial" w:cs="Arial"/>
                <w:noProof/>
              </w:rPr>
              <w:t>Appendices and Figures</w:t>
            </w:r>
            <w:r w:rsidRPr="0077739B">
              <w:rPr>
                <w:rFonts w:ascii="Arial" w:hAnsi="Arial" w:cs="Arial"/>
                <w:noProof/>
                <w:webHidden/>
              </w:rPr>
              <w:tab/>
            </w:r>
            <w:r w:rsidRPr="0077739B">
              <w:rPr>
                <w:rFonts w:ascii="Arial" w:hAnsi="Arial" w:cs="Arial"/>
                <w:noProof/>
                <w:webHidden/>
              </w:rPr>
              <w:fldChar w:fldCharType="begin"/>
            </w:r>
            <w:r w:rsidRPr="0077739B">
              <w:rPr>
                <w:rFonts w:ascii="Arial" w:hAnsi="Arial" w:cs="Arial"/>
                <w:noProof/>
                <w:webHidden/>
              </w:rPr>
              <w:instrText xml:space="preserve"> PAGEREF _Toc102131728 \h </w:instrText>
            </w:r>
            <w:r w:rsidRPr="0077739B">
              <w:rPr>
                <w:rFonts w:ascii="Arial" w:hAnsi="Arial" w:cs="Arial"/>
                <w:noProof/>
                <w:webHidden/>
              </w:rPr>
            </w:r>
            <w:r w:rsidRPr="0077739B">
              <w:rPr>
                <w:rFonts w:ascii="Arial" w:hAnsi="Arial" w:cs="Arial"/>
                <w:noProof/>
                <w:webHidden/>
              </w:rPr>
              <w:fldChar w:fldCharType="separate"/>
            </w:r>
            <w:r w:rsidRPr="0077739B">
              <w:rPr>
                <w:rFonts w:ascii="Arial" w:hAnsi="Arial" w:cs="Arial"/>
                <w:noProof/>
                <w:webHidden/>
              </w:rPr>
              <w:t>13</w:t>
            </w:r>
            <w:r w:rsidRPr="0077739B">
              <w:rPr>
                <w:rFonts w:ascii="Arial" w:hAnsi="Arial" w:cs="Arial"/>
                <w:noProof/>
                <w:webHidden/>
              </w:rPr>
              <w:fldChar w:fldCharType="end"/>
            </w:r>
          </w:hyperlink>
        </w:p>
        <w:p w14:paraId="1A650185" w14:textId="4D491EDD" w:rsidR="00BF6C98" w:rsidRPr="0077739B" w:rsidRDefault="00BF6C98">
          <w:pPr>
            <w:rPr>
              <w:rFonts w:ascii="Arial" w:hAnsi="Arial" w:cs="Arial"/>
            </w:rPr>
          </w:pPr>
          <w:r w:rsidRPr="0077739B">
            <w:rPr>
              <w:rFonts w:ascii="Arial" w:hAnsi="Arial" w:cs="Arial"/>
              <w:b/>
              <w:bCs/>
              <w:noProof/>
            </w:rPr>
            <w:fldChar w:fldCharType="end"/>
          </w:r>
        </w:p>
      </w:sdtContent>
    </w:sdt>
    <w:p w14:paraId="1A2BF97A" w14:textId="41BB0CD0" w:rsidR="00BF6C98" w:rsidRPr="0077739B" w:rsidRDefault="00BF6C98">
      <w:pPr>
        <w:spacing w:after="160" w:line="259" w:lineRule="auto"/>
        <w:rPr>
          <w:rFonts w:ascii="Arial" w:hAnsi="Arial" w:cs="Arial"/>
        </w:rPr>
      </w:pPr>
      <w:r w:rsidRPr="0077739B">
        <w:rPr>
          <w:rFonts w:ascii="Arial" w:hAnsi="Arial" w:cs="Arial"/>
        </w:rPr>
        <w:br w:type="page"/>
      </w:r>
    </w:p>
    <w:p w14:paraId="53066237" w14:textId="33CA35D3" w:rsidR="00BF6C98" w:rsidRPr="0077739B" w:rsidRDefault="008D56A7">
      <w:pPr>
        <w:rPr>
          <w:rFonts w:ascii="Arial" w:hAnsi="Arial" w:cs="Arial"/>
          <w:sz w:val="28"/>
          <w:szCs w:val="28"/>
        </w:rPr>
      </w:pPr>
      <w:r w:rsidRPr="0077739B">
        <w:rPr>
          <w:rFonts w:ascii="Arial" w:hAnsi="Arial" w:cs="Arial"/>
          <w:sz w:val="28"/>
          <w:szCs w:val="28"/>
        </w:rPr>
        <w:lastRenderedPageBreak/>
        <w:t>List of Figures</w:t>
      </w:r>
    </w:p>
    <w:p w14:paraId="09C4251A" w14:textId="77777777" w:rsidR="002E2007" w:rsidRPr="0077739B" w:rsidRDefault="002E2007">
      <w:pPr>
        <w:spacing w:after="160" w:line="259" w:lineRule="auto"/>
        <w:rPr>
          <w:rFonts w:ascii="Arial" w:hAnsi="Arial" w:cs="Arial"/>
        </w:rPr>
      </w:pPr>
    </w:p>
    <w:tbl>
      <w:tblPr>
        <w:tblStyle w:val="TableGrid"/>
        <w:tblW w:w="0" w:type="auto"/>
        <w:tblLook w:val="04A0" w:firstRow="1" w:lastRow="0" w:firstColumn="1" w:lastColumn="0" w:noHBand="0" w:noVBand="1"/>
      </w:tblPr>
      <w:tblGrid>
        <w:gridCol w:w="1271"/>
        <w:gridCol w:w="2552"/>
        <w:gridCol w:w="5187"/>
      </w:tblGrid>
      <w:tr w:rsidR="002032BA" w:rsidRPr="0077739B" w14:paraId="38EAE9E2" w14:textId="77777777" w:rsidTr="00DB3A60">
        <w:tc>
          <w:tcPr>
            <w:tcW w:w="1271" w:type="dxa"/>
          </w:tcPr>
          <w:p w14:paraId="28B7B99F" w14:textId="5DDB247A" w:rsidR="002032BA" w:rsidRPr="0077739B" w:rsidRDefault="002032BA">
            <w:pPr>
              <w:spacing w:after="160" w:line="259" w:lineRule="auto"/>
              <w:rPr>
                <w:rFonts w:ascii="Arial" w:hAnsi="Arial" w:cs="Arial"/>
              </w:rPr>
            </w:pPr>
            <w:r w:rsidRPr="0077739B">
              <w:rPr>
                <w:rFonts w:ascii="Arial" w:hAnsi="Arial" w:cs="Arial"/>
              </w:rPr>
              <w:t>Figure No.</w:t>
            </w:r>
          </w:p>
        </w:tc>
        <w:tc>
          <w:tcPr>
            <w:tcW w:w="2552" w:type="dxa"/>
          </w:tcPr>
          <w:p w14:paraId="2B58C5C1" w14:textId="58B1C21F" w:rsidR="002032BA" w:rsidRPr="0077739B" w:rsidRDefault="002032BA">
            <w:pPr>
              <w:spacing w:after="160" w:line="259" w:lineRule="auto"/>
              <w:rPr>
                <w:rFonts w:ascii="Arial" w:hAnsi="Arial" w:cs="Arial"/>
              </w:rPr>
            </w:pPr>
            <w:r w:rsidRPr="0077739B">
              <w:rPr>
                <w:rFonts w:ascii="Arial" w:hAnsi="Arial" w:cs="Arial"/>
              </w:rPr>
              <w:t>Section/Chapter</w:t>
            </w:r>
          </w:p>
        </w:tc>
        <w:tc>
          <w:tcPr>
            <w:tcW w:w="5187" w:type="dxa"/>
          </w:tcPr>
          <w:p w14:paraId="07A75169" w14:textId="4CB9BBDF" w:rsidR="002032BA" w:rsidRPr="0077739B" w:rsidRDefault="002032BA">
            <w:pPr>
              <w:spacing w:after="160" w:line="259" w:lineRule="auto"/>
              <w:rPr>
                <w:rFonts w:ascii="Arial" w:hAnsi="Arial" w:cs="Arial"/>
              </w:rPr>
            </w:pPr>
            <w:r w:rsidRPr="0077739B">
              <w:rPr>
                <w:rFonts w:ascii="Arial" w:hAnsi="Arial" w:cs="Arial"/>
              </w:rPr>
              <w:t>Short Description</w:t>
            </w:r>
          </w:p>
        </w:tc>
      </w:tr>
      <w:tr w:rsidR="002032BA" w:rsidRPr="0077739B" w14:paraId="776B4DD1" w14:textId="77777777" w:rsidTr="00DB3A60">
        <w:tc>
          <w:tcPr>
            <w:tcW w:w="1271" w:type="dxa"/>
          </w:tcPr>
          <w:p w14:paraId="271B5A8B" w14:textId="592E709F" w:rsidR="002032BA" w:rsidRPr="0077739B" w:rsidRDefault="00A329EA">
            <w:pPr>
              <w:spacing w:after="160" w:line="259" w:lineRule="auto"/>
              <w:rPr>
                <w:rFonts w:ascii="Arial" w:hAnsi="Arial" w:cs="Arial"/>
              </w:rPr>
            </w:pPr>
            <w:r w:rsidRPr="0077739B">
              <w:rPr>
                <w:rFonts w:ascii="Arial" w:hAnsi="Arial" w:cs="Arial"/>
              </w:rPr>
              <w:t>1.1</w:t>
            </w:r>
          </w:p>
        </w:tc>
        <w:tc>
          <w:tcPr>
            <w:tcW w:w="2552" w:type="dxa"/>
          </w:tcPr>
          <w:p w14:paraId="5F6D5F5C" w14:textId="2407BEEE" w:rsidR="002032BA" w:rsidRPr="0077739B" w:rsidRDefault="00A329EA">
            <w:pPr>
              <w:spacing w:after="160" w:line="259" w:lineRule="auto"/>
              <w:rPr>
                <w:rFonts w:ascii="Arial" w:hAnsi="Arial" w:cs="Arial"/>
              </w:rPr>
            </w:pPr>
            <w:r w:rsidRPr="0077739B">
              <w:rPr>
                <w:rFonts w:ascii="Arial" w:hAnsi="Arial" w:cs="Arial"/>
              </w:rPr>
              <w:t>Chapter 1 - Introduction</w:t>
            </w:r>
          </w:p>
        </w:tc>
        <w:tc>
          <w:tcPr>
            <w:tcW w:w="5187" w:type="dxa"/>
          </w:tcPr>
          <w:p w14:paraId="01F03699" w14:textId="46385703" w:rsidR="002032BA" w:rsidRPr="0077739B" w:rsidRDefault="009A1C35" w:rsidP="009A1C35">
            <w:pPr>
              <w:tabs>
                <w:tab w:val="left" w:pos="945"/>
              </w:tabs>
              <w:spacing w:after="160" w:line="259" w:lineRule="auto"/>
              <w:rPr>
                <w:rFonts w:ascii="Arial" w:hAnsi="Arial" w:cs="Arial"/>
              </w:rPr>
            </w:pPr>
            <w:r w:rsidRPr="0077739B">
              <w:rPr>
                <w:rFonts w:ascii="Arial" w:hAnsi="Arial" w:cs="Arial"/>
              </w:rPr>
              <w:t>Literature Review explaining the rise in applications during the Covid Pandemic</w:t>
            </w:r>
          </w:p>
        </w:tc>
      </w:tr>
      <w:tr w:rsidR="002032BA" w:rsidRPr="0077739B" w14:paraId="6ED88B11" w14:textId="77777777" w:rsidTr="00DB3A60">
        <w:tc>
          <w:tcPr>
            <w:tcW w:w="1271" w:type="dxa"/>
          </w:tcPr>
          <w:p w14:paraId="6A953AA5" w14:textId="7329C917" w:rsidR="002032BA" w:rsidRPr="0077739B" w:rsidRDefault="00710008">
            <w:pPr>
              <w:spacing w:after="160" w:line="259" w:lineRule="auto"/>
              <w:rPr>
                <w:rFonts w:ascii="Arial" w:hAnsi="Arial" w:cs="Arial"/>
              </w:rPr>
            </w:pPr>
            <w:r w:rsidRPr="0077739B">
              <w:rPr>
                <w:rFonts w:ascii="Arial" w:hAnsi="Arial" w:cs="Arial"/>
              </w:rPr>
              <w:t>2.1</w:t>
            </w:r>
          </w:p>
        </w:tc>
        <w:tc>
          <w:tcPr>
            <w:tcW w:w="2552" w:type="dxa"/>
          </w:tcPr>
          <w:p w14:paraId="79F7B61D" w14:textId="2CE718B3" w:rsidR="002032BA" w:rsidRPr="0077739B" w:rsidRDefault="007671C9">
            <w:pPr>
              <w:spacing w:after="160" w:line="259" w:lineRule="auto"/>
              <w:rPr>
                <w:rFonts w:ascii="Arial" w:hAnsi="Arial" w:cs="Arial"/>
              </w:rPr>
            </w:pPr>
            <w:r w:rsidRPr="0077739B">
              <w:rPr>
                <w:rFonts w:ascii="Arial" w:hAnsi="Arial" w:cs="Arial"/>
              </w:rPr>
              <w:t>Chapter 2 – Flash Cards</w:t>
            </w:r>
          </w:p>
        </w:tc>
        <w:tc>
          <w:tcPr>
            <w:tcW w:w="5187" w:type="dxa"/>
          </w:tcPr>
          <w:p w14:paraId="2F125F23" w14:textId="15D46A71" w:rsidR="002032BA" w:rsidRPr="0077739B" w:rsidRDefault="007671C9">
            <w:pPr>
              <w:spacing w:after="160" w:line="259" w:lineRule="auto"/>
              <w:rPr>
                <w:rFonts w:ascii="Arial" w:hAnsi="Arial" w:cs="Arial"/>
              </w:rPr>
            </w:pPr>
            <w:r w:rsidRPr="0077739B">
              <w:rPr>
                <w:rFonts w:ascii="Arial" w:hAnsi="Arial" w:cs="Arial"/>
              </w:rPr>
              <w:t>Poster screenshot from Flash Cards instructors have used in the past to teach students</w:t>
            </w:r>
          </w:p>
        </w:tc>
      </w:tr>
      <w:tr w:rsidR="002032BA" w:rsidRPr="0077739B" w14:paraId="78D52E3A" w14:textId="77777777" w:rsidTr="00DB3A60">
        <w:tc>
          <w:tcPr>
            <w:tcW w:w="1271" w:type="dxa"/>
          </w:tcPr>
          <w:p w14:paraId="045C04B7" w14:textId="0AA7860F" w:rsidR="002032BA" w:rsidRPr="0077739B" w:rsidRDefault="007671C9">
            <w:pPr>
              <w:spacing w:after="160" w:line="259" w:lineRule="auto"/>
              <w:rPr>
                <w:rFonts w:ascii="Arial" w:hAnsi="Arial" w:cs="Arial"/>
              </w:rPr>
            </w:pPr>
            <w:r w:rsidRPr="0077739B">
              <w:rPr>
                <w:rFonts w:ascii="Arial" w:hAnsi="Arial" w:cs="Arial"/>
              </w:rPr>
              <w:t>2.2</w:t>
            </w:r>
          </w:p>
        </w:tc>
        <w:tc>
          <w:tcPr>
            <w:tcW w:w="2552" w:type="dxa"/>
          </w:tcPr>
          <w:p w14:paraId="592D8592" w14:textId="74FA304A" w:rsidR="002032BA" w:rsidRPr="0077739B" w:rsidRDefault="007671C9">
            <w:pPr>
              <w:spacing w:after="160" w:line="259" w:lineRule="auto"/>
              <w:rPr>
                <w:rFonts w:ascii="Arial" w:hAnsi="Arial" w:cs="Arial"/>
              </w:rPr>
            </w:pPr>
            <w:r w:rsidRPr="0077739B">
              <w:rPr>
                <w:rFonts w:ascii="Arial" w:hAnsi="Arial" w:cs="Arial"/>
              </w:rPr>
              <w:t xml:space="preserve">Chapter 2 </w:t>
            </w:r>
            <w:r w:rsidR="009B1FE0" w:rsidRPr="0077739B">
              <w:rPr>
                <w:rFonts w:ascii="Arial" w:hAnsi="Arial" w:cs="Arial"/>
              </w:rPr>
              <w:t>–</w:t>
            </w:r>
            <w:r w:rsidRPr="0077739B">
              <w:rPr>
                <w:rFonts w:ascii="Arial" w:hAnsi="Arial" w:cs="Arial"/>
              </w:rPr>
              <w:t xml:space="preserve"> </w:t>
            </w:r>
            <w:r w:rsidR="009B1FE0" w:rsidRPr="0077739B">
              <w:rPr>
                <w:rFonts w:ascii="Arial" w:hAnsi="Arial" w:cs="Arial"/>
              </w:rPr>
              <w:t>Adobe XD</w:t>
            </w:r>
          </w:p>
        </w:tc>
        <w:tc>
          <w:tcPr>
            <w:tcW w:w="5187" w:type="dxa"/>
          </w:tcPr>
          <w:p w14:paraId="426A0882" w14:textId="3A61565D" w:rsidR="002032BA" w:rsidRPr="0077739B" w:rsidRDefault="009B1FE0">
            <w:pPr>
              <w:spacing w:after="160" w:line="259" w:lineRule="auto"/>
              <w:rPr>
                <w:rFonts w:ascii="Arial" w:hAnsi="Arial" w:cs="Arial"/>
              </w:rPr>
            </w:pPr>
            <w:r w:rsidRPr="0077739B">
              <w:rPr>
                <w:rFonts w:ascii="Arial" w:hAnsi="Arial" w:cs="Arial"/>
              </w:rPr>
              <w:t>Design concept from Adobe XD.</w:t>
            </w:r>
          </w:p>
        </w:tc>
      </w:tr>
      <w:tr w:rsidR="002032BA" w:rsidRPr="0077739B" w14:paraId="34366D84" w14:textId="77777777" w:rsidTr="00DB3A60">
        <w:tc>
          <w:tcPr>
            <w:tcW w:w="1271" w:type="dxa"/>
          </w:tcPr>
          <w:p w14:paraId="255B6075" w14:textId="2B0C0584" w:rsidR="002032BA" w:rsidRPr="0077739B" w:rsidRDefault="00630186">
            <w:pPr>
              <w:spacing w:after="160" w:line="259" w:lineRule="auto"/>
              <w:rPr>
                <w:rFonts w:ascii="Arial" w:hAnsi="Arial" w:cs="Arial"/>
              </w:rPr>
            </w:pPr>
            <w:r w:rsidRPr="0077739B">
              <w:rPr>
                <w:rFonts w:ascii="Arial" w:hAnsi="Arial" w:cs="Arial"/>
              </w:rPr>
              <w:t>3.1</w:t>
            </w:r>
          </w:p>
        </w:tc>
        <w:tc>
          <w:tcPr>
            <w:tcW w:w="2552" w:type="dxa"/>
          </w:tcPr>
          <w:p w14:paraId="3D9025DF" w14:textId="20F51F36" w:rsidR="002032BA" w:rsidRPr="0077739B" w:rsidRDefault="00630186">
            <w:pPr>
              <w:spacing w:after="160" w:line="259" w:lineRule="auto"/>
              <w:rPr>
                <w:rFonts w:ascii="Arial" w:hAnsi="Arial" w:cs="Arial"/>
              </w:rPr>
            </w:pPr>
            <w:r w:rsidRPr="0077739B">
              <w:rPr>
                <w:rFonts w:ascii="Arial" w:hAnsi="Arial" w:cs="Arial"/>
              </w:rPr>
              <w:t>Chapter 3 – Unity</w:t>
            </w:r>
          </w:p>
        </w:tc>
        <w:tc>
          <w:tcPr>
            <w:tcW w:w="5187" w:type="dxa"/>
          </w:tcPr>
          <w:p w14:paraId="5E09ACC8" w14:textId="03518D71" w:rsidR="002032BA" w:rsidRPr="0077739B" w:rsidRDefault="00630186">
            <w:pPr>
              <w:spacing w:after="160" w:line="259" w:lineRule="auto"/>
              <w:rPr>
                <w:rFonts w:ascii="Arial" w:hAnsi="Arial" w:cs="Arial"/>
              </w:rPr>
            </w:pPr>
            <w:r w:rsidRPr="0077739B">
              <w:rPr>
                <w:rFonts w:ascii="Arial" w:hAnsi="Arial" w:cs="Arial"/>
              </w:rPr>
              <w:t>Description about Unity taken from the Literature Review</w:t>
            </w:r>
          </w:p>
        </w:tc>
      </w:tr>
      <w:tr w:rsidR="002032BA" w:rsidRPr="0077739B" w14:paraId="49BBC825" w14:textId="77777777" w:rsidTr="00DB3A60">
        <w:tc>
          <w:tcPr>
            <w:tcW w:w="1271" w:type="dxa"/>
          </w:tcPr>
          <w:p w14:paraId="27143A45" w14:textId="51498CC4" w:rsidR="002032BA" w:rsidRPr="0077739B" w:rsidRDefault="00C1581A">
            <w:pPr>
              <w:spacing w:after="160" w:line="259" w:lineRule="auto"/>
              <w:rPr>
                <w:rFonts w:ascii="Arial" w:hAnsi="Arial" w:cs="Arial"/>
              </w:rPr>
            </w:pPr>
            <w:r w:rsidRPr="0077739B">
              <w:rPr>
                <w:rFonts w:ascii="Arial" w:hAnsi="Arial" w:cs="Arial"/>
              </w:rPr>
              <w:t>4.1</w:t>
            </w:r>
          </w:p>
        </w:tc>
        <w:tc>
          <w:tcPr>
            <w:tcW w:w="2552" w:type="dxa"/>
          </w:tcPr>
          <w:p w14:paraId="4E0C3053" w14:textId="2AE67043" w:rsidR="002032BA" w:rsidRPr="0077739B" w:rsidRDefault="00C1581A">
            <w:pPr>
              <w:spacing w:after="160" w:line="259" w:lineRule="auto"/>
              <w:rPr>
                <w:rFonts w:ascii="Arial" w:hAnsi="Arial" w:cs="Arial"/>
              </w:rPr>
            </w:pPr>
            <w:r w:rsidRPr="0077739B">
              <w:rPr>
                <w:rFonts w:ascii="Arial" w:hAnsi="Arial" w:cs="Arial"/>
              </w:rPr>
              <w:t>Chapter 4 – Ethics Form</w:t>
            </w:r>
          </w:p>
        </w:tc>
        <w:tc>
          <w:tcPr>
            <w:tcW w:w="5187" w:type="dxa"/>
          </w:tcPr>
          <w:p w14:paraId="44A6B007" w14:textId="26FF9285" w:rsidR="002032BA" w:rsidRPr="0077739B" w:rsidRDefault="00C1581A">
            <w:pPr>
              <w:spacing w:after="160" w:line="259" w:lineRule="auto"/>
              <w:rPr>
                <w:rFonts w:ascii="Arial" w:hAnsi="Arial" w:cs="Arial"/>
              </w:rPr>
            </w:pPr>
            <w:r w:rsidRPr="0077739B">
              <w:rPr>
                <w:rFonts w:ascii="Arial" w:hAnsi="Arial" w:cs="Arial"/>
              </w:rPr>
              <w:t>Ethics Form</w:t>
            </w:r>
          </w:p>
        </w:tc>
      </w:tr>
      <w:tr w:rsidR="002032BA" w:rsidRPr="0077739B" w14:paraId="27CFEAC0" w14:textId="77777777" w:rsidTr="00DB3A60">
        <w:tc>
          <w:tcPr>
            <w:tcW w:w="1271" w:type="dxa"/>
          </w:tcPr>
          <w:p w14:paraId="43FA17D8" w14:textId="3B9547A6" w:rsidR="002032BA" w:rsidRPr="0077739B" w:rsidRDefault="00C1581A">
            <w:pPr>
              <w:spacing w:after="160" w:line="259" w:lineRule="auto"/>
              <w:rPr>
                <w:rFonts w:ascii="Arial" w:hAnsi="Arial" w:cs="Arial"/>
              </w:rPr>
            </w:pPr>
            <w:r w:rsidRPr="0077739B">
              <w:rPr>
                <w:rFonts w:ascii="Arial" w:hAnsi="Arial" w:cs="Arial"/>
              </w:rPr>
              <w:t>4.2</w:t>
            </w:r>
          </w:p>
        </w:tc>
        <w:tc>
          <w:tcPr>
            <w:tcW w:w="2552" w:type="dxa"/>
          </w:tcPr>
          <w:p w14:paraId="6C71A297" w14:textId="5AC12BF7" w:rsidR="002032BA" w:rsidRPr="0077739B" w:rsidRDefault="00C1581A">
            <w:pPr>
              <w:spacing w:after="160" w:line="259" w:lineRule="auto"/>
              <w:rPr>
                <w:rFonts w:ascii="Arial" w:hAnsi="Arial" w:cs="Arial"/>
              </w:rPr>
            </w:pPr>
            <w:r w:rsidRPr="0077739B">
              <w:rPr>
                <w:rFonts w:ascii="Arial" w:hAnsi="Arial" w:cs="Arial"/>
              </w:rPr>
              <w:t>Chapter 4 – Agile</w:t>
            </w:r>
          </w:p>
        </w:tc>
        <w:tc>
          <w:tcPr>
            <w:tcW w:w="5187" w:type="dxa"/>
          </w:tcPr>
          <w:p w14:paraId="5E7774FD" w14:textId="24706D1F" w:rsidR="002032BA" w:rsidRPr="0077739B" w:rsidRDefault="00C1581A">
            <w:pPr>
              <w:spacing w:after="160" w:line="259" w:lineRule="auto"/>
              <w:rPr>
                <w:rFonts w:ascii="Arial" w:hAnsi="Arial" w:cs="Arial"/>
              </w:rPr>
            </w:pPr>
            <w:r w:rsidRPr="0077739B">
              <w:rPr>
                <w:rFonts w:ascii="Arial" w:hAnsi="Arial" w:cs="Arial"/>
              </w:rPr>
              <w:t>Agile Methodology Explanation</w:t>
            </w:r>
          </w:p>
        </w:tc>
      </w:tr>
      <w:tr w:rsidR="00D12473" w:rsidRPr="0077739B" w14:paraId="28734928" w14:textId="77777777" w:rsidTr="00DB3A60">
        <w:tc>
          <w:tcPr>
            <w:tcW w:w="1271" w:type="dxa"/>
          </w:tcPr>
          <w:p w14:paraId="6E6D7D3F" w14:textId="47960875" w:rsidR="00D12473" w:rsidRPr="0077739B" w:rsidRDefault="00D12473" w:rsidP="00D12473">
            <w:pPr>
              <w:spacing w:after="160" w:line="259" w:lineRule="auto"/>
              <w:rPr>
                <w:rFonts w:ascii="Arial" w:hAnsi="Arial" w:cs="Arial"/>
              </w:rPr>
            </w:pPr>
            <w:r w:rsidRPr="0077739B">
              <w:rPr>
                <w:rFonts w:ascii="Arial" w:hAnsi="Arial" w:cs="Arial"/>
              </w:rPr>
              <w:t>5.1</w:t>
            </w:r>
          </w:p>
        </w:tc>
        <w:tc>
          <w:tcPr>
            <w:tcW w:w="2552" w:type="dxa"/>
          </w:tcPr>
          <w:p w14:paraId="796ACE3F" w14:textId="61CF50A3" w:rsidR="00D12473" w:rsidRPr="0077739B" w:rsidRDefault="00D12473" w:rsidP="00D12473">
            <w:pPr>
              <w:spacing w:after="160" w:line="259" w:lineRule="auto"/>
              <w:rPr>
                <w:rFonts w:ascii="Arial" w:hAnsi="Arial" w:cs="Arial"/>
              </w:rPr>
            </w:pPr>
            <w:r w:rsidRPr="0077739B">
              <w:rPr>
                <w:rFonts w:ascii="Arial" w:hAnsi="Arial" w:cs="Arial"/>
              </w:rPr>
              <w:t>Chapter 5 – Poster</w:t>
            </w:r>
          </w:p>
        </w:tc>
        <w:tc>
          <w:tcPr>
            <w:tcW w:w="5187" w:type="dxa"/>
          </w:tcPr>
          <w:p w14:paraId="11774A8A" w14:textId="695558C6" w:rsidR="00D12473" w:rsidRPr="0077739B" w:rsidRDefault="00D12473" w:rsidP="00D12473">
            <w:pPr>
              <w:spacing w:after="160" w:line="259" w:lineRule="auto"/>
              <w:rPr>
                <w:rFonts w:ascii="Arial" w:hAnsi="Arial" w:cs="Arial"/>
              </w:rPr>
            </w:pPr>
            <w:r w:rsidRPr="0077739B">
              <w:rPr>
                <w:rFonts w:ascii="Arial" w:hAnsi="Arial" w:cs="Arial"/>
              </w:rPr>
              <w:t>The poster that was created for the application.</w:t>
            </w:r>
          </w:p>
        </w:tc>
      </w:tr>
      <w:tr w:rsidR="00D12473" w:rsidRPr="0077739B" w14:paraId="0ED2084F" w14:textId="77777777" w:rsidTr="00DB3A60">
        <w:tc>
          <w:tcPr>
            <w:tcW w:w="1271" w:type="dxa"/>
          </w:tcPr>
          <w:p w14:paraId="44B28B03" w14:textId="0A3BA2C9" w:rsidR="00D12473" w:rsidRPr="0077739B" w:rsidRDefault="00D12473" w:rsidP="00D12473">
            <w:pPr>
              <w:spacing w:after="160" w:line="259" w:lineRule="auto"/>
              <w:rPr>
                <w:rFonts w:ascii="Arial" w:hAnsi="Arial" w:cs="Arial"/>
              </w:rPr>
            </w:pPr>
            <w:r w:rsidRPr="0077739B">
              <w:rPr>
                <w:rFonts w:ascii="Arial" w:hAnsi="Arial" w:cs="Arial"/>
              </w:rPr>
              <w:t>5.2</w:t>
            </w:r>
          </w:p>
        </w:tc>
        <w:tc>
          <w:tcPr>
            <w:tcW w:w="2552" w:type="dxa"/>
          </w:tcPr>
          <w:p w14:paraId="108BCC3B" w14:textId="2CE0C05A" w:rsidR="00D12473" w:rsidRPr="0077739B" w:rsidRDefault="00D12473" w:rsidP="00D12473">
            <w:pPr>
              <w:spacing w:after="160" w:line="259" w:lineRule="auto"/>
              <w:rPr>
                <w:rFonts w:ascii="Arial" w:hAnsi="Arial" w:cs="Arial"/>
              </w:rPr>
            </w:pPr>
            <w:r w:rsidRPr="0077739B">
              <w:rPr>
                <w:rFonts w:ascii="Arial" w:hAnsi="Arial" w:cs="Arial"/>
              </w:rPr>
              <w:t>Chapter 5  – Demo</w:t>
            </w:r>
          </w:p>
        </w:tc>
        <w:tc>
          <w:tcPr>
            <w:tcW w:w="5187" w:type="dxa"/>
          </w:tcPr>
          <w:p w14:paraId="5E26BA9D" w14:textId="4540138A" w:rsidR="00D12473" w:rsidRPr="0077739B" w:rsidRDefault="00D12473" w:rsidP="00D12473">
            <w:pPr>
              <w:spacing w:after="160" w:line="259" w:lineRule="auto"/>
              <w:rPr>
                <w:rFonts w:ascii="Arial" w:hAnsi="Arial" w:cs="Arial"/>
              </w:rPr>
            </w:pPr>
            <w:r w:rsidRPr="0077739B">
              <w:rPr>
                <w:rFonts w:ascii="Arial" w:hAnsi="Arial" w:cs="Arial"/>
              </w:rPr>
              <w:t>Description discussing the use of After Effects</w:t>
            </w:r>
          </w:p>
        </w:tc>
      </w:tr>
      <w:tr w:rsidR="00D12473" w:rsidRPr="0077739B" w14:paraId="069F69CB" w14:textId="77777777" w:rsidTr="00DB3A60">
        <w:tc>
          <w:tcPr>
            <w:tcW w:w="1271" w:type="dxa"/>
          </w:tcPr>
          <w:p w14:paraId="6624531B" w14:textId="463A5C9D" w:rsidR="00D12473" w:rsidRPr="0077739B" w:rsidRDefault="00D12473" w:rsidP="00D12473">
            <w:pPr>
              <w:spacing w:after="160" w:line="259" w:lineRule="auto"/>
              <w:rPr>
                <w:rFonts w:ascii="Arial" w:hAnsi="Arial" w:cs="Arial"/>
              </w:rPr>
            </w:pPr>
            <w:r w:rsidRPr="0077739B">
              <w:rPr>
                <w:rFonts w:ascii="Arial" w:hAnsi="Arial" w:cs="Arial"/>
              </w:rPr>
              <w:t>5.3</w:t>
            </w:r>
          </w:p>
        </w:tc>
        <w:tc>
          <w:tcPr>
            <w:tcW w:w="2552" w:type="dxa"/>
          </w:tcPr>
          <w:p w14:paraId="1A950DA0" w14:textId="47FFD7D0" w:rsidR="00D12473" w:rsidRPr="0077739B" w:rsidRDefault="00D12473" w:rsidP="00D12473">
            <w:pPr>
              <w:spacing w:after="160" w:line="259" w:lineRule="auto"/>
              <w:rPr>
                <w:rFonts w:ascii="Arial" w:hAnsi="Arial" w:cs="Arial"/>
              </w:rPr>
            </w:pPr>
            <w:r w:rsidRPr="0077739B">
              <w:rPr>
                <w:rFonts w:ascii="Arial" w:hAnsi="Arial" w:cs="Arial"/>
              </w:rPr>
              <w:t>Chapter 5  – Demo</w:t>
            </w:r>
          </w:p>
        </w:tc>
        <w:tc>
          <w:tcPr>
            <w:tcW w:w="5187" w:type="dxa"/>
          </w:tcPr>
          <w:p w14:paraId="63386C4B" w14:textId="3D072C2A" w:rsidR="00D12473" w:rsidRPr="0077739B" w:rsidRDefault="00D12473" w:rsidP="00D12473">
            <w:pPr>
              <w:spacing w:after="160" w:line="259" w:lineRule="auto"/>
              <w:rPr>
                <w:rFonts w:ascii="Arial" w:hAnsi="Arial" w:cs="Arial"/>
              </w:rPr>
            </w:pPr>
            <w:r w:rsidRPr="0077739B">
              <w:rPr>
                <w:rFonts w:ascii="Arial" w:hAnsi="Arial" w:cs="Arial"/>
              </w:rPr>
              <w:t>Description discussing the use of Media Encoder</w:t>
            </w:r>
          </w:p>
        </w:tc>
      </w:tr>
      <w:tr w:rsidR="00D12473" w:rsidRPr="0077739B" w14:paraId="783653C7" w14:textId="77777777" w:rsidTr="00DB3A60">
        <w:tc>
          <w:tcPr>
            <w:tcW w:w="1271" w:type="dxa"/>
          </w:tcPr>
          <w:p w14:paraId="78F3E676" w14:textId="57362CC9" w:rsidR="00D12473" w:rsidRPr="0077739B" w:rsidRDefault="00D12473" w:rsidP="00D12473">
            <w:pPr>
              <w:spacing w:after="160" w:line="259" w:lineRule="auto"/>
              <w:rPr>
                <w:rFonts w:ascii="Arial" w:hAnsi="Arial" w:cs="Arial"/>
              </w:rPr>
            </w:pPr>
            <w:r w:rsidRPr="0077739B">
              <w:rPr>
                <w:rFonts w:ascii="Arial" w:hAnsi="Arial" w:cs="Arial"/>
              </w:rPr>
              <w:t>6.1</w:t>
            </w:r>
          </w:p>
        </w:tc>
        <w:tc>
          <w:tcPr>
            <w:tcW w:w="2552" w:type="dxa"/>
          </w:tcPr>
          <w:p w14:paraId="3FDD3906" w14:textId="5460F994" w:rsidR="00D12473" w:rsidRPr="0077739B" w:rsidRDefault="00D12473" w:rsidP="00D12473">
            <w:pPr>
              <w:spacing w:after="160" w:line="259" w:lineRule="auto"/>
              <w:rPr>
                <w:rFonts w:ascii="Arial" w:hAnsi="Arial" w:cs="Arial"/>
              </w:rPr>
            </w:pPr>
            <w:r w:rsidRPr="0077739B">
              <w:rPr>
                <w:rFonts w:ascii="Arial" w:hAnsi="Arial" w:cs="Arial"/>
              </w:rPr>
              <w:t xml:space="preserve">Chapter 6 – Evaluation </w:t>
            </w:r>
          </w:p>
        </w:tc>
        <w:tc>
          <w:tcPr>
            <w:tcW w:w="5187" w:type="dxa"/>
          </w:tcPr>
          <w:p w14:paraId="24E17445" w14:textId="27538573" w:rsidR="00D12473" w:rsidRPr="0077739B" w:rsidRDefault="00D12473" w:rsidP="00D12473">
            <w:pPr>
              <w:spacing w:after="160" w:line="259" w:lineRule="auto"/>
              <w:rPr>
                <w:rFonts w:ascii="Arial" w:hAnsi="Arial" w:cs="Arial"/>
              </w:rPr>
            </w:pPr>
            <w:r w:rsidRPr="0077739B">
              <w:rPr>
                <w:rFonts w:ascii="Arial" w:hAnsi="Arial" w:cs="Arial"/>
              </w:rPr>
              <w:t>Introduction of the Literature Review</w:t>
            </w:r>
          </w:p>
        </w:tc>
      </w:tr>
      <w:tr w:rsidR="00D12473" w:rsidRPr="0077739B" w14:paraId="7913DD92" w14:textId="77777777" w:rsidTr="00DB3A60">
        <w:tc>
          <w:tcPr>
            <w:tcW w:w="1271" w:type="dxa"/>
          </w:tcPr>
          <w:p w14:paraId="7CB2C375" w14:textId="4A3348B8" w:rsidR="00D12473" w:rsidRPr="0077739B" w:rsidRDefault="00D12473" w:rsidP="00D12473">
            <w:pPr>
              <w:spacing w:after="160" w:line="259" w:lineRule="auto"/>
              <w:rPr>
                <w:rFonts w:ascii="Arial" w:hAnsi="Arial" w:cs="Arial"/>
              </w:rPr>
            </w:pPr>
            <w:r w:rsidRPr="0077739B">
              <w:rPr>
                <w:rFonts w:ascii="Arial" w:hAnsi="Arial" w:cs="Arial"/>
              </w:rPr>
              <w:t>6.2</w:t>
            </w:r>
          </w:p>
        </w:tc>
        <w:tc>
          <w:tcPr>
            <w:tcW w:w="2552" w:type="dxa"/>
          </w:tcPr>
          <w:p w14:paraId="71015464" w14:textId="2C79A0AC" w:rsidR="00D12473" w:rsidRPr="0077739B" w:rsidRDefault="00D12473" w:rsidP="00D12473">
            <w:pPr>
              <w:spacing w:after="160" w:line="259" w:lineRule="auto"/>
              <w:rPr>
                <w:rFonts w:ascii="Arial" w:hAnsi="Arial" w:cs="Arial"/>
              </w:rPr>
            </w:pPr>
            <w:r w:rsidRPr="0077739B">
              <w:rPr>
                <w:rFonts w:ascii="Arial" w:hAnsi="Arial" w:cs="Arial"/>
              </w:rPr>
              <w:t xml:space="preserve">Chapter 6 – Evaluation </w:t>
            </w:r>
          </w:p>
        </w:tc>
        <w:tc>
          <w:tcPr>
            <w:tcW w:w="5187" w:type="dxa"/>
          </w:tcPr>
          <w:p w14:paraId="5B0F67F4" w14:textId="5115BA8E" w:rsidR="00D12473" w:rsidRPr="0077739B" w:rsidRDefault="00D12473" w:rsidP="00D12473">
            <w:pPr>
              <w:spacing w:after="160" w:line="259" w:lineRule="auto"/>
              <w:rPr>
                <w:rFonts w:ascii="Arial" w:hAnsi="Arial" w:cs="Arial"/>
              </w:rPr>
            </w:pPr>
            <w:r w:rsidRPr="0077739B">
              <w:rPr>
                <w:rFonts w:ascii="Arial" w:hAnsi="Arial" w:cs="Arial"/>
              </w:rPr>
              <w:t>Introduction of Bagpipe Music Theory in the Literature Review</w:t>
            </w:r>
          </w:p>
        </w:tc>
      </w:tr>
      <w:tr w:rsidR="00D12473" w:rsidRPr="0077739B" w14:paraId="135B1F15" w14:textId="77777777" w:rsidTr="00DB3A60">
        <w:tc>
          <w:tcPr>
            <w:tcW w:w="1271" w:type="dxa"/>
          </w:tcPr>
          <w:p w14:paraId="11B1C4C0" w14:textId="49A2ABC8" w:rsidR="00D12473" w:rsidRPr="0077739B" w:rsidRDefault="00D12473" w:rsidP="00D12473">
            <w:pPr>
              <w:spacing w:after="160" w:line="259" w:lineRule="auto"/>
              <w:rPr>
                <w:rFonts w:ascii="Arial" w:hAnsi="Arial" w:cs="Arial"/>
              </w:rPr>
            </w:pPr>
            <w:r w:rsidRPr="0077739B">
              <w:rPr>
                <w:rFonts w:ascii="Arial" w:hAnsi="Arial" w:cs="Arial"/>
              </w:rPr>
              <w:t>6.3</w:t>
            </w:r>
          </w:p>
        </w:tc>
        <w:tc>
          <w:tcPr>
            <w:tcW w:w="2552" w:type="dxa"/>
          </w:tcPr>
          <w:p w14:paraId="6BD5C62D" w14:textId="00A4FB77" w:rsidR="00D12473" w:rsidRPr="0077739B" w:rsidRDefault="00D12473" w:rsidP="00D12473">
            <w:pPr>
              <w:spacing w:after="160" w:line="259" w:lineRule="auto"/>
              <w:rPr>
                <w:rFonts w:ascii="Arial" w:hAnsi="Arial" w:cs="Arial"/>
              </w:rPr>
            </w:pPr>
            <w:r w:rsidRPr="0077739B">
              <w:rPr>
                <w:rFonts w:ascii="Arial" w:hAnsi="Arial" w:cs="Arial"/>
              </w:rPr>
              <w:t xml:space="preserve">Chapter 6 – Evaluation </w:t>
            </w:r>
          </w:p>
        </w:tc>
        <w:tc>
          <w:tcPr>
            <w:tcW w:w="5187" w:type="dxa"/>
          </w:tcPr>
          <w:p w14:paraId="032090AE" w14:textId="544FB59B" w:rsidR="00D12473" w:rsidRPr="0077739B" w:rsidRDefault="00D12473" w:rsidP="00D12473">
            <w:pPr>
              <w:spacing w:after="160" w:line="259" w:lineRule="auto"/>
              <w:rPr>
                <w:rFonts w:ascii="Arial" w:hAnsi="Arial" w:cs="Arial"/>
              </w:rPr>
            </w:pPr>
            <w:r w:rsidRPr="0077739B">
              <w:rPr>
                <w:rFonts w:ascii="Arial" w:hAnsi="Arial" w:cs="Arial"/>
              </w:rPr>
              <w:t>Conclusion of the Literature Review.</w:t>
            </w:r>
          </w:p>
        </w:tc>
      </w:tr>
    </w:tbl>
    <w:p w14:paraId="20706317" w14:textId="6684A53E" w:rsidR="00BF6C98" w:rsidRPr="0077739B" w:rsidRDefault="00BF6C98">
      <w:pPr>
        <w:spacing w:after="160" w:line="259" w:lineRule="auto"/>
        <w:rPr>
          <w:rFonts w:ascii="Arial" w:hAnsi="Arial" w:cs="Arial"/>
        </w:rPr>
      </w:pPr>
      <w:r w:rsidRPr="0077739B">
        <w:rPr>
          <w:rFonts w:ascii="Arial" w:hAnsi="Arial" w:cs="Arial"/>
        </w:rPr>
        <w:br w:type="page"/>
      </w:r>
    </w:p>
    <w:p w14:paraId="5BE432EE" w14:textId="7109298E" w:rsidR="00BF6C98" w:rsidRPr="0077739B" w:rsidRDefault="008D56A7" w:rsidP="00A70EE2">
      <w:pPr>
        <w:pStyle w:val="Heading1"/>
        <w:rPr>
          <w:rFonts w:ascii="Arial" w:hAnsi="Arial" w:cs="Arial"/>
        </w:rPr>
      </w:pPr>
      <w:bookmarkStart w:id="0" w:name="_Toc102131705"/>
      <w:r w:rsidRPr="0077739B">
        <w:rPr>
          <w:rFonts w:ascii="Arial" w:hAnsi="Arial" w:cs="Arial"/>
        </w:rPr>
        <w:lastRenderedPageBreak/>
        <w:t>Chapter 1</w:t>
      </w:r>
      <w:bookmarkEnd w:id="0"/>
    </w:p>
    <w:p w14:paraId="2F882386" w14:textId="14C7A718" w:rsidR="008D56A7" w:rsidRPr="0077739B" w:rsidRDefault="008D56A7">
      <w:pPr>
        <w:rPr>
          <w:rFonts w:ascii="Arial" w:hAnsi="Arial" w:cs="Arial"/>
        </w:rPr>
      </w:pPr>
    </w:p>
    <w:p w14:paraId="4A620E46" w14:textId="4E781E8B" w:rsidR="008D56A7" w:rsidRPr="0077739B" w:rsidRDefault="008D56A7" w:rsidP="00A70EE2">
      <w:pPr>
        <w:pStyle w:val="Heading2"/>
        <w:rPr>
          <w:rFonts w:ascii="Arial" w:hAnsi="Arial" w:cs="Arial"/>
        </w:rPr>
      </w:pPr>
      <w:bookmarkStart w:id="1" w:name="_Toc102131706"/>
      <w:r w:rsidRPr="0077739B">
        <w:rPr>
          <w:rFonts w:ascii="Arial" w:hAnsi="Arial" w:cs="Arial"/>
        </w:rPr>
        <w:t>Introduction</w:t>
      </w:r>
      <w:bookmarkEnd w:id="1"/>
    </w:p>
    <w:p w14:paraId="71389010" w14:textId="21FBA04A" w:rsidR="008D56A7" w:rsidRPr="0077739B" w:rsidRDefault="008D56A7">
      <w:pPr>
        <w:rPr>
          <w:rFonts w:ascii="Arial" w:hAnsi="Arial" w:cs="Arial"/>
        </w:rPr>
      </w:pPr>
    </w:p>
    <w:p w14:paraId="1F119AE2" w14:textId="35FA03D8" w:rsidR="008D56A7" w:rsidRPr="008D56A7" w:rsidRDefault="00A70EE2" w:rsidP="008D56A7">
      <w:pPr>
        <w:shd w:val="clear" w:color="auto" w:fill="FFFFFF"/>
        <w:spacing w:after="225"/>
        <w:jc w:val="both"/>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t xml:space="preserve">The project goal was to create an application/game that would benefit individuals when learning the </w:t>
      </w:r>
      <w:r w:rsidR="00894699" w:rsidRPr="0077739B">
        <w:rPr>
          <w:rFonts w:ascii="Arial" w:eastAsia="Times New Roman" w:hAnsi="Arial" w:cs="Arial"/>
          <w:color w:val="000000"/>
          <w:sz w:val="21"/>
          <w:szCs w:val="21"/>
          <w:lang w:eastAsia="en-GB"/>
        </w:rPr>
        <w:t>complicated</w:t>
      </w:r>
      <w:r w:rsidRPr="0077739B">
        <w:rPr>
          <w:rFonts w:ascii="Arial" w:eastAsia="Times New Roman" w:hAnsi="Arial" w:cs="Arial"/>
          <w:color w:val="000000"/>
          <w:sz w:val="21"/>
          <w:szCs w:val="21"/>
          <w:lang w:eastAsia="en-GB"/>
        </w:rPr>
        <w:t xml:space="preserve"> and intricate </w:t>
      </w:r>
      <w:r w:rsidR="00894699" w:rsidRPr="0077739B">
        <w:rPr>
          <w:rFonts w:ascii="Arial" w:eastAsia="Times New Roman" w:hAnsi="Arial" w:cs="Arial"/>
          <w:color w:val="000000"/>
          <w:sz w:val="21"/>
          <w:szCs w:val="21"/>
          <w:lang w:eastAsia="en-GB"/>
        </w:rPr>
        <w:t>theory behind bagpipe music, how to pronounce the lettering in the form of a communication form known as</w:t>
      </w:r>
      <w:r w:rsidR="00894699" w:rsidRPr="0077739B">
        <w:rPr>
          <w:rFonts w:ascii="Arial" w:hAnsi="Arial" w:cs="Arial"/>
        </w:rPr>
        <w:t xml:space="preserve"> </w:t>
      </w:r>
      <w:r w:rsidR="00894699" w:rsidRPr="0077739B">
        <w:rPr>
          <w:rFonts w:ascii="Arial" w:eastAsia="Times New Roman" w:hAnsi="Arial" w:cs="Arial"/>
          <w:color w:val="000000"/>
          <w:sz w:val="21"/>
          <w:szCs w:val="21"/>
          <w:lang w:eastAsia="en-GB"/>
        </w:rPr>
        <w:t>Canntaireach</w:t>
      </w:r>
      <w:r w:rsidR="00894699" w:rsidRPr="0077739B">
        <w:rPr>
          <w:rFonts w:ascii="Arial" w:eastAsia="Times New Roman" w:hAnsi="Arial" w:cs="Arial"/>
          <w:color w:val="000000"/>
          <w:sz w:val="21"/>
          <w:szCs w:val="21"/>
          <w:lang w:eastAsia="en-GB"/>
        </w:rPr>
        <w:t xml:space="preserve">d. While also being able to view it on sheet music as both individual notes and as a sequence of notes, as well as identifying how to play that note on the practice chanter. This style of application would provide users with a universal guide on how to learn musical theory using techniques that have been passed down through the generations. Adapting it into the </w:t>
      </w:r>
      <w:r w:rsidR="00A2672D" w:rsidRPr="0077739B">
        <w:rPr>
          <w:rFonts w:ascii="Arial" w:eastAsia="Times New Roman" w:hAnsi="Arial" w:cs="Arial"/>
          <w:color w:val="000000"/>
          <w:sz w:val="21"/>
          <w:szCs w:val="21"/>
          <w:lang w:eastAsia="en-GB"/>
        </w:rPr>
        <w:t>modern-day</w:t>
      </w:r>
      <w:r w:rsidR="00894699" w:rsidRPr="0077739B">
        <w:rPr>
          <w:rFonts w:ascii="Arial" w:eastAsia="Times New Roman" w:hAnsi="Arial" w:cs="Arial"/>
          <w:color w:val="000000"/>
          <w:sz w:val="21"/>
          <w:szCs w:val="21"/>
          <w:lang w:eastAsia="en-GB"/>
        </w:rPr>
        <w:t xml:space="preserve"> </w:t>
      </w:r>
      <w:r w:rsidR="00A2672D" w:rsidRPr="0077739B">
        <w:rPr>
          <w:rFonts w:ascii="Arial" w:eastAsia="Times New Roman" w:hAnsi="Arial" w:cs="Arial"/>
          <w:color w:val="000000"/>
          <w:sz w:val="21"/>
          <w:szCs w:val="21"/>
          <w:lang w:eastAsia="en-GB"/>
        </w:rPr>
        <w:t>reality since</w:t>
      </w:r>
      <w:r w:rsidR="00894699" w:rsidRPr="0077739B">
        <w:rPr>
          <w:rFonts w:ascii="Arial" w:eastAsia="Times New Roman" w:hAnsi="Arial" w:cs="Arial"/>
          <w:color w:val="000000"/>
          <w:sz w:val="21"/>
          <w:szCs w:val="21"/>
          <w:lang w:eastAsia="en-GB"/>
        </w:rPr>
        <w:t xml:space="preserve"> mobile applications are the road forward for any theme or learning style. With the </w:t>
      </w:r>
      <w:r w:rsidR="00A2672D" w:rsidRPr="0077739B">
        <w:rPr>
          <w:rFonts w:ascii="Arial" w:eastAsia="Times New Roman" w:hAnsi="Arial" w:cs="Arial"/>
          <w:color w:val="000000"/>
          <w:sz w:val="21"/>
          <w:szCs w:val="21"/>
          <w:lang w:eastAsia="en-GB"/>
        </w:rPr>
        <w:t>Covid P</w:t>
      </w:r>
      <w:r w:rsidR="00894699" w:rsidRPr="0077739B">
        <w:rPr>
          <w:rFonts w:ascii="Arial" w:eastAsia="Times New Roman" w:hAnsi="Arial" w:cs="Arial"/>
          <w:color w:val="000000"/>
          <w:sz w:val="21"/>
          <w:szCs w:val="21"/>
          <w:lang w:eastAsia="en-GB"/>
        </w:rPr>
        <w:t xml:space="preserve">andemic </w:t>
      </w:r>
      <w:r w:rsidR="00A2672D" w:rsidRPr="0077739B">
        <w:rPr>
          <w:rFonts w:ascii="Arial" w:eastAsia="Times New Roman" w:hAnsi="Arial" w:cs="Arial"/>
          <w:color w:val="000000"/>
          <w:sz w:val="21"/>
          <w:szCs w:val="21"/>
          <w:lang w:eastAsia="en-GB"/>
        </w:rPr>
        <w:t>causing a significant influx of mobile and internet users at an increase of “</w:t>
      </w:r>
      <w:r w:rsidR="00A2672D" w:rsidRPr="0077739B">
        <w:rPr>
          <w:rFonts w:ascii="Arial" w:eastAsia="Times New Roman" w:hAnsi="Arial" w:cs="Arial"/>
          <w:color w:val="000000"/>
          <w:sz w:val="21"/>
          <w:szCs w:val="21"/>
          <w:lang w:eastAsia="en-GB"/>
        </w:rPr>
        <w:t>50% and 70%”(Beech, M. 2020)</w:t>
      </w:r>
      <w:r w:rsidR="00A2672D" w:rsidRPr="0077739B">
        <w:rPr>
          <w:rFonts w:ascii="Arial" w:eastAsia="Times New Roman" w:hAnsi="Arial" w:cs="Arial"/>
          <w:color w:val="000000"/>
          <w:sz w:val="21"/>
          <w:szCs w:val="21"/>
          <w:lang w:eastAsia="en-GB"/>
        </w:rPr>
        <w:t xml:space="preserve"> where around </w:t>
      </w:r>
      <w:r w:rsidR="00A2672D" w:rsidRPr="0077739B">
        <w:rPr>
          <w:rFonts w:ascii="Arial" w:eastAsia="Times New Roman" w:hAnsi="Arial" w:cs="Arial"/>
          <w:color w:val="000000"/>
          <w:sz w:val="21"/>
          <w:szCs w:val="21"/>
          <w:lang w:eastAsia="en-GB"/>
        </w:rPr>
        <w:t>“184563 apps released in the time window of July 2019-May 2020” (Samhi, J. Allix, K. Bissyande, T.F. &amp; Klein, J. 2021</w:t>
      </w:r>
      <w:r w:rsidR="00A2672D" w:rsidRPr="0077739B">
        <w:rPr>
          <w:rFonts w:ascii="Arial" w:eastAsia="Times New Roman" w:hAnsi="Arial" w:cs="Arial"/>
          <w:color w:val="000000"/>
          <w:sz w:val="21"/>
          <w:szCs w:val="21"/>
          <w:lang w:eastAsia="en-GB"/>
        </w:rPr>
        <w:t>) from the Google play store alone</w:t>
      </w:r>
      <w:r w:rsidR="00A329EA" w:rsidRPr="0077739B">
        <w:rPr>
          <w:rFonts w:ascii="Arial" w:eastAsia="Times New Roman" w:hAnsi="Arial" w:cs="Arial"/>
          <w:color w:val="000000"/>
          <w:sz w:val="21"/>
          <w:szCs w:val="21"/>
          <w:lang w:eastAsia="en-GB"/>
        </w:rPr>
        <w:t>, from Figure 1.1</w:t>
      </w:r>
      <w:r w:rsidR="00A2672D" w:rsidRPr="0077739B">
        <w:rPr>
          <w:rFonts w:ascii="Arial" w:eastAsia="Times New Roman" w:hAnsi="Arial" w:cs="Arial"/>
          <w:color w:val="000000"/>
          <w:sz w:val="21"/>
          <w:szCs w:val="21"/>
          <w:lang w:eastAsia="en-GB"/>
        </w:rPr>
        <w:t>.</w:t>
      </w:r>
    </w:p>
    <w:p w14:paraId="4D40EEB4" w14:textId="016F8561" w:rsidR="008D56A7" w:rsidRPr="0077739B" w:rsidRDefault="008D56A7">
      <w:pPr>
        <w:rPr>
          <w:rFonts w:ascii="Arial" w:eastAsia="Times New Roman" w:hAnsi="Arial" w:cs="Arial"/>
          <w:lang w:eastAsia="en-GB"/>
        </w:rPr>
      </w:pPr>
    </w:p>
    <w:p w14:paraId="107872AC" w14:textId="77777777" w:rsidR="008D56A7" w:rsidRPr="0077739B" w:rsidRDefault="008D56A7" w:rsidP="008D56A7">
      <w:pPr>
        <w:rPr>
          <w:rFonts w:ascii="Arial" w:eastAsia="Times New Roman" w:hAnsi="Arial" w:cs="Arial"/>
          <w:lang w:eastAsia="en-GB"/>
        </w:rPr>
      </w:pPr>
    </w:p>
    <w:p w14:paraId="4F7BF49C" w14:textId="77777777" w:rsidR="00BF6C98" w:rsidRPr="0077739B" w:rsidRDefault="00BF6C98">
      <w:pPr>
        <w:spacing w:after="160" w:line="259" w:lineRule="auto"/>
        <w:rPr>
          <w:rFonts w:ascii="Arial" w:hAnsi="Arial" w:cs="Arial"/>
        </w:rPr>
      </w:pPr>
      <w:r w:rsidRPr="0077739B">
        <w:rPr>
          <w:rFonts w:ascii="Arial" w:hAnsi="Arial" w:cs="Arial"/>
        </w:rPr>
        <w:br w:type="page"/>
      </w:r>
    </w:p>
    <w:p w14:paraId="25AE941A" w14:textId="33F4FCED" w:rsidR="00BF6C98" w:rsidRPr="0077739B" w:rsidRDefault="008D56A7" w:rsidP="00A70EE2">
      <w:pPr>
        <w:pStyle w:val="Heading1"/>
        <w:rPr>
          <w:rFonts w:ascii="Arial" w:hAnsi="Arial" w:cs="Arial"/>
        </w:rPr>
      </w:pPr>
      <w:bookmarkStart w:id="2" w:name="_Toc102131708"/>
      <w:r w:rsidRPr="0077739B">
        <w:rPr>
          <w:rFonts w:ascii="Arial" w:hAnsi="Arial" w:cs="Arial"/>
        </w:rPr>
        <w:lastRenderedPageBreak/>
        <w:t>Chapter 2</w:t>
      </w:r>
      <w:bookmarkEnd w:id="2"/>
    </w:p>
    <w:p w14:paraId="5897DE3F" w14:textId="55360209" w:rsidR="008D56A7" w:rsidRPr="0077739B" w:rsidRDefault="008D56A7">
      <w:pPr>
        <w:rPr>
          <w:rFonts w:ascii="Arial" w:hAnsi="Arial" w:cs="Arial"/>
        </w:rPr>
      </w:pPr>
    </w:p>
    <w:p w14:paraId="13F8E35F" w14:textId="2DE0CDA2" w:rsidR="008D56A7" w:rsidRPr="0077739B" w:rsidRDefault="00B13D92" w:rsidP="00A70EE2">
      <w:pPr>
        <w:pStyle w:val="Heading2"/>
        <w:rPr>
          <w:rFonts w:ascii="Arial" w:hAnsi="Arial" w:cs="Arial"/>
        </w:rPr>
      </w:pPr>
      <w:bookmarkStart w:id="3" w:name="_Toc102131709"/>
      <w:r w:rsidRPr="0077739B">
        <w:rPr>
          <w:rFonts w:ascii="Arial" w:hAnsi="Arial" w:cs="Arial"/>
        </w:rPr>
        <w:t>Design</w:t>
      </w:r>
      <w:bookmarkEnd w:id="3"/>
    </w:p>
    <w:p w14:paraId="72B04F19" w14:textId="70D77248" w:rsidR="008D56A7" w:rsidRPr="0077739B" w:rsidRDefault="008D56A7">
      <w:pPr>
        <w:rPr>
          <w:rFonts w:ascii="Arial" w:hAnsi="Arial" w:cs="Arial"/>
        </w:rPr>
      </w:pPr>
    </w:p>
    <w:p w14:paraId="2FD70D23" w14:textId="5A8C2907" w:rsidR="008D56A7" w:rsidRPr="008D56A7" w:rsidRDefault="007671C9" w:rsidP="008D56A7">
      <w:pPr>
        <w:shd w:val="clear" w:color="auto" w:fill="FFFFFF"/>
        <w:spacing w:after="225"/>
        <w:jc w:val="both"/>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t xml:space="preserve">Design was the principle to how the application was going to look and flow throughout the project, based on extensive research made from the literature review, on colour theory design, application design trends of both 2021 and 2022. Also, product design, promotional design, how to create musical notation onto a computer and be appealing to a growing audience of both young and old. </w:t>
      </w:r>
    </w:p>
    <w:p w14:paraId="14482C45" w14:textId="681FC8C9" w:rsidR="008D56A7" w:rsidRPr="0077739B" w:rsidRDefault="008D56A7">
      <w:pPr>
        <w:rPr>
          <w:rFonts w:ascii="Arial" w:hAnsi="Arial" w:cs="Arial"/>
        </w:rPr>
      </w:pPr>
    </w:p>
    <w:p w14:paraId="2666B564" w14:textId="58C50BDF" w:rsidR="008D56A7" w:rsidRPr="0077739B" w:rsidRDefault="008D56A7" w:rsidP="00A70EE2">
      <w:pPr>
        <w:pStyle w:val="Heading3"/>
        <w:rPr>
          <w:rFonts w:ascii="Arial" w:hAnsi="Arial" w:cs="Arial"/>
        </w:rPr>
      </w:pPr>
      <w:bookmarkStart w:id="4" w:name="_Toc102131710"/>
      <w:r w:rsidRPr="0077739B">
        <w:rPr>
          <w:rFonts w:ascii="Arial" w:hAnsi="Arial" w:cs="Arial"/>
        </w:rPr>
        <w:t xml:space="preserve">2.1 </w:t>
      </w:r>
      <w:bookmarkEnd w:id="4"/>
      <w:r w:rsidR="007671C9" w:rsidRPr="0077739B">
        <w:rPr>
          <w:rFonts w:ascii="Arial" w:hAnsi="Arial" w:cs="Arial"/>
        </w:rPr>
        <w:t>Flash Card design</w:t>
      </w:r>
    </w:p>
    <w:p w14:paraId="27539540" w14:textId="4C916D60" w:rsidR="008D56A7" w:rsidRPr="0077739B" w:rsidRDefault="008D56A7">
      <w:pPr>
        <w:rPr>
          <w:rFonts w:ascii="Arial" w:hAnsi="Arial" w:cs="Arial"/>
        </w:rPr>
      </w:pPr>
    </w:p>
    <w:p w14:paraId="4C5D8D82" w14:textId="1E48BA9B" w:rsidR="008D56A7" w:rsidRPr="008D56A7" w:rsidRDefault="007967FC" w:rsidP="008D56A7">
      <w:pPr>
        <w:shd w:val="clear" w:color="auto" w:fill="FFFFFF"/>
        <w:spacing w:after="225"/>
        <w:jc w:val="both"/>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t xml:space="preserve">As all students learn any language, </w:t>
      </w:r>
      <w:r w:rsidR="00137CD9" w:rsidRPr="0077739B">
        <w:rPr>
          <w:rFonts w:ascii="Arial" w:eastAsia="Times New Roman" w:hAnsi="Arial" w:cs="Arial"/>
          <w:color w:val="000000"/>
          <w:sz w:val="21"/>
          <w:szCs w:val="21"/>
          <w:lang w:eastAsia="en-GB"/>
        </w:rPr>
        <w:t>equation,</w:t>
      </w:r>
      <w:r w:rsidRPr="0077739B">
        <w:rPr>
          <w:rFonts w:ascii="Arial" w:eastAsia="Times New Roman" w:hAnsi="Arial" w:cs="Arial"/>
          <w:color w:val="000000"/>
          <w:sz w:val="21"/>
          <w:szCs w:val="21"/>
          <w:lang w:eastAsia="en-GB"/>
        </w:rPr>
        <w:t xml:space="preserve"> or passage of text, they will tend to use flash cards, with a question on the front then the answer on the back, one of the best ways of learning. </w:t>
      </w:r>
      <w:r w:rsidR="00533AD4" w:rsidRPr="0077739B">
        <w:rPr>
          <w:rFonts w:ascii="Arial" w:eastAsia="Times New Roman" w:hAnsi="Arial" w:cs="Arial"/>
          <w:color w:val="000000"/>
          <w:sz w:val="21"/>
          <w:szCs w:val="21"/>
          <w:lang w:eastAsia="en-GB"/>
        </w:rPr>
        <w:t xml:space="preserve">Some instructors will use the same style of teaching for their bagpipe learners for Bagpipes especially for younger students. Using the design concept of a flashcard is the main reason to create an </w:t>
      </w:r>
      <w:r w:rsidR="00137CD9" w:rsidRPr="0077739B">
        <w:rPr>
          <w:rFonts w:ascii="Arial" w:eastAsia="Times New Roman" w:hAnsi="Arial" w:cs="Arial"/>
          <w:color w:val="000000"/>
          <w:sz w:val="21"/>
          <w:szCs w:val="21"/>
          <w:lang w:eastAsia="en-GB"/>
        </w:rPr>
        <w:t>eLearning</w:t>
      </w:r>
      <w:r w:rsidR="00533AD4" w:rsidRPr="0077739B">
        <w:rPr>
          <w:rFonts w:ascii="Arial" w:eastAsia="Times New Roman" w:hAnsi="Arial" w:cs="Arial"/>
          <w:color w:val="000000"/>
          <w:sz w:val="21"/>
          <w:szCs w:val="21"/>
          <w:lang w:eastAsia="en-GB"/>
        </w:rPr>
        <w:t xml:space="preserve"> application that would reflect the same teaching </w:t>
      </w:r>
      <w:r w:rsidR="00137CD9" w:rsidRPr="0077739B">
        <w:rPr>
          <w:rFonts w:ascii="Arial" w:eastAsia="Times New Roman" w:hAnsi="Arial" w:cs="Arial"/>
          <w:color w:val="000000"/>
          <w:sz w:val="21"/>
          <w:szCs w:val="21"/>
          <w:lang w:eastAsia="en-GB"/>
        </w:rPr>
        <w:t>style;</w:t>
      </w:r>
      <w:r w:rsidR="00533AD4" w:rsidRPr="0077739B">
        <w:rPr>
          <w:rFonts w:ascii="Arial" w:eastAsia="Times New Roman" w:hAnsi="Arial" w:cs="Arial"/>
          <w:color w:val="000000"/>
          <w:sz w:val="21"/>
          <w:szCs w:val="21"/>
          <w:lang w:eastAsia="en-GB"/>
        </w:rPr>
        <w:t xml:space="preserve"> </w:t>
      </w:r>
      <w:r w:rsidR="00137CD9" w:rsidRPr="0077739B">
        <w:rPr>
          <w:rFonts w:ascii="Arial" w:eastAsia="Times New Roman" w:hAnsi="Arial" w:cs="Arial"/>
          <w:color w:val="000000"/>
          <w:sz w:val="21"/>
          <w:szCs w:val="21"/>
          <w:lang w:eastAsia="en-GB"/>
        </w:rPr>
        <w:t>however,</w:t>
      </w:r>
      <w:r w:rsidR="00533AD4" w:rsidRPr="0077739B">
        <w:rPr>
          <w:rFonts w:ascii="Arial" w:eastAsia="Times New Roman" w:hAnsi="Arial" w:cs="Arial"/>
          <w:color w:val="000000"/>
          <w:sz w:val="21"/>
          <w:szCs w:val="21"/>
          <w:lang w:eastAsia="en-GB"/>
        </w:rPr>
        <w:t xml:space="preserve"> the difference would be that this one is digital. This style of flashcard is shown in Figure 2.1, showing the way these flashcards were created and used from 2004 till today. </w:t>
      </w:r>
    </w:p>
    <w:p w14:paraId="677FEDCA" w14:textId="77777777" w:rsidR="008D56A7" w:rsidRPr="0077739B" w:rsidRDefault="008D56A7">
      <w:pPr>
        <w:rPr>
          <w:rFonts w:ascii="Arial" w:hAnsi="Arial" w:cs="Arial"/>
        </w:rPr>
      </w:pPr>
    </w:p>
    <w:p w14:paraId="021DCD67" w14:textId="53FCA022" w:rsidR="008D56A7" w:rsidRPr="0077739B" w:rsidRDefault="008D56A7" w:rsidP="00A70EE2">
      <w:pPr>
        <w:pStyle w:val="Heading3"/>
        <w:rPr>
          <w:rFonts w:ascii="Arial" w:hAnsi="Arial" w:cs="Arial"/>
        </w:rPr>
      </w:pPr>
      <w:bookmarkStart w:id="5" w:name="_Toc102131711"/>
      <w:r w:rsidRPr="0077739B">
        <w:rPr>
          <w:rFonts w:ascii="Arial" w:hAnsi="Arial" w:cs="Arial"/>
        </w:rPr>
        <w:t xml:space="preserve">2.2 </w:t>
      </w:r>
      <w:bookmarkEnd w:id="5"/>
      <w:r w:rsidR="007671C9" w:rsidRPr="0077739B">
        <w:rPr>
          <w:rFonts w:ascii="Arial" w:hAnsi="Arial" w:cs="Arial"/>
        </w:rPr>
        <w:t>Adobe XD</w:t>
      </w:r>
    </w:p>
    <w:p w14:paraId="6C390C8B" w14:textId="77777777" w:rsidR="008D56A7" w:rsidRPr="0077739B" w:rsidRDefault="008D56A7">
      <w:pPr>
        <w:spacing w:after="160" w:line="259" w:lineRule="auto"/>
        <w:rPr>
          <w:rFonts w:ascii="Arial" w:hAnsi="Arial" w:cs="Arial"/>
        </w:rPr>
      </w:pPr>
    </w:p>
    <w:p w14:paraId="63A32CF3" w14:textId="7D7F89A2" w:rsidR="008D56A7" w:rsidRPr="008D56A7" w:rsidRDefault="00137CD9" w:rsidP="008D56A7">
      <w:pPr>
        <w:shd w:val="clear" w:color="auto" w:fill="FFFFFF"/>
        <w:spacing w:after="225"/>
        <w:jc w:val="both"/>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t xml:space="preserve">Adobe XD is an application used to design software, </w:t>
      </w:r>
      <w:r w:rsidR="000438E3" w:rsidRPr="0077739B">
        <w:rPr>
          <w:rFonts w:ascii="Arial" w:eastAsia="Times New Roman" w:hAnsi="Arial" w:cs="Arial"/>
          <w:color w:val="000000"/>
          <w:sz w:val="21"/>
          <w:szCs w:val="21"/>
          <w:lang w:eastAsia="en-GB"/>
        </w:rPr>
        <w:t>websites,</w:t>
      </w:r>
      <w:r w:rsidRPr="0077739B">
        <w:rPr>
          <w:rFonts w:ascii="Arial" w:eastAsia="Times New Roman" w:hAnsi="Arial" w:cs="Arial"/>
          <w:color w:val="000000"/>
          <w:sz w:val="21"/>
          <w:szCs w:val="21"/>
          <w:lang w:eastAsia="en-GB"/>
        </w:rPr>
        <w:t xml:space="preserve"> and games for multiple applications. With </w:t>
      </w:r>
      <w:r w:rsidR="000438E3" w:rsidRPr="0077739B">
        <w:rPr>
          <w:rFonts w:ascii="Arial" w:eastAsia="Times New Roman" w:hAnsi="Arial" w:cs="Arial"/>
          <w:color w:val="000000"/>
          <w:sz w:val="21"/>
          <w:szCs w:val="21"/>
          <w:lang w:eastAsia="en-GB"/>
        </w:rPr>
        <w:t>its</w:t>
      </w:r>
      <w:r w:rsidRPr="0077739B">
        <w:rPr>
          <w:rFonts w:ascii="Arial" w:eastAsia="Times New Roman" w:hAnsi="Arial" w:cs="Arial"/>
          <w:color w:val="000000"/>
          <w:sz w:val="21"/>
          <w:szCs w:val="21"/>
          <w:lang w:eastAsia="en-GB"/>
        </w:rPr>
        <w:t xml:space="preserve"> simple design style, varied ways of creating content and building up a design portfolio this is the simplest way to draft the main design of the application. When building the application on Adobe XD</w:t>
      </w:r>
      <w:r w:rsidR="000438E3" w:rsidRPr="0077739B">
        <w:rPr>
          <w:rFonts w:ascii="Arial" w:eastAsia="Times New Roman" w:hAnsi="Arial" w:cs="Arial"/>
          <w:color w:val="000000"/>
          <w:sz w:val="21"/>
          <w:szCs w:val="21"/>
          <w:lang w:eastAsia="en-GB"/>
        </w:rPr>
        <w:t>, as seen in Figure 2.2</w:t>
      </w:r>
      <w:r w:rsidRPr="0077739B">
        <w:rPr>
          <w:rFonts w:ascii="Arial" w:eastAsia="Times New Roman" w:hAnsi="Arial" w:cs="Arial"/>
          <w:color w:val="000000"/>
          <w:sz w:val="21"/>
          <w:szCs w:val="21"/>
          <w:lang w:eastAsia="en-GB"/>
        </w:rPr>
        <w:t>, the application allows designers to create a prototype version which allows them to fully see it work, as in view it on a phone and click buttons to activate and therefore show how the application will work. This was the simplest way to ensuring that the application worked perfectly and could then be created using Unity.</w:t>
      </w:r>
    </w:p>
    <w:p w14:paraId="3A91B36C" w14:textId="31D24F4D" w:rsidR="00BF6C98" w:rsidRPr="0077739B" w:rsidRDefault="00BF6C98">
      <w:pPr>
        <w:spacing w:after="160" w:line="259" w:lineRule="auto"/>
        <w:rPr>
          <w:rFonts w:ascii="Arial" w:hAnsi="Arial" w:cs="Arial"/>
        </w:rPr>
      </w:pPr>
      <w:r w:rsidRPr="0077739B">
        <w:rPr>
          <w:rFonts w:ascii="Arial" w:hAnsi="Arial" w:cs="Arial"/>
        </w:rPr>
        <w:br w:type="page"/>
      </w:r>
    </w:p>
    <w:p w14:paraId="79BA4F7C" w14:textId="22DC1D0D" w:rsidR="008D56A7" w:rsidRPr="0077739B" w:rsidRDefault="008D56A7" w:rsidP="00A70EE2">
      <w:pPr>
        <w:pStyle w:val="Heading1"/>
        <w:rPr>
          <w:rFonts w:ascii="Arial" w:hAnsi="Arial" w:cs="Arial"/>
        </w:rPr>
      </w:pPr>
      <w:bookmarkStart w:id="6" w:name="_Toc102131712"/>
      <w:r w:rsidRPr="0077739B">
        <w:rPr>
          <w:rFonts w:ascii="Arial" w:hAnsi="Arial" w:cs="Arial"/>
        </w:rPr>
        <w:lastRenderedPageBreak/>
        <w:t xml:space="preserve">Chapter </w:t>
      </w:r>
      <w:r w:rsidRPr="0077739B">
        <w:rPr>
          <w:rFonts w:ascii="Arial" w:hAnsi="Arial" w:cs="Arial"/>
        </w:rPr>
        <w:t>3</w:t>
      </w:r>
      <w:bookmarkEnd w:id="6"/>
    </w:p>
    <w:p w14:paraId="7B88342A" w14:textId="77777777" w:rsidR="008D56A7" w:rsidRPr="0077739B" w:rsidRDefault="008D56A7" w:rsidP="008D56A7">
      <w:pPr>
        <w:rPr>
          <w:rFonts w:ascii="Arial" w:hAnsi="Arial" w:cs="Arial"/>
        </w:rPr>
      </w:pPr>
    </w:p>
    <w:p w14:paraId="334633A8" w14:textId="1CBD6FC4" w:rsidR="008D56A7" w:rsidRPr="0077739B" w:rsidRDefault="00B13D92" w:rsidP="00A70EE2">
      <w:pPr>
        <w:pStyle w:val="Heading2"/>
        <w:rPr>
          <w:rFonts w:ascii="Arial" w:hAnsi="Arial" w:cs="Arial"/>
        </w:rPr>
      </w:pPr>
      <w:bookmarkStart w:id="7" w:name="_Toc102131713"/>
      <w:r w:rsidRPr="0077739B">
        <w:rPr>
          <w:rFonts w:ascii="Arial" w:hAnsi="Arial" w:cs="Arial"/>
        </w:rPr>
        <w:t>Development</w:t>
      </w:r>
      <w:bookmarkEnd w:id="7"/>
      <w:r w:rsidRPr="0077739B">
        <w:rPr>
          <w:rFonts w:ascii="Arial" w:hAnsi="Arial" w:cs="Arial"/>
        </w:rPr>
        <w:t xml:space="preserve"> </w:t>
      </w:r>
    </w:p>
    <w:p w14:paraId="27388C60" w14:textId="77777777" w:rsidR="008D56A7" w:rsidRPr="0077739B" w:rsidRDefault="008D56A7" w:rsidP="008D56A7">
      <w:pPr>
        <w:rPr>
          <w:rFonts w:ascii="Arial" w:hAnsi="Arial" w:cs="Arial"/>
        </w:rPr>
      </w:pPr>
    </w:p>
    <w:p w14:paraId="3F6DF845" w14:textId="3AC12246" w:rsidR="008D56A7" w:rsidRPr="008D56A7" w:rsidRDefault="00551FD6" w:rsidP="008D56A7">
      <w:pPr>
        <w:shd w:val="clear" w:color="auto" w:fill="FFFFFF"/>
        <w:spacing w:after="225"/>
        <w:jc w:val="both"/>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t>The development of the application was created first from Adobe XD</w:t>
      </w:r>
      <w:r w:rsidR="004B77DB" w:rsidRPr="0077739B">
        <w:rPr>
          <w:rFonts w:ascii="Arial" w:eastAsia="Times New Roman" w:hAnsi="Arial" w:cs="Arial"/>
          <w:color w:val="000000"/>
          <w:sz w:val="21"/>
          <w:szCs w:val="21"/>
          <w:lang w:eastAsia="en-GB"/>
        </w:rPr>
        <w:t xml:space="preserve"> </w:t>
      </w:r>
      <w:r w:rsidR="001F3FF9" w:rsidRPr="0077739B">
        <w:rPr>
          <w:rFonts w:ascii="Arial" w:eastAsia="Times New Roman" w:hAnsi="Arial" w:cs="Arial"/>
          <w:color w:val="000000"/>
          <w:sz w:val="21"/>
          <w:szCs w:val="21"/>
          <w:lang w:eastAsia="en-GB"/>
        </w:rPr>
        <w:t xml:space="preserve">as stated previously, since I was more experienced in that field than in Unity, due to the overall project needing Unity to style, develop and create the game, this was a key application to explore and therefore grow in this field. </w:t>
      </w:r>
      <w:r w:rsidR="002F0756" w:rsidRPr="0077739B">
        <w:rPr>
          <w:rFonts w:ascii="Arial" w:eastAsia="Times New Roman" w:hAnsi="Arial" w:cs="Arial"/>
          <w:color w:val="000000"/>
          <w:sz w:val="21"/>
          <w:szCs w:val="21"/>
          <w:lang w:eastAsia="en-GB"/>
        </w:rPr>
        <w:t>With more time in researching how the game engine worked, the application would have fully grown more, than it did during the project.</w:t>
      </w:r>
    </w:p>
    <w:p w14:paraId="78DA4E26" w14:textId="77777777" w:rsidR="008D56A7" w:rsidRPr="0077739B" w:rsidRDefault="008D56A7" w:rsidP="00A70EE2">
      <w:pPr>
        <w:pStyle w:val="Heading3"/>
        <w:rPr>
          <w:rFonts w:ascii="Arial" w:hAnsi="Arial" w:cs="Arial"/>
        </w:rPr>
      </w:pPr>
    </w:p>
    <w:p w14:paraId="69F4F4E6" w14:textId="741BF9EA" w:rsidR="008D56A7" w:rsidRPr="0077739B" w:rsidRDefault="008D56A7" w:rsidP="00A70EE2">
      <w:pPr>
        <w:pStyle w:val="Heading3"/>
        <w:rPr>
          <w:rFonts w:ascii="Arial" w:hAnsi="Arial" w:cs="Arial"/>
        </w:rPr>
      </w:pPr>
      <w:bookmarkStart w:id="8" w:name="_Toc102131714"/>
      <w:r w:rsidRPr="0077739B">
        <w:rPr>
          <w:rFonts w:ascii="Arial" w:hAnsi="Arial" w:cs="Arial"/>
        </w:rPr>
        <w:t>3</w:t>
      </w:r>
      <w:r w:rsidRPr="0077739B">
        <w:rPr>
          <w:rFonts w:ascii="Arial" w:hAnsi="Arial" w:cs="Arial"/>
        </w:rPr>
        <w:t xml:space="preserve">.1 </w:t>
      </w:r>
      <w:bookmarkEnd w:id="8"/>
      <w:r w:rsidR="004B376B" w:rsidRPr="0077739B">
        <w:rPr>
          <w:rFonts w:ascii="Arial" w:hAnsi="Arial" w:cs="Arial"/>
        </w:rPr>
        <w:t>Unity</w:t>
      </w:r>
    </w:p>
    <w:p w14:paraId="75640760" w14:textId="77777777" w:rsidR="008D56A7" w:rsidRPr="0077739B" w:rsidRDefault="008D56A7" w:rsidP="008D56A7">
      <w:pPr>
        <w:rPr>
          <w:rFonts w:ascii="Arial" w:hAnsi="Arial" w:cs="Arial"/>
        </w:rPr>
      </w:pPr>
    </w:p>
    <w:p w14:paraId="197BD654" w14:textId="5AC3A1DE" w:rsidR="008D56A7" w:rsidRPr="008D56A7" w:rsidRDefault="001B6942" w:rsidP="008D56A7">
      <w:pPr>
        <w:shd w:val="clear" w:color="auto" w:fill="FFFFFF"/>
        <w:spacing w:after="225"/>
        <w:jc w:val="both"/>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t>In Figure 3.1,</w:t>
      </w:r>
      <w:r w:rsidR="004B77DB" w:rsidRPr="0077739B">
        <w:rPr>
          <w:rFonts w:ascii="Arial" w:eastAsia="Times New Roman" w:hAnsi="Arial" w:cs="Arial"/>
          <w:color w:val="000000"/>
          <w:sz w:val="21"/>
          <w:szCs w:val="21"/>
          <w:lang w:eastAsia="en-GB"/>
        </w:rPr>
        <w:t xml:space="preserve"> the reason behind using Unity as explained through the literature review, this application was chosen and is currently being used for the application in the project and after as it is the easiest and most widely accessible platforms for create an eLearning application/game. With the design of this scale, full development was created on Adobe XD and then using the prototype section, this was used to create the development section in Unity. Due to a lack of experience with Unity, more help was needed to </w:t>
      </w:r>
      <w:r w:rsidR="00696641" w:rsidRPr="0077739B">
        <w:rPr>
          <w:rFonts w:ascii="Arial" w:eastAsia="Times New Roman" w:hAnsi="Arial" w:cs="Arial"/>
          <w:color w:val="000000"/>
          <w:sz w:val="21"/>
          <w:szCs w:val="21"/>
          <w:lang w:eastAsia="en-GB"/>
        </w:rPr>
        <w:t>find</w:t>
      </w:r>
      <w:r w:rsidR="004B77DB" w:rsidRPr="0077739B">
        <w:rPr>
          <w:rFonts w:ascii="Arial" w:eastAsia="Times New Roman" w:hAnsi="Arial" w:cs="Arial"/>
          <w:color w:val="000000"/>
          <w:sz w:val="21"/>
          <w:szCs w:val="21"/>
          <w:lang w:eastAsia="en-GB"/>
        </w:rPr>
        <w:t xml:space="preserve"> exactly how to create the application and ensured that it worked as </w:t>
      </w:r>
      <w:r w:rsidR="00696641" w:rsidRPr="0077739B">
        <w:rPr>
          <w:rFonts w:ascii="Arial" w:eastAsia="Times New Roman" w:hAnsi="Arial" w:cs="Arial"/>
          <w:color w:val="000000"/>
          <w:sz w:val="21"/>
          <w:szCs w:val="21"/>
          <w:lang w:eastAsia="en-GB"/>
        </w:rPr>
        <w:t>intended</w:t>
      </w:r>
      <w:r w:rsidR="004B77DB" w:rsidRPr="0077739B">
        <w:rPr>
          <w:rFonts w:ascii="Arial" w:eastAsia="Times New Roman" w:hAnsi="Arial" w:cs="Arial"/>
          <w:color w:val="000000"/>
          <w:sz w:val="21"/>
          <w:szCs w:val="21"/>
          <w:lang w:eastAsia="en-GB"/>
        </w:rPr>
        <w:t xml:space="preserve">. </w:t>
      </w:r>
    </w:p>
    <w:p w14:paraId="3EDA1016" w14:textId="77777777" w:rsidR="008D56A7" w:rsidRPr="0077739B" w:rsidRDefault="008D56A7" w:rsidP="00A70EE2">
      <w:pPr>
        <w:pStyle w:val="Heading3"/>
        <w:rPr>
          <w:rFonts w:ascii="Arial" w:hAnsi="Arial" w:cs="Arial"/>
        </w:rPr>
      </w:pPr>
    </w:p>
    <w:p w14:paraId="4DFD690A" w14:textId="3DD38857" w:rsidR="008D56A7" w:rsidRPr="0077739B" w:rsidRDefault="008D56A7">
      <w:pPr>
        <w:rPr>
          <w:rFonts w:ascii="Arial" w:hAnsi="Arial" w:cs="Arial"/>
        </w:rPr>
      </w:pPr>
    </w:p>
    <w:p w14:paraId="77224F90" w14:textId="77777777" w:rsidR="008D56A7" w:rsidRPr="0077739B" w:rsidRDefault="008D56A7">
      <w:pPr>
        <w:spacing w:after="160" w:line="259" w:lineRule="auto"/>
        <w:rPr>
          <w:rFonts w:ascii="Arial" w:hAnsi="Arial" w:cs="Arial"/>
        </w:rPr>
      </w:pPr>
      <w:r w:rsidRPr="0077739B">
        <w:rPr>
          <w:rFonts w:ascii="Arial" w:hAnsi="Arial" w:cs="Arial"/>
        </w:rPr>
        <w:br w:type="page"/>
      </w:r>
    </w:p>
    <w:p w14:paraId="108A9F7F" w14:textId="700DE73F" w:rsidR="008D56A7" w:rsidRPr="0077739B" w:rsidRDefault="008D56A7" w:rsidP="00A70EE2">
      <w:pPr>
        <w:pStyle w:val="Heading1"/>
        <w:rPr>
          <w:rFonts w:ascii="Arial" w:hAnsi="Arial" w:cs="Arial"/>
        </w:rPr>
      </w:pPr>
      <w:bookmarkStart w:id="9" w:name="_Toc102131716"/>
      <w:r w:rsidRPr="0077739B">
        <w:rPr>
          <w:rFonts w:ascii="Arial" w:hAnsi="Arial" w:cs="Arial"/>
        </w:rPr>
        <w:lastRenderedPageBreak/>
        <w:t xml:space="preserve">Chapter </w:t>
      </w:r>
      <w:r w:rsidRPr="0077739B">
        <w:rPr>
          <w:rFonts w:ascii="Arial" w:hAnsi="Arial" w:cs="Arial"/>
        </w:rPr>
        <w:t>4</w:t>
      </w:r>
      <w:bookmarkEnd w:id="9"/>
    </w:p>
    <w:p w14:paraId="31157672" w14:textId="77777777" w:rsidR="008D56A7" w:rsidRPr="0077739B" w:rsidRDefault="008D56A7" w:rsidP="008D56A7">
      <w:pPr>
        <w:rPr>
          <w:rFonts w:ascii="Arial" w:hAnsi="Arial" w:cs="Arial"/>
        </w:rPr>
      </w:pPr>
    </w:p>
    <w:p w14:paraId="1F6DCCCE" w14:textId="39D7DBC2" w:rsidR="008D56A7" w:rsidRPr="0077739B" w:rsidRDefault="007518A8" w:rsidP="00A70EE2">
      <w:pPr>
        <w:pStyle w:val="Heading2"/>
        <w:rPr>
          <w:rFonts w:ascii="Arial" w:hAnsi="Arial" w:cs="Arial"/>
        </w:rPr>
      </w:pPr>
      <w:bookmarkStart w:id="10" w:name="_Toc102131717"/>
      <w:r w:rsidRPr="0077739B">
        <w:rPr>
          <w:rFonts w:ascii="Arial" w:hAnsi="Arial" w:cs="Arial"/>
        </w:rPr>
        <w:t>Testing</w:t>
      </w:r>
      <w:bookmarkEnd w:id="10"/>
    </w:p>
    <w:p w14:paraId="5256C90F" w14:textId="77777777" w:rsidR="008D56A7" w:rsidRPr="0077739B" w:rsidRDefault="008D56A7" w:rsidP="008D56A7">
      <w:pPr>
        <w:rPr>
          <w:rFonts w:ascii="Arial" w:hAnsi="Arial" w:cs="Arial"/>
        </w:rPr>
      </w:pPr>
    </w:p>
    <w:p w14:paraId="666C3690" w14:textId="45118579" w:rsidR="008D56A7" w:rsidRPr="008D56A7" w:rsidRDefault="00796F99" w:rsidP="008D56A7">
      <w:pPr>
        <w:shd w:val="clear" w:color="auto" w:fill="FFFFFF"/>
        <w:spacing w:after="225"/>
        <w:jc w:val="both"/>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t xml:space="preserve">When testing an application like this, multiple theories of how to test and successfully evaluate the tests was mentioned both online and through past experiences. The two methods used for the project were to test using students which did not work due to the lack of content for the application. However, the main testing was using an approach all if not most </w:t>
      </w:r>
      <w:r w:rsidR="00EB4320" w:rsidRPr="0077739B">
        <w:rPr>
          <w:rFonts w:ascii="Arial" w:eastAsia="Times New Roman" w:hAnsi="Arial" w:cs="Arial"/>
          <w:color w:val="000000"/>
          <w:sz w:val="21"/>
          <w:szCs w:val="21"/>
          <w:lang w:eastAsia="en-GB"/>
        </w:rPr>
        <w:t>web designers</w:t>
      </w:r>
      <w:r w:rsidRPr="0077739B">
        <w:rPr>
          <w:rFonts w:ascii="Arial" w:eastAsia="Times New Roman" w:hAnsi="Arial" w:cs="Arial"/>
          <w:color w:val="000000"/>
          <w:sz w:val="21"/>
          <w:szCs w:val="21"/>
          <w:lang w:eastAsia="en-GB"/>
        </w:rPr>
        <w:t xml:space="preserve"> use. </w:t>
      </w:r>
    </w:p>
    <w:p w14:paraId="607624A7" w14:textId="77777777" w:rsidR="008D56A7" w:rsidRPr="0077739B" w:rsidRDefault="008D56A7" w:rsidP="008D56A7">
      <w:pPr>
        <w:rPr>
          <w:rFonts w:ascii="Arial" w:hAnsi="Arial" w:cs="Arial"/>
        </w:rPr>
      </w:pPr>
    </w:p>
    <w:p w14:paraId="2F68FB8D" w14:textId="050719EA" w:rsidR="008D56A7" w:rsidRPr="0077739B" w:rsidRDefault="008D56A7" w:rsidP="00A70EE2">
      <w:pPr>
        <w:pStyle w:val="Heading3"/>
        <w:rPr>
          <w:rFonts w:ascii="Arial" w:hAnsi="Arial" w:cs="Arial"/>
        </w:rPr>
      </w:pPr>
      <w:bookmarkStart w:id="11" w:name="_Toc102131718"/>
      <w:r w:rsidRPr="0077739B">
        <w:rPr>
          <w:rFonts w:ascii="Arial" w:hAnsi="Arial" w:cs="Arial"/>
        </w:rPr>
        <w:t>4</w:t>
      </w:r>
      <w:r w:rsidRPr="0077739B">
        <w:rPr>
          <w:rFonts w:ascii="Arial" w:hAnsi="Arial" w:cs="Arial"/>
        </w:rPr>
        <w:t xml:space="preserve">.1 </w:t>
      </w:r>
      <w:bookmarkEnd w:id="11"/>
      <w:r w:rsidR="001C51D3" w:rsidRPr="0077739B">
        <w:rPr>
          <w:rFonts w:ascii="Arial" w:hAnsi="Arial" w:cs="Arial"/>
        </w:rPr>
        <w:t>Ethics Forms</w:t>
      </w:r>
    </w:p>
    <w:p w14:paraId="698724BD" w14:textId="77777777" w:rsidR="008D56A7" w:rsidRPr="0077739B" w:rsidRDefault="008D56A7" w:rsidP="008D56A7">
      <w:pPr>
        <w:rPr>
          <w:rFonts w:ascii="Arial" w:hAnsi="Arial" w:cs="Arial"/>
        </w:rPr>
      </w:pPr>
    </w:p>
    <w:p w14:paraId="009962AC" w14:textId="11079850" w:rsidR="008D56A7" w:rsidRPr="008D56A7" w:rsidRDefault="004B075C" w:rsidP="008D56A7">
      <w:pPr>
        <w:shd w:val="clear" w:color="auto" w:fill="FFFFFF"/>
        <w:spacing w:after="225"/>
        <w:jc w:val="both"/>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t>In Figure 4.1,</w:t>
      </w:r>
      <w:r w:rsidR="007F56BD" w:rsidRPr="0077739B">
        <w:rPr>
          <w:rFonts w:ascii="Arial" w:eastAsia="Times New Roman" w:hAnsi="Arial" w:cs="Arial"/>
          <w:color w:val="000000"/>
          <w:sz w:val="21"/>
          <w:szCs w:val="21"/>
          <w:lang w:eastAsia="en-GB"/>
        </w:rPr>
        <w:t xml:space="preserve"> the first page of the ethics form details why we need to be careful when creating an application for users who may need additional resources to help them understand the application further and therefore learn more about the application and then use it efficiently. As stated in the ethics form the possibility with working the children was a main factor in creating an eLearning application based on Musical Theory for the Bagpipes, as most of these users are children. A PVG was then needed, however due to </w:t>
      </w:r>
      <w:r w:rsidR="00C16CBA" w:rsidRPr="0077739B">
        <w:rPr>
          <w:rFonts w:ascii="Arial" w:eastAsia="Times New Roman" w:hAnsi="Arial" w:cs="Arial"/>
          <w:color w:val="000000"/>
          <w:sz w:val="21"/>
          <w:szCs w:val="21"/>
          <w:lang w:eastAsia="en-GB"/>
        </w:rPr>
        <w:t>being a teacher myself, I already have a PVG and continuously require it for work. Therefore, was no issue. Within the testing phase, only myself was used as the application was not fully completed.</w:t>
      </w:r>
    </w:p>
    <w:p w14:paraId="176B0534" w14:textId="77777777" w:rsidR="008D56A7" w:rsidRPr="0077739B" w:rsidRDefault="008D56A7" w:rsidP="008D56A7">
      <w:pPr>
        <w:rPr>
          <w:rFonts w:ascii="Arial" w:hAnsi="Arial" w:cs="Arial"/>
        </w:rPr>
      </w:pPr>
    </w:p>
    <w:p w14:paraId="7FB34F84" w14:textId="733A1F8E" w:rsidR="008D56A7" w:rsidRPr="0077739B" w:rsidRDefault="008D56A7" w:rsidP="00A70EE2">
      <w:pPr>
        <w:pStyle w:val="Heading3"/>
        <w:rPr>
          <w:rFonts w:ascii="Arial" w:hAnsi="Arial" w:cs="Arial"/>
        </w:rPr>
      </w:pPr>
      <w:bookmarkStart w:id="12" w:name="_Toc102131719"/>
      <w:r w:rsidRPr="0077739B">
        <w:rPr>
          <w:rFonts w:ascii="Arial" w:hAnsi="Arial" w:cs="Arial"/>
        </w:rPr>
        <w:t>4</w:t>
      </w:r>
      <w:r w:rsidRPr="0077739B">
        <w:rPr>
          <w:rFonts w:ascii="Arial" w:hAnsi="Arial" w:cs="Arial"/>
        </w:rPr>
        <w:t xml:space="preserve">.2 </w:t>
      </w:r>
      <w:bookmarkEnd w:id="12"/>
      <w:r w:rsidR="001C51D3" w:rsidRPr="0077739B">
        <w:rPr>
          <w:rFonts w:ascii="Arial" w:hAnsi="Arial" w:cs="Arial"/>
        </w:rPr>
        <w:t>Application testing</w:t>
      </w:r>
    </w:p>
    <w:p w14:paraId="1CFE6611" w14:textId="77777777" w:rsidR="008D56A7" w:rsidRPr="0077739B" w:rsidRDefault="008D56A7" w:rsidP="008D56A7">
      <w:pPr>
        <w:spacing w:after="160" w:line="259" w:lineRule="auto"/>
        <w:rPr>
          <w:rFonts w:ascii="Arial" w:hAnsi="Arial" w:cs="Arial"/>
        </w:rPr>
      </w:pPr>
    </w:p>
    <w:p w14:paraId="669E53A5" w14:textId="606552CD" w:rsidR="008D56A7" w:rsidRPr="008D56A7" w:rsidRDefault="0067622E" w:rsidP="008D56A7">
      <w:pPr>
        <w:shd w:val="clear" w:color="auto" w:fill="FFFFFF"/>
        <w:spacing w:after="225"/>
        <w:jc w:val="both"/>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t xml:space="preserve">Due to the unfinished project as it is, testing the project was a key ingredient in ensuring that the main project was still working constantly, with the methodology of Agile for the project as seen in Figure 4.2. The testing was carried out at the end of each design, continuously testing </w:t>
      </w:r>
      <w:r w:rsidR="00BE55AA" w:rsidRPr="0077739B">
        <w:rPr>
          <w:rFonts w:ascii="Arial" w:eastAsia="Times New Roman" w:hAnsi="Arial" w:cs="Arial"/>
          <w:color w:val="000000"/>
          <w:sz w:val="21"/>
          <w:szCs w:val="21"/>
          <w:lang w:eastAsia="en-GB"/>
        </w:rPr>
        <w:t>the result</w:t>
      </w:r>
      <w:r w:rsidRPr="0077739B">
        <w:rPr>
          <w:rFonts w:ascii="Arial" w:eastAsia="Times New Roman" w:hAnsi="Arial" w:cs="Arial"/>
          <w:color w:val="000000"/>
          <w:sz w:val="21"/>
          <w:szCs w:val="21"/>
          <w:lang w:eastAsia="en-GB"/>
        </w:rPr>
        <w:t xml:space="preserve"> to ensure that the application was working perfectly. This same style of testing is used by web developers </w:t>
      </w:r>
      <w:r w:rsidR="00BE55AA" w:rsidRPr="0077739B">
        <w:rPr>
          <w:rFonts w:ascii="Arial" w:eastAsia="Times New Roman" w:hAnsi="Arial" w:cs="Arial"/>
          <w:color w:val="000000"/>
          <w:sz w:val="21"/>
          <w:szCs w:val="21"/>
          <w:lang w:eastAsia="en-GB"/>
        </w:rPr>
        <w:t>to</w:t>
      </w:r>
      <w:r w:rsidRPr="0077739B">
        <w:rPr>
          <w:rFonts w:ascii="Arial" w:eastAsia="Times New Roman" w:hAnsi="Arial" w:cs="Arial"/>
          <w:color w:val="000000"/>
          <w:sz w:val="21"/>
          <w:szCs w:val="21"/>
          <w:lang w:eastAsia="en-GB"/>
        </w:rPr>
        <w:t xml:space="preserve"> ensure that each element of the application works as it is intended. Due to my lack of knowledge on creating applications or games on Unity, this was the easiest and by far best way of ensuring that the project would not fail.</w:t>
      </w:r>
    </w:p>
    <w:p w14:paraId="3227D999" w14:textId="3127DFED" w:rsidR="008D56A7" w:rsidRPr="0077739B" w:rsidRDefault="008D56A7">
      <w:pPr>
        <w:rPr>
          <w:rFonts w:ascii="Arial" w:hAnsi="Arial" w:cs="Arial"/>
        </w:rPr>
      </w:pPr>
    </w:p>
    <w:p w14:paraId="61C653D3" w14:textId="77777777" w:rsidR="008D56A7" w:rsidRPr="0077739B" w:rsidRDefault="008D56A7">
      <w:pPr>
        <w:spacing w:after="160" w:line="259" w:lineRule="auto"/>
        <w:rPr>
          <w:rFonts w:ascii="Arial" w:hAnsi="Arial" w:cs="Arial"/>
        </w:rPr>
      </w:pPr>
      <w:r w:rsidRPr="0077739B">
        <w:rPr>
          <w:rFonts w:ascii="Arial" w:hAnsi="Arial" w:cs="Arial"/>
        </w:rPr>
        <w:br w:type="page"/>
      </w:r>
    </w:p>
    <w:p w14:paraId="15D2C0CD" w14:textId="3F0CD3CA" w:rsidR="008D56A7" w:rsidRPr="0077739B" w:rsidRDefault="008D56A7" w:rsidP="00A70EE2">
      <w:pPr>
        <w:pStyle w:val="Heading1"/>
        <w:rPr>
          <w:rFonts w:ascii="Arial" w:hAnsi="Arial" w:cs="Arial"/>
        </w:rPr>
      </w:pPr>
      <w:bookmarkStart w:id="13" w:name="_Toc102131720"/>
      <w:r w:rsidRPr="0077739B">
        <w:rPr>
          <w:rFonts w:ascii="Arial" w:hAnsi="Arial" w:cs="Arial"/>
        </w:rPr>
        <w:lastRenderedPageBreak/>
        <w:t xml:space="preserve">Chapter </w:t>
      </w:r>
      <w:r w:rsidRPr="0077739B">
        <w:rPr>
          <w:rFonts w:ascii="Arial" w:hAnsi="Arial" w:cs="Arial"/>
        </w:rPr>
        <w:t>5</w:t>
      </w:r>
      <w:bookmarkEnd w:id="13"/>
    </w:p>
    <w:p w14:paraId="513B2CEC" w14:textId="77777777" w:rsidR="008D56A7" w:rsidRPr="0077739B" w:rsidRDefault="008D56A7" w:rsidP="008D56A7">
      <w:pPr>
        <w:rPr>
          <w:rFonts w:ascii="Arial" w:hAnsi="Arial" w:cs="Arial"/>
        </w:rPr>
      </w:pPr>
    </w:p>
    <w:p w14:paraId="66373944" w14:textId="3FF977C5" w:rsidR="008D56A7" w:rsidRPr="0077739B" w:rsidRDefault="007518A8" w:rsidP="00A70EE2">
      <w:pPr>
        <w:pStyle w:val="Heading2"/>
        <w:rPr>
          <w:rFonts w:ascii="Arial" w:hAnsi="Arial" w:cs="Arial"/>
        </w:rPr>
      </w:pPr>
      <w:bookmarkStart w:id="14" w:name="_Toc102131721"/>
      <w:r w:rsidRPr="0077739B">
        <w:rPr>
          <w:rFonts w:ascii="Arial" w:hAnsi="Arial" w:cs="Arial"/>
        </w:rPr>
        <w:t>Promotion</w:t>
      </w:r>
      <w:bookmarkEnd w:id="14"/>
    </w:p>
    <w:p w14:paraId="6F9CD63E" w14:textId="77777777" w:rsidR="008D56A7" w:rsidRPr="0077739B" w:rsidRDefault="008D56A7" w:rsidP="008D56A7">
      <w:pPr>
        <w:rPr>
          <w:rFonts w:ascii="Arial" w:hAnsi="Arial" w:cs="Arial"/>
        </w:rPr>
      </w:pPr>
    </w:p>
    <w:p w14:paraId="6ED401FB" w14:textId="67023811" w:rsidR="008D56A7" w:rsidRPr="008D56A7" w:rsidRDefault="006D127C" w:rsidP="008D56A7">
      <w:pPr>
        <w:shd w:val="clear" w:color="auto" w:fill="FFFFFF"/>
        <w:spacing w:after="225"/>
        <w:jc w:val="both"/>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t xml:space="preserve">With promoting the application, focus was primarily on the poster rather than the demo of the application due to the main issue of the application still in development phase, known as Alpha Stage. Meaning the application is still in its main development stage and mid testing phase. Continuously testing and developing at each stage following the Agile Methodology stated in the Literature Review based on how this project would be completed and managed. </w:t>
      </w:r>
    </w:p>
    <w:p w14:paraId="565CE4F5" w14:textId="77777777" w:rsidR="008D56A7" w:rsidRPr="0077739B" w:rsidRDefault="008D56A7" w:rsidP="008D56A7">
      <w:pPr>
        <w:rPr>
          <w:rFonts w:ascii="Arial" w:hAnsi="Arial" w:cs="Arial"/>
        </w:rPr>
      </w:pPr>
    </w:p>
    <w:p w14:paraId="44C85EB3" w14:textId="19AD0537" w:rsidR="008D56A7" w:rsidRPr="0077739B" w:rsidRDefault="008D56A7" w:rsidP="00A70EE2">
      <w:pPr>
        <w:pStyle w:val="Heading3"/>
        <w:rPr>
          <w:rFonts w:ascii="Arial" w:hAnsi="Arial" w:cs="Arial"/>
        </w:rPr>
      </w:pPr>
      <w:bookmarkStart w:id="15" w:name="_Toc102131722"/>
      <w:r w:rsidRPr="0077739B">
        <w:rPr>
          <w:rFonts w:ascii="Arial" w:hAnsi="Arial" w:cs="Arial"/>
        </w:rPr>
        <w:t>5</w:t>
      </w:r>
      <w:r w:rsidRPr="0077739B">
        <w:rPr>
          <w:rFonts w:ascii="Arial" w:hAnsi="Arial" w:cs="Arial"/>
        </w:rPr>
        <w:t xml:space="preserve">.1 </w:t>
      </w:r>
      <w:r w:rsidR="00ED7EF5" w:rsidRPr="0077739B">
        <w:rPr>
          <w:rFonts w:ascii="Arial" w:hAnsi="Arial" w:cs="Arial"/>
        </w:rPr>
        <w:t>Poster and Demo</w:t>
      </w:r>
      <w:bookmarkEnd w:id="15"/>
    </w:p>
    <w:p w14:paraId="55E5CEBF" w14:textId="77777777" w:rsidR="008D56A7" w:rsidRPr="0077739B" w:rsidRDefault="008D56A7" w:rsidP="008D56A7">
      <w:pPr>
        <w:rPr>
          <w:rFonts w:ascii="Arial" w:hAnsi="Arial" w:cs="Arial"/>
        </w:rPr>
      </w:pPr>
    </w:p>
    <w:p w14:paraId="6C39476E" w14:textId="07A69777" w:rsidR="008D56A7" w:rsidRPr="008D56A7" w:rsidRDefault="00BB6458" w:rsidP="008D56A7">
      <w:pPr>
        <w:shd w:val="clear" w:color="auto" w:fill="FFFFFF"/>
        <w:spacing w:after="225"/>
        <w:jc w:val="both"/>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t xml:space="preserve">The poster was the primary focus in ensuring that the application was well detailed even though, the game was not finished. All statements made in the poster are true and due to the concept of the poster being more word oriented than picture, this through the experience off as most posters about a new application or game would involve images of the main game itself. However, in Figure 5.1, the full poster can be seen, within the GitHub Repository, the poster can be found here as well as the code .tex file can also be found. </w:t>
      </w:r>
    </w:p>
    <w:p w14:paraId="67044276" w14:textId="77777777" w:rsidR="008D56A7" w:rsidRPr="0077739B" w:rsidRDefault="008D56A7" w:rsidP="008D56A7">
      <w:pPr>
        <w:spacing w:after="160" w:line="259" w:lineRule="auto"/>
        <w:rPr>
          <w:rFonts w:ascii="Arial" w:hAnsi="Arial" w:cs="Arial"/>
        </w:rPr>
      </w:pPr>
    </w:p>
    <w:p w14:paraId="29768854" w14:textId="3F880C72" w:rsidR="008D56A7" w:rsidRPr="008D56A7" w:rsidRDefault="00ED7EF5" w:rsidP="008D56A7">
      <w:pPr>
        <w:shd w:val="clear" w:color="auto" w:fill="FFFFFF"/>
        <w:spacing w:after="225"/>
        <w:jc w:val="both"/>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t xml:space="preserve">As part of the requirements for the project, a demo was to be filmed and sent as part of evidence for the project, however none was sent and instead only the poster was sent. The reason behind this was </w:t>
      </w:r>
      <w:r w:rsidR="00BB6458" w:rsidRPr="0077739B">
        <w:rPr>
          <w:rFonts w:ascii="Arial" w:eastAsia="Times New Roman" w:hAnsi="Arial" w:cs="Arial"/>
          <w:color w:val="000000"/>
          <w:sz w:val="21"/>
          <w:szCs w:val="21"/>
          <w:lang w:eastAsia="en-GB"/>
        </w:rPr>
        <w:t>the</w:t>
      </w:r>
      <w:r w:rsidRPr="0077739B">
        <w:rPr>
          <w:rFonts w:ascii="Arial" w:eastAsia="Times New Roman" w:hAnsi="Arial" w:cs="Arial"/>
          <w:color w:val="000000"/>
          <w:sz w:val="21"/>
          <w:szCs w:val="21"/>
          <w:lang w:eastAsia="en-GB"/>
        </w:rPr>
        <w:t xml:space="preserve"> recording continually failed when showing off the project, due to the timing of this which was not properly organised the film was not priority only the poster was. The demo would also have showed the application go </w:t>
      </w:r>
      <w:r w:rsidR="00BB6458" w:rsidRPr="0077739B">
        <w:rPr>
          <w:rFonts w:ascii="Arial" w:eastAsia="Times New Roman" w:hAnsi="Arial" w:cs="Arial"/>
          <w:color w:val="000000"/>
          <w:sz w:val="21"/>
          <w:szCs w:val="21"/>
          <w:lang w:eastAsia="en-GB"/>
        </w:rPr>
        <w:t>from a main menu</w:t>
      </w:r>
      <w:r w:rsidRPr="0077739B">
        <w:rPr>
          <w:rFonts w:ascii="Arial" w:eastAsia="Times New Roman" w:hAnsi="Arial" w:cs="Arial"/>
          <w:color w:val="000000"/>
          <w:sz w:val="21"/>
          <w:szCs w:val="21"/>
          <w:lang w:eastAsia="en-GB"/>
        </w:rPr>
        <w:t xml:space="preserve"> to a starter screen and not show anything else of due to the lack of commitment to creating the project. The main game is completed but not tested. The elements, sound, </w:t>
      </w:r>
      <w:r w:rsidR="00BB6458" w:rsidRPr="0077739B">
        <w:rPr>
          <w:rFonts w:ascii="Arial" w:eastAsia="Times New Roman" w:hAnsi="Arial" w:cs="Arial"/>
          <w:color w:val="000000"/>
          <w:sz w:val="21"/>
          <w:szCs w:val="21"/>
          <w:lang w:eastAsia="en-GB"/>
        </w:rPr>
        <w:t xml:space="preserve">development is created and working, however due to the lack of time management as I stated there would be in </w:t>
      </w:r>
      <w:r w:rsidR="00B81F42" w:rsidRPr="0077739B">
        <w:rPr>
          <w:rFonts w:ascii="Arial" w:eastAsia="Times New Roman" w:hAnsi="Arial" w:cs="Arial"/>
          <w:color w:val="000000"/>
          <w:sz w:val="21"/>
          <w:szCs w:val="21"/>
          <w:lang w:eastAsia="en-GB"/>
        </w:rPr>
        <w:t>Figure 5.1 and</w:t>
      </w:r>
      <w:r w:rsidR="00BB6458" w:rsidRPr="0077739B">
        <w:rPr>
          <w:rFonts w:ascii="Arial" w:eastAsia="Times New Roman" w:hAnsi="Arial" w:cs="Arial"/>
          <w:color w:val="000000"/>
          <w:sz w:val="21"/>
          <w:szCs w:val="21"/>
          <w:lang w:eastAsia="en-GB"/>
        </w:rPr>
        <w:t xml:space="preserve"> 5.2, this would not have proved how effective the application was.</w:t>
      </w:r>
    </w:p>
    <w:p w14:paraId="66A3B371" w14:textId="15EA492E" w:rsidR="008D56A7" w:rsidRPr="0077739B" w:rsidRDefault="008D56A7">
      <w:pPr>
        <w:rPr>
          <w:rFonts w:ascii="Arial" w:hAnsi="Arial" w:cs="Arial"/>
        </w:rPr>
      </w:pPr>
    </w:p>
    <w:p w14:paraId="58062594" w14:textId="77777777" w:rsidR="008D56A7" w:rsidRPr="0077739B" w:rsidRDefault="008D56A7">
      <w:pPr>
        <w:spacing w:after="160" w:line="259" w:lineRule="auto"/>
        <w:rPr>
          <w:rFonts w:ascii="Arial" w:hAnsi="Arial" w:cs="Arial"/>
        </w:rPr>
      </w:pPr>
      <w:r w:rsidRPr="0077739B">
        <w:rPr>
          <w:rFonts w:ascii="Arial" w:hAnsi="Arial" w:cs="Arial"/>
        </w:rPr>
        <w:br w:type="page"/>
      </w:r>
    </w:p>
    <w:p w14:paraId="56D3C99C" w14:textId="150C6453" w:rsidR="008D56A7" w:rsidRPr="0077739B" w:rsidRDefault="008D56A7">
      <w:pPr>
        <w:rPr>
          <w:rFonts w:ascii="Arial" w:hAnsi="Arial" w:cs="Arial"/>
        </w:rPr>
      </w:pPr>
    </w:p>
    <w:p w14:paraId="7A1AC9B9" w14:textId="6271091B" w:rsidR="008D56A7" w:rsidRPr="0077739B" w:rsidRDefault="008D56A7" w:rsidP="00A70EE2">
      <w:pPr>
        <w:pStyle w:val="Heading1"/>
        <w:rPr>
          <w:rFonts w:ascii="Arial" w:hAnsi="Arial" w:cs="Arial"/>
        </w:rPr>
      </w:pPr>
      <w:bookmarkStart w:id="16" w:name="_Toc102131723"/>
      <w:r w:rsidRPr="0077739B">
        <w:rPr>
          <w:rFonts w:ascii="Arial" w:hAnsi="Arial" w:cs="Arial"/>
        </w:rPr>
        <w:t xml:space="preserve">Chapter </w:t>
      </w:r>
      <w:r w:rsidRPr="0077739B">
        <w:rPr>
          <w:rFonts w:ascii="Arial" w:hAnsi="Arial" w:cs="Arial"/>
        </w:rPr>
        <w:t>6</w:t>
      </w:r>
      <w:bookmarkEnd w:id="16"/>
    </w:p>
    <w:p w14:paraId="70B9AD53" w14:textId="77777777" w:rsidR="008D56A7" w:rsidRPr="0077739B" w:rsidRDefault="008D56A7" w:rsidP="008D56A7">
      <w:pPr>
        <w:rPr>
          <w:rFonts w:ascii="Arial" w:hAnsi="Arial" w:cs="Arial"/>
        </w:rPr>
      </w:pPr>
    </w:p>
    <w:p w14:paraId="1E3B3161" w14:textId="4B1F8CC2" w:rsidR="008D56A7" w:rsidRPr="0077739B" w:rsidRDefault="007518A8" w:rsidP="00A70EE2">
      <w:pPr>
        <w:pStyle w:val="Heading2"/>
        <w:rPr>
          <w:rFonts w:ascii="Arial" w:hAnsi="Arial" w:cs="Arial"/>
        </w:rPr>
      </w:pPr>
      <w:bookmarkStart w:id="17" w:name="_Toc102131724"/>
      <w:r w:rsidRPr="0077739B">
        <w:rPr>
          <w:rFonts w:ascii="Arial" w:hAnsi="Arial" w:cs="Arial"/>
        </w:rPr>
        <w:t>Conclusion</w:t>
      </w:r>
      <w:bookmarkEnd w:id="17"/>
    </w:p>
    <w:p w14:paraId="5FE22330" w14:textId="77777777" w:rsidR="008D56A7" w:rsidRPr="0077739B" w:rsidRDefault="008D56A7" w:rsidP="008D56A7">
      <w:pPr>
        <w:rPr>
          <w:rFonts w:ascii="Arial" w:hAnsi="Arial" w:cs="Arial"/>
        </w:rPr>
      </w:pPr>
    </w:p>
    <w:p w14:paraId="016CD730" w14:textId="04E96923" w:rsidR="008D56A7" w:rsidRPr="008D56A7" w:rsidRDefault="00DE5BDC" w:rsidP="008D56A7">
      <w:pPr>
        <w:shd w:val="clear" w:color="auto" w:fill="FFFFFF"/>
        <w:spacing w:after="225"/>
        <w:jc w:val="both"/>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t xml:space="preserve">The first half of the project, although the late submission of the literature review, was a resounding success, the passion for the project and the style of creating an application that would be used for people across the world was a revolutionary idea. However, after the start of 2022, production grinded to a </w:t>
      </w:r>
      <w:r w:rsidR="00522368" w:rsidRPr="0077739B">
        <w:rPr>
          <w:rFonts w:ascii="Arial" w:eastAsia="Times New Roman" w:hAnsi="Arial" w:cs="Arial"/>
          <w:color w:val="000000"/>
          <w:sz w:val="21"/>
          <w:szCs w:val="21"/>
          <w:lang w:eastAsia="en-GB"/>
        </w:rPr>
        <w:t>halt</w:t>
      </w:r>
      <w:r w:rsidRPr="0077739B">
        <w:rPr>
          <w:rFonts w:ascii="Arial" w:eastAsia="Times New Roman" w:hAnsi="Arial" w:cs="Arial"/>
          <w:color w:val="000000"/>
          <w:sz w:val="21"/>
          <w:szCs w:val="21"/>
          <w:lang w:eastAsia="en-GB"/>
        </w:rPr>
        <w:t xml:space="preserve">. All motivation was gone. The application was not completed, still in testing phase and not good enough to even show it due to embarrassment of the </w:t>
      </w:r>
      <w:r w:rsidR="00522368" w:rsidRPr="0077739B">
        <w:rPr>
          <w:rFonts w:ascii="Arial" w:eastAsia="Times New Roman" w:hAnsi="Arial" w:cs="Arial"/>
          <w:color w:val="000000"/>
          <w:sz w:val="21"/>
          <w:szCs w:val="21"/>
          <w:lang w:eastAsia="en-GB"/>
        </w:rPr>
        <w:t>project</w:t>
      </w:r>
      <w:r w:rsidRPr="0077739B">
        <w:rPr>
          <w:rFonts w:ascii="Arial" w:eastAsia="Times New Roman" w:hAnsi="Arial" w:cs="Arial"/>
          <w:color w:val="000000"/>
          <w:sz w:val="21"/>
          <w:szCs w:val="21"/>
          <w:lang w:eastAsia="en-GB"/>
        </w:rPr>
        <w:t xml:space="preserve">. However, within failure comes realisation, the way to </w:t>
      </w:r>
      <w:r w:rsidR="00522368" w:rsidRPr="0077739B">
        <w:rPr>
          <w:rFonts w:ascii="Arial" w:eastAsia="Times New Roman" w:hAnsi="Arial" w:cs="Arial"/>
          <w:color w:val="000000"/>
          <w:sz w:val="21"/>
          <w:szCs w:val="21"/>
          <w:lang w:eastAsia="en-GB"/>
        </w:rPr>
        <w:t>progress</w:t>
      </w:r>
      <w:r w:rsidRPr="0077739B">
        <w:rPr>
          <w:rFonts w:ascii="Arial" w:eastAsia="Times New Roman" w:hAnsi="Arial" w:cs="Arial"/>
          <w:color w:val="000000"/>
          <w:sz w:val="21"/>
          <w:szCs w:val="21"/>
          <w:lang w:eastAsia="en-GB"/>
        </w:rPr>
        <w:t xml:space="preserve"> forward, how the application will ensure continual learning becomes </w:t>
      </w:r>
      <w:r w:rsidR="00522368" w:rsidRPr="0077739B">
        <w:rPr>
          <w:rFonts w:ascii="Arial" w:eastAsia="Times New Roman" w:hAnsi="Arial" w:cs="Arial"/>
          <w:color w:val="000000"/>
          <w:sz w:val="21"/>
          <w:szCs w:val="21"/>
          <w:lang w:eastAsia="en-GB"/>
        </w:rPr>
        <w:t>a reality. The project, therefore, was a success in more ways than just building an application that seems too good to be true.</w:t>
      </w:r>
    </w:p>
    <w:p w14:paraId="4787EB62" w14:textId="77777777" w:rsidR="008D56A7" w:rsidRPr="0077739B" w:rsidRDefault="008D56A7" w:rsidP="008D56A7">
      <w:pPr>
        <w:rPr>
          <w:rFonts w:ascii="Arial" w:hAnsi="Arial" w:cs="Arial"/>
        </w:rPr>
      </w:pPr>
    </w:p>
    <w:p w14:paraId="445DE91E" w14:textId="439B3149" w:rsidR="008D56A7" w:rsidRPr="0077739B" w:rsidRDefault="008D56A7" w:rsidP="00A70EE2">
      <w:pPr>
        <w:pStyle w:val="Heading3"/>
        <w:rPr>
          <w:rFonts w:ascii="Arial" w:hAnsi="Arial" w:cs="Arial"/>
        </w:rPr>
      </w:pPr>
      <w:bookmarkStart w:id="18" w:name="_Toc102131725"/>
      <w:r w:rsidRPr="0077739B">
        <w:rPr>
          <w:rFonts w:ascii="Arial" w:hAnsi="Arial" w:cs="Arial"/>
        </w:rPr>
        <w:t>6</w:t>
      </w:r>
      <w:r w:rsidRPr="0077739B">
        <w:rPr>
          <w:rFonts w:ascii="Arial" w:hAnsi="Arial" w:cs="Arial"/>
        </w:rPr>
        <w:t xml:space="preserve">.1 </w:t>
      </w:r>
      <w:r w:rsidR="00E32CEF" w:rsidRPr="0077739B">
        <w:rPr>
          <w:rFonts w:ascii="Arial" w:hAnsi="Arial" w:cs="Arial"/>
        </w:rPr>
        <w:t>Evaluation</w:t>
      </w:r>
      <w:bookmarkEnd w:id="18"/>
    </w:p>
    <w:p w14:paraId="61C4F305" w14:textId="77777777" w:rsidR="008D56A7" w:rsidRPr="0077739B" w:rsidRDefault="008D56A7" w:rsidP="008D56A7">
      <w:pPr>
        <w:rPr>
          <w:rFonts w:ascii="Arial" w:hAnsi="Arial" w:cs="Arial"/>
        </w:rPr>
      </w:pPr>
    </w:p>
    <w:p w14:paraId="5BABFFD3" w14:textId="4EA299BA" w:rsidR="008D56A7" w:rsidRPr="008D56A7" w:rsidRDefault="0001688F" w:rsidP="008D56A7">
      <w:pPr>
        <w:shd w:val="clear" w:color="auto" w:fill="FFFFFF"/>
        <w:spacing w:after="225"/>
        <w:jc w:val="both"/>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t>The project had a high expectation, as stated in the Literature Review and in Figure 6.</w:t>
      </w:r>
      <w:r w:rsidR="00A43C66" w:rsidRPr="0077739B">
        <w:rPr>
          <w:rFonts w:ascii="Arial" w:eastAsia="Times New Roman" w:hAnsi="Arial" w:cs="Arial"/>
          <w:color w:val="000000"/>
          <w:sz w:val="21"/>
          <w:szCs w:val="21"/>
          <w:lang w:eastAsia="en-GB"/>
        </w:rPr>
        <w:t>1, 6.2</w:t>
      </w:r>
      <w:r w:rsidRPr="0077739B">
        <w:rPr>
          <w:rFonts w:ascii="Arial" w:eastAsia="Times New Roman" w:hAnsi="Arial" w:cs="Arial"/>
          <w:color w:val="000000"/>
          <w:sz w:val="21"/>
          <w:szCs w:val="21"/>
          <w:lang w:eastAsia="en-GB"/>
        </w:rPr>
        <w:t xml:space="preserve"> and 6.</w:t>
      </w:r>
      <w:r w:rsidR="00A43C66" w:rsidRPr="0077739B">
        <w:rPr>
          <w:rFonts w:ascii="Arial" w:eastAsia="Times New Roman" w:hAnsi="Arial" w:cs="Arial"/>
          <w:color w:val="000000"/>
          <w:sz w:val="21"/>
          <w:szCs w:val="21"/>
          <w:lang w:eastAsia="en-GB"/>
        </w:rPr>
        <w:t>3</w:t>
      </w:r>
      <w:r w:rsidRPr="0077739B">
        <w:rPr>
          <w:rFonts w:ascii="Arial" w:eastAsia="Times New Roman" w:hAnsi="Arial" w:cs="Arial"/>
          <w:color w:val="000000"/>
          <w:sz w:val="21"/>
          <w:szCs w:val="21"/>
          <w:lang w:eastAsia="en-GB"/>
        </w:rPr>
        <w:t xml:space="preserve">, with the right drive and passion, due to complications of illness, mental health and overall stress, the project went downhill at the start of 2022. If illness, loss of family members and potential war was not a factor during the time at </w:t>
      </w:r>
      <w:r w:rsidR="00DE5BDC" w:rsidRPr="0077739B">
        <w:rPr>
          <w:rFonts w:ascii="Arial" w:eastAsia="Times New Roman" w:hAnsi="Arial" w:cs="Arial"/>
          <w:color w:val="000000"/>
          <w:sz w:val="21"/>
          <w:szCs w:val="21"/>
          <w:lang w:eastAsia="en-GB"/>
        </w:rPr>
        <w:t>university</w:t>
      </w:r>
      <w:r w:rsidRPr="0077739B">
        <w:rPr>
          <w:rFonts w:ascii="Arial" w:eastAsia="Times New Roman" w:hAnsi="Arial" w:cs="Arial"/>
          <w:color w:val="000000"/>
          <w:sz w:val="21"/>
          <w:szCs w:val="21"/>
          <w:lang w:eastAsia="en-GB"/>
        </w:rPr>
        <w:t xml:space="preserve">, while also not staying fully isolated at home due to high risk, stayed indoors for 2 years, the project success rate would have been higher. With the constant support of lecturers and other students, socially </w:t>
      </w:r>
      <w:r w:rsidR="00DE5BDC" w:rsidRPr="0077739B">
        <w:rPr>
          <w:rFonts w:ascii="Arial" w:eastAsia="Times New Roman" w:hAnsi="Arial" w:cs="Arial"/>
          <w:color w:val="000000"/>
          <w:sz w:val="21"/>
          <w:szCs w:val="21"/>
          <w:lang w:eastAsia="en-GB"/>
        </w:rPr>
        <w:t xml:space="preserve">as well. Due to the lack of this, after literature review and the main documentation the main bulk of the project plummeted due to a lack of inspiration, need to complete tasks and an unwillingness to ask for help. </w:t>
      </w:r>
      <w:r w:rsidRPr="0077739B">
        <w:rPr>
          <w:rFonts w:ascii="Arial" w:eastAsia="Times New Roman" w:hAnsi="Arial" w:cs="Arial"/>
          <w:color w:val="000000"/>
          <w:sz w:val="21"/>
          <w:szCs w:val="21"/>
          <w:lang w:eastAsia="en-GB"/>
        </w:rPr>
        <w:t xml:space="preserve"> </w:t>
      </w:r>
    </w:p>
    <w:p w14:paraId="708228E7" w14:textId="77777777" w:rsidR="008D56A7" w:rsidRPr="0077739B" w:rsidRDefault="008D56A7" w:rsidP="008D56A7">
      <w:pPr>
        <w:rPr>
          <w:rFonts w:ascii="Arial" w:hAnsi="Arial" w:cs="Arial"/>
        </w:rPr>
      </w:pPr>
    </w:p>
    <w:p w14:paraId="4C680B4C" w14:textId="00526EC4" w:rsidR="008D56A7" w:rsidRPr="0077739B" w:rsidRDefault="008D56A7" w:rsidP="00A70EE2">
      <w:pPr>
        <w:pStyle w:val="Heading3"/>
        <w:rPr>
          <w:rFonts w:ascii="Arial" w:hAnsi="Arial" w:cs="Arial"/>
        </w:rPr>
      </w:pPr>
      <w:bookmarkStart w:id="19" w:name="_Toc102131726"/>
      <w:r w:rsidRPr="0077739B">
        <w:rPr>
          <w:rFonts w:ascii="Arial" w:hAnsi="Arial" w:cs="Arial"/>
        </w:rPr>
        <w:t>6</w:t>
      </w:r>
      <w:r w:rsidRPr="0077739B">
        <w:rPr>
          <w:rFonts w:ascii="Arial" w:hAnsi="Arial" w:cs="Arial"/>
        </w:rPr>
        <w:t>.2</w:t>
      </w:r>
      <w:r w:rsidR="00E32CEF" w:rsidRPr="0077739B">
        <w:rPr>
          <w:rFonts w:ascii="Arial" w:hAnsi="Arial" w:cs="Arial"/>
        </w:rPr>
        <w:t xml:space="preserve"> Future Work</w:t>
      </w:r>
      <w:bookmarkEnd w:id="19"/>
    </w:p>
    <w:p w14:paraId="4E86334E" w14:textId="77777777" w:rsidR="008D56A7" w:rsidRPr="0077739B" w:rsidRDefault="008D56A7" w:rsidP="008D56A7">
      <w:pPr>
        <w:spacing w:after="160" w:line="259" w:lineRule="auto"/>
        <w:rPr>
          <w:rFonts w:ascii="Arial" w:hAnsi="Arial" w:cs="Arial"/>
        </w:rPr>
      </w:pPr>
    </w:p>
    <w:p w14:paraId="0D6B293B" w14:textId="05C72E85" w:rsidR="008D56A7" w:rsidRPr="0077739B" w:rsidRDefault="00E32CEF" w:rsidP="008D56A7">
      <w:pPr>
        <w:shd w:val="clear" w:color="auto" w:fill="FFFFFF"/>
        <w:spacing w:after="225"/>
        <w:jc w:val="both"/>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t xml:space="preserve">As stated, this application was not fully completed and with the lack of evidence to provide </w:t>
      </w:r>
      <w:r w:rsidR="0080187E" w:rsidRPr="0077739B">
        <w:rPr>
          <w:rFonts w:ascii="Arial" w:eastAsia="Times New Roman" w:hAnsi="Arial" w:cs="Arial"/>
          <w:color w:val="000000"/>
          <w:sz w:val="21"/>
          <w:szCs w:val="21"/>
          <w:lang w:eastAsia="en-GB"/>
        </w:rPr>
        <w:t>throughout</w:t>
      </w:r>
      <w:r w:rsidRPr="0077739B">
        <w:rPr>
          <w:rFonts w:ascii="Arial" w:eastAsia="Times New Roman" w:hAnsi="Arial" w:cs="Arial"/>
          <w:color w:val="000000"/>
          <w:sz w:val="21"/>
          <w:szCs w:val="21"/>
          <w:lang w:eastAsia="en-GB"/>
        </w:rPr>
        <w:t xml:space="preserve"> the project due to illness, mental health and overall worry, the </w:t>
      </w:r>
      <w:r w:rsidR="0080187E" w:rsidRPr="0077739B">
        <w:rPr>
          <w:rFonts w:ascii="Arial" w:eastAsia="Times New Roman" w:hAnsi="Arial" w:cs="Arial"/>
          <w:color w:val="000000"/>
          <w:sz w:val="21"/>
          <w:szCs w:val="21"/>
          <w:lang w:eastAsia="en-GB"/>
        </w:rPr>
        <w:t>steppingstones</w:t>
      </w:r>
      <w:r w:rsidRPr="0077739B">
        <w:rPr>
          <w:rFonts w:ascii="Arial" w:eastAsia="Times New Roman" w:hAnsi="Arial" w:cs="Arial"/>
          <w:color w:val="000000"/>
          <w:sz w:val="21"/>
          <w:szCs w:val="21"/>
          <w:lang w:eastAsia="en-GB"/>
        </w:rPr>
        <w:t xml:space="preserve"> to ensure the success of this application are still in place. Continual development and testing will proceed after the end of the project. This application will be given more allocated time and training to ensure that the product is a success, not only for my own students but for students across the world. Funding would be the next issue, promoting this application will be possible with help from other companies within the similar bagpiping world. Contacts from these companies are already planned for, but more development of the product </w:t>
      </w:r>
      <w:r w:rsidR="0080187E" w:rsidRPr="0077739B">
        <w:rPr>
          <w:rFonts w:ascii="Arial" w:eastAsia="Times New Roman" w:hAnsi="Arial" w:cs="Arial"/>
          <w:color w:val="000000"/>
          <w:sz w:val="21"/>
          <w:szCs w:val="21"/>
          <w:lang w:eastAsia="en-GB"/>
        </w:rPr>
        <w:t xml:space="preserve">is required before approaching investors. </w:t>
      </w:r>
    </w:p>
    <w:p w14:paraId="17718C29" w14:textId="265B1A9A" w:rsidR="008D56A7" w:rsidRPr="0077739B" w:rsidRDefault="0080187E" w:rsidP="00522368">
      <w:pPr>
        <w:shd w:val="clear" w:color="auto" w:fill="FFFFFF"/>
        <w:spacing w:after="225"/>
        <w:jc w:val="both"/>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t xml:space="preserve">Overall, the project was a success in some ways, a success for the ability of not giving up even though very little was achieved, due to the stress of everything inside and outside of university, this project ensured that anything is possible and that all aspects of life must be taken into consideration before going through with any fully planned strategy. </w:t>
      </w:r>
    </w:p>
    <w:p w14:paraId="6BCC3B50" w14:textId="15225084" w:rsidR="00BF6C98" w:rsidRPr="0077739B" w:rsidRDefault="008D56A7" w:rsidP="00A70EE2">
      <w:pPr>
        <w:pStyle w:val="Heading1"/>
        <w:rPr>
          <w:rFonts w:ascii="Arial" w:hAnsi="Arial" w:cs="Arial"/>
        </w:rPr>
      </w:pPr>
      <w:bookmarkStart w:id="20" w:name="_Toc102131727"/>
      <w:r w:rsidRPr="0077739B">
        <w:rPr>
          <w:rFonts w:ascii="Arial" w:hAnsi="Arial" w:cs="Arial"/>
        </w:rPr>
        <w:t>Bibliography</w:t>
      </w:r>
      <w:bookmarkEnd w:id="20"/>
    </w:p>
    <w:p w14:paraId="60779086" w14:textId="2EBE2979" w:rsidR="008D56A7" w:rsidRPr="0077739B" w:rsidRDefault="008D56A7">
      <w:pPr>
        <w:rPr>
          <w:rFonts w:ascii="Arial" w:hAnsi="Arial" w:cs="Arial"/>
        </w:rPr>
      </w:pPr>
    </w:p>
    <w:p w14:paraId="3D0286A0" w14:textId="6A453CE0" w:rsidR="00A2672D" w:rsidRPr="0077739B" w:rsidRDefault="00A2672D" w:rsidP="00A2672D">
      <w:pPr>
        <w:spacing w:line="360" w:lineRule="auto"/>
        <w:jc w:val="both"/>
        <w:rPr>
          <w:rFonts w:ascii="Arial" w:hAnsi="Arial" w:cs="Arial"/>
        </w:rPr>
      </w:pPr>
      <w:r w:rsidRPr="0077739B">
        <w:rPr>
          <w:rFonts w:ascii="Arial" w:hAnsi="Arial" w:cs="Arial"/>
        </w:rPr>
        <w:t xml:space="preserve">Beech, M. (2020) </w:t>
      </w:r>
      <w:r w:rsidRPr="0077739B">
        <w:rPr>
          <w:rFonts w:ascii="Arial" w:hAnsi="Arial" w:cs="Arial"/>
          <w:i/>
          <w:iCs/>
        </w:rPr>
        <w:t xml:space="preserve">COVID-19 Pushes Up Internet Use 70% And Streaming More Than 12%, First Figures Reveal </w:t>
      </w:r>
      <w:r w:rsidRPr="0077739B">
        <w:rPr>
          <w:rFonts w:ascii="Arial" w:hAnsi="Arial" w:cs="Arial"/>
        </w:rPr>
        <w:t xml:space="preserve">[Article] Available at: </w:t>
      </w:r>
      <w:hyperlink r:id="rId10" w:history="1">
        <w:r w:rsidRPr="0077739B">
          <w:rPr>
            <w:rStyle w:val="Hyperlink"/>
            <w:rFonts w:ascii="Arial" w:hAnsi="Arial" w:cs="Arial"/>
          </w:rPr>
          <w:t>https://www.forbes.com/sites/markbeech/2020/03/25/covid-19-pushes-up-internet-use-70-streaming-more-than-12-first-figures-reveal/</w:t>
        </w:r>
      </w:hyperlink>
      <w:r w:rsidRPr="0077739B">
        <w:rPr>
          <w:rFonts w:ascii="Arial" w:hAnsi="Arial" w:cs="Arial"/>
        </w:rPr>
        <w:t xml:space="preserve"> (Accessed: </w:t>
      </w:r>
      <w:r w:rsidRPr="0077739B">
        <w:rPr>
          <w:rFonts w:ascii="Arial" w:hAnsi="Arial" w:cs="Arial"/>
        </w:rPr>
        <w:t>29/04/2022</w:t>
      </w:r>
      <w:r w:rsidRPr="0077739B">
        <w:rPr>
          <w:rFonts w:ascii="Arial" w:hAnsi="Arial" w:cs="Arial"/>
        </w:rPr>
        <w:t>)</w:t>
      </w:r>
    </w:p>
    <w:p w14:paraId="5049DF26" w14:textId="42F9AF8E" w:rsidR="00A2672D" w:rsidRPr="0077739B" w:rsidRDefault="00A2672D">
      <w:pPr>
        <w:rPr>
          <w:rFonts w:ascii="Arial" w:hAnsi="Arial" w:cs="Arial"/>
        </w:rPr>
      </w:pPr>
    </w:p>
    <w:p w14:paraId="1DCFD901" w14:textId="2CFC0EC3" w:rsidR="00A2672D" w:rsidRPr="0077739B" w:rsidRDefault="00A2672D" w:rsidP="00A2672D">
      <w:pPr>
        <w:spacing w:line="360" w:lineRule="auto"/>
        <w:jc w:val="both"/>
        <w:rPr>
          <w:rFonts w:ascii="Arial" w:hAnsi="Arial" w:cs="Arial"/>
        </w:rPr>
      </w:pPr>
      <w:r w:rsidRPr="0077739B">
        <w:rPr>
          <w:rFonts w:ascii="Arial" w:hAnsi="Arial" w:cs="Arial"/>
        </w:rPr>
        <w:t xml:space="preserve">Samhi, J. Allix, K. Bissyande, T.F. &amp; Klein, J. (2021) </w:t>
      </w:r>
      <w:r w:rsidRPr="0077739B">
        <w:rPr>
          <w:rFonts w:ascii="Arial" w:hAnsi="Arial" w:cs="Arial"/>
          <w:i/>
          <w:iCs/>
        </w:rPr>
        <w:t>A first look at Android applications in Google Play related to COVID-19</w:t>
      </w:r>
      <w:r w:rsidRPr="0077739B">
        <w:rPr>
          <w:rFonts w:ascii="Arial" w:hAnsi="Arial" w:cs="Arial"/>
        </w:rPr>
        <w:t xml:space="preserve"> [PDF] Available at: </w:t>
      </w:r>
      <w:hyperlink r:id="rId11" w:history="1">
        <w:r w:rsidRPr="0077739B">
          <w:rPr>
            <w:rStyle w:val="Hyperlink"/>
            <w:rFonts w:ascii="Arial" w:hAnsi="Arial" w:cs="Arial"/>
          </w:rPr>
          <w:t>https://link.springer.com/content/pdf/10.1007/s10664-021-09943-x.pdf</w:t>
        </w:r>
      </w:hyperlink>
      <w:r w:rsidRPr="0077739B">
        <w:rPr>
          <w:rFonts w:ascii="Arial" w:hAnsi="Arial" w:cs="Arial"/>
        </w:rPr>
        <w:t xml:space="preserve"> (Accessed: </w:t>
      </w:r>
      <w:r w:rsidRPr="0077739B">
        <w:rPr>
          <w:rFonts w:ascii="Arial" w:hAnsi="Arial" w:cs="Arial"/>
        </w:rPr>
        <w:t>29/04/2022</w:t>
      </w:r>
      <w:r w:rsidRPr="0077739B">
        <w:rPr>
          <w:rFonts w:ascii="Arial" w:hAnsi="Arial" w:cs="Arial"/>
        </w:rPr>
        <w:t>)</w:t>
      </w:r>
    </w:p>
    <w:p w14:paraId="5CCF2D19" w14:textId="28906F42" w:rsidR="007426AF" w:rsidRPr="0077739B" w:rsidRDefault="007426AF" w:rsidP="00A2672D">
      <w:pPr>
        <w:spacing w:line="360" w:lineRule="auto"/>
        <w:jc w:val="both"/>
        <w:rPr>
          <w:rFonts w:ascii="Arial" w:hAnsi="Arial" w:cs="Arial"/>
        </w:rPr>
      </w:pPr>
      <w:r w:rsidRPr="0077739B">
        <w:rPr>
          <w:rFonts w:ascii="Arial" w:hAnsi="Arial" w:cs="Arial"/>
        </w:rPr>
        <w:t xml:space="preserve">Adobe (2021) Build buzz with sound effects Available at: </w:t>
      </w:r>
      <w:hyperlink r:id="rId12" w:history="1">
        <w:r w:rsidRPr="0077739B">
          <w:rPr>
            <w:rStyle w:val="Hyperlink"/>
            <w:rFonts w:ascii="Arial" w:hAnsi="Arial" w:cs="Arial"/>
          </w:rPr>
          <w:t>https://www.adobe.com/products/audition/free-sound-effects.html</w:t>
        </w:r>
      </w:hyperlink>
      <w:r w:rsidRPr="0077739B">
        <w:rPr>
          <w:rFonts w:ascii="Arial" w:hAnsi="Arial" w:cs="Arial"/>
        </w:rPr>
        <w:t xml:space="preserve"> </w:t>
      </w:r>
      <w:r w:rsidRPr="0077739B">
        <w:rPr>
          <w:rFonts w:ascii="Arial" w:hAnsi="Arial" w:cs="Arial"/>
        </w:rPr>
        <w:t xml:space="preserve"> (Accessed: </w:t>
      </w:r>
      <w:r w:rsidRPr="0077739B">
        <w:rPr>
          <w:rFonts w:ascii="Arial" w:hAnsi="Arial" w:cs="Arial"/>
        </w:rPr>
        <w:t>29/04/2022</w:t>
      </w:r>
      <w:r w:rsidRPr="0077739B">
        <w:rPr>
          <w:rFonts w:ascii="Arial" w:hAnsi="Arial" w:cs="Arial"/>
        </w:rPr>
        <w:t>)</w:t>
      </w:r>
    </w:p>
    <w:p w14:paraId="2BFAABE8" w14:textId="3CAE9BCE" w:rsidR="007426AF" w:rsidRPr="0077739B" w:rsidRDefault="007426AF" w:rsidP="00A2672D">
      <w:pPr>
        <w:spacing w:line="360" w:lineRule="auto"/>
        <w:jc w:val="both"/>
        <w:rPr>
          <w:rFonts w:ascii="Arial" w:hAnsi="Arial" w:cs="Arial"/>
        </w:rPr>
      </w:pPr>
      <w:r w:rsidRPr="0077739B">
        <w:rPr>
          <w:rFonts w:ascii="Arial" w:hAnsi="Arial" w:cs="Arial"/>
        </w:rPr>
        <w:t xml:space="preserve">Linux Games (2021) </w:t>
      </w:r>
      <w:r w:rsidRPr="0077739B">
        <w:rPr>
          <w:rFonts w:ascii="Arial" w:hAnsi="Arial" w:cs="Arial"/>
          <w:i/>
          <w:iCs/>
        </w:rPr>
        <w:t>The Unity game engine already has a build for Linux</w:t>
      </w:r>
      <w:r w:rsidRPr="0077739B">
        <w:rPr>
          <w:rFonts w:ascii="Arial" w:hAnsi="Arial" w:cs="Arial"/>
        </w:rPr>
        <w:t xml:space="preserve"> Available at: </w:t>
      </w:r>
      <w:hyperlink r:id="rId13" w:history="1">
        <w:r w:rsidRPr="0077739B">
          <w:rPr>
            <w:rStyle w:val="Hyperlink"/>
            <w:rFonts w:ascii="Arial" w:hAnsi="Arial" w:cs="Arial"/>
          </w:rPr>
          <w:t>https://www.linuxadictos.com/en/the-unity-game-engine-already-has-a-build-for-linux.html</w:t>
        </w:r>
      </w:hyperlink>
      <w:r w:rsidRPr="0077739B">
        <w:rPr>
          <w:rFonts w:ascii="Arial" w:hAnsi="Arial" w:cs="Arial"/>
        </w:rPr>
        <w:t xml:space="preserve"> (Accessed: </w:t>
      </w:r>
      <w:r w:rsidRPr="0077739B">
        <w:rPr>
          <w:rFonts w:ascii="Arial" w:hAnsi="Arial" w:cs="Arial"/>
        </w:rPr>
        <w:t>29/04/2022</w:t>
      </w:r>
      <w:r w:rsidRPr="0077739B">
        <w:rPr>
          <w:rFonts w:ascii="Arial" w:hAnsi="Arial" w:cs="Arial"/>
        </w:rPr>
        <w:t>)</w:t>
      </w:r>
    </w:p>
    <w:p w14:paraId="7FD0BC71" w14:textId="77777777" w:rsidR="00A2672D" w:rsidRPr="0077739B" w:rsidRDefault="00A2672D">
      <w:pPr>
        <w:rPr>
          <w:rFonts w:ascii="Arial" w:hAnsi="Arial" w:cs="Arial"/>
        </w:rPr>
      </w:pPr>
    </w:p>
    <w:p w14:paraId="1AE177B5" w14:textId="5E475844" w:rsidR="008D56A7" w:rsidRPr="0077739B" w:rsidRDefault="008D56A7">
      <w:pPr>
        <w:rPr>
          <w:rFonts w:ascii="Arial" w:eastAsia="Times New Roman" w:hAnsi="Arial" w:cs="Arial"/>
          <w:color w:val="000000"/>
          <w:sz w:val="21"/>
          <w:szCs w:val="21"/>
          <w:lang w:eastAsia="en-GB"/>
        </w:rPr>
      </w:pPr>
    </w:p>
    <w:p w14:paraId="1DA2AE99" w14:textId="77777777" w:rsidR="008D56A7" w:rsidRPr="0077739B" w:rsidRDefault="008D56A7">
      <w:pPr>
        <w:spacing w:after="160" w:line="259" w:lineRule="auto"/>
        <w:rPr>
          <w:rFonts w:ascii="Arial" w:eastAsia="Times New Roman" w:hAnsi="Arial" w:cs="Arial"/>
          <w:color w:val="000000"/>
          <w:sz w:val="21"/>
          <w:szCs w:val="21"/>
          <w:lang w:eastAsia="en-GB"/>
        </w:rPr>
      </w:pPr>
      <w:r w:rsidRPr="0077739B">
        <w:rPr>
          <w:rFonts w:ascii="Arial" w:eastAsia="Times New Roman" w:hAnsi="Arial" w:cs="Arial"/>
          <w:color w:val="000000"/>
          <w:sz w:val="21"/>
          <w:szCs w:val="21"/>
          <w:lang w:eastAsia="en-GB"/>
        </w:rPr>
        <w:br w:type="page"/>
      </w:r>
    </w:p>
    <w:p w14:paraId="4A32999C" w14:textId="578BE821" w:rsidR="008D56A7" w:rsidRPr="0077739B" w:rsidRDefault="008D56A7" w:rsidP="00A70EE2">
      <w:pPr>
        <w:pStyle w:val="Heading1"/>
        <w:rPr>
          <w:rFonts w:ascii="Arial" w:hAnsi="Arial" w:cs="Arial"/>
        </w:rPr>
      </w:pPr>
      <w:bookmarkStart w:id="21" w:name="_Toc102131728"/>
      <w:r w:rsidRPr="0077739B">
        <w:rPr>
          <w:rFonts w:ascii="Arial" w:hAnsi="Arial" w:cs="Arial"/>
        </w:rPr>
        <w:lastRenderedPageBreak/>
        <w:t>Appendices</w:t>
      </w:r>
      <w:r w:rsidR="00A43C66" w:rsidRPr="0077739B">
        <w:rPr>
          <w:rFonts w:ascii="Arial" w:hAnsi="Arial" w:cs="Arial"/>
        </w:rPr>
        <w:t xml:space="preserve"> and Figures</w:t>
      </w:r>
      <w:bookmarkEnd w:id="21"/>
    </w:p>
    <w:p w14:paraId="2D550BD0" w14:textId="40E3295D" w:rsidR="00A43C66" w:rsidRPr="0077739B" w:rsidRDefault="00A43C66" w:rsidP="00A43C66">
      <w:pPr>
        <w:rPr>
          <w:rFonts w:ascii="Arial" w:hAnsi="Arial" w:cs="Arial"/>
        </w:rPr>
      </w:pPr>
    </w:p>
    <w:p w14:paraId="65B6A0D6" w14:textId="2A451998" w:rsidR="00CE7BE8" w:rsidRPr="0077739B" w:rsidRDefault="00CE7BE8" w:rsidP="00A43C66">
      <w:pPr>
        <w:rPr>
          <w:rFonts w:ascii="Arial" w:hAnsi="Arial" w:cs="Arial"/>
        </w:rPr>
      </w:pPr>
    </w:p>
    <w:p w14:paraId="37F3AC9E" w14:textId="0EE7322D" w:rsidR="00CE7BE8" w:rsidRPr="0077739B" w:rsidRDefault="00CE7BE8" w:rsidP="00A43C66">
      <w:pPr>
        <w:rPr>
          <w:rFonts w:ascii="Arial" w:hAnsi="Arial" w:cs="Arial"/>
        </w:rPr>
      </w:pPr>
      <w:r w:rsidRPr="0077739B">
        <w:rPr>
          <w:rFonts w:ascii="Arial" w:hAnsi="Arial" w:cs="Arial"/>
        </w:rPr>
        <w:t>Figure 1.1 – Literature Review – Introduction in Mobile Applications</w:t>
      </w:r>
    </w:p>
    <w:p w14:paraId="567C97ED" w14:textId="25147B75" w:rsidR="00CE7BE8" w:rsidRPr="0077739B" w:rsidRDefault="00CE7BE8" w:rsidP="00A43C66">
      <w:pPr>
        <w:rPr>
          <w:rFonts w:ascii="Arial" w:hAnsi="Arial" w:cs="Arial"/>
        </w:rPr>
      </w:pPr>
      <w:r w:rsidRPr="0077739B">
        <w:rPr>
          <w:rFonts w:ascii="Arial" w:hAnsi="Arial" w:cs="Arial"/>
          <w:noProof/>
        </w:rPr>
        <w:drawing>
          <wp:inline distT="0" distB="0" distL="0" distR="0" wp14:anchorId="5B8FF2B6" wp14:editId="3C5F1EA3">
            <wp:extent cx="5448300" cy="521970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4"/>
                    <a:stretch>
                      <a:fillRect/>
                    </a:stretch>
                  </pic:blipFill>
                  <pic:spPr>
                    <a:xfrm>
                      <a:off x="0" y="0"/>
                      <a:ext cx="5448300" cy="5219700"/>
                    </a:xfrm>
                    <a:prstGeom prst="rect">
                      <a:avLst/>
                    </a:prstGeom>
                  </pic:spPr>
                </pic:pic>
              </a:graphicData>
            </a:graphic>
          </wp:inline>
        </w:drawing>
      </w:r>
    </w:p>
    <w:p w14:paraId="1DD0F3F9" w14:textId="1B98A7A9" w:rsidR="00710008" w:rsidRPr="0077739B" w:rsidRDefault="00710008" w:rsidP="00A43C66">
      <w:pPr>
        <w:rPr>
          <w:rFonts w:ascii="Arial" w:hAnsi="Arial" w:cs="Arial"/>
        </w:rPr>
      </w:pPr>
      <w:r w:rsidRPr="0077739B">
        <w:rPr>
          <w:rFonts w:ascii="Arial" w:hAnsi="Arial" w:cs="Arial"/>
        </w:rPr>
        <w:t xml:space="preserve">Figure 2.1 </w:t>
      </w:r>
      <w:r w:rsidR="007671C9" w:rsidRPr="0077739B">
        <w:rPr>
          <w:rFonts w:ascii="Arial" w:hAnsi="Arial" w:cs="Arial"/>
        </w:rPr>
        <w:t>–</w:t>
      </w:r>
      <w:r w:rsidRPr="0077739B">
        <w:rPr>
          <w:rFonts w:ascii="Arial" w:hAnsi="Arial" w:cs="Arial"/>
        </w:rPr>
        <w:t xml:space="preserve"> </w:t>
      </w:r>
      <w:r w:rsidR="007671C9" w:rsidRPr="0077739B">
        <w:rPr>
          <w:rFonts w:ascii="Arial" w:hAnsi="Arial" w:cs="Arial"/>
        </w:rPr>
        <w:t xml:space="preserve">Original Concept </w:t>
      </w:r>
      <w:r w:rsidR="00345AF7" w:rsidRPr="0077739B">
        <w:rPr>
          <w:rFonts w:ascii="Arial" w:hAnsi="Arial" w:cs="Arial"/>
        </w:rPr>
        <w:t>Flashcards</w:t>
      </w:r>
      <w:r w:rsidR="007671C9" w:rsidRPr="0077739B">
        <w:rPr>
          <w:rFonts w:ascii="Arial" w:hAnsi="Arial" w:cs="Arial"/>
        </w:rPr>
        <w:t xml:space="preserve"> – Poster</w:t>
      </w:r>
    </w:p>
    <w:p w14:paraId="668DB787" w14:textId="144D51F1" w:rsidR="007671C9" w:rsidRPr="0077739B" w:rsidRDefault="007671C9" w:rsidP="00A43C66">
      <w:pPr>
        <w:rPr>
          <w:rFonts w:ascii="Arial" w:hAnsi="Arial" w:cs="Arial"/>
          <w:b/>
          <w:bCs/>
        </w:rPr>
      </w:pPr>
      <w:r w:rsidRPr="0077739B">
        <w:rPr>
          <w:rFonts w:ascii="Arial" w:hAnsi="Arial" w:cs="Arial"/>
          <w:noProof/>
        </w:rPr>
        <w:lastRenderedPageBreak/>
        <w:drawing>
          <wp:inline distT="0" distB="0" distL="0" distR="0" wp14:anchorId="4B886C22" wp14:editId="1631EC92">
            <wp:extent cx="5727700" cy="4439285"/>
            <wp:effectExtent l="0" t="0" r="635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5"/>
                    <a:stretch>
                      <a:fillRect/>
                    </a:stretch>
                  </pic:blipFill>
                  <pic:spPr>
                    <a:xfrm>
                      <a:off x="0" y="0"/>
                      <a:ext cx="5727700" cy="4439285"/>
                    </a:xfrm>
                    <a:prstGeom prst="rect">
                      <a:avLst/>
                    </a:prstGeom>
                  </pic:spPr>
                </pic:pic>
              </a:graphicData>
            </a:graphic>
          </wp:inline>
        </w:drawing>
      </w:r>
    </w:p>
    <w:p w14:paraId="754D472A" w14:textId="2D9460D1" w:rsidR="007671C9" w:rsidRPr="0077739B" w:rsidRDefault="007671C9" w:rsidP="00A43C66">
      <w:pPr>
        <w:rPr>
          <w:rFonts w:ascii="Arial" w:hAnsi="Arial" w:cs="Arial"/>
        </w:rPr>
      </w:pPr>
    </w:p>
    <w:p w14:paraId="30530552" w14:textId="14F36681" w:rsidR="007671C9" w:rsidRPr="0077739B" w:rsidRDefault="007671C9" w:rsidP="00A43C66">
      <w:pPr>
        <w:rPr>
          <w:rFonts w:ascii="Arial" w:hAnsi="Arial" w:cs="Arial"/>
        </w:rPr>
      </w:pPr>
      <w:r w:rsidRPr="0077739B">
        <w:rPr>
          <w:rFonts w:ascii="Arial" w:hAnsi="Arial" w:cs="Arial"/>
        </w:rPr>
        <w:t>Figure 2.2 – Concept Design of the Application Notes – Poster/Adobe XD</w:t>
      </w:r>
    </w:p>
    <w:p w14:paraId="58B01AD5" w14:textId="162E8D2E" w:rsidR="007671C9" w:rsidRPr="0077739B" w:rsidRDefault="007671C9" w:rsidP="00A43C66">
      <w:pPr>
        <w:rPr>
          <w:rFonts w:ascii="Arial" w:hAnsi="Arial" w:cs="Arial"/>
        </w:rPr>
      </w:pPr>
      <w:r w:rsidRPr="0077739B">
        <w:rPr>
          <w:rFonts w:ascii="Arial" w:hAnsi="Arial" w:cs="Arial"/>
          <w:noProof/>
        </w:rPr>
        <w:lastRenderedPageBreak/>
        <w:drawing>
          <wp:inline distT="0" distB="0" distL="0" distR="0" wp14:anchorId="586A3337" wp14:editId="4F51CC82">
            <wp:extent cx="5727700" cy="5908040"/>
            <wp:effectExtent l="0" t="0" r="635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6"/>
                    <a:stretch>
                      <a:fillRect/>
                    </a:stretch>
                  </pic:blipFill>
                  <pic:spPr>
                    <a:xfrm>
                      <a:off x="0" y="0"/>
                      <a:ext cx="5727700" cy="5908040"/>
                    </a:xfrm>
                    <a:prstGeom prst="rect">
                      <a:avLst/>
                    </a:prstGeom>
                  </pic:spPr>
                </pic:pic>
              </a:graphicData>
            </a:graphic>
          </wp:inline>
        </w:drawing>
      </w:r>
    </w:p>
    <w:p w14:paraId="12EAED37" w14:textId="599AFFBD" w:rsidR="001B6942" w:rsidRPr="0077739B" w:rsidRDefault="001B6942" w:rsidP="00A43C66">
      <w:pPr>
        <w:rPr>
          <w:rFonts w:ascii="Arial" w:hAnsi="Arial" w:cs="Arial"/>
        </w:rPr>
      </w:pPr>
    </w:p>
    <w:p w14:paraId="2A51EEAC" w14:textId="72B3A772" w:rsidR="001B6942" w:rsidRPr="0077739B" w:rsidRDefault="001B6942" w:rsidP="00A43C66">
      <w:pPr>
        <w:rPr>
          <w:rFonts w:ascii="Arial" w:hAnsi="Arial" w:cs="Arial"/>
        </w:rPr>
      </w:pPr>
      <w:r w:rsidRPr="0077739B">
        <w:rPr>
          <w:rFonts w:ascii="Arial" w:hAnsi="Arial" w:cs="Arial"/>
        </w:rPr>
        <w:t>Figure 3.1 – Unity Description – Literature Review</w:t>
      </w:r>
    </w:p>
    <w:p w14:paraId="712BA80A" w14:textId="4BD66F16" w:rsidR="001B6942" w:rsidRPr="0077739B" w:rsidRDefault="001B6942" w:rsidP="00A43C66">
      <w:pPr>
        <w:rPr>
          <w:rFonts w:ascii="Arial" w:hAnsi="Arial" w:cs="Arial"/>
        </w:rPr>
      </w:pPr>
      <w:r w:rsidRPr="0077739B">
        <w:rPr>
          <w:rFonts w:ascii="Arial" w:hAnsi="Arial" w:cs="Arial"/>
          <w:noProof/>
        </w:rPr>
        <w:lastRenderedPageBreak/>
        <w:drawing>
          <wp:inline distT="0" distB="0" distL="0" distR="0" wp14:anchorId="0AA2B5AB" wp14:editId="1F200790">
            <wp:extent cx="5276850" cy="6400800"/>
            <wp:effectExtent l="0" t="0" r="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7"/>
                    <a:stretch>
                      <a:fillRect/>
                    </a:stretch>
                  </pic:blipFill>
                  <pic:spPr>
                    <a:xfrm>
                      <a:off x="0" y="0"/>
                      <a:ext cx="5276850" cy="6400800"/>
                    </a:xfrm>
                    <a:prstGeom prst="rect">
                      <a:avLst/>
                    </a:prstGeom>
                  </pic:spPr>
                </pic:pic>
              </a:graphicData>
            </a:graphic>
          </wp:inline>
        </w:drawing>
      </w:r>
    </w:p>
    <w:p w14:paraId="7C708C89" w14:textId="04CC530B" w:rsidR="00551FD6" w:rsidRPr="0077739B" w:rsidRDefault="00551FD6" w:rsidP="00A43C66">
      <w:pPr>
        <w:rPr>
          <w:rFonts w:ascii="Arial" w:hAnsi="Arial" w:cs="Arial"/>
        </w:rPr>
      </w:pPr>
    </w:p>
    <w:p w14:paraId="2D9A766F" w14:textId="667AD0DF" w:rsidR="00551FD6" w:rsidRPr="0077739B" w:rsidRDefault="00551FD6" w:rsidP="00A43C66">
      <w:pPr>
        <w:rPr>
          <w:rFonts w:ascii="Arial" w:hAnsi="Arial" w:cs="Arial"/>
        </w:rPr>
      </w:pPr>
      <w:r w:rsidRPr="0077739B">
        <w:rPr>
          <w:rFonts w:ascii="Arial" w:hAnsi="Arial" w:cs="Arial"/>
        </w:rPr>
        <w:t>Figure 4.1 – Part of the Ethics Form - Ethics Form</w:t>
      </w:r>
    </w:p>
    <w:p w14:paraId="78EEAA5F" w14:textId="4438AEFE" w:rsidR="00551FD6" w:rsidRPr="0077739B" w:rsidRDefault="00551FD6" w:rsidP="00A43C66">
      <w:pPr>
        <w:rPr>
          <w:rFonts w:ascii="Arial" w:hAnsi="Arial" w:cs="Arial"/>
        </w:rPr>
      </w:pPr>
      <w:r w:rsidRPr="0077739B">
        <w:rPr>
          <w:rFonts w:ascii="Arial" w:hAnsi="Arial" w:cs="Arial"/>
          <w:noProof/>
        </w:rPr>
        <w:lastRenderedPageBreak/>
        <w:drawing>
          <wp:inline distT="0" distB="0" distL="0" distR="0" wp14:anchorId="15568252" wp14:editId="32D25131">
            <wp:extent cx="5229225" cy="7572375"/>
            <wp:effectExtent l="0" t="0" r="9525"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a:stretch>
                      <a:fillRect/>
                    </a:stretch>
                  </pic:blipFill>
                  <pic:spPr>
                    <a:xfrm>
                      <a:off x="0" y="0"/>
                      <a:ext cx="5229225" cy="7572375"/>
                    </a:xfrm>
                    <a:prstGeom prst="rect">
                      <a:avLst/>
                    </a:prstGeom>
                  </pic:spPr>
                </pic:pic>
              </a:graphicData>
            </a:graphic>
          </wp:inline>
        </w:drawing>
      </w:r>
    </w:p>
    <w:p w14:paraId="4D9E317F" w14:textId="7399CC1A" w:rsidR="00551FD6" w:rsidRPr="0077739B" w:rsidRDefault="00551FD6" w:rsidP="00A43C66">
      <w:pPr>
        <w:rPr>
          <w:rFonts w:ascii="Arial" w:hAnsi="Arial" w:cs="Arial"/>
        </w:rPr>
      </w:pPr>
      <w:r w:rsidRPr="0077739B">
        <w:rPr>
          <w:rFonts w:ascii="Arial" w:hAnsi="Arial" w:cs="Arial"/>
        </w:rPr>
        <w:t xml:space="preserve">Figure 4.2 </w:t>
      </w:r>
      <w:r w:rsidR="00E343F3" w:rsidRPr="0077739B">
        <w:rPr>
          <w:rFonts w:ascii="Arial" w:hAnsi="Arial" w:cs="Arial"/>
        </w:rPr>
        <w:t>– Agile Methodology</w:t>
      </w:r>
    </w:p>
    <w:p w14:paraId="6E380265" w14:textId="75C0CDC1" w:rsidR="00E343F3" w:rsidRPr="0077739B" w:rsidRDefault="00E343F3">
      <w:pPr>
        <w:spacing w:after="160" w:line="259" w:lineRule="auto"/>
        <w:rPr>
          <w:rFonts w:ascii="Arial" w:hAnsi="Arial" w:cs="Arial"/>
        </w:rPr>
      </w:pPr>
      <w:r w:rsidRPr="0077739B">
        <w:rPr>
          <w:rFonts w:ascii="Arial" w:hAnsi="Arial" w:cs="Arial"/>
        </w:rPr>
        <w:br w:type="page"/>
      </w:r>
    </w:p>
    <w:p w14:paraId="00A26911" w14:textId="032B7A25" w:rsidR="00E343F3" w:rsidRPr="0077739B" w:rsidRDefault="00E343F3" w:rsidP="00A43C66">
      <w:pPr>
        <w:rPr>
          <w:rFonts w:ascii="Arial" w:hAnsi="Arial" w:cs="Arial"/>
        </w:rPr>
      </w:pPr>
      <w:r w:rsidRPr="0077739B">
        <w:rPr>
          <w:rFonts w:ascii="Arial" w:hAnsi="Arial" w:cs="Arial"/>
          <w:noProof/>
        </w:rPr>
        <w:lastRenderedPageBreak/>
        <w:drawing>
          <wp:inline distT="0" distB="0" distL="0" distR="0" wp14:anchorId="35F9957D" wp14:editId="42E8B128">
            <wp:extent cx="5362575" cy="5153025"/>
            <wp:effectExtent l="0" t="0" r="9525" b="952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9"/>
                    <a:stretch>
                      <a:fillRect/>
                    </a:stretch>
                  </pic:blipFill>
                  <pic:spPr>
                    <a:xfrm>
                      <a:off x="0" y="0"/>
                      <a:ext cx="5362575" cy="5153025"/>
                    </a:xfrm>
                    <a:prstGeom prst="rect">
                      <a:avLst/>
                    </a:prstGeom>
                  </pic:spPr>
                </pic:pic>
              </a:graphicData>
            </a:graphic>
          </wp:inline>
        </w:drawing>
      </w:r>
    </w:p>
    <w:p w14:paraId="659EFDD3" w14:textId="77777777" w:rsidR="00710008" w:rsidRPr="0077739B" w:rsidRDefault="00710008" w:rsidP="00A43C66">
      <w:pPr>
        <w:rPr>
          <w:rFonts w:ascii="Arial" w:hAnsi="Arial" w:cs="Arial"/>
        </w:rPr>
      </w:pPr>
    </w:p>
    <w:p w14:paraId="15026007" w14:textId="351EC647" w:rsidR="00A43C66" w:rsidRPr="0077739B" w:rsidRDefault="00A43C66" w:rsidP="00A43C66">
      <w:pPr>
        <w:rPr>
          <w:rFonts w:ascii="Arial" w:hAnsi="Arial" w:cs="Arial"/>
        </w:rPr>
      </w:pPr>
    </w:p>
    <w:p w14:paraId="78A96FE6" w14:textId="06508999" w:rsidR="00CD5C6A" w:rsidRPr="0077739B" w:rsidRDefault="00CD5C6A" w:rsidP="00A43C66">
      <w:pPr>
        <w:rPr>
          <w:rFonts w:ascii="Arial" w:hAnsi="Arial" w:cs="Arial"/>
        </w:rPr>
      </w:pPr>
      <w:r w:rsidRPr="0077739B">
        <w:rPr>
          <w:rFonts w:ascii="Arial" w:hAnsi="Arial" w:cs="Arial"/>
        </w:rPr>
        <w:t>Figure 5.1</w:t>
      </w:r>
      <w:r w:rsidR="00E45088" w:rsidRPr="0077739B">
        <w:rPr>
          <w:rFonts w:ascii="Arial" w:hAnsi="Arial" w:cs="Arial"/>
        </w:rPr>
        <w:t xml:space="preserve"> - Poster</w:t>
      </w:r>
    </w:p>
    <w:p w14:paraId="2CDC3CEA" w14:textId="5D5B6761" w:rsidR="00CD5C6A" w:rsidRPr="0077739B" w:rsidRDefault="00CD5C6A" w:rsidP="00A43C66">
      <w:pPr>
        <w:rPr>
          <w:rFonts w:ascii="Arial" w:hAnsi="Arial" w:cs="Arial"/>
        </w:rPr>
      </w:pPr>
      <w:r w:rsidRPr="0077739B">
        <w:rPr>
          <w:rFonts w:ascii="Arial" w:hAnsi="Arial" w:cs="Arial"/>
          <w:noProof/>
        </w:rPr>
        <w:lastRenderedPageBreak/>
        <w:drawing>
          <wp:inline distT="0" distB="0" distL="0" distR="0" wp14:anchorId="200F6F54" wp14:editId="0B2E9F3E">
            <wp:extent cx="5267325" cy="7458075"/>
            <wp:effectExtent l="0" t="0" r="9525" b="9525"/>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20"/>
                    <a:stretch>
                      <a:fillRect/>
                    </a:stretch>
                  </pic:blipFill>
                  <pic:spPr>
                    <a:xfrm>
                      <a:off x="0" y="0"/>
                      <a:ext cx="5267325" cy="7458075"/>
                    </a:xfrm>
                    <a:prstGeom prst="rect">
                      <a:avLst/>
                    </a:prstGeom>
                  </pic:spPr>
                </pic:pic>
              </a:graphicData>
            </a:graphic>
          </wp:inline>
        </w:drawing>
      </w:r>
    </w:p>
    <w:p w14:paraId="1699E3CF" w14:textId="28C5416F" w:rsidR="00523805" w:rsidRPr="0077739B" w:rsidRDefault="00523805" w:rsidP="00A43C66">
      <w:pPr>
        <w:rPr>
          <w:rFonts w:ascii="Arial" w:hAnsi="Arial" w:cs="Arial"/>
        </w:rPr>
      </w:pPr>
    </w:p>
    <w:p w14:paraId="1F2000D9" w14:textId="77777777" w:rsidR="00E45088" w:rsidRPr="0077739B" w:rsidRDefault="00E45088" w:rsidP="00A43C66">
      <w:pPr>
        <w:rPr>
          <w:rFonts w:ascii="Arial" w:hAnsi="Arial" w:cs="Arial"/>
        </w:rPr>
      </w:pPr>
    </w:p>
    <w:p w14:paraId="41775A8D" w14:textId="5716582C" w:rsidR="00E45088" w:rsidRPr="0077739B" w:rsidRDefault="00E45088" w:rsidP="00A43C66">
      <w:pPr>
        <w:rPr>
          <w:rFonts w:ascii="Arial" w:hAnsi="Arial" w:cs="Arial"/>
        </w:rPr>
      </w:pPr>
      <w:r w:rsidRPr="0077739B">
        <w:rPr>
          <w:rFonts w:ascii="Arial" w:hAnsi="Arial" w:cs="Arial"/>
        </w:rPr>
        <w:t>Figure 5.2 – Adobe After Effects – Literature Review</w:t>
      </w:r>
    </w:p>
    <w:p w14:paraId="0F416315" w14:textId="7E2A9051" w:rsidR="00E45088" w:rsidRPr="0077739B" w:rsidRDefault="00E45088" w:rsidP="00A43C66">
      <w:pPr>
        <w:rPr>
          <w:rFonts w:ascii="Arial" w:hAnsi="Arial" w:cs="Arial"/>
        </w:rPr>
      </w:pPr>
      <w:r w:rsidRPr="0077739B">
        <w:rPr>
          <w:rFonts w:ascii="Arial" w:hAnsi="Arial" w:cs="Arial"/>
          <w:noProof/>
        </w:rPr>
        <w:lastRenderedPageBreak/>
        <w:drawing>
          <wp:inline distT="0" distB="0" distL="0" distR="0" wp14:anchorId="41EF65EB" wp14:editId="1825B0D4">
            <wp:extent cx="5372100" cy="258127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5372100" cy="2581275"/>
                    </a:xfrm>
                    <a:prstGeom prst="rect">
                      <a:avLst/>
                    </a:prstGeom>
                  </pic:spPr>
                </pic:pic>
              </a:graphicData>
            </a:graphic>
          </wp:inline>
        </w:drawing>
      </w:r>
    </w:p>
    <w:p w14:paraId="2CB42645" w14:textId="162CEBCD" w:rsidR="00E45088" w:rsidRPr="0077739B" w:rsidRDefault="00E45088" w:rsidP="00A43C66">
      <w:pPr>
        <w:rPr>
          <w:rFonts w:ascii="Arial" w:hAnsi="Arial" w:cs="Arial"/>
        </w:rPr>
      </w:pPr>
    </w:p>
    <w:p w14:paraId="545EDCEE" w14:textId="77777777" w:rsidR="00E45088" w:rsidRPr="0077739B" w:rsidRDefault="00E45088" w:rsidP="00A43C66">
      <w:pPr>
        <w:rPr>
          <w:rFonts w:ascii="Arial" w:hAnsi="Arial" w:cs="Arial"/>
        </w:rPr>
      </w:pPr>
    </w:p>
    <w:p w14:paraId="24839209" w14:textId="29CD3BAE" w:rsidR="00523805" w:rsidRPr="0077739B" w:rsidRDefault="00523805" w:rsidP="00A43C66">
      <w:pPr>
        <w:rPr>
          <w:rFonts w:ascii="Arial" w:hAnsi="Arial" w:cs="Arial"/>
        </w:rPr>
      </w:pPr>
      <w:r w:rsidRPr="0077739B">
        <w:rPr>
          <w:rFonts w:ascii="Arial" w:hAnsi="Arial" w:cs="Arial"/>
        </w:rPr>
        <w:t>Figure 5.3 – Adobe Media Encoder – Literature Review</w:t>
      </w:r>
    </w:p>
    <w:p w14:paraId="3F956781" w14:textId="23165EBF" w:rsidR="00FF7F8C" w:rsidRPr="0077739B" w:rsidRDefault="00FF7F8C" w:rsidP="00A43C66">
      <w:pPr>
        <w:rPr>
          <w:rFonts w:ascii="Arial" w:hAnsi="Arial" w:cs="Arial"/>
        </w:rPr>
      </w:pPr>
      <w:r w:rsidRPr="0077739B">
        <w:rPr>
          <w:rFonts w:ascii="Arial" w:hAnsi="Arial" w:cs="Arial"/>
          <w:noProof/>
        </w:rPr>
        <w:drawing>
          <wp:inline distT="0" distB="0" distL="0" distR="0" wp14:anchorId="2C3D890C" wp14:editId="4368C3FA">
            <wp:extent cx="5727700" cy="3041015"/>
            <wp:effectExtent l="0" t="0" r="635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stretch>
                      <a:fillRect/>
                    </a:stretch>
                  </pic:blipFill>
                  <pic:spPr>
                    <a:xfrm>
                      <a:off x="0" y="0"/>
                      <a:ext cx="5727700" cy="3041015"/>
                    </a:xfrm>
                    <a:prstGeom prst="rect">
                      <a:avLst/>
                    </a:prstGeom>
                  </pic:spPr>
                </pic:pic>
              </a:graphicData>
            </a:graphic>
          </wp:inline>
        </w:drawing>
      </w:r>
    </w:p>
    <w:p w14:paraId="28221567" w14:textId="3E9BDEF1" w:rsidR="009D1BB8" w:rsidRPr="0077739B" w:rsidRDefault="009D1BB8" w:rsidP="00A43C66">
      <w:pPr>
        <w:rPr>
          <w:rFonts w:ascii="Arial" w:hAnsi="Arial" w:cs="Arial"/>
        </w:rPr>
      </w:pPr>
    </w:p>
    <w:p w14:paraId="7CC4AB2C" w14:textId="75A04DC9" w:rsidR="009D1BB8" w:rsidRPr="0077739B" w:rsidRDefault="009D1BB8" w:rsidP="00A43C66">
      <w:pPr>
        <w:rPr>
          <w:rFonts w:ascii="Arial" w:hAnsi="Arial" w:cs="Arial"/>
        </w:rPr>
      </w:pPr>
      <w:r w:rsidRPr="0077739B">
        <w:rPr>
          <w:rFonts w:ascii="Arial" w:hAnsi="Arial" w:cs="Arial"/>
        </w:rPr>
        <w:t>Figure 6.1 – Introduction of Literature Review</w:t>
      </w:r>
    </w:p>
    <w:p w14:paraId="6AED7EDA" w14:textId="1FA72486" w:rsidR="009D1BB8" w:rsidRPr="0077739B" w:rsidRDefault="009D1BB8" w:rsidP="00A43C66">
      <w:pPr>
        <w:rPr>
          <w:rFonts w:ascii="Arial" w:hAnsi="Arial" w:cs="Arial"/>
        </w:rPr>
      </w:pPr>
      <w:r w:rsidRPr="0077739B">
        <w:rPr>
          <w:rFonts w:ascii="Arial" w:hAnsi="Arial" w:cs="Arial"/>
          <w:noProof/>
        </w:rPr>
        <w:lastRenderedPageBreak/>
        <w:drawing>
          <wp:inline distT="0" distB="0" distL="0" distR="0" wp14:anchorId="6A30E119" wp14:editId="6D9C40B8">
            <wp:extent cx="5727700" cy="5855335"/>
            <wp:effectExtent l="0" t="0" r="635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3"/>
                    <a:stretch>
                      <a:fillRect/>
                    </a:stretch>
                  </pic:blipFill>
                  <pic:spPr>
                    <a:xfrm>
                      <a:off x="0" y="0"/>
                      <a:ext cx="5727700" cy="5855335"/>
                    </a:xfrm>
                    <a:prstGeom prst="rect">
                      <a:avLst/>
                    </a:prstGeom>
                  </pic:spPr>
                </pic:pic>
              </a:graphicData>
            </a:graphic>
          </wp:inline>
        </w:drawing>
      </w:r>
    </w:p>
    <w:p w14:paraId="0ECCA538" w14:textId="77777777" w:rsidR="009D1BB8" w:rsidRPr="0077739B" w:rsidRDefault="009D1BB8" w:rsidP="00A43C66">
      <w:pPr>
        <w:rPr>
          <w:rFonts w:ascii="Arial" w:hAnsi="Arial" w:cs="Arial"/>
        </w:rPr>
      </w:pPr>
    </w:p>
    <w:p w14:paraId="62DDD089" w14:textId="77777777" w:rsidR="009D1BB8" w:rsidRPr="0077739B" w:rsidRDefault="009D1BB8" w:rsidP="00A43C66">
      <w:pPr>
        <w:rPr>
          <w:rFonts w:ascii="Arial" w:hAnsi="Arial" w:cs="Arial"/>
        </w:rPr>
      </w:pPr>
    </w:p>
    <w:p w14:paraId="0205E9F0" w14:textId="77777777" w:rsidR="009D1BB8" w:rsidRPr="0077739B" w:rsidRDefault="009D1BB8" w:rsidP="00A43C66">
      <w:pPr>
        <w:rPr>
          <w:rFonts w:ascii="Arial" w:hAnsi="Arial" w:cs="Arial"/>
        </w:rPr>
      </w:pPr>
    </w:p>
    <w:p w14:paraId="7D911742" w14:textId="77777777" w:rsidR="009D1BB8" w:rsidRPr="0077739B" w:rsidRDefault="009D1BB8" w:rsidP="00A43C66">
      <w:pPr>
        <w:rPr>
          <w:rFonts w:ascii="Arial" w:hAnsi="Arial" w:cs="Arial"/>
        </w:rPr>
      </w:pPr>
    </w:p>
    <w:p w14:paraId="375BEB4A" w14:textId="77777777" w:rsidR="009D1BB8" w:rsidRPr="0077739B" w:rsidRDefault="009D1BB8" w:rsidP="00A43C66">
      <w:pPr>
        <w:rPr>
          <w:rFonts w:ascii="Arial" w:hAnsi="Arial" w:cs="Arial"/>
        </w:rPr>
      </w:pPr>
    </w:p>
    <w:p w14:paraId="5D09C64B" w14:textId="579B6D81" w:rsidR="00A43C66" w:rsidRPr="0077739B" w:rsidRDefault="009D1BB8" w:rsidP="00A43C66">
      <w:pPr>
        <w:rPr>
          <w:rFonts w:ascii="Arial" w:hAnsi="Arial" w:cs="Arial"/>
        </w:rPr>
      </w:pPr>
      <w:r w:rsidRPr="0077739B">
        <w:rPr>
          <w:rFonts w:ascii="Arial" w:hAnsi="Arial" w:cs="Arial"/>
        </w:rPr>
        <w:t>Figure 6.2 – Introduction of Bagpipe Music Theory – Literature Review</w:t>
      </w:r>
    </w:p>
    <w:p w14:paraId="04B5E76D" w14:textId="7C19C93F" w:rsidR="00A43C66" w:rsidRPr="0077739B" w:rsidRDefault="009D1BB8" w:rsidP="00A43C66">
      <w:pPr>
        <w:rPr>
          <w:rFonts w:ascii="Arial" w:hAnsi="Arial" w:cs="Arial"/>
        </w:rPr>
      </w:pPr>
      <w:r w:rsidRPr="0077739B">
        <w:rPr>
          <w:rFonts w:ascii="Arial" w:hAnsi="Arial" w:cs="Arial"/>
          <w:noProof/>
        </w:rPr>
        <w:lastRenderedPageBreak/>
        <w:drawing>
          <wp:inline distT="0" distB="0" distL="0" distR="0" wp14:anchorId="044A7378" wp14:editId="20E3967E">
            <wp:extent cx="5727700" cy="4048125"/>
            <wp:effectExtent l="0" t="0" r="6350" b="9525"/>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24"/>
                    <a:stretch>
                      <a:fillRect/>
                    </a:stretch>
                  </pic:blipFill>
                  <pic:spPr>
                    <a:xfrm>
                      <a:off x="0" y="0"/>
                      <a:ext cx="5727700" cy="4048125"/>
                    </a:xfrm>
                    <a:prstGeom prst="rect">
                      <a:avLst/>
                    </a:prstGeom>
                  </pic:spPr>
                </pic:pic>
              </a:graphicData>
            </a:graphic>
          </wp:inline>
        </w:drawing>
      </w:r>
    </w:p>
    <w:p w14:paraId="3848BBAC" w14:textId="321D49EB" w:rsidR="00A43C66" w:rsidRPr="0077739B" w:rsidRDefault="00A43C66" w:rsidP="00A43C66">
      <w:pPr>
        <w:rPr>
          <w:rFonts w:ascii="Arial" w:hAnsi="Arial" w:cs="Arial"/>
        </w:rPr>
      </w:pPr>
      <w:r w:rsidRPr="0077739B">
        <w:rPr>
          <w:rFonts w:ascii="Arial" w:hAnsi="Arial" w:cs="Arial"/>
        </w:rPr>
        <w:t>Figure 6.3 – Conclusion of Literature Review</w:t>
      </w:r>
    </w:p>
    <w:p w14:paraId="1A0B8BD9" w14:textId="2F96B939" w:rsidR="00A43C66" w:rsidRPr="0077739B" w:rsidRDefault="00A43C66" w:rsidP="00A43C66">
      <w:pPr>
        <w:rPr>
          <w:rFonts w:ascii="Arial" w:hAnsi="Arial" w:cs="Arial"/>
        </w:rPr>
      </w:pPr>
      <w:r w:rsidRPr="0077739B">
        <w:rPr>
          <w:rFonts w:ascii="Arial" w:hAnsi="Arial" w:cs="Arial"/>
          <w:noProof/>
        </w:rPr>
        <w:lastRenderedPageBreak/>
        <w:drawing>
          <wp:inline distT="0" distB="0" distL="0" distR="0" wp14:anchorId="70F1F9C9" wp14:editId="684C70AF">
            <wp:extent cx="5727700" cy="5466080"/>
            <wp:effectExtent l="0" t="0" r="6350" b="127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5"/>
                    <a:stretch>
                      <a:fillRect/>
                    </a:stretch>
                  </pic:blipFill>
                  <pic:spPr>
                    <a:xfrm>
                      <a:off x="0" y="0"/>
                      <a:ext cx="5727700" cy="5466080"/>
                    </a:xfrm>
                    <a:prstGeom prst="rect">
                      <a:avLst/>
                    </a:prstGeom>
                  </pic:spPr>
                </pic:pic>
              </a:graphicData>
            </a:graphic>
          </wp:inline>
        </w:drawing>
      </w:r>
    </w:p>
    <w:p w14:paraId="444C7D13" w14:textId="3BD591E4" w:rsidR="00A56C5B" w:rsidRDefault="00A56C5B" w:rsidP="00A43C66">
      <w:pPr>
        <w:rPr>
          <w:rFonts w:ascii="Arial" w:hAnsi="Arial" w:cs="Arial"/>
        </w:rPr>
      </w:pPr>
      <w:r w:rsidRPr="0077739B">
        <w:rPr>
          <w:rFonts w:ascii="Arial" w:hAnsi="Arial" w:cs="Arial"/>
        </w:rPr>
        <w:t>Appendix 1: Ethics Form</w:t>
      </w:r>
    </w:p>
    <w:p w14:paraId="0B4AB4D1" w14:textId="77777777" w:rsidR="0077739B" w:rsidRPr="0077739B" w:rsidRDefault="0077739B" w:rsidP="00A43C66">
      <w:pPr>
        <w:rPr>
          <w:rFonts w:ascii="Arial" w:hAnsi="Arial" w:cs="Arial"/>
        </w:rPr>
      </w:pPr>
    </w:p>
    <w:p w14:paraId="50D10A2D" w14:textId="4C07795C" w:rsidR="00A56C5B" w:rsidRDefault="00A56C5B" w:rsidP="00A56C5B">
      <w:pPr>
        <w:rPr>
          <w:rFonts w:ascii="Arial" w:hAnsi="Arial" w:cs="Arial"/>
        </w:rPr>
      </w:pPr>
      <w:r w:rsidRPr="0077739B">
        <w:rPr>
          <w:rFonts w:ascii="Arial" w:hAnsi="Arial" w:cs="Arial"/>
        </w:rPr>
        <w:t xml:space="preserve">Appendix </w:t>
      </w:r>
      <w:r w:rsidRPr="0077739B">
        <w:rPr>
          <w:rFonts w:ascii="Arial" w:hAnsi="Arial" w:cs="Arial"/>
        </w:rPr>
        <w:t>2</w:t>
      </w:r>
      <w:r w:rsidRPr="0077739B">
        <w:rPr>
          <w:rFonts w:ascii="Arial" w:hAnsi="Arial" w:cs="Arial"/>
        </w:rPr>
        <w:t xml:space="preserve">: </w:t>
      </w:r>
      <w:r w:rsidRPr="0077739B">
        <w:rPr>
          <w:rFonts w:ascii="Arial" w:hAnsi="Arial" w:cs="Arial"/>
        </w:rPr>
        <w:t>Literature Review</w:t>
      </w:r>
    </w:p>
    <w:p w14:paraId="55C7AA8B" w14:textId="77777777" w:rsidR="0077739B" w:rsidRPr="0077739B" w:rsidRDefault="0077739B" w:rsidP="00A56C5B">
      <w:pPr>
        <w:rPr>
          <w:rFonts w:ascii="Arial" w:hAnsi="Arial" w:cs="Arial"/>
        </w:rPr>
      </w:pPr>
    </w:p>
    <w:p w14:paraId="7E80377C" w14:textId="67E67474" w:rsidR="00A56C5B" w:rsidRDefault="00A56C5B" w:rsidP="00A56C5B">
      <w:pPr>
        <w:rPr>
          <w:rFonts w:ascii="Arial" w:hAnsi="Arial" w:cs="Arial"/>
        </w:rPr>
      </w:pPr>
      <w:r w:rsidRPr="0077739B">
        <w:rPr>
          <w:rFonts w:ascii="Arial" w:hAnsi="Arial" w:cs="Arial"/>
        </w:rPr>
        <w:t xml:space="preserve">Appendix </w:t>
      </w:r>
      <w:r w:rsidRPr="0077739B">
        <w:rPr>
          <w:rFonts w:ascii="Arial" w:hAnsi="Arial" w:cs="Arial"/>
        </w:rPr>
        <w:t>3</w:t>
      </w:r>
      <w:r w:rsidRPr="0077739B">
        <w:rPr>
          <w:rFonts w:ascii="Arial" w:hAnsi="Arial" w:cs="Arial"/>
        </w:rPr>
        <w:t>:</w:t>
      </w:r>
      <w:r w:rsidRPr="0077739B">
        <w:rPr>
          <w:rFonts w:ascii="Arial" w:hAnsi="Arial" w:cs="Arial"/>
        </w:rPr>
        <w:t xml:space="preserve"> Poster</w:t>
      </w:r>
      <w:r w:rsidRPr="0077739B">
        <w:rPr>
          <w:rFonts w:ascii="Arial" w:hAnsi="Arial" w:cs="Arial"/>
        </w:rPr>
        <w:t xml:space="preserve"> </w:t>
      </w:r>
    </w:p>
    <w:p w14:paraId="0F0E7DCE" w14:textId="77777777" w:rsidR="0077739B" w:rsidRPr="0077739B" w:rsidRDefault="0077739B" w:rsidP="00A56C5B">
      <w:pPr>
        <w:rPr>
          <w:rFonts w:ascii="Arial" w:hAnsi="Arial" w:cs="Arial"/>
        </w:rPr>
      </w:pPr>
    </w:p>
    <w:p w14:paraId="17DD99C5" w14:textId="39FCFE62" w:rsidR="00A56C5B" w:rsidRDefault="00A56C5B" w:rsidP="00A56C5B">
      <w:pPr>
        <w:rPr>
          <w:rFonts w:ascii="Arial" w:hAnsi="Arial" w:cs="Arial"/>
        </w:rPr>
      </w:pPr>
      <w:r w:rsidRPr="0077739B">
        <w:rPr>
          <w:rFonts w:ascii="Arial" w:hAnsi="Arial" w:cs="Arial"/>
        </w:rPr>
        <w:t xml:space="preserve">Appendix </w:t>
      </w:r>
      <w:r w:rsidR="00BE34E3" w:rsidRPr="0077739B">
        <w:rPr>
          <w:rFonts w:ascii="Arial" w:hAnsi="Arial" w:cs="Arial"/>
        </w:rPr>
        <w:t>4</w:t>
      </w:r>
      <w:r w:rsidRPr="0077739B">
        <w:rPr>
          <w:rFonts w:ascii="Arial" w:hAnsi="Arial" w:cs="Arial"/>
        </w:rPr>
        <w:t xml:space="preserve">: </w:t>
      </w:r>
      <w:r w:rsidR="00BE34E3" w:rsidRPr="0077739B">
        <w:rPr>
          <w:rFonts w:ascii="Arial" w:hAnsi="Arial" w:cs="Arial"/>
        </w:rPr>
        <w:t>Project Proposal</w:t>
      </w:r>
    </w:p>
    <w:p w14:paraId="39B7D86F" w14:textId="77777777" w:rsidR="0077739B" w:rsidRPr="0077739B" w:rsidRDefault="0077739B" w:rsidP="00A56C5B">
      <w:pPr>
        <w:rPr>
          <w:rFonts w:ascii="Arial" w:hAnsi="Arial" w:cs="Arial"/>
        </w:rPr>
      </w:pPr>
    </w:p>
    <w:p w14:paraId="2B60C8A6" w14:textId="5CF6E434" w:rsidR="00A56C5B" w:rsidRDefault="00A56C5B" w:rsidP="00A56C5B">
      <w:pPr>
        <w:rPr>
          <w:rFonts w:ascii="Arial" w:hAnsi="Arial" w:cs="Arial"/>
        </w:rPr>
      </w:pPr>
      <w:r w:rsidRPr="0077739B">
        <w:rPr>
          <w:rFonts w:ascii="Arial" w:hAnsi="Arial" w:cs="Arial"/>
        </w:rPr>
        <w:t xml:space="preserve">Appendix </w:t>
      </w:r>
      <w:r w:rsidR="00BE34E3" w:rsidRPr="0077739B">
        <w:rPr>
          <w:rFonts w:ascii="Arial" w:hAnsi="Arial" w:cs="Arial"/>
        </w:rPr>
        <w:t>5</w:t>
      </w:r>
      <w:r w:rsidRPr="0077739B">
        <w:rPr>
          <w:rFonts w:ascii="Arial" w:hAnsi="Arial" w:cs="Arial"/>
        </w:rPr>
        <w:t xml:space="preserve">: </w:t>
      </w:r>
      <w:r w:rsidR="00BE34E3" w:rsidRPr="0077739B">
        <w:rPr>
          <w:rFonts w:ascii="Arial" w:hAnsi="Arial" w:cs="Arial"/>
        </w:rPr>
        <w:t>Project Requirements</w:t>
      </w:r>
    </w:p>
    <w:p w14:paraId="069D7C7B" w14:textId="523A4322" w:rsidR="0077739B" w:rsidRDefault="0077739B" w:rsidP="00A56C5B">
      <w:pPr>
        <w:rPr>
          <w:rFonts w:ascii="Arial" w:hAnsi="Arial" w:cs="Arial"/>
        </w:rPr>
      </w:pPr>
    </w:p>
    <w:p w14:paraId="202E4239" w14:textId="16D74087" w:rsidR="0077739B" w:rsidRPr="0077739B" w:rsidRDefault="0077739B" w:rsidP="00A56C5B">
      <w:pPr>
        <w:rPr>
          <w:rFonts w:ascii="Arial" w:hAnsi="Arial" w:cs="Arial"/>
        </w:rPr>
      </w:pPr>
      <w:r>
        <w:rPr>
          <w:rFonts w:ascii="Arial" w:hAnsi="Arial" w:cs="Arial"/>
        </w:rPr>
        <w:t>All appendices are in the GitHub Folder.</w:t>
      </w:r>
    </w:p>
    <w:p w14:paraId="302F3C5F" w14:textId="77777777" w:rsidR="00A56C5B" w:rsidRPr="0077739B" w:rsidRDefault="00A56C5B" w:rsidP="00A43C66">
      <w:pPr>
        <w:rPr>
          <w:rFonts w:ascii="Arial" w:hAnsi="Arial" w:cs="Arial"/>
        </w:rPr>
      </w:pPr>
    </w:p>
    <w:sectPr w:rsidR="00A56C5B" w:rsidRPr="0077739B" w:rsidSect="00DC75C3">
      <w:foot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FE13D" w14:textId="77777777" w:rsidR="00E958F1" w:rsidRDefault="00E958F1" w:rsidP="00BC4A45">
      <w:r>
        <w:separator/>
      </w:r>
    </w:p>
  </w:endnote>
  <w:endnote w:type="continuationSeparator" w:id="0">
    <w:p w14:paraId="1D22A5B8" w14:textId="77777777" w:rsidR="00E958F1" w:rsidRDefault="00E958F1" w:rsidP="00BC4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527118"/>
      <w:docPartObj>
        <w:docPartGallery w:val="Page Numbers (Bottom of Page)"/>
        <w:docPartUnique/>
      </w:docPartObj>
    </w:sdtPr>
    <w:sdtEndPr>
      <w:rPr>
        <w:noProof/>
      </w:rPr>
    </w:sdtEndPr>
    <w:sdtContent>
      <w:p w14:paraId="00FD0D56" w14:textId="2F884F24" w:rsidR="00BC4A45" w:rsidRDefault="00BC4A45">
        <w:pPr>
          <w:pStyle w:val="Footer"/>
          <w:jc w:val="center"/>
        </w:pPr>
        <w:r>
          <w:rPr>
            <w:noProof/>
          </w:rPr>
          <mc:AlternateContent>
            <mc:Choice Requires="wps">
              <w:drawing>
                <wp:inline distT="0" distB="0" distL="0" distR="0" wp14:anchorId="35B98C02" wp14:editId="78F8989E">
                  <wp:extent cx="5467350" cy="45085"/>
                  <wp:effectExtent l="9525" t="9525" r="0" b="2540"/>
                  <wp:docPr id="2"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96BB52B"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6F547A1" w14:textId="519DD885" w:rsidR="00BC4A45" w:rsidRDefault="00BC4A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27722E" w14:textId="77777777" w:rsidR="007B320D" w:rsidRDefault="00E958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2B7A1" w14:textId="77777777" w:rsidR="00E958F1" w:rsidRDefault="00E958F1" w:rsidP="00BC4A45">
      <w:r>
        <w:separator/>
      </w:r>
    </w:p>
  </w:footnote>
  <w:footnote w:type="continuationSeparator" w:id="0">
    <w:p w14:paraId="309EB589" w14:textId="77777777" w:rsidR="00E958F1" w:rsidRDefault="00E958F1" w:rsidP="00BC4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66E9C"/>
    <w:multiLevelType w:val="multilevel"/>
    <w:tmpl w:val="6E0C567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D4C4A2F"/>
    <w:multiLevelType w:val="multilevel"/>
    <w:tmpl w:val="785E51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14869825">
    <w:abstractNumId w:val="0"/>
  </w:num>
  <w:num w:numId="2" w16cid:durableId="17200144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C98"/>
    <w:rsid w:val="0001688F"/>
    <w:rsid w:val="000438E3"/>
    <w:rsid w:val="00072319"/>
    <w:rsid w:val="00137CD9"/>
    <w:rsid w:val="0018179D"/>
    <w:rsid w:val="001B6942"/>
    <w:rsid w:val="001C2F47"/>
    <w:rsid w:val="001C51D3"/>
    <w:rsid w:val="001F3FF9"/>
    <w:rsid w:val="002032BA"/>
    <w:rsid w:val="002E2007"/>
    <w:rsid w:val="002F0756"/>
    <w:rsid w:val="00345AF7"/>
    <w:rsid w:val="004B075C"/>
    <w:rsid w:val="004B376B"/>
    <w:rsid w:val="004B77DB"/>
    <w:rsid w:val="00522368"/>
    <w:rsid w:val="00523805"/>
    <w:rsid w:val="00533AD4"/>
    <w:rsid w:val="00551FD6"/>
    <w:rsid w:val="00603F28"/>
    <w:rsid w:val="00630186"/>
    <w:rsid w:val="0067622E"/>
    <w:rsid w:val="00696641"/>
    <w:rsid w:val="006D127C"/>
    <w:rsid w:val="00710008"/>
    <w:rsid w:val="007426AF"/>
    <w:rsid w:val="007518A8"/>
    <w:rsid w:val="007671C9"/>
    <w:rsid w:val="0077739B"/>
    <w:rsid w:val="007967FC"/>
    <w:rsid w:val="00796F99"/>
    <w:rsid w:val="007B3F4E"/>
    <w:rsid w:val="007F56BD"/>
    <w:rsid w:val="0080187E"/>
    <w:rsid w:val="00894699"/>
    <w:rsid w:val="008A2BC8"/>
    <w:rsid w:val="008D56A7"/>
    <w:rsid w:val="008E1DE9"/>
    <w:rsid w:val="00927418"/>
    <w:rsid w:val="009A1C35"/>
    <w:rsid w:val="009B1FE0"/>
    <w:rsid w:val="009D1BB8"/>
    <w:rsid w:val="00A2672D"/>
    <w:rsid w:val="00A329EA"/>
    <w:rsid w:val="00A43C66"/>
    <w:rsid w:val="00A56C5B"/>
    <w:rsid w:val="00A70EE2"/>
    <w:rsid w:val="00A90400"/>
    <w:rsid w:val="00A91B6E"/>
    <w:rsid w:val="00B13D92"/>
    <w:rsid w:val="00B561D8"/>
    <w:rsid w:val="00B81F42"/>
    <w:rsid w:val="00BB6458"/>
    <w:rsid w:val="00BC4A45"/>
    <w:rsid w:val="00BE34E3"/>
    <w:rsid w:val="00BE55AA"/>
    <w:rsid w:val="00BF6C98"/>
    <w:rsid w:val="00C148F2"/>
    <w:rsid w:val="00C1581A"/>
    <w:rsid w:val="00C16CBA"/>
    <w:rsid w:val="00C677A9"/>
    <w:rsid w:val="00CD5C6A"/>
    <w:rsid w:val="00CE7BE8"/>
    <w:rsid w:val="00D12473"/>
    <w:rsid w:val="00DB3A60"/>
    <w:rsid w:val="00DE5BDC"/>
    <w:rsid w:val="00E32CEF"/>
    <w:rsid w:val="00E343F3"/>
    <w:rsid w:val="00E44919"/>
    <w:rsid w:val="00E45088"/>
    <w:rsid w:val="00E958F1"/>
    <w:rsid w:val="00EB4320"/>
    <w:rsid w:val="00ED7EF5"/>
    <w:rsid w:val="00F300B4"/>
    <w:rsid w:val="00F428D1"/>
    <w:rsid w:val="00FF3743"/>
    <w:rsid w:val="00FF7F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2C75B5"/>
  <w15:chartTrackingRefBased/>
  <w15:docId w15:val="{2268A5D3-B34A-46EF-8A3C-E8A36C8D9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C98"/>
    <w:pPr>
      <w:spacing w:after="0" w:line="240" w:lineRule="auto"/>
    </w:pPr>
    <w:rPr>
      <w:sz w:val="24"/>
      <w:szCs w:val="24"/>
    </w:rPr>
  </w:style>
  <w:style w:type="paragraph" w:styleId="Heading1">
    <w:name w:val="heading 1"/>
    <w:basedOn w:val="Normal"/>
    <w:next w:val="Normal"/>
    <w:link w:val="Heading1Char"/>
    <w:uiPriority w:val="9"/>
    <w:qFormat/>
    <w:rsid w:val="00BF6C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70E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0EE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6C98"/>
    <w:pPr>
      <w:tabs>
        <w:tab w:val="center" w:pos="4513"/>
        <w:tab w:val="right" w:pos="9026"/>
      </w:tabs>
    </w:pPr>
  </w:style>
  <w:style w:type="character" w:customStyle="1" w:styleId="HeaderChar">
    <w:name w:val="Header Char"/>
    <w:basedOn w:val="DefaultParagraphFont"/>
    <w:link w:val="Header"/>
    <w:uiPriority w:val="99"/>
    <w:rsid w:val="00BF6C98"/>
    <w:rPr>
      <w:sz w:val="24"/>
      <w:szCs w:val="24"/>
    </w:rPr>
  </w:style>
  <w:style w:type="paragraph" w:styleId="Footer">
    <w:name w:val="footer"/>
    <w:basedOn w:val="Normal"/>
    <w:link w:val="FooterChar"/>
    <w:uiPriority w:val="99"/>
    <w:unhideWhenUsed/>
    <w:rsid w:val="00BF6C98"/>
    <w:pPr>
      <w:tabs>
        <w:tab w:val="center" w:pos="4513"/>
        <w:tab w:val="right" w:pos="9026"/>
      </w:tabs>
    </w:pPr>
  </w:style>
  <w:style w:type="character" w:customStyle="1" w:styleId="FooterChar">
    <w:name w:val="Footer Char"/>
    <w:basedOn w:val="DefaultParagraphFont"/>
    <w:link w:val="Footer"/>
    <w:uiPriority w:val="99"/>
    <w:rsid w:val="00BF6C98"/>
    <w:rPr>
      <w:sz w:val="24"/>
      <w:szCs w:val="24"/>
    </w:rPr>
  </w:style>
  <w:style w:type="paragraph" w:styleId="NormalWeb">
    <w:name w:val="Normal (Web)"/>
    <w:basedOn w:val="Normal"/>
    <w:uiPriority w:val="99"/>
    <w:semiHidden/>
    <w:unhideWhenUsed/>
    <w:rsid w:val="00BF6C98"/>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BF6C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6C98"/>
    <w:pPr>
      <w:spacing w:line="259" w:lineRule="auto"/>
      <w:outlineLvl w:val="9"/>
    </w:pPr>
    <w:rPr>
      <w:lang w:val="en-US"/>
    </w:rPr>
  </w:style>
  <w:style w:type="paragraph" w:styleId="ListParagraph">
    <w:name w:val="List Paragraph"/>
    <w:basedOn w:val="Normal"/>
    <w:uiPriority w:val="34"/>
    <w:qFormat/>
    <w:rsid w:val="008D56A7"/>
    <w:pPr>
      <w:ind w:left="720"/>
      <w:contextualSpacing/>
    </w:pPr>
  </w:style>
  <w:style w:type="paragraph" w:styleId="EndnoteText">
    <w:name w:val="endnote text"/>
    <w:basedOn w:val="Normal"/>
    <w:link w:val="EndnoteTextChar"/>
    <w:uiPriority w:val="99"/>
    <w:semiHidden/>
    <w:unhideWhenUsed/>
    <w:rsid w:val="00A70EE2"/>
    <w:rPr>
      <w:sz w:val="20"/>
      <w:szCs w:val="20"/>
    </w:rPr>
  </w:style>
  <w:style w:type="character" w:customStyle="1" w:styleId="EndnoteTextChar">
    <w:name w:val="Endnote Text Char"/>
    <w:basedOn w:val="DefaultParagraphFont"/>
    <w:link w:val="EndnoteText"/>
    <w:uiPriority w:val="99"/>
    <w:semiHidden/>
    <w:rsid w:val="00A70EE2"/>
    <w:rPr>
      <w:sz w:val="20"/>
      <w:szCs w:val="20"/>
    </w:rPr>
  </w:style>
  <w:style w:type="character" w:styleId="EndnoteReference">
    <w:name w:val="endnote reference"/>
    <w:basedOn w:val="DefaultParagraphFont"/>
    <w:uiPriority w:val="99"/>
    <w:semiHidden/>
    <w:unhideWhenUsed/>
    <w:rsid w:val="00A70EE2"/>
    <w:rPr>
      <w:vertAlign w:val="superscript"/>
    </w:rPr>
  </w:style>
  <w:style w:type="paragraph" w:styleId="FootnoteText">
    <w:name w:val="footnote text"/>
    <w:basedOn w:val="Normal"/>
    <w:link w:val="FootnoteTextChar"/>
    <w:uiPriority w:val="99"/>
    <w:semiHidden/>
    <w:unhideWhenUsed/>
    <w:rsid w:val="00A70EE2"/>
    <w:rPr>
      <w:sz w:val="20"/>
      <w:szCs w:val="20"/>
    </w:rPr>
  </w:style>
  <w:style w:type="character" w:customStyle="1" w:styleId="FootnoteTextChar">
    <w:name w:val="Footnote Text Char"/>
    <w:basedOn w:val="DefaultParagraphFont"/>
    <w:link w:val="FootnoteText"/>
    <w:uiPriority w:val="99"/>
    <w:semiHidden/>
    <w:rsid w:val="00A70EE2"/>
    <w:rPr>
      <w:sz w:val="20"/>
      <w:szCs w:val="20"/>
    </w:rPr>
  </w:style>
  <w:style w:type="character" w:styleId="FootnoteReference">
    <w:name w:val="footnote reference"/>
    <w:basedOn w:val="DefaultParagraphFont"/>
    <w:uiPriority w:val="99"/>
    <w:semiHidden/>
    <w:unhideWhenUsed/>
    <w:rsid w:val="00A70EE2"/>
    <w:rPr>
      <w:vertAlign w:val="superscript"/>
    </w:rPr>
  </w:style>
  <w:style w:type="character" w:customStyle="1" w:styleId="Heading2Char">
    <w:name w:val="Heading 2 Char"/>
    <w:basedOn w:val="DefaultParagraphFont"/>
    <w:link w:val="Heading2"/>
    <w:uiPriority w:val="9"/>
    <w:semiHidden/>
    <w:rsid w:val="00A70E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70EE2"/>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A70EE2"/>
    <w:pPr>
      <w:spacing w:after="100"/>
    </w:pPr>
  </w:style>
  <w:style w:type="paragraph" w:styleId="TOC2">
    <w:name w:val="toc 2"/>
    <w:basedOn w:val="Normal"/>
    <w:next w:val="Normal"/>
    <w:autoRedefine/>
    <w:uiPriority w:val="39"/>
    <w:unhideWhenUsed/>
    <w:rsid w:val="00A70EE2"/>
    <w:pPr>
      <w:spacing w:after="100"/>
      <w:ind w:left="240"/>
    </w:pPr>
  </w:style>
  <w:style w:type="paragraph" w:styleId="TOC3">
    <w:name w:val="toc 3"/>
    <w:basedOn w:val="Normal"/>
    <w:next w:val="Normal"/>
    <w:autoRedefine/>
    <w:uiPriority w:val="39"/>
    <w:unhideWhenUsed/>
    <w:rsid w:val="00A70EE2"/>
    <w:pPr>
      <w:spacing w:after="100"/>
      <w:ind w:left="480"/>
    </w:pPr>
  </w:style>
  <w:style w:type="character" w:styleId="Hyperlink">
    <w:name w:val="Hyperlink"/>
    <w:basedOn w:val="DefaultParagraphFont"/>
    <w:uiPriority w:val="99"/>
    <w:unhideWhenUsed/>
    <w:rsid w:val="00A70EE2"/>
    <w:rPr>
      <w:color w:val="0563C1" w:themeColor="hyperlink"/>
      <w:u w:val="single"/>
    </w:rPr>
  </w:style>
  <w:style w:type="table" w:styleId="TableGrid">
    <w:name w:val="Table Grid"/>
    <w:basedOn w:val="TableNormal"/>
    <w:uiPriority w:val="39"/>
    <w:rsid w:val="00203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426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180116">
      <w:bodyDiv w:val="1"/>
      <w:marLeft w:val="0"/>
      <w:marRight w:val="0"/>
      <w:marTop w:val="0"/>
      <w:marBottom w:val="0"/>
      <w:divBdr>
        <w:top w:val="none" w:sz="0" w:space="0" w:color="auto"/>
        <w:left w:val="none" w:sz="0" w:space="0" w:color="auto"/>
        <w:bottom w:val="none" w:sz="0" w:space="0" w:color="auto"/>
        <w:right w:val="none" w:sz="0" w:space="0" w:color="auto"/>
      </w:divBdr>
      <w:divsChild>
        <w:div w:id="1218931343">
          <w:marLeft w:val="432"/>
          <w:marRight w:val="432"/>
          <w:marTop w:val="150"/>
          <w:marBottom w:val="150"/>
          <w:divBdr>
            <w:top w:val="none" w:sz="0" w:space="0" w:color="auto"/>
            <w:left w:val="none" w:sz="0" w:space="0" w:color="auto"/>
            <w:bottom w:val="none" w:sz="0" w:space="0" w:color="auto"/>
            <w:right w:val="none" w:sz="0" w:space="0" w:color="auto"/>
          </w:divBdr>
        </w:div>
      </w:divsChild>
    </w:div>
    <w:div w:id="973943936">
      <w:bodyDiv w:val="1"/>
      <w:marLeft w:val="0"/>
      <w:marRight w:val="0"/>
      <w:marTop w:val="0"/>
      <w:marBottom w:val="0"/>
      <w:divBdr>
        <w:top w:val="none" w:sz="0" w:space="0" w:color="auto"/>
        <w:left w:val="none" w:sz="0" w:space="0" w:color="auto"/>
        <w:bottom w:val="none" w:sz="0" w:space="0" w:color="auto"/>
        <w:right w:val="none" w:sz="0" w:space="0" w:color="auto"/>
      </w:divBdr>
      <w:divsChild>
        <w:div w:id="956378130">
          <w:marLeft w:val="432"/>
          <w:marRight w:val="432"/>
          <w:marTop w:val="150"/>
          <w:marBottom w:val="150"/>
          <w:divBdr>
            <w:top w:val="none" w:sz="0" w:space="0" w:color="auto"/>
            <w:left w:val="none" w:sz="0" w:space="0" w:color="auto"/>
            <w:bottom w:val="none" w:sz="0" w:space="0" w:color="auto"/>
            <w:right w:val="none" w:sz="0" w:space="0" w:color="auto"/>
          </w:divBdr>
        </w:div>
      </w:divsChild>
    </w:div>
    <w:div w:id="1612014118">
      <w:bodyDiv w:val="1"/>
      <w:marLeft w:val="0"/>
      <w:marRight w:val="0"/>
      <w:marTop w:val="0"/>
      <w:marBottom w:val="0"/>
      <w:divBdr>
        <w:top w:val="none" w:sz="0" w:space="0" w:color="auto"/>
        <w:left w:val="none" w:sz="0" w:space="0" w:color="auto"/>
        <w:bottom w:val="none" w:sz="0" w:space="0" w:color="auto"/>
        <w:right w:val="none" w:sz="0" w:space="0" w:color="auto"/>
      </w:divBdr>
      <w:divsChild>
        <w:div w:id="1742174999">
          <w:marLeft w:val="432"/>
          <w:marRight w:val="432"/>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inuxadictos.com/en/the-unity-game-engine-already-has-a-build-for-linux.html"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adobe.com/products/audition/free-sound-effects.ht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k.springer.com/content/pdf/10.1007/s10664-021-09943-x.pdf"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forbes.com/sites/markbeech/2020/03/25/covid-19-pushes-up-internet-use-70-streaming-more-than-12-first-figures-revea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81DC1-F5FE-4750-8027-2BE943586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23</Pages>
  <Words>2570</Words>
  <Characters>14654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Maitland</dc:creator>
  <cp:keywords/>
  <dc:description/>
  <cp:lastModifiedBy>Lewis Maitland</cp:lastModifiedBy>
  <cp:revision>55</cp:revision>
  <dcterms:created xsi:type="dcterms:W3CDTF">2022-04-29T09:25:00Z</dcterms:created>
  <dcterms:modified xsi:type="dcterms:W3CDTF">2022-04-29T13:27:00Z</dcterms:modified>
</cp:coreProperties>
</file>