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Dentro de las asignaturas que más me gustaron y se relacionan directamente con mis intereses profesionales futuros fueron Desarrollo web, Desarrollo móvil y gestión de proyectos. Donde pude aprovechar su enfoque práctico, ya que permite trabajar en la construcción de sistemas que cumplían requisitos específicos. Además la incorporación de documentación es fundamental para proponer y estructurar proyectos informáticos de manera profesional. Gracias a esto logré  combinar conocimientos técnicos con la planificación y gestión, lo cual ayudó a fortalecer conocimientos de desarrollo y liderazgo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Considero que las certificaciones obtenidas a lo largo de la carrera tienen un gran valor, ya que permiten adquirir conocimientos fundamentales tanto en análisis y planificación de proyectos informáticos como en el uso de lenguajes de programación esenciales para el ejercicio profesional. Estas certificaciones no solo respaldan de manera formal lo aprendido, si no que demuestren las competencias prácticas que son altamente valoradas en el mundo laboral. </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1A">
            <w:pPr>
              <w:rPr>
                <w:color w:val="767171"/>
                <w:sz w:val="24"/>
                <w:szCs w:val="24"/>
              </w:rPr>
            </w:pPr>
            <w:r w:rsidDel="00000000" w:rsidR="00000000" w:rsidRPr="00000000">
              <w:rPr>
                <w:color w:val="767171"/>
                <w:sz w:val="24"/>
                <w:szCs w:val="24"/>
                <w:rtl w:val="0"/>
              </w:rPr>
              <w:t xml:space="preserve">E</w:t>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numPr>
                <w:ilvl w:val="0"/>
                <w:numId w:val="1"/>
              </w:numPr>
              <w:tabs>
                <w:tab w:val="left" w:leader="none" w:pos="454"/>
              </w:tabs>
              <w:spacing w:before="40" w:lineRule="auto"/>
              <w:ind w:left="720" w:right="144" w:hanging="360"/>
              <w:jc w:val="both"/>
              <w:rPr>
                <w:color w:val="767171"/>
                <w:sz w:val="24"/>
                <w:szCs w:val="24"/>
              </w:rPr>
            </w:pPr>
            <w:r w:rsidDel="00000000" w:rsidR="00000000" w:rsidRPr="00000000">
              <w:rPr>
                <w:color w:val="767171"/>
                <w:sz w:val="24"/>
                <w:szCs w:val="24"/>
                <w:rtl w:val="0"/>
              </w:rPr>
              <w:t xml:space="preserve">Me siento más seguro aplicando mis habilidades para </w:t>
            </w:r>
            <w:r w:rsidDel="00000000" w:rsidR="00000000" w:rsidRPr="00000000">
              <w:rPr>
                <w:color w:val="6aa84f"/>
                <w:sz w:val="24"/>
                <w:szCs w:val="24"/>
                <w:rtl w:val="0"/>
              </w:rPr>
              <w:t xml:space="preserve">implementar soluciones que automatizan y optimizan procesos de negocio. </w:t>
            </w:r>
            <w:r w:rsidDel="00000000" w:rsidR="00000000" w:rsidRPr="00000000">
              <w:rPr>
                <w:color w:val="767171"/>
                <w:sz w:val="24"/>
                <w:szCs w:val="24"/>
                <w:rtl w:val="0"/>
              </w:rPr>
              <w:t xml:space="preserve">Gracias a mi creatividad y la capacidad de análisis a los problemas desde distintos enfoques, logrando identificar oportunidades de mejorar y proponer funciones o herramientas que aporten un valor a los proyectos.</w:t>
            </w:r>
          </w:p>
          <w:p w:rsidR="00000000" w:rsidDel="00000000" w:rsidP="00000000" w:rsidRDefault="00000000" w:rsidRPr="00000000" w14:paraId="00000024">
            <w:pPr>
              <w:numPr>
                <w:ilvl w:val="0"/>
                <w:numId w:val="1"/>
              </w:numPr>
              <w:tabs>
                <w:tab w:val="left" w:leader="none" w:pos="454"/>
              </w:tabs>
              <w:spacing w:before="40" w:lineRule="auto"/>
              <w:ind w:left="720" w:right="144" w:hanging="360"/>
              <w:jc w:val="both"/>
              <w:rPr>
                <w:color w:val="767171"/>
                <w:sz w:val="24"/>
                <w:szCs w:val="24"/>
              </w:rPr>
            </w:pPr>
            <w:r w:rsidDel="00000000" w:rsidR="00000000" w:rsidRPr="00000000">
              <w:rPr>
                <w:color w:val="767171"/>
                <w:sz w:val="24"/>
                <w:szCs w:val="24"/>
                <w:rtl w:val="0"/>
              </w:rPr>
              <w:t xml:space="preserve">Por otro lado, el área que considero que debo fortalecer es el </w:t>
            </w:r>
            <w:r w:rsidDel="00000000" w:rsidR="00000000" w:rsidRPr="00000000">
              <w:rPr>
                <w:color w:val="ff0000"/>
                <w:sz w:val="24"/>
                <w:szCs w:val="24"/>
                <w:rtl w:val="0"/>
              </w:rPr>
              <w:t xml:space="preserve">trabajar con grandes volúmenes de datos</w:t>
            </w:r>
            <w:r w:rsidDel="00000000" w:rsidR="00000000" w:rsidRPr="00000000">
              <w:rPr>
                <w:color w:val="767171"/>
                <w:sz w:val="24"/>
                <w:szCs w:val="24"/>
                <w:rtl w:val="0"/>
              </w:rPr>
              <w:t xml:space="preserve">. Aunque he tenido oportunidades de abordarlo, no quede completamente conforme con los resultados obtenidos, por lo que estoy motivado a seguir aprendiendo y mejorando mis competencias en este ámbito, ya que es clave en el desarrollo de soluciones tecnológicas actuales.</w:t>
            </w:r>
          </w:p>
          <w:p w:rsidR="00000000" w:rsidDel="00000000" w:rsidP="00000000" w:rsidRDefault="00000000" w:rsidRPr="00000000" w14:paraId="00000025">
            <w:pPr>
              <w:tabs>
                <w:tab w:val="left" w:leader="none" w:pos="454"/>
              </w:tabs>
              <w:spacing w:before="40" w:lineRule="auto"/>
              <w:ind w:left="720" w:right="144" w:firstLine="0"/>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3">
            <w:pPr>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se enfocan en el análisis de datos, ya que me motiva trabajar con información para obtener conclusiones que ayuden en la toma de decisiones estratégicas. Me interesa especialmente el proceso de transformar datos en conocimiento útil, utilizando herramientas de visualización, modelos y técnicas de procesamiento de datos.</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Si bien también me atraen áreas como la dirección de proyectos y el desarrollo de software, el rol de analista de datos es el que más me apasiona, ya que combina el pensamiento crítico, la lógica y la interpretación de información, permitiendo aportar valor real en distintos contextos organizacionales.</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que se relacionan con mis intereses profesionales incluyen el análisis y procesamiento de datos, la visualización de información, y la habilidad para utilizar herramientas y lenguajes de programación específicos, como python y SQL. </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color w:val="767171"/>
                <w:sz w:val="24"/>
                <w:szCs w:val="24"/>
                <w:rtl w:val="0"/>
              </w:rPr>
              <w:t xml:space="preserve">Estas habilidades son clave para transformar grandes volúmenes de datos en información útil que permita tomar decisiones informadas. Además, competencias en estadísticas y machine learning también son fundamentales para el desarrollo en el área de análisis de datos.</w:t>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color w:val="767171"/>
                <w:sz w:val="24"/>
                <w:szCs w:val="24"/>
                <w:rtl w:val="0"/>
              </w:rPr>
              <w:t xml:space="preserve">Sin embargo, considero que aún debo fortalecer mi capacidad para trabajar con datos a gran escala, especialmente en entornos de big data. Aunque ya tengo experiencia, me gustaría profundizar más en el uso de herramientas avanzadas para gestionar y procesar grandes cantidades de datos.</w:t>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color w:val="767171"/>
                <w:sz w:val="24"/>
                <w:szCs w:val="24"/>
                <w:rtl w:val="0"/>
              </w:rPr>
              <w:t xml:space="preserve">En cinco años me gustaría estar estable en el área de análisis de datos, trabajando en una empresa donde pueda enfrentar desafíos reales y aportar valor a través de la interpretación de información. Me imagino desarrollando soluciones basadas en datos que ayuden a optimizar procesos, mejorar productos o entender mejor el comportamiento de los usuarios. </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color w:val="767171"/>
                <w:sz w:val="24"/>
                <w:szCs w:val="24"/>
                <w:rtl w:val="0"/>
              </w:rPr>
              <w:t xml:space="preserve">También me gustaría estar aprendiendo y adquiriendo nuevas herramientas técnicas que me permitan crecer dentro del campo, y quizás estar liderando proyectos o equipos que estén relacionados con la gestión y análisis de datos. </w:t>
            </w: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4">
            <w:pPr>
              <w:jc w:val="both"/>
              <w:rPr>
                <w:rFonts w:ascii="Century Gothic" w:cs="Century Gothic" w:eastAsia="Century Gothic" w:hAnsi="Century Gothic"/>
                <w:sz w:val="20"/>
                <w:szCs w:val="20"/>
              </w:rPr>
            </w:pPr>
            <w:bookmarkStart w:colFirst="0" w:colLast="0" w:name="_heading=h.bbq5uxw1sjwl"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5">
            <w:pPr>
              <w:rPr>
                <w:color w:val="76717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color w:val="767171"/>
                <w:sz w:val="24"/>
                <w:szCs w:val="24"/>
                <w:rtl w:val="0"/>
              </w:rPr>
              <w:t xml:space="preserve">El proyecto APT que estamos desarrollando actualmente se relaciona directamente con mis proyecciones profesionales, especialmente con mi interés por el análisis de datos. Este proyecto me ha permitido trabajar con grandes volúmenes de información, identificar patrones y generar conclusiones que aporten valor real a la toma de decisiones, lo cual es una base fundamental para el rol de analista de datos.</w:t>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color w:val="767171"/>
                <w:sz w:val="24"/>
                <w:szCs w:val="24"/>
                <w:rtl w:val="0"/>
              </w:rPr>
              <w:t xml:space="preserve">Este proyecto es el que más se alinea con lo que me gustaría hacer a futuro, ya que integra tanto el trabajo técnico como la interpretación de resultados. Por ahora no considero que requiera un ajuste significativo, aunque siempre estoy dispuesto a incorporar nuevos tipos de herramientas o enfoques donde se pueda profundizar el análisis y mejorar los resultados</w:t>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5">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2">
            <w:pPr>
              <w:rPr>
                <w:color w:val="767171"/>
                <w:sz w:val="24"/>
                <w:szCs w:val="24"/>
              </w:rPr>
            </w:pPr>
            <w:r w:rsidDel="00000000" w:rsidR="00000000" w:rsidRPr="00000000">
              <w:rPr>
                <w:color w:val="767171"/>
                <w:sz w:val="24"/>
                <w:szCs w:val="24"/>
                <w:rtl w:val="0"/>
              </w:rPr>
              <w:t xml:space="preserve"> </w:t>
            </w:r>
          </w:p>
        </w:tc>
      </w:tr>
    </w:tbl>
    <w:p w:rsidR="00000000" w:rsidDel="00000000" w:rsidP="00000000" w:rsidRDefault="00000000" w:rsidRPr="00000000" w14:paraId="0000008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OmXaFwnTNTtc8t5gdW4b82/4GA==">CgMxLjAyDmguYmJxNXV4dzFzandsOAByITFnTTZvbmsxa3J6QkhQajMzYWpOM2xWeUtkYWNmT2pxMQ==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