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14992" w:rsidRPr="002B76CF" w:rsidRDefault="00576471">
      <w:pPr>
        <w:rPr>
          <w:rFonts w:asciiTheme="majorHAnsi" w:hAnsiTheme="majorHAnsi" w:cstheme="majorHAnsi"/>
        </w:rPr>
      </w:pPr>
      <w:r w:rsidRPr="002B76CF">
        <w:rPr>
          <w:rFonts w:asciiTheme="majorHAnsi" w:hAnsiTheme="majorHAnsi" w:cstheme="majorHAnsi"/>
        </w:rPr>
        <w:t xml:space="preserve">Seguridad y salud en el trabajo (SST) Se necesita presentar documentos para cargar por parte de los empresarios. Debe ser asincrónico </w:t>
      </w:r>
      <w:r w:rsidRPr="002B76CF">
        <w:rPr>
          <w:rFonts w:asciiTheme="majorHAnsi" w:hAnsiTheme="majorHAnsi" w:cstheme="majorHAnsi"/>
        </w:rPr>
        <w:t>porque</w:t>
      </w:r>
      <w:r w:rsidRPr="002B76CF">
        <w:rPr>
          <w:rFonts w:asciiTheme="majorHAnsi" w:hAnsiTheme="majorHAnsi" w:cstheme="majorHAnsi"/>
        </w:rPr>
        <w:t xml:space="preserve"> hay momentos donde no hay internet. Problema 4 gestión documental Realizar la gestión documental con fotografías y documentos.</w:t>
      </w:r>
    </w:p>
    <w:p w:rsidR="00576471" w:rsidRPr="002B76CF" w:rsidRDefault="00576471">
      <w:pPr>
        <w:rPr>
          <w:rFonts w:asciiTheme="majorHAnsi" w:hAnsiTheme="majorHAnsi" w:cstheme="majorHAnsi"/>
        </w:rPr>
      </w:pPr>
    </w:p>
    <w:p w:rsidR="00576471" w:rsidRPr="002B76CF" w:rsidRDefault="00576471">
      <w:pPr>
        <w:rPr>
          <w:rFonts w:asciiTheme="majorHAnsi" w:hAnsiTheme="majorHAnsi" w:cstheme="majorHAnsi"/>
          <w:b/>
          <w:bCs/>
        </w:rPr>
      </w:pPr>
      <w:r w:rsidRPr="002B76CF">
        <w:rPr>
          <w:rFonts w:asciiTheme="majorHAnsi" w:hAnsiTheme="majorHAnsi" w:cstheme="majorHAnsi"/>
          <w:b/>
          <w:bCs/>
        </w:rPr>
        <w:t xml:space="preserve">INNOVACIÓN </w:t>
      </w:r>
    </w:p>
    <w:p w:rsidR="00576471" w:rsidRPr="00576471" w:rsidRDefault="00576471" w:rsidP="00576471">
      <w:pPr>
        <w:rPr>
          <w:rFonts w:asciiTheme="majorHAnsi" w:hAnsiTheme="majorHAnsi" w:cstheme="majorHAnsi"/>
          <w:b/>
          <w:bCs/>
        </w:rPr>
      </w:pPr>
      <w:proofErr w:type="spellStart"/>
      <w:r w:rsidRPr="00576471">
        <w:rPr>
          <w:rFonts w:asciiTheme="majorHAnsi" w:hAnsiTheme="majorHAnsi" w:cstheme="majorHAnsi"/>
          <w:b/>
          <w:bCs/>
        </w:rPr>
        <w:t>Fulcrum</w:t>
      </w:r>
      <w:proofErr w:type="spellEnd"/>
    </w:p>
    <w:p w:rsidR="00576471" w:rsidRPr="00576471" w:rsidRDefault="00576471" w:rsidP="00576471">
      <w:pPr>
        <w:rPr>
          <w:rFonts w:asciiTheme="majorHAnsi" w:hAnsiTheme="majorHAnsi" w:cstheme="majorHAnsi"/>
        </w:rPr>
      </w:pPr>
      <w:r w:rsidRPr="00576471">
        <w:rPr>
          <w:rFonts w:asciiTheme="majorHAnsi" w:hAnsiTheme="majorHAnsi" w:cstheme="majorHAnsi"/>
        </w:rPr>
        <w:t>Es una plataforma de recopilación de datos en campo que permite crear formularios personalizados para capturar información con dispositivos móviles. Se usa en sectores como construcción, inspecciones, auditorías, GIS (Sistemas de Información Geográfica) y más.</w:t>
      </w:r>
    </w:p>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w:t>
      </w:r>
      <w:r w:rsidRPr="00576471">
        <w:rPr>
          <w:rFonts w:asciiTheme="majorHAnsi" w:hAnsiTheme="majorHAnsi" w:cstheme="majorHAnsi"/>
          <w:b/>
          <w:bCs/>
        </w:rPr>
        <w:t>¿Para qué se requiere?</w:t>
      </w:r>
    </w:p>
    <w:p w:rsidR="00576471" w:rsidRPr="00576471" w:rsidRDefault="00576471" w:rsidP="00576471">
      <w:pPr>
        <w:numPr>
          <w:ilvl w:val="0"/>
          <w:numId w:val="1"/>
        </w:numPr>
        <w:rPr>
          <w:rFonts w:asciiTheme="majorHAnsi" w:hAnsiTheme="majorHAnsi" w:cstheme="majorHAnsi"/>
        </w:rPr>
      </w:pPr>
      <w:r w:rsidRPr="00576471">
        <w:rPr>
          <w:rFonts w:asciiTheme="majorHAnsi" w:hAnsiTheme="majorHAnsi" w:cstheme="majorHAnsi"/>
        </w:rPr>
        <w:t>Inspecciones y auditorías en campo.</w:t>
      </w:r>
    </w:p>
    <w:p w:rsidR="00576471" w:rsidRPr="00576471" w:rsidRDefault="00576471" w:rsidP="00576471">
      <w:pPr>
        <w:numPr>
          <w:ilvl w:val="0"/>
          <w:numId w:val="1"/>
        </w:numPr>
        <w:rPr>
          <w:rFonts w:asciiTheme="majorHAnsi" w:hAnsiTheme="majorHAnsi" w:cstheme="majorHAnsi"/>
        </w:rPr>
      </w:pPr>
      <w:r w:rsidRPr="00576471">
        <w:rPr>
          <w:rFonts w:asciiTheme="majorHAnsi" w:hAnsiTheme="majorHAnsi" w:cstheme="majorHAnsi"/>
        </w:rPr>
        <w:t>Recolección de datos geoespaciales.</w:t>
      </w:r>
    </w:p>
    <w:p w:rsidR="00576471" w:rsidRPr="00576471" w:rsidRDefault="00576471" w:rsidP="00576471">
      <w:pPr>
        <w:numPr>
          <w:ilvl w:val="0"/>
          <w:numId w:val="1"/>
        </w:numPr>
        <w:rPr>
          <w:rFonts w:asciiTheme="majorHAnsi" w:hAnsiTheme="majorHAnsi" w:cstheme="majorHAnsi"/>
        </w:rPr>
      </w:pPr>
      <w:r w:rsidRPr="00576471">
        <w:rPr>
          <w:rFonts w:asciiTheme="majorHAnsi" w:hAnsiTheme="majorHAnsi" w:cstheme="majorHAnsi"/>
        </w:rPr>
        <w:t>Gestión de activos y mantenimiento.</w:t>
      </w:r>
    </w:p>
    <w:p w:rsidR="00576471" w:rsidRPr="00576471" w:rsidRDefault="00576471" w:rsidP="00576471">
      <w:pPr>
        <w:numPr>
          <w:ilvl w:val="0"/>
          <w:numId w:val="1"/>
        </w:numPr>
        <w:rPr>
          <w:rFonts w:asciiTheme="majorHAnsi" w:hAnsiTheme="majorHAnsi" w:cstheme="majorHAnsi"/>
        </w:rPr>
      </w:pPr>
      <w:r w:rsidRPr="00576471">
        <w:rPr>
          <w:rFonts w:asciiTheme="majorHAnsi" w:hAnsiTheme="majorHAnsi" w:cstheme="majorHAnsi"/>
        </w:rPr>
        <w:t>Digitalización de formularios en papel.</w:t>
      </w:r>
    </w:p>
    <w:p w:rsidR="00576471" w:rsidRPr="00576471" w:rsidRDefault="00576471" w:rsidP="00576471">
      <w:pPr>
        <w:numPr>
          <w:ilvl w:val="0"/>
          <w:numId w:val="1"/>
        </w:numPr>
        <w:rPr>
          <w:rFonts w:asciiTheme="majorHAnsi" w:hAnsiTheme="majorHAnsi" w:cstheme="majorHAnsi"/>
        </w:rPr>
      </w:pPr>
      <w:r w:rsidRPr="00576471">
        <w:rPr>
          <w:rFonts w:asciiTheme="majorHAnsi" w:hAnsiTheme="majorHAnsi" w:cstheme="majorHAnsi"/>
        </w:rPr>
        <w:t>Monitoreo de proyectos en tiempo real.</w:t>
      </w:r>
    </w:p>
    <w:p w:rsidR="00576471" w:rsidRPr="00576471" w:rsidRDefault="00576471" w:rsidP="00576471">
      <w:pPr>
        <w:rPr>
          <w:rFonts w:asciiTheme="majorHAnsi" w:hAnsiTheme="majorHAnsi" w:cstheme="majorHAnsi"/>
          <w:b/>
          <w:bCs/>
        </w:rPr>
      </w:pPr>
      <w:proofErr w:type="spellStart"/>
      <w:r w:rsidRPr="00576471">
        <w:rPr>
          <w:rFonts w:asciiTheme="majorHAnsi" w:hAnsiTheme="majorHAnsi" w:cstheme="majorHAnsi"/>
          <w:b/>
          <w:bCs/>
        </w:rPr>
        <w:t>Forms</w:t>
      </w:r>
      <w:proofErr w:type="spellEnd"/>
    </w:p>
    <w:p w:rsidR="00576471" w:rsidRPr="00576471" w:rsidRDefault="00576471" w:rsidP="00576471">
      <w:pPr>
        <w:rPr>
          <w:rFonts w:asciiTheme="majorHAnsi" w:hAnsiTheme="majorHAnsi" w:cstheme="majorHAnsi"/>
        </w:rPr>
      </w:pPr>
      <w:r w:rsidRPr="00576471">
        <w:rPr>
          <w:rFonts w:asciiTheme="majorHAnsi" w:hAnsiTheme="majorHAnsi" w:cstheme="majorHAnsi"/>
        </w:rPr>
        <w:t xml:space="preserve">Hay varias aplicaciones con el nombre </w:t>
      </w:r>
      <w:proofErr w:type="spellStart"/>
      <w:r w:rsidRPr="00576471">
        <w:rPr>
          <w:rFonts w:asciiTheme="majorHAnsi" w:hAnsiTheme="majorHAnsi" w:cstheme="majorHAnsi"/>
          <w:b/>
          <w:bCs/>
        </w:rPr>
        <w:t>Forms</w:t>
      </w:r>
      <w:proofErr w:type="spellEnd"/>
      <w:r w:rsidRPr="00576471">
        <w:rPr>
          <w:rFonts w:asciiTheme="majorHAnsi" w:hAnsiTheme="majorHAnsi" w:cstheme="majorHAnsi"/>
        </w:rPr>
        <w:t xml:space="preserve"> (como Google </w:t>
      </w:r>
      <w:proofErr w:type="spellStart"/>
      <w:r w:rsidRPr="00576471">
        <w:rPr>
          <w:rFonts w:asciiTheme="majorHAnsi" w:hAnsiTheme="majorHAnsi" w:cstheme="majorHAnsi"/>
        </w:rPr>
        <w:t>Forms</w:t>
      </w:r>
      <w:proofErr w:type="spellEnd"/>
      <w:r w:rsidRPr="00576471">
        <w:rPr>
          <w:rFonts w:asciiTheme="majorHAnsi" w:hAnsiTheme="majorHAnsi" w:cstheme="majorHAnsi"/>
        </w:rPr>
        <w:t xml:space="preserve">, Microsoft </w:t>
      </w:r>
      <w:proofErr w:type="spellStart"/>
      <w:r w:rsidRPr="00576471">
        <w:rPr>
          <w:rFonts w:asciiTheme="majorHAnsi" w:hAnsiTheme="majorHAnsi" w:cstheme="majorHAnsi"/>
        </w:rPr>
        <w:t>Forms</w:t>
      </w:r>
      <w:proofErr w:type="spellEnd"/>
      <w:r w:rsidRPr="00576471">
        <w:rPr>
          <w:rFonts w:asciiTheme="majorHAnsi" w:hAnsiTheme="majorHAnsi" w:cstheme="majorHAnsi"/>
        </w:rPr>
        <w:t xml:space="preserve"> o Zoho </w:t>
      </w:r>
      <w:proofErr w:type="spellStart"/>
      <w:r w:rsidRPr="00576471">
        <w:rPr>
          <w:rFonts w:asciiTheme="majorHAnsi" w:hAnsiTheme="majorHAnsi" w:cstheme="majorHAnsi"/>
        </w:rPr>
        <w:t>Forms</w:t>
      </w:r>
      <w:proofErr w:type="spellEnd"/>
      <w:r w:rsidRPr="00576471">
        <w:rPr>
          <w:rFonts w:asciiTheme="majorHAnsi" w:hAnsiTheme="majorHAnsi" w:cstheme="majorHAnsi"/>
        </w:rPr>
        <w:t>), pero en general, estas herramientas sirven para crear encuestas, formularios y recopilación de información estructurada en línea.</w:t>
      </w:r>
    </w:p>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w:t>
      </w:r>
      <w:r w:rsidRPr="00576471">
        <w:rPr>
          <w:rFonts w:asciiTheme="majorHAnsi" w:hAnsiTheme="majorHAnsi" w:cstheme="majorHAnsi"/>
          <w:b/>
          <w:bCs/>
        </w:rPr>
        <w:t>¿Para qué se requiere?</w:t>
      </w:r>
    </w:p>
    <w:p w:rsidR="00576471" w:rsidRPr="00576471" w:rsidRDefault="00576471" w:rsidP="00576471">
      <w:pPr>
        <w:numPr>
          <w:ilvl w:val="0"/>
          <w:numId w:val="2"/>
        </w:numPr>
        <w:rPr>
          <w:rFonts w:asciiTheme="majorHAnsi" w:hAnsiTheme="majorHAnsi" w:cstheme="majorHAnsi"/>
        </w:rPr>
      </w:pPr>
      <w:r w:rsidRPr="00576471">
        <w:rPr>
          <w:rFonts w:asciiTheme="majorHAnsi" w:hAnsiTheme="majorHAnsi" w:cstheme="majorHAnsi"/>
        </w:rPr>
        <w:t>Encuestas de satisfacción.</w:t>
      </w:r>
    </w:p>
    <w:p w:rsidR="00576471" w:rsidRPr="00576471" w:rsidRDefault="00576471" w:rsidP="00576471">
      <w:pPr>
        <w:numPr>
          <w:ilvl w:val="0"/>
          <w:numId w:val="2"/>
        </w:numPr>
        <w:rPr>
          <w:rFonts w:asciiTheme="majorHAnsi" w:hAnsiTheme="majorHAnsi" w:cstheme="majorHAnsi"/>
        </w:rPr>
      </w:pPr>
      <w:r w:rsidRPr="00576471">
        <w:rPr>
          <w:rFonts w:asciiTheme="majorHAnsi" w:hAnsiTheme="majorHAnsi" w:cstheme="majorHAnsi"/>
        </w:rPr>
        <w:t>Formularios de inscripción y registro.</w:t>
      </w:r>
    </w:p>
    <w:p w:rsidR="00576471" w:rsidRPr="00576471" w:rsidRDefault="00576471" w:rsidP="00576471">
      <w:pPr>
        <w:numPr>
          <w:ilvl w:val="0"/>
          <w:numId w:val="2"/>
        </w:numPr>
        <w:rPr>
          <w:rFonts w:asciiTheme="majorHAnsi" w:hAnsiTheme="majorHAnsi" w:cstheme="majorHAnsi"/>
        </w:rPr>
      </w:pPr>
      <w:r w:rsidRPr="00576471">
        <w:rPr>
          <w:rFonts w:asciiTheme="majorHAnsi" w:hAnsiTheme="majorHAnsi" w:cstheme="majorHAnsi"/>
        </w:rPr>
        <w:t>Recolección de información interna en empresas.</w:t>
      </w:r>
    </w:p>
    <w:p w:rsidR="00576471" w:rsidRPr="00576471" w:rsidRDefault="00576471" w:rsidP="00576471">
      <w:pPr>
        <w:numPr>
          <w:ilvl w:val="0"/>
          <w:numId w:val="2"/>
        </w:numPr>
        <w:rPr>
          <w:rFonts w:asciiTheme="majorHAnsi" w:hAnsiTheme="majorHAnsi" w:cstheme="majorHAnsi"/>
        </w:rPr>
      </w:pPr>
      <w:r w:rsidRPr="00576471">
        <w:rPr>
          <w:rFonts w:asciiTheme="majorHAnsi" w:hAnsiTheme="majorHAnsi" w:cstheme="majorHAnsi"/>
        </w:rPr>
        <w:t>Evaluaciones y pruebas en entornos educativos.</w:t>
      </w:r>
    </w:p>
    <w:p w:rsidR="00576471" w:rsidRPr="00576471" w:rsidRDefault="00576471" w:rsidP="00576471">
      <w:pPr>
        <w:numPr>
          <w:ilvl w:val="0"/>
          <w:numId w:val="2"/>
        </w:numPr>
        <w:rPr>
          <w:rFonts w:asciiTheme="majorHAnsi" w:hAnsiTheme="majorHAnsi" w:cstheme="majorHAnsi"/>
        </w:rPr>
      </w:pPr>
      <w:r w:rsidRPr="00576471">
        <w:rPr>
          <w:rFonts w:asciiTheme="majorHAnsi" w:hAnsiTheme="majorHAnsi" w:cstheme="majorHAnsi"/>
        </w:rPr>
        <w:t>Automatización de flujos de trabajo con respuestas predefinidas.</w:t>
      </w:r>
    </w:p>
    <w:p w:rsidR="00576471" w:rsidRPr="00576471" w:rsidRDefault="00576471" w:rsidP="00576471">
      <w:pPr>
        <w:numPr>
          <w:ilvl w:val="0"/>
          <w:numId w:val="2"/>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576471">
        <w:rPr>
          <w:rFonts w:asciiTheme="majorHAnsi" w:eastAsia="Times New Roman" w:hAnsiTheme="majorHAnsi" w:cstheme="majorHAnsi"/>
          <w:b/>
          <w:bCs/>
          <w:kern w:val="0"/>
          <w:lang w:eastAsia="es-CO"/>
          <w14:ligatures w14:val="none"/>
        </w:rPr>
        <w:t>Creación de formularios personalizados</w:t>
      </w:r>
      <w:r w:rsidRPr="00576471">
        <w:rPr>
          <w:rFonts w:asciiTheme="majorHAnsi" w:eastAsia="Times New Roman" w:hAnsiTheme="majorHAnsi" w:cstheme="majorHAnsi"/>
          <w:kern w:val="0"/>
          <w:lang w:eastAsia="es-CO"/>
          <w14:ligatures w14:val="none"/>
        </w:rPr>
        <w:t xml:space="preserve">: Diseñar un formulario en </w:t>
      </w:r>
      <w:proofErr w:type="spellStart"/>
      <w:r w:rsidRPr="00576471">
        <w:rPr>
          <w:rFonts w:asciiTheme="majorHAnsi" w:eastAsia="Times New Roman" w:hAnsiTheme="majorHAnsi" w:cstheme="majorHAnsi"/>
          <w:kern w:val="0"/>
          <w:lang w:eastAsia="es-CO"/>
          <w14:ligatures w14:val="none"/>
        </w:rPr>
        <w:t>Fulcrum</w:t>
      </w:r>
      <w:proofErr w:type="spellEnd"/>
      <w:r w:rsidRPr="00576471">
        <w:rPr>
          <w:rFonts w:asciiTheme="majorHAnsi" w:eastAsia="Times New Roman" w:hAnsiTheme="majorHAnsi" w:cstheme="majorHAnsi"/>
          <w:kern w:val="0"/>
          <w:lang w:eastAsia="es-CO"/>
          <w14:ligatures w14:val="none"/>
        </w:rPr>
        <w:t xml:space="preserve"> donde los empresarios puedan adjuntar documentos, fotos de inspecciones y otra información relevante.</w:t>
      </w:r>
    </w:p>
    <w:p w:rsidR="00576471" w:rsidRPr="00576471" w:rsidRDefault="00576471" w:rsidP="00576471">
      <w:pPr>
        <w:numPr>
          <w:ilvl w:val="0"/>
          <w:numId w:val="2"/>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576471">
        <w:rPr>
          <w:rFonts w:asciiTheme="majorHAnsi" w:eastAsia="Times New Roman" w:hAnsiTheme="majorHAnsi" w:cstheme="majorHAnsi"/>
          <w:b/>
          <w:bCs/>
          <w:kern w:val="0"/>
          <w:lang w:eastAsia="es-CO"/>
          <w14:ligatures w14:val="none"/>
        </w:rPr>
        <w:t>Captura de datos en campo (offline)</w:t>
      </w:r>
      <w:r w:rsidRPr="00576471">
        <w:rPr>
          <w:rFonts w:asciiTheme="majorHAnsi" w:eastAsia="Times New Roman" w:hAnsiTheme="majorHAnsi" w:cstheme="majorHAnsi"/>
          <w:kern w:val="0"/>
          <w:lang w:eastAsia="es-CO"/>
          <w14:ligatures w14:val="none"/>
        </w:rPr>
        <w:t>: Los empresarios pueden llenar el formulario y adjuntar archivos incluso sin conexión a internet.</w:t>
      </w:r>
    </w:p>
    <w:p w:rsidR="00576471" w:rsidRPr="00576471" w:rsidRDefault="00576471" w:rsidP="00576471">
      <w:pPr>
        <w:numPr>
          <w:ilvl w:val="0"/>
          <w:numId w:val="2"/>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576471">
        <w:rPr>
          <w:rFonts w:asciiTheme="majorHAnsi" w:eastAsia="Times New Roman" w:hAnsiTheme="majorHAnsi" w:cstheme="majorHAnsi"/>
          <w:b/>
          <w:bCs/>
          <w:kern w:val="0"/>
          <w:lang w:eastAsia="es-CO"/>
          <w14:ligatures w14:val="none"/>
        </w:rPr>
        <w:t>Sincronización automática</w:t>
      </w:r>
      <w:r w:rsidRPr="00576471">
        <w:rPr>
          <w:rFonts w:asciiTheme="majorHAnsi" w:eastAsia="Times New Roman" w:hAnsiTheme="majorHAnsi" w:cstheme="majorHAnsi"/>
          <w:kern w:val="0"/>
          <w:lang w:eastAsia="es-CO"/>
          <w14:ligatures w14:val="none"/>
        </w:rPr>
        <w:t>: Cuando se restablezca la conexión, la aplicación cargará automáticamente la información en la base de datos central.</w:t>
      </w:r>
    </w:p>
    <w:p w:rsidR="00576471" w:rsidRPr="00576471" w:rsidRDefault="00576471" w:rsidP="00576471">
      <w:pPr>
        <w:numPr>
          <w:ilvl w:val="0"/>
          <w:numId w:val="2"/>
        </w:numPr>
        <w:spacing w:before="100" w:beforeAutospacing="1" w:after="100" w:afterAutospacing="1" w:line="240" w:lineRule="auto"/>
        <w:rPr>
          <w:rFonts w:asciiTheme="majorHAnsi" w:eastAsia="Times New Roman" w:hAnsiTheme="majorHAnsi" w:cstheme="majorHAnsi"/>
          <w:kern w:val="0"/>
          <w:lang w:eastAsia="es-CO"/>
          <w14:ligatures w14:val="none"/>
        </w:rPr>
      </w:pPr>
      <w:r w:rsidRPr="00576471">
        <w:rPr>
          <w:rFonts w:asciiTheme="majorHAnsi" w:eastAsia="Times New Roman" w:hAnsiTheme="majorHAnsi" w:cstheme="majorHAnsi"/>
          <w:b/>
          <w:bCs/>
          <w:kern w:val="0"/>
          <w:lang w:eastAsia="es-CO"/>
          <w14:ligatures w14:val="none"/>
        </w:rPr>
        <w:t>Ubicación geográfica</w:t>
      </w:r>
      <w:r w:rsidRPr="00576471">
        <w:rPr>
          <w:rFonts w:asciiTheme="majorHAnsi" w:eastAsia="Times New Roman" w:hAnsiTheme="majorHAnsi" w:cstheme="majorHAnsi"/>
          <w:kern w:val="0"/>
          <w:lang w:eastAsia="es-CO"/>
          <w14:ligatures w14:val="none"/>
        </w:rPr>
        <w:t xml:space="preserve"> </w:t>
      </w:r>
      <w:r w:rsidRPr="00576471">
        <w:rPr>
          <w:rFonts w:asciiTheme="majorHAnsi" w:eastAsia="Times New Roman" w:hAnsiTheme="majorHAnsi" w:cstheme="majorHAnsi"/>
          <w:i/>
          <w:iCs/>
          <w:kern w:val="0"/>
          <w:lang w:eastAsia="es-CO"/>
          <w14:ligatures w14:val="none"/>
        </w:rPr>
        <w:t>(opcional)</w:t>
      </w:r>
      <w:r w:rsidRPr="00576471">
        <w:rPr>
          <w:rFonts w:asciiTheme="majorHAnsi" w:eastAsia="Times New Roman" w:hAnsiTheme="majorHAnsi" w:cstheme="majorHAnsi"/>
          <w:kern w:val="0"/>
          <w:lang w:eastAsia="es-CO"/>
          <w14:ligatures w14:val="none"/>
        </w:rPr>
        <w:t>: Se pueden registrar coordenadas GPS para auditorías y verificaciones.</w:t>
      </w:r>
    </w:p>
    <w:p w:rsidR="00576471" w:rsidRPr="00576471" w:rsidRDefault="00576471" w:rsidP="00576471">
      <w:pPr>
        <w:spacing w:before="100" w:beforeAutospacing="1" w:after="100" w:afterAutospacing="1" w:line="240" w:lineRule="auto"/>
        <w:rPr>
          <w:rFonts w:asciiTheme="majorHAnsi" w:eastAsia="Times New Roman" w:hAnsiTheme="majorHAnsi" w:cstheme="majorHAnsi"/>
          <w:kern w:val="0"/>
          <w:lang w:eastAsia="es-CO"/>
          <w14:ligatures w14:val="none"/>
        </w:rPr>
      </w:pPr>
      <w:r w:rsidRPr="00576471">
        <w:rPr>
          <w:rFonts w:ascii="Segoe UI Emoji" w:eastAsia="Times New Roman" w:hAnsi="Segoe UI Emoji" w:cs="Segoe UI Emoji"/>
          <w:kern w:val="0"/>
          <w:lang w:eastAsia="es-CO"/>
          <w14:ligatures w14:val="none"/>
        </w:rPr>
        <w:lastRenderedPageBreak/>
        <w:t>📌</w:t>
      </w:r>
      <w:r w:rsidRPr="00576471">
        <w:rPr>
          <w:rFonts w:asciiTheme="majorHAnsi" w:eastAsia="Times New Roman" w:hAnsiTheme="majorHAnsi" w:cstheme="majorHAnsi"/>
          <w:kern w:val="0"/>
          <w:lang w:eastAsia="es-CO"/>
          <w14:ligatures w14:val="none"/>
        </w:rPr>
        <w:t xml:space="preserve"> </w:t>
      </w:r>
      <w:r w:rsidRPr="00576471">
        <w:rPr>
          <w:rFonts w:asciiTheme="majorHAnsi" w:eastAsia="Times New Roman" w:hAnsiTheme="majorHAnsi" w:cstheme="majorHAnsi"/>
          <w:b/>
          <w:bCs/>
          <w:kern w:val="0"/>
          <w:lang w:eastAsia="es-CO"/>
          <w14:ligatures w14:val="none"/>
        </w:rPr>
        <w:t>Ejemplo de uso</w:t>
      </w:r>
      <w:r w:rsidRPr="00576471">
        <w:rPr>
          <w:rFonts w:asciiTheme="majorHAnsi" w:eastAsia="Times New Roman" w:hAnsiTheme="majorHAnsi" w:cstheme="majorHAnsi"/>
          <w:kern w:val="0"/>
          <w:lang w:eastAsia="es-CO"/>
          <w14:ligatures w14:val="none"/>
        </w:rPr>
        <w:t>:</w:t>
      </w:r>
      <w:r w:rsidRPr="00576471">
        <w:rPr>
          <w:rFonts w:asciiTheme="majorHAnsi" w:eastAsia="Times New Roman" w:hAnsiTheme="majorHAnsi" w:cstheme="majorHAnsi"/>
          <w:kern w:val="0"/>
          <w:lang w:eastAsia="es-CO"/>
          <w14:ligatures w14:val="none"/>
        </w:rPr>
        <w:br/>
        <w:t>Un empresario inspecciona su empresa y sube fotos de condiciones de seguridad, reporta incidentes y adjunta documentos de cumplimiento en el formulario. Si no tiene internet en ese momento, los datos se guardan en su dispositivo y se envían cuando recupere la conexión.</w:t>
      </w:r>
    </w:p>
    <w:p w:rsidR="00576471" w:rsidRPr="00576471" w:rsidRDefault="00576471" w:rsidP="00576471">
      <w:pPr>
        <w:rPr>
          <w:rFonts w:asciiTheme="majorHAnsi" w:hAnsiTheme="majorHAnsi" w:cstheme="majorHAnsi"/>
          <w:b/>
          <w:bCs/>
        </w:rPr>
      </w:pPr>
      <w:r w:rsidRPr="00576471">
        <w:rPr>
          <w:rFonts w:asciiTheme="majorHAnsi" w:hAnsiTheme="majorHAnsi" w:cstheme="majorHAnsi"/>
          <w:b/>
          <w:bCs/>
        </w:rPr>
        <w:t xml:space="preserve">Solución con </w:t>
      </w:r>
      <w:proofErr w:type="spellStart"/>
      <w:r w:rsidRPr="00576471">
        <w:rPr>
          <w:rFonts w:asciiTheme="majorHAnsi" w:hAnsiTheme="majorHAnsi" w:cstheme="majorHAnsi"/>
          <w:b/>
          <w:bCs/>
        </w:rPr>
        <w:t>Forms</w:t>
      </w:r>
      <w:proofErr w:type="spellEnd"/>
      <w:r w:rsidRPr="00576471">
        <w:rPr>
          <w:rFonts w:asciiTheme="majorHAnsi" w:hAnsiTheme="majorHAnsi" w:cstheme="majorHAnsi"/>
          <w:b/>
          <w:bCs/>
        </w:rPr>
        <w:t xml:space="preserve"> (Google/Microsoft </w:t>
      </w:r>
      <w:proofErr w:type="spellStart"/>
      <w:r w:rsidRPr="00576471">
        <w:rPr>
          <w:rFonts w:asciiTheme="majorHAnsi" w:hAnsiTheme="majorHAnsi" w:cstheme="majorHAnsi"/>
          <w:b/>
          <w:bCs/>
        </w:rPr>
        <w:t>Forms</w:t>
      </w:r>
      <w:proofErr w:type="spellEnd"/>
      <w:r w:rsidRPr="00576471">
        <w:rPr>
          <w:rFonts w:asciiTheme="majorHAnsi" w:hAnsiTheme="majorHAnsi" w:cstheme="majorHAnsi"/>
          <w:b/>
          <w:bCs/>
        </w:rPr>
        <w:t xml:space="preserve">, Zoho </w:t>
      </w:r>
      <w:proofErr w:type="spellStart"/>
      <w:r w:rsidRPr="00576471">
        <w:rPr>
          <w:rFonts w:asciiTheme="majorHAnsi" w:hAnsiTheme="majorHAnsi" w:cstheme="majorHAnsi"/>
          <w:b/>
          <w:bCs/>
        </w:rPr>
        <w:t>Forms</w:t>
      </w:r>
      <w:proofErr w:type="spellEnd"/>
      <w:r w:rsidRPr="00576471">
        <w:rPr>
          <w:rFonts w:asciiTheme="majorHAnsi" w:hAnsiTheme="majorHAnsi" w:cstheme="majorHAnsi"/>
          <w:b/>
          <w:bCs/>
        </w:rPr>
        <w:t>, etc.)</w:t>
      </w:r>
    </w:p>
    <w:p w:rsidR="00576471" w:rsidRPr="00576471" w:rsidRDefault="00576471" w:rsidP="00576471">
      <w:pPr>
        <w:rPr>
          <w:rFonts w:asciiTheme="majorHAnsi" w:hAnsiTheme="majorHAnsi" w:cstheme="majorHAnsi"/>
        </w:rPr>
      </w:pPr>
      <w:r w:rsidRPr="00576471">
        <w:rPr>
          <w:rFonts w:asciiTheme="majorHAnsi" w:hAnsiTheme="majorHAnsi" w:cstheme="majorHAnsi"/>
        </w:rPr>
        <w:t xml:space="preserve">Si no se requiere funcionalidad offline avanzada, </w:t>
      </w:r>
      <w:r w:rsidRPr="00576471">
        <w:rPr>
          <w:rFonts w:asciiTheme="majorHAnsi" w:hAnsiTheme="majorHAnsi" w:cstheme="majorHAnsi"/>
          <w:b/>
          <w:bCs/>
        </w:rPr>
        <w:t xml:space="preserve">Google </w:t>
      </w:r>
      <w:proofErr w:type="spellStart"/>
      <w:r w:rsidRPr="00576471">
        <w:rPr>
          <w:rFonts w:asciiTheme="majorHAnsi" w:hAnsiTheme="majorHAnsi" w:cstheme="majorHAnsi"/>
          <w:b/>
          <w:bCs/>
        </w:rPr>
        <w:t>Forms</w:t>
      </w:r>
      <w:proofErr w:type="spellEnd"/>
      <w:r w:rsidRPr="00576471">
        <w:rPr>
          <w:rFonts w:asciiTheme="majorHAnsi" w:hAnsiTheme="majorHAnsi" w:cstheme="majorHAnsi"/>
          <w:b/>
          <w:bCs/>
        </w:rPr>
        <w:t xml:space="preserve"> o Microsoft </w:t>
      </w:r>
      <w:proofErr w:type="spellStart"/>
      <w:r w:rsidRPr="00576471">
        <w:rPr>
          <w:rFonts w:asciiTheme="majorHAnsi" w:hAnsiTheme="majorHAnsi" w:cstheme="majorHAnsi"/>
          <w:b/>
          <w:bCs/>
        </w:rPr>
        <w:t>Forms</w:t>
      </w:r>
      <w:proofErr w:type="spellEnd"/>
      <w:r w:rsidRPr="00576471">
        <w:rPr>
          <w:rFonts w:asciiTheme="majorHAnsi" w:hAnsiTheme="majorHAnsi" w:cstheme="majorHAnsi"/>
        </w:rPr>
        <w:t xml:space="preserve"> pueden usarse para capturar información y documentos. Sin embargo, necesitan conexión a internet en el momento de la carga.</w:t>
      </w:r>
    </w:p>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w:t>
      </w:r>
      <w:r w:rsidRPr="00576471">
        <w:rPr>
          <w:rFonts w:asciiTheme="majorHAnsi" w:hAnsiTheme="majorHAnsi" w:cstheme="majorHAnsi"/>
          <w:b/>
          <w:bCs/>
        </w:rPr>
        <w:t>Cómo aplicarlo</w:t>
      </w:r>
      <w:r w:rsidRPr="00576471">
        <w:rPr>
          <w:rFonts w:asciiTheme="majorHAnsi" w:hAnsiTheme="majorHAnsi" w:cstheme="majorHAnsi"/>
        </w:rPr>
        <w:t>:</w:t>
      </w:r>
    </w:p>
    <w:p w:rsidR="00576471" w:rsidRPr="00576471" w:rsidRDefault="00576471" w:rsidP="00576471">
      <w:pPr>
        <w:numPr>
          <w:ilvl w:val="0"/>
          <w:numId w:val="4"/>
        </w:numPr>
        <w:rPr>
          <w:rFonts w:asciiTheme="majorHAnsi" w:hAnsiTheme="majorHAnsi" w:cstheme="majorHAnsi"/>
        </w:rPr>
      </w:pPr>
      <w:r w:rsidRPr="00576471">
        <w:rPr>
          <w:rFonts w:asciiTheme="majorHAnsi" w:hAnsiTheme="majorHAnsi" w:cstheme="majorHAnsi"/>
          <w:b/>
          <w:bCs/>
        </w:rPr>
        <w:t>Diseñar un formulario con campos para documentos</w:t>
      </w:r>
      <w:r w:rsidRPr="00576471">
        <w:rPr>
          <w:rFonts w:asciiTheme="majorHAnsi" w:hAnsiTheme="majorHAnsi" w:cstheme="majorHAnsi"/>
        </w:rPr>
        <w:t>: Se pueden incluir opciones para subir archivos PDF, imágenes y otros formatos requeridos.</w:t>
      </w:r>
    </w:p>
    <w:p w:rsidR="00576471" w:rsidRPr="00576471" w:rsidRDefault="00576471" w:rsidP="00576471">
      <w:pPr>
        <w:numPr>
          <w:ilvl w:val="0"/>
          <w:numId w:val="4"/>
        </w:numPr>
        <w:rPr>
          <w:rFonts w:asciiTheme="majorHAnsi" w:hAnsiTheme="majorHAnsi" w:cstheme="majorHAnsi"/>
        </w:rPr>
      </w:pPr>
      <w:r w:rsidRPr="00576471">
        <w:rPr>
          <w:rFonts w:asciiTheme="majorHAnsi" w:hAnsiTheme="majorHAnsi" w:cstheme="majorHAnsi"/>
          <w:b/>
          <w:bCs/>
        </w:rPr>
        <w:t>Enviar enlaces a los empresarios</w:t>
      </w:r>
      <w:r w:rsidRPr="00576471">
        <w:rPr>
          <w:rFonts w:asciiTheme="majorHAnsi" w:hAnsiTheme="majorHAnsi" w:cstheme="majorHAnsi"/>
        </w:rPr>
        <w:t>: Los empresarios acceden al formulario cuando tengan internet para cargar la información.</w:t>
      </w:r>
    </w:p>
    <w:p w:rsidR="00576471" w:rsidRPr="00576471" w:rsidRDefault="00576471" w:rsidP="00576471">
      <w:pPr>
        <w:numPr>
          <w:ilvl w:val="0"/>
          <w:numId w:val="4"/>
        </w:numPr>
        <w:rPr>
          <w:rFonts w:asciiTheme="majorHAnsi" w:hAnsiTheme="majorHAnsi" w:cstheme="majorHAnsi"/>
        </w:rPr>
      </w:pPr>
      <w:r w:rsidRPr="00576471">
        <w:rPr>
          <w:rFonts w:asciiTheme="majorHAnsi" w:hAnsiTheme="majorHAnsi" w:cstheme="majorHAnsi"/>
          <w:b/>
          <w:bCs/>
        </w:rPr>
        <w:t>Integración con almacenamiento en la nube</w:t>
      </w:r>
      <w:r w:rsidRPr="00576471">
        <w:rPr>
          <w:rFonts w:asciiTheme="majorHAnsi" w:hAnsiTheme="majorHAnsi" w:cstheme="majorHAnsi"/>
        </w:rPr>
        <w:t xml:space="preserve"> </w:t>
      </w:r>
      <w:r w:rsidRPr="00576471">
        <w:rPr>
          <w:rFonts w:asciiTheme="majorHAnsi" w:hAnsiTheme="majorHAnsi" w:cstheme="majorHAnsi"/>
          <w:i/>
          <w:iCs/>
        </w:rPr>
        <w:t>(Google Drive, OneDrive, etc.)</w:t>
      </w:r>
      <w:r w:rsidRPr="00576471">
        <w:rPr>
          <w:rFonts w:asciiTheme="majorHAnsi" w:hAnsiTheme="majorHAnsi" w:cstheme="majorHAnsi"/>
        </w:rPr>
        <w:t>: Los documentos subidos se guardan automáticamente en una carpeta estructurada.</w:t>
      </w:r>
    </w:p>
    <w:p w:rsidR="00576471" w:rsidRPr="00576471" w:rsidRDefault="00576471" w:rsidP="00576471">
      <w:pPr>
        <w:numPr>
          <w:ilvl w:val="0"/>
          <w:numId w:val="4"/>
        </w:numPr>
        <w:rPr>
          <w:rFonts w:asciiTheme="majorHAnsi" w:hAnsiTheme="majorHAnsi" w:cstheme="majorHAnsi"/>
        </w:rPr>
      </w:pPr>
      <w:r w:rsidRPr="00576471">
        <w:rPr>
          <w:rFonts w:asciiTheme="majorHAnsi" w:hAnsiTheme="majorHAnsi" w:cstheme="majorHAnsi"/>
          <w:b/>
          <w:bCs/>
        </w:rPr>
        <w:t>Automatización y seguimiento</w:t>
      </w:r>
      <w:r w:rsidRPr="00576471">
        <w:rPr>
          <w:rFonts w:asciiTheme="majorHAnsi" w:hAnsiTheme="majorHAnsi" w:cstheme="majorHAnsi"/>
        </w:rPr>
        <w:t>: Se pueden generar reportes automáticos para verificar el cumplimiento documental.</w:t>
      </w:r>
    </w:p>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w:t>
      </w:r>
      <w:r w:rsidRPr="00576471">
        <w:rPr>
          <w:rFonts w:asciiTheme="majorHAnsi" w:hAnsiTheme="majorHAnsi" w:cstheme="majorHAnsi"/>
          <w:b/>
          <w:bCs/>
        </w:rPr>
        <w:t>Ejemplo de uso</w:t>
      </w:r>
      <w:r w:rsidRPr="00576471">
        <w:rPr>
          <w:rFonts w:asciiTheme="majorHAnsi" w:hAnsiTheme="majorHAnsi" w:cstheme="majorHAnsi"/>
        </w:rPr>
        <w:t>:</w:t>
      </w:r>
      <w:r w:rsidRPr="00576471">
        <w:rPr>
          <w:rFonts w:asciiTheme="majorHAnsi" w:hAnsiTheme="majorHAnsi" w:cstheme="majorHAnsi"/>
        </w:rPr>
        <w:br/>
        <w:t xml:space="preserve">El empresario recibe un enlace a un formulario de Google </w:t>
      </w:r>
      <w:proofErr w:type="spellStart"/>
      <w:r w:rsidRPr="00576471">
        <w:rPr>
          <w:rFonts w:asciiTheme="majorHAnsi" w:hAnsiTheme="majorHAnsi" w:cstheme="majorHAnsi"/>
        </w:rPr>
        <w:t>Forms</w:t>
      </w:r>
      <w:proofErr w:type="spellEnd"/>
      <w:r w:rsidRPr="00576471">
        <w:rPr>
          <w:rFonts w:asciiTheme="majorHAnsi" w:hAnsiTheme="majorHAnsi" w:cstheme="majorHAnsi"/>
        </w:rPr>
        <w:t xml:space="preserve"> donde debe adjuntar la certificación de riesgos laborales y fotos de los equipos de protección personal (EPP).</w:t>
      </w:r>
    </w:p>
    <w:p w:rsidR="00576471" w:rsidRPr="00576471" w:rsidRDefault="00576471" w:rsidP="00576471">
      <w:pPr>
        <w:rPr>
          <w:rFonts w:asciiTheme="majorHAnsi" w:hAnsiTheme="majorHAnsi" w:cstheme="majorHAnsi"/>
        </w:rPr>
      </w:pPr>
      <w:r w:rsidRPr="00576471">
        <w:rPr>
          <w:rFonts w:asciiTheme="majorHAnsi" w:hAnsiTheme="majorHAnsi" w:cstheme="majorHAnsi"/>
        </w:rPr>
        <w:pict>
          <v:rect id="_x0000_i1031" style="width:0;height:1.5pt" o:hralign="center" o:hrstd="t" o:hr="t" fillcolor="#a0a0a0" stroked="f"/>
        </w:pict>
      </w:r>
    </w:p>
    <w:p w:rsidR="00576471" w:rsidRPr="00576471" w:rsidRDefault="00576471" w:rsidP="00576471">
      <w:pPr>
        <w:rPr>
          <w:rFonts w:asciiTheme="majorHAnsi" w:hAnsiTheme="majorHAnsi" w:cstheme="majorHAnsi"/>
          <w:b/>
          <w:bCs/>
        </w:rPr>
      </w:pPr>
      <w:r w:rsidRPr="00576471">
        <w:rPr>
          <w:rFonts w:asciiTheme="majorHAnsi" w:hAnsiTheme="majorHAnsi" w:cstheme="majorHAnsi"/>
          <w:b/>
          <w:bCs/>
        </w:rPr>
        <w:t>Comparación y Elección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0"/>
        <w:gridCol w:w="1051"/>
        <w:gridCol w:w="2250"/>
      </w:tblGrid>
      <w:tr w:rsidR="00576471" w:rsidRPr="00576471" w:rsidTr="00576471">
        <w:trPr>
          <w:tblHeader/>
          <w:tblCellSpacing w:w="15" w:type="dxa"/>
        </w:trPr>
        <w:tc>
          <w:tcPr>
            <w:tcW w:w="0" w:type="auto"/>
            <w:vAlign w:val="center"/>
            <w:hideMark/>
          </w:tcPr>
          <w:p w:rsidR="00576471" w:rsidRPr="00576471" w:rsidRDefault="00576471" w:rsidP="00576471">
            <w:pPr>
              <w:rPr>
                <w:rFonts w:asciiTheme="majorHAnsi" w:hAnsiTheme="majorHAnsi" w:cstheme="majorHAnsi"/>
                <w:b/>
                <w:bCs/>
              </w:rPr>
            </w:pPr>
            <w:r w:rsidRPr="00576471">
              <w:rPr>
                <w:rFonts w:asciiTheme="majorHAnsi" w:hAnsiTheme="majorHAnsi" w:cstheme="majorHAnsi"/>
                <w:b/>
                <w:bCs/>
              </w:rPr>
              <w:t>Característica</w:t>
            </w:r>
          </w:p>
        </w:tc>
        <w:tc>
          <w:tcPr>
            <w:tcW w:w="0" w:type="auto"/>
            <w:vAlign w:val="center"/>
            <w:hideMark/>
          </w:tcPr>
          <w:p w:rsidR="00576471" w:rsidRPr="00576471" w:rsidRDefault="00576471" w:rsidP="00576471">
            <w:pPr>
              <w:rPr>
                <w:rFonts w:asciiTheme="majorHAnsi" w:hAnsiTheme="majorHAnsi" w:cstheme="majorHAnsi"/>
                <w:b/>
                <w:bCs/>
              </w:rPr>
            </w:pPr>
            <w:proofErr w:type="spellStart"/>
            <w:r w:rsidRPr="00576471">
              <w:rPr>
                <w:rFonts w:asciiTheme="majorHAnsi" w:hAnsiTheme="majorHAnsi" w:cstheme="majorHAnsi"/>
                <w:b/>
                <w:bCs/>
              </w:rPr>
              <w:t>Fulcrum</w:t>
            </w:r>
            <w:proofErr w:type="spellEnd"/>
          </w:p>
        </w:tc>
        <w:tc>
          <w:tcPr>
            <w:tcW w:w="0" w:type="auto"/>
            <w:vAlign w:val="center"/>
            <w:hideMark/>
          </w:tcPr>
          <w:p w:rsidR="00576471" w:rsidRPr="00576471" w:rsidRDefault="00576471" w:rsidP="00576471">
            <w:pPr>
              <w:rPr>
                <w:rFonts w:asciiTheme="majorHAnsi" w:hAnsiTheme="majorHAnsi" w:cstheme="majorHAnsi"/>
                <w:b/>
                <w:bCs/>
              </w:rPr>
            </w:pPr>
            <w:r w:rsidRPr="00576471">
              <w:rPr>
                <w:rFonts w:asciiTheme="majorHAnsi" w:hAnsiTheme="majorHAnsi" w:cstheme="majorHAnsi"/>
                <w:b/>
                <w:bCs/>
              </w:rPr>
              <w:t xml:space="preserve">Google/Microsoft </w:t>
            </w:r>
            <w:proofErr w:type="spellStart"/>
            <w:r w:rsidRPr="00576471">
              <w:rPr>
                <w:rFonts w:asciiTheme="majorHAnsi" w:hAnsiTheme="majorHAnsi" w:cstheme="majorHAnsi"/>
                <w:b/>
                <w:bCs/>
              </w:rPr>
              <w:t>Forms</w:t>
            </w:r>
            <w:proofErr w:type="spellEnd"/>
          </w:p>
        </w:tc>
      </w:tr>
      <w:tr w:rsidR="00576471" w:rsidRPr="00576471" w:rsidTr="00576471">
        <w:trPr>
          <w:tblCellSpacing w:w="15" w:type="dxa"/>
        </w:trPr>
        <w:tc>
          <w:tcPr>
            <w:tcW w:w="0" w:type="auto"/>
            <w:vAlign w:val="center"/>
            <w:hideMark/>
          </w:tcPr>
          <w:p w:rsidR="00576471" w:rsidRPr="00576471" w:rsidRDefault="00576471" w:rsidP="00576471">
            <w:pPr>
              <w:rPr>
                <w:rFonts w:asciiTheme="majorHAnsi" w:hAnsiTheme="majorHAnsi" w:cstheme="majorHAnsi"/>
              </w:rPr>
            </w:pPr>
            <w:r w:rsidRPr="00576471">
              <w:rPr>
                <w:rFonts w:asciiTheme="majorHAnsi" w:hAnsiTheme="majorHAnsi" w:cstheme="majorHAnsi"/>
                <w:b/>
                <w:bCs/>
              </w:rPr>
              <w:t>Funciona sin internet</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Sí</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No</w:t>
            </w:r>
          </w:p>
        </w:tc>
      </w:tr>
      <w:tr w:rsidR="00576471" w:rsidRPr="00576471" w:rsidTr="00576471">
        <w:trPr>
          <w:tblCellSpacing w:w="15" w:type="dxa"/>
        </w:trPr>
        <w:tc>
          <w:tcPr>
            <w:tcW w:w="0" w:type="auto"/>
            <w:vAlign w:val="center"/>
            <w:hideMark/>
          </w:tcPr>
          <w:p w:rsidR="00576471" w:rsidRPr="00576471" w:rsidRDefault="00576471" w:rsidP="00576471">
            <w:pPr>
              <w:rPr>
                <w:rFonts w:asciiTheme="majorHAnsi" w:hAnsiTheme="majorHAnsi" w:cstheme="majorHAnsi"/>
              </w:rPr>
            </w:pPr>
            <w:r w:rsidRPr="00576471">
              <w:rPr>
                <w:rFonts w:asciiTheme="majorHAnsi" w:hAnsiTheme="majorHAnsi" w:cstheme="majorHAnsi"/>
                <w:b/>
                <w:bCs/>
              </w:rPr>
              <w:t>Carga de fotos y documentos</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Sí</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Sí</w:t>
            </w:r>
          </w:p>
        </w:tc>
      </w:tr>
      <w:tr w:rsidR="00576471" w:rsidRPr="00576471" w:rsidTr="00576471">
        <w:trPr>
          <w:tblCellSpacing w:w="15" w:type="dxa"/>
        </w:trPr>
        <w:tc>
          <w:tcPr>
            <w:tcW w:w="0" w:type="auto"/>
            <w:vAlign w:val="center"/>
            <w:hideMark/>
          </w:tcPr>
          <w:p w:rsidR="00576471" w:rsidRPr="00576471" w:rsidRDefault="00576471" w:rsidP="00576471">
            <w:pPr>
              <w:rPr>
                <w:rFonts w:asciiTheme="majorHAnsi" w:hAnsiTheme="majorHAnsi" w:cstheme="majorHAnsi"/>
              </w:rPr>
            </w:pPr>
            <w:r w:rsidRPr="00576471">
              <w:rPr>
                <w:rFonts w:asciiTheme="majorHAnsi" w:hAnsiTheme="majorHAnsi" w:cstheme="majorHAnsi"/>
                <w:b/>
                <w:bCs/>
              </w:rPr>
              <w:t>Geolocalización</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Sí</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No</w:t>
            </w:r>
          </w:p>
        </w:tc>
      </w:tr>
      <w:tr w:rsidR="00576471" w:rsidRPr="00576471" w:rsidTr="00576471">
        <w:trPr>
          <w:tblCellSpacing w:w="15" w:type="dxa"/>
        </w:trPr>
        <w:tc>
          <w:tcPr>
            <w:tcW w:w="0" w:type="auto"/>
            <w:vAlign w:val="center"/>
            <w:hideMark/>
          </w:tcPr>
          <w:p w:rsidR="00576471" w:rsidRPr="00576471" w:rsidRDefault="00576471" w:rsidP="00576471">
            <w:pPr>
              <w:rPr>
                <w:rFonts w:asciiTheme="majorHAnsi" w:hAnsiTheme="majorHAnsi" w:cstheme="majorHAnsi"/>
              </w:rPr>
            </w:pPr>
            <w:r w:rsidRPr="00576471">
              <w:rPr>
                <w:rFonts w:asciiTheme="majorHAnsi" w:hAnsiTheme="majorHAnsi" w:cstheme="majorHAnsi"/>
                <w:b/>
                <w:bCs/>
              </w:rPr>
              <w:t>Sincronización automática</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Sí</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No</w:t>
            </w:r>
          </w:p>
        </w:tc>
      </w:tr>
      <w:tr w:rsidR="00576471" w:rsidRPr="00576471" w:rsidTr="00576471">
        <w:trPr>
          <w:tblCellSpacing w:w="15" w:type="dxa"/>
        </w:trPr>
        <w:tc>
          <w:tcPr>
            <w:tcW w:w="0" w:type="auto"/>
            <w:vAlign w:val="center"/>
            <w:hideMark/>
          </w:tcPr>
          <w:p w:rsidR="00576471" w:rsidRPr="00576471" w:rsidRDefault="00576471" w:rsidP="00576471">
            <w:pPr>
              <w:rPr>
                <w:rFonts w:asciiTheme="majorHAnsi" w:hAnsiTheme="majorHAnsi" w:cstheme="majorHAnsi"/>
              </w:rPr>
            </w:pPr>
            <w:r w:rsidRPr="00576471">
              <w:rPr>
                <w:rFonts w:asciiTheme="majorHAnsi" w:hAnsiTheme="majorHAnsi" w:cstheme="majorHAnsi"/>
                <w:b/>
                <w:bCs/>
              </w:rPr>
              <w:t>Fácil integración con la nube</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Sí (API)</w:t>
            </w:r>
          </w:p>
        </w:tc>
        <w:tc>
          <w:tcPr>
            <w:tcW w:w="0" w:type="auto"/>
            <w:vAlign w:val="center"/>
            <w:hideMark/>
          </w:tcPr>
          <w:p w:rsidR="00576471" w:rsidRPr="00576471" w:rsidRDefault="00576471" w:rsidP="00576471">
            <w:pPr>
              <w:rPr>
                <w:rFonts w:asciiTheme="majorHAnsi" w:hAnsiTheme="majorHAnsi" w:cstheme="majorHAnsi"/>
              </w:rPr>
            </w:pPr>
            <w:r w:rsidRPr="00576471">
              <w:rPr>
                <w:rFonts w:ascii="Segoe UI Emoji" w:hAnsi="Segoe UI Emoji" w:cs="Segoe UI Emoji"/>
              </w:rPr>
              <w:t>✅</w:t>
            </w:r>
            <w:r w:rsidRPr="00576471">
              <w:rPr>
                <w:rFonts w:asciiTheme="majorHAnsi" w:hAnsiTheme="majorHAnsi" w:cstheme="majorHAnsi"/>
              </w:rPr>
              <w:t xml:space="preserve"> Sí (Drive/OneDrive)</w:t>
            </w:r>
          </w:p>
        </w:tc>
      </w:tr>
    </w:tbl>
    <w:p w:rsidR="00576471" w:rsidRPr="002B76CF" w:rsidRDefault="00576471">
      <w:pPr>
        <w:rPr>
          <w:rFonts w:asciiTheme="majorHAnsi" w:hAnsiTheme="majorHAnsi" w:cstheme="majorHAnsi"/>
          <w:b/>
          <w:bCs/>
        </w:rPr>
      </w:pPr>
    </w:p>
    <w:p w:rsidR="00576471" w:rsidRPr="002B76CF" w:rsidRDefault="00576471">
      <w:pPr>
        <w:rPr>
          <w:rFonts w:asciiTheme="majorHAnsi" w:hAnsiTheme="majorHAnsi" w:cstheme="majorHAnsi"/>
          <w:b/>
          <w:bCs/>
        </w:rPr>
      </w:pPr>
      <w:r w:rsidRPr="002B76CF">
        <w:rPr>
          <w:rFonts w:asciiTheme="majorHAnsi" w:hAnsiTheme="majorHAnsi" w:cstheme="majorHAnsi"/>
          <w:b/>
          <w:bCs/>
        </w:rPr>
        <w:t>TRANSFORMACIÓN</w:t>
      </w:r>
    </w:p>
    <w:p w:rsidR="00576471" w:rsidRPr="002B76CF" w:rsidRDefault="00576471" w:rsidP="00576471">
      <w:pPr>
        <w:rPr>
          <w:rFonts w:asciiTheme="majorHAnsi" w:hAnsiTheme="majorHAnsi" w:cstheme="majorHAnsi"/>
        </w:rPr>
      </w:pPr>
      <w:r w:rsidRPr="002B76CF">
        <w:rPr>
          <w:rFonts w:asciiTheme="majorHAnsi" w:hAnsiTheme="majorHAnsi" w:cstheme="majorHAnsi"/>
        </w:rPr>
        <w:t>Definición de Variables</w:t>
      </w:r>
    </w:p>
    <w:p w:rsidR="00576471" w:rsidRPr="002B76CF" w:rsidRDefault="00576471" w:rsidP="00576471">
      <w:pPr>
        <w:rPr>
          <w:rFonts w:asciiTheme="majorHAnsi" w:hAnsiTheme="majorHAnsi" w:cstheme="majorHAnsi"/>
        </w:rPr>
      </w:pPr>
      <w:r w:rsidRPr="002B76CF">
        <w:rPr>
          <w:rFonts w:asciiTheme="majorHAnsi" w:hAnsiTheme="majorHAnsi" w:cstheme="majorHAnsi"/>
        </w:rPr>
        <w:lastRenderedPageBreak/>
        <w:t>Se necesitan variables para almacenar información crucial:</w:t>
      </w:r>
    </w:p>
    <w:p w:rsidR="00576471" w:rsidRPr="002B76CF" w:rsidRDefault="00576471" w:rsidP="00576471">
      <w:pPr>
        <w:rPr>
          <w:rFonts w:asciiTheme="majorHAnsi" w:hAnsiTheme="majorHAnsi" w:cstheme="majorHAnsi"/>
        </w:rPr>
      </w:pPr>
    </w:p>
    <w:p w:rsidR="00576471" w:rsidRPr="002B76CF" w:rsidRDefault="00576471" w:rsidP="00576471">
      <w:pPr>
        <w:rPr>
          <w:rFonts w:asciiTheme="majorHAnsi" w:hAnsiTheme="majorHAnsi" w:cstheme="majorHAnsi"/>
        </w:rPr>
      </w:pPr>
      <w:proofErr w:type="spellStart"/>
      <w:r w:rsidRPr="002B76CF">
        <w:rPr>
          <w:rFonts w:asciiTheme="majorHAnsi" w:hAnsiTheme="majorHAnsi" w:cstheme="majorHAnsi"/>
        </w:rPr>
        <w:t>ruta_documentos</w:t>
      </w:r>
      <w:proofErr w:type="spellEnd"/>
      <w:r w:rsidRPr="002B76CF">
        <w:rPr>
          <w:rFonts w:asciiTheme="majorHAnsi" w:hAnsiTheme="majorHAnsi" w:cstheme="majorHAnsi"/>
        </w:rPr>
        <w:t>: Almacena la ruta a la carpeta donde se encuentran los documentos SST.</w:t>
      </w:r>
    </w:p>
    <w:p w:rsidR="00576471" w:rsidRPr="002B76CF" w:rsidRDefault="00576471" w:rsidP="00576471">
      <w:pPr>
        <w:rPr>
          <w:rFonts w:asciiTheme="majorHAnsi" w:hAnsiTheme="majorHAnsi" w:cstheme="majorHAnsi"/>
        </w:rPr>
      </w:pPr>
      <w:proofErr w:type="spellStart"/>
      <w:r w:rsidRPr="002B76CF">
        <w:rPr>
          <w:rFonts w:asciiTheme="majorHAnsi" w:hAnsiTheme="majorHAnsi" w:cstheme="majorHAnsi"/>
        </w:rPr>
        <w:t>lista_documentos</w:t>
      </w:r>
      <w:proofErr w:type="spellEnd"/>
      <w:r w:rsidRPr="002B76CF">
        <w:rPr>
          <w:rFonts w:asciiTheme="majorHAnsi" w:hAnsiTheme="majorHAnsi" w:cstheme="majorHAnsi"/>
        </w:rPr>
        <w:t>: Una lista o array que contiene los nombres de los archivos a cargar.</w:t>
      </w:r>
    </w:p>
    <w:p w:rsidR="00576471" w:rsidRPr="002B76CF" w:rsidRDefault="00576471" w:rsidP="00576471">
      <w:pPr>
        <w:rPr>
          <w:rFonts w:asciiTheme="majorHAnsi" w:hAnsiTheme="majorHAnsi" w:cstheme="majorHAnsi"/>
        </w:rPr>
      </w:pPr>
      <w:proofErr w:type="spellStart"/>
      <w:r w:rsidRPr="002B76CF">
        <w:rPr>
          <w:rFonts w:asciiTheme="majorHAnsi" w:hAnsiTheme="majorHAnsi" w:cstheme="majorHAnsi"/>
        </w:rPr>
        <w:t>documentos_cargados</w:t>
      </w:r>
      <w:proofErr w:type="spellEnd"/>
      <w:r w:rsidRPr="002B76CF">
        <w:rPr>
          <w:rFonts w:asciiTheme="majorHAnsi" w:hAnsiTheme="majorHAnsi" w:cstheme="majorHAnsi"/>
        </w:rPr>
        <w:t>: Una lista que rastrea los documentos que se han subido exitosamente.</w:t>
      </w:r>
    </w:p>
    <w:p w:rsidR="00576471" w:rsidRPr="002B76CF" w:rsidRDefault="00576471" w:rsidP="00576471">
      <w:pPr>
        <w:rPr>
          <w:rFonts w:asciiTheme="majorHAnsi" w:hAnsiTheme="majorHAnsi" w:cstheme="majorHAnsi"/>
        </w:rPr>
      </w:pPr>
      <w:proofErr w:type="spellStart"/>
      <w:r w:rsidRPr="002B76CF">
        <w:rPr>
          <w:rFonts w:asciiTheme="majorHAnsi" w:hAnsiTheme="majorHAnsi" w:cstheme="majorHAnsi"/>
        </w:rPr>
        <w:t>documentos_pendientes</w:t>
      </w:r>
      <w:proofErr w:type="spellEnd"/>
      <w:r w:rsidRPr="002B76CF">
        <w:rPr>
          <w:rFonts w:asciiTheme="majorHAnsi" w:hAnsiTheme="majorHAnsi" w:cstheme="majorHAnsi"/>
        </w:rPr>
        <w:t>: Una lista que mantiene un registro de los documentos que fallaron en la carga.</w:t>
      </w:r>
    </w:p>
    <w:p w:rsidR="00576471" w:rsidRPr="002B76CF" w:rsidRDefault="00576471" w:rsidP="00576471">
      <w:pPr>
        <w:rPr>
          <w:rFonts w:asciiTheme="majorHAnsi" w:hAnsiTheme="majorHAnsi" w:cstheme="majorHAnsi"/>
        </w:rPr>
      </w:pPr>
      <w:proofErr w:type="spellStart"/>
      <w:r w:rsidRPr="002B76CF">
        <w:rPr>
          <w:rFonts w:asciiTheme="majorHAnsi" w:hAnsiTheme="majorHAnsi" w:cstheme="majorHAnsi"/>
        </w:rPr>
        <w:t>estado_conexion</w:t>
      </w:r>
      <w:proofErr w:type="spellEnd"/>
      <w:r w:rsidRPr="002B76CF">
        <w:rPr>
          <w:rFonts w:asciiTheme="majorHAnsi" w:hAnsiTheme="majorHAnsi" w:cstheme="majorHAnsi"/>
        </w:rPr>
        <w:t>: Una variable booleana que indica si hay conexión a internet (verdadero) o no (falso)</w:t>
      </w:r>
    </w:p>
    <w:p w:rsidR="00576471" w:rsidRPr="002B76CF" w:rsidRDefault="00576471" w:rsidP="00576471">
      <w:pPr>
        <w:rPr>
          <w:rFonts w:asciiTheme="majorHAnsi" w:hAnsiTheme="majorHAnsi" w:cstheme="majorHAnsi"/>
        </w:rPr>
      </w:pPr>
      <w:r w:rsidRPr="002B76CF">
        <w:rPr>
          <w:rFonts w:asciiTheme="majorHAnsi" w:hAnsiTheme="majorHAnsi" w:cstheme="majorHAnsi"/>
        </w:rPr>
        <w:t>Función para Comprobar Conexión a Internet</w:t>
      </w:r>
    </w:p>
    <w:p w:rsidR="00576471" w:rsidRPr="002B76CF" w:rsidRDefault="00576471" w:rsidP="00576471">
      <w:pPr>
        <w:rPr>
          <w:rFonts w:asciiTheme="majorHAnsi" w:hAnsiTheme="majorHAnsi" w:cstheme="majorHAnsi"/>
        </w:rPr>
      </w:pPr>
      <w:r w:rsidRPr="002B76CF">
        <w:rPr>
          <w:rFonts w:asciiTheme="majorHAnsi" w:hAnsiTheme="majorHAnsi" w:cstheme="majorHAnsi"/>
        </w:rPr>
        <w:t xml:space="preserve">Una función </w:t>
      </w:r>
      <w:proofErr w:type="spellStart"/>
      <w:r w:rsidRPr="002B76CF">
        <w:rPr>
          <w:rFonts w:asciiTheme="majorHAnsi" w:hAnsiTheme="majorHAnsi" w:cstheme="majorHAnsi"/>
        </w:rPr>
        <w:t>comprobar_</w:t>
      </w:r>
      <w:proofErr w:type="gramStart"/>
      <w:r w:rsidRPr="002B76CF">
        <w:rPr>
          <w:rFonts w:asciiTheme="majorHAnsi" w:hAnsiTheme="majorHAnsi" w:cstheme="majorHAnsi"/>
        </w:rPr>
        <w:t>conexion</w:t>
      </w:r>
      <w:proofErr w:type="spellEnd"/>
      <w:r w:rsidRPr="002B76CF">
        <w:rPr>
          <w:rFonts w:asciiTheme="majorHAnsi" w:hAnsiTheme="majorHAnsi" w:cstheme="majorHAnsi"/>
        </w:rPr>
        <w:t>(</w:t>
      </w:r>
      <w:proofErr w:type="gramEnd"/>
      <w:r w:rsidRPr="002B76CF">
        <w:rPr>
          <w:rFonts w:asciiTheme="majorHAnsi" w:hAnsiTheme="majorHAnsi" w:cstheme="majorHAnsi"/>
        </w:rPr>
        <w:t xml:space="preserve">) verificará la conectividad. Esta función interactuará con el sistema operativo o una librería de red para determinar el estado de la conexión y actualizar la variable </w:t>
      </w:r>
      <w:proofErr w:type="spellStart"/>
      <w:r w:rsidRPr="002B76CF">
        <w:rPr>
          <w:rFonts w:asciiTheme="majorHAnsi" w:hAnsiTheme="majorHAnsi" w:cstheme="majorHAnsi"/>
        </w:rPr>
        <w:t>estado_conexion</w:t>
      </w:r>
      <w:proofErr w:type="spellEnd"/>
      <w:r w:rsidRPr="002B76CF">
        <w:rPr>
          <w:rFonts w:asciiTheme="majorHAnsi" w:hAnsiTheme="majorHAnsi" w:cstheme="majorHAnsi"/>
        </w:rPr>
        <w:t>.</w:t>
      </w:r>
    </w:p>
    <w:p w:rsidR="00576471" w:rsidRPr="002B76CF" w:rsidRDefault="00576471" w:rsidP="00576471">
      <w:pPr>
        <w:rPr>
          <w:rFonts w:asciiTheme="majorHAnsi" w:hAnsiTheme="majorHAnsi" w:cstheme="majorHAnsi"/>
        </w:rPr>
      </w:pPr>
    </w:p>
    <w:p w:rsidR="00576471" w:rsidRPr="002B76CF" w:rsidRDefault="00576471" w:rsidP="00576471">
      <w:pPr>
        <w:rPr>
          <w:rFonts w:asciiTheme="majorHAnsi" w:hAnsiTheme="majorHAnsi" w:cstheme="majorHAnsi"/>
          <w:b/>
          <w:bCs/>
        </w:rPr>
      </w:pPr>
      <w:r w:rsidRPr="002B76CF">
        <w:rPr>
          <w:rFonts w:asciiTheme="majorHAnsi" w:hAnsiTheme="majorHAnsi" w:cstheme="majorHAnsi"/>
          <w:b/>
          <w:bCs/>
        </w:rPr>
        <w:t>Función para Cargar Documento</w:t>
      </w:r>
    </w:p>
    <w:p w:rsidR="00576471" w:rsidRPr="002B76CF" w:rsidRDefault="00576471" w:rsidP="00576471">
      <w:pPr>
        <w:rPr>
          <w:rFonts w:asciiTheme="majorHAnsi" w:hAnsiTheme="majorHAnsi" w:cstheme="majorHAnsi"/>
        </w:rPr>
      </w:pPr>
      <w:r w:rsidRPr="002B76CF">
        <w:rPr>
          <w:rFonts w:asciiTheme="majorHAnsi" w:hAnsiTheme="majorHAnsi" w:cstheme="majorHAnsi"/>
        </w:rPr>
        <w:t xml:space="preserve">Una función </w:t>
      </w:r>
      <w:proofErr w:type="spellStart"/>
      <w:r w:rsidRPr="002B76CF">
        <w:rPr>
          <w:rFonts w:asciiTheme="majorHAnsi" w:hAnsiTheme="majorHAnsi" w:cstheme="majorHAnsi"/>
        </w:rPr>
        <w:t>cargar_documento</w:t>
      </w:r>
      <w:proofErr w:type="spellEnd"/>
      <w:r w:rsidRPr="002B76CF">
        <w:rPr>
          <w:rFonts w:asciiTheme="majorHAnsi" w:hAnsiTheme="majorHAnsi" w:cstheme="majorHAnsi"/>
        </w:rPr>
        <w:t>(</w:t>
      </w:r>
      <w:proofErr w:type="spellStart"/>
      <w:r w:rsidRPr="002B76CF">
        <w:rPr>
          <w:rFonts w:asciiTheme="majorHAnsi" w:hAnsiTheme="majorHAnsi" w:cstheme="majorHAnsi"/>
        </w:rPr>
        <w:t>nombre_archivo</w:t>
      </w:r>
      <w:proofErr w:type="spellEnd"/>
      <w:r w:rsidRPr="002B76CF">
        <w:rPr>
          <w:rFonts w:asciiTheme="majorHAnsi" w:hAnsiTheme="majorHAnsi" w:cstheme="majorHAnsi"/>
        </w:rPr>
        <w:t xml:space="preserve">) intentará cargar un documento específico. Esta función incluirá la lógica para interactuar con el servicio de carga de documentos (por ejemplo, usando una API). Si la carga falla (debido a la falta de internet o algún otro error), el nombre del archivo se añadirá a </w:t>
      </w:r>
      <w:proofErr w:type="spellStart"/>
      <w:r w:rsidRPr="002B76CF">
        <w:rPr>
          <w:rFonts w:asciiTheme="majorHAnsi" w:hAnsiTheme="majorHAnsi" w:cstheme="majorHAnsi"/>
        </w:rPr>
        <w:t>documentos_pendientes</w:t>
      </w:r>
      <w:proofErr w:type="spellEnd"/>
      <w:r w:rsidRPr="002B76CF">
        <w:rPr>
          <w:rFonts w:asciiTheme="majorHAnsi" w:hAnsiTheme="majorHAnsi" w:cstheme="majorHAnsi"/>
        </w:rPr>
        <w:t xml:space="preserve">. Si la carga es exitosa, el nombre del archivo se añadirá a </w:t>
      </w:r>
      <w:proofErr w:type="spellStart"/>
      <w:r w:rsidRPr="002B76CF">
        <w:rPr>
          <w:rFonts w:asciiTheme="majorHAnsi" w:hAnsiTheme="majorHAnsi" w:cstheme="majorHAnsi"/>
        </w:rPr>
        <w:t>documentos_cargados</w:t>
      </w:r>
      <w:proofErr w:type="spellEnd"/>
      <w:r w:rsidRPr="002B76CF">
        <w:rPr>
          <w:rFonts w:asciiTheme="majorHAnsi" w:hAnsiTheme="majorHAnsi" w:cstheme="majorHAnsi"/>
        </w:rPr>
        <w:t>.</w:t>
      </w:r>
    </w:p>
    <w:p w:rsidR="00576471" w:rsidRPr="002B76CF" w:rsidRDefault="00576471" w:rsidP="00576471">
      <w:pPr>
        <w:rPr>
          <w:rFonts w:asciiTheme="majorHAnsi" w:hAnsiTheme="majorHAnsi" w:cstheme="majorHAnsi"/>
        </w:rPr>
      </w:pPr>
    </w:p>
    <w:p w:rsidR="00576471" w:rsidRPr="002B76CF" w:rsidRDefault="00576471" w:rsidP="00576471">
      <w:pPr>
        <w:rPr>
          <w:rFonts w:asciiTheme="majorHAnsi" w:hAnsiTheme="majorHAnsi" w:cstheme="majorHAnsi"/>
          <w:b/>
          <w:bCs/>
        </w:rPr>
      </w:pPr>
      <w:r w:rsidRPr="002B76CF">
        <w:rPr>
          <w:rFonts w:asciiTheme="majorHAnsi" w:hAnsiTheme="majorHAnsi" w:cstheme="majorHAnsi"/>
          <w:b/>
          <w:bCs/>
        </w:rPr>
        <w:t>Ciclo Principal</w:t>
      </w:r>
    </w:p>
    <w:p w:rsidR="00576471" w:rsidRPr="002B76CF" w:rsidRDefault="00576471" w:rsidP="00576471">
      <w:pPr>
        <w:rPr>
          <w:rFonts w:asciiTheme="majorHAnsi" w:hAnsiTheme="majorHAnsi" w:cstheme="majorHAnsi"/>
        </w:rPr>
      </w:pPr>
      <w:r w:rsidRPr="002B76CF">
        <w:rPr>
          <w:rFonts w:asciiTheme="majorHAnsi" w:hAnsiTheme="majorHAnsi" w:cstheme="majorHAnsi"/>
        </w:rPr>
        <w:t xml:space="preserve">Un ciclo </w:t>
      </w:r>
      <w:proofErr w:type="spellStart"/>
      <w:r w:rsidRPr="002B76CF">
        <w:rPr>
          <w:rFonts w:asciiTheme="majorHAnsi" w:hAnsiTheme="majorHAnsi" w:cstheme="majorHAnsi"/>
        </w:rPr>
        <w:t>while</w:t>
      </w:r>
      <w:proofErr w:type="spellEnd"/>
      <w:r w:rsidRPr="002B76CF">
        <w:rPr>
          <w:rFonts w:asciiTheme="majorHAnsi" w:hAnsiTheme="majorHAnsi" w:cstheme="majorHAnsi"/>
        </w:rPr>
        <w:t xml:space="preserve"> o </w:t>
      </w:r>
      <w:proofErr w:type="spellStart"/>
      <w:r w:rsidRPr="002B76CF">
        <w:rPr>
          <w:rFonts w:asciiTheme="majorHAnsi" w:hAnsiTheme="majorHAnsi" w:cstheme="majorHAnsi"/>
        </w:rPr>
        <w:t>for</w:t>
      </w:r>
      <w:proofErr w:type="spellEnd"/>
      <w:r w:rsidRPr="002B76CF">
        <w:rPr>
          <w:rFonts w:asciiTheme="majorHAnsi" w:hAnsiTheme="majorHAnsi" w:cstheme="majorHAnsi"/>
        </w:rPr>
        <w:t xml:space="preserve"> iterará a través de </w:t>
      </w:r>
      <w:proofErr w:type="spellStart"/>
      <w:r w:rsidRPr="002B76CF">
        <w:rPr>
          <w:rFonts w:asciiTheme="majorHAnsi" w:hAnsiTheme="majorHAnsi" w:cstheme="majorHAnsi"/>
        </w:rPr>
        <w:t>lista_documentos</w:t>
      </w:r>
      <w:proofErr w:type="spellEnd"/>
      <w:r w:rsidRPr="002B76CF">
        <w:rPr>
          <w:rFonts w:asciiTheme="majorHAnsi" w:hAnsiTheme="majorHAnsi" w:cstheme="majorHAnsi"/>
        </w:rPr>
        <w:t>. Dentro del ciclo:</w:t>
      </w:r>
    </w:p>
    <w:p w:rsidR="00576471" w:rsidRPr="002B76CF" w:rsidRDefault="00576471" w:rsidP="00576471">
      <w:pPr>
        <w:rPr>
          <w:rFonts w:asciiTheme="majorHAnsi" w:hAnsiTheme="majorHAnsi" w:cstheme="majorHAnsi"/>
        </w:rPr>
      </w:pPr>
    </w:p>
    <w:p w:rsidR="00576471" w:rsidRPr="002B76CF" w:rsidRDefault="00576471" w:rsidP="00576471">
      <w:pPr>
        <w:rPr>
          <w:rFonts w:asciiTheme="majorHAnsi" w:hAnsiTheme="majorHAnsi" w:cstheme="majorHAnsi"/>
        </w:rPr>
      </w:pPr>
      <w:r w:rsidRPr="002B76CF">
        <w:rPr>
          <w:rFonts w:asciiTheme="majorHAnsi" w:hAnsiTheme="majorHAnsi" w:cstheme="majorHAnsi"/>
        </w:rPr>
        <w:t xml:space="preserve">Se llama a </w:t>
      </w:r>
      <w:proofErr w:type="spellStart"/>
      <w:r w:rsidRPr="002B76CF">
        <w:rPr>
          <w:rFonts w:asciiTheme="majorHAnsi" w:hAnsiTheme="majorHAnsi" w:cstheme="majorHAnsi"/>
        </w:rPr>
        <w:t>comprobar_</w:t>
      </w:r>
      <w:proofErr w:type="gramStart"/>
      <w:r w:rsidRPr="002B76CF">
        <w:rPr>
          <w:rFonts w:asciiTheme="majorHAnsi" w:hAnsiTheme="majorHAnsi" w:cstheme="majorHAnsi"/>
        </w:rPr>
        <w:t>conexion</w:t>
      </w:r>
      <w:proofErr w:type="spellEnd"/>
      <w:r w:rsidRPr="002B76CF">
        <w:rPr>
          <w:rFonts w:asciiTheme="majorHAnsi" w:hAnsiTheme="majorHAnsi" w:cstheme="majorHAnsi"/>
        </w:rPr>
        <w:t>(</w:t>
      </w:r>
      <w:proofErr w:type="gramEnd"/>
      <w:r w:rsidRPr="002B76CF">
        <w:rPr>
          <w:rFonts w:asciiTheme="majorHAnsi" w:hAnsiTheme="majorHAnsi" w:cstheme="majorHAnsi"/>
        </w:rPr>
        <w:t>).</w:t>
      </w:r>
    </w:p>
    <w:p w:rsidR="00576471" w:rsidRPr="002B76CF" w:rsidRDefault="00576471" w:rsidP="00576471">
      <w:pPr>
        <w:rPr>
          <w:rFonts w:asciiTheme="majorHAnsi" w:hAnsiTheme="majorHAnsi" w:cstheme="majorHAnsi"/>
        </w:rPr>
      </w:pPr>
      <w:r w:rsidRPr="002B76CF">
        <w:rPr>
          <w:rFonts w:asciiTheme="majorHAnsi" w:hAnsiTheme="majorHAnsi" w:cstheme="majorHAnsi"/>
        </w:rPr>
        <w:t xml:space="preserve">Si </w:t>
      </w:r>
      <w:proofErr w:type="spellStart"/>
      <w:r w:rsidRPr="002B76CF">
        <w:rPr>
          <w:rFonts w:asciiTheme="majorHAnsi" w:hAnsiTheme="majorHAnsi" w:cstheme="majorHAnsi"/>
        </w:rPr>
        <w:t>estado_conexion</w:t>
      </w:r>
      <w:proofErr w:type="spellEnd"/>
      <w:r w:rsidRPr="002B76CF">
        <w:rPr>
          <w:rFonts w:asciiTheme="majorHAnsi" w:hAnsiTheme="majorHAnsi" w:cstheme="majorHAnsi"/>
        </w:rPr>
        <w:t xml:space="preserve"> es verdadero, se llama a </w:t>
      </w:r>
      <w:proofErr w:type="spellStart"/>
      <w:r w:rsidRPr="002B76CF">
        <w:rPr>
          <w:rFonts w:asciiTheme="majorHAnsi" w:hAnsiTheme="majorHAnsi" w:cstheme="majorHAnsi"/>
        </w:rPr>
        <w:t>cargar_</w:t>
      </w:r>
      <w:proofErr w:type="gramStart"/>
      <w:r w:rsidRPr="002B76CF">
        <w:rPr>
          <w:rFonts w:asciiTheme="majorHAnsi" w:hAnsiTheme="majorHAnsi" w:cstheme="majorHAnsi"/>
        </w:rPr>
        <w:t>documento</w:t>
      </w:r>
      <w:proofErr w:type="spellEnd"/>
      <w:r w:rsidRPr="002B76CF">
        <w:rPr>
          <w:rFonts w:asciiTheme="majorHAnsi" w:hAnsiTheme="majorHAnsi" w:cstheme="majorHAnsi"/>
        </w:rPr>
        <w:t>(</w:t>
      </w:r>
      <w:proofErr w:type="gramEnd"/>
      <w:r w:rsidRPr="002B76CF">
        <w:rPr>
          <w:rFonts w:asciiTheme="majorHAnsi" w:hAnsiTheme="majorHAnsi" w:cstheme="majorHAnsi"/>
        </w:rPr>
        <w:t xml:space="preserve">) para cada archivo en </w:t>
      </w:r>
      <w:proofErr w:type="spellStart"/>
      <w:r w:rsidRPr="002B76CF">
        <w:rPr>
          <w:rFonts w:asciiTheme="majorHAnsi" w:hAnsiTheme="majorHAnsi" w:cstheme="majorHAnsi"/>
        </w:rPr>
        <w:t>lista_documentos</w:t>
      </w:r>
      <w:proofErr w:type="spellEnd"/>
      <w:r w:rsidRPr="002B76CF">
        <w:rPr>
          <w:rFonts w:asciiTheme="majorHAnsi" w:hAnsiTheme="majorHAnsi" w:cstheme="majorHAnsi"/>
        </w:rPr>
        <w:t>.</w:t>
      </w:r>
    </w:p>
    <w:p w:rsidR="00576471" w:rsidRPr="002B76CF" w:rsidRDefault="00576471" w:rsidP="00576471">
      <w:pPr>
        <w:rPr>
          <w:rFonts w:asciiTheme="majorHAnsi" w:hAnsiTheme="majorHAnsi" w:cstheme="majorHAnsi"/>
        </w:rPr>
      </w:pPr>
      <w:r w:rsidRPr="002B76CF">
        <w:rPr>
          <w:rFonts w:asciiTheme="majorHAnsi" w:hAnsiTheme="majorHAnsi" w:cstheme="majorHAnsi"/>
        </w:rPr>
        <w:t xml:space="preserve">Si </w:t>
      </w:r>
      <w:proofErr w:type="spellStart"/>
      <w:r w:rsidRPr="002B76CF">
        <w:rPr>
          <w:rFonts w:asciiTheme="majorHAnsi" w:hAnsiTheme="majorHAnsi" w:cstheme="majorHAnsi"/>
        </w:rPr>
        <w:t>estado_conexion</w:t>
      </w:r>
      <w:proofErr w:type="spellEnd"/>
      <w:r w:rsidRPr="002B76CF">
        <w:rPr>
          <w:rFonts w:asciiTheme="majorHAnsi" w:hAnsiTheme="majorHAnsi" w:cstheme="majorHAnsi"/>
        </w:rPr>
        <w:t xml:space="preserve"> es falso, el ciclo espera un tiempo determinado (por ejemplo, usando </w:t>
      </w:r>
      <w:proofErr w:type="spellStart"/>
      <w:proofErr w:type="gramStart"/>
      <w:r w:rsidRPr="002B76CF">
        <w:rPr>
          <w:rFonts w:asciiTheme="majorHAnsi" w:hAnsiTheme="majorHAnsi" w:cstheme="majorHAnsi"/>
        </w:rPr>
        <w:t>time.sleep</w:t>
      </w:r>
      <w:proofErr w:type="spellEnd"/>
      <w:proofErr w:type="gramEnd"/>
      <w:r w:rsidRPr="002B76CF">
        <w:rPr>
          <w:rFonts w:asciiTheme="majorHAnsi" w:hAnsiTheme="majorHAnsi" w:cstheme="majorHAnsi"/>
        </w:rPr>
        <w:t>()) antes de volver a comprobar la conexión.</w:t>
      </w:r>
    </w:p>
    <w:p w:rsidR="00576471" w:rsidRPr="002B76CF" w:rsidRDefault="00576471" w:rsidP="00576471">
      <w:pPr>
        <w:rPr>
          <w:rFonts w:asciiTheme="majorHAnsi" w:hAnsiTheme="majorHAnsi" w:cstheme="majorHAnsi"/>
        </w:rPr>
      </w:pPr>
      <w:r w:rsidRPr="002B76CF">
        <w:rPr>
          <w:rFonts w:asciiTheme="majorHAnsi" w:hAnsiTheme="majorHAnsi" w:cstheme="majorHAnsi"/>
        </w:rPr>
        <w:t>Manejo de Documentos Pendientes</w:t>
      </w:r>
    </w:p>
    <w:p w:rsidR="00576471" w:rsidRPr="002B76CF" w:rsidRDefault="00576471" w:rsidP="00576471">
      <w:pPr>
        <w:rPr>
          <w:rFonts w:asciiTheme="majorHAnsi" w:hAnsiTheme="majorHAnsi" w:cstheme="majorHAnsi"/>
        </w:rPr>
      </w:pPr>
      <w:r w:rsidRPr="002B76CF">
        <w:rPr>
          <w:rFonts w:asciiTheme="majorHAnsi" w:hAnsiTheme="majorHAnsi" w:cstheme="majorHAnsi"/>
        </w:rPr>
        <w:t xml:space="preserve">Después del ciclo principal, se puede implementar una función para gestionar los documentos en </w:t>
      </w:r>
      <w:proofErr w:type="spellStart"/>
      <w:r w:rsidRPr="002B76CF">
        <w:rPr>
          <w:rFonts w:asciiTheme="majorHAnsi" w:hAnsiTheme="majorHAnsi" w:cstheme="majorHAnsi"/>
        </w:rPr>
        <w:t>documentos_pendientes</w:t>
      </w:r>
      <w:proofErr w:type="spellEnd"/>
      <w:r w:rsidRPr="002B76CF">
        <w:rPr>
          <w:rFonts w:asciiTheme="majorHAnsi" w:hAnsiTheme="majorHAnsi" w:cstheme="majorHAnsi"/>
        </w:rPr>
        <w:t>. Esto podría implicar guardarlos en un archivo para intentar cargarlos más tarde o notificar al usuario sobre los fallos.</w:t>
      </w:r>
    </w:p>
    <w:p w:rsidR="002B76CF" w:rsidRPr="002B76CF" w:rsidRDefault="002B76CF" w:rsidP="00576471">
      <w:pPr>
        <w:rPr>
          <w:rFonts w:asciiTheme="majorHAnsi" w:hAnsiTheme="majorHAnsi" w:cstheme="majorHAnsi"/>
        </w:rPr>
      </w:pPr>
    </w:p>
    <w:p w:rsidR="002B76CF" w:rsidRPr="002B76CF" w:rsidRDefault="002B76CF" w:rsidP="002B76CF">
      <w:pPr>
        <w:rPr>
          <w:rFonts w:asciiTheme="majorHAnsi" w:hAnsiTheme="majorHAnsi" w:cstheme="majorHAnsi"/>
        </w:rPr>
      </w:pPr>
      <w:r w:rsidRPr="002B76CF">
        <w:rPr>
          <w:rFonts w:asciiTheme="majorHAnsi" w:hAnsiTheme="majorHAnsi" w:cstheme="majorHAnsi"/>
        </w:rPr>
        <w:t xml:space="preserve">Para solucionar la problemática de </w:t>
      </w:r>
      <w:r w:rsidRPr="002B76CF">
        <w:rPr>
          <w:rFonts w:asciiTheme="majorHAnsi" w:hAnsiTheme="majorHAnsi" w:cstheme="majorHAnsi"/>
          <w:b/>
          <w:bCs/>
        </w:rPr>
        <w:t>gestión documental en SST</w:t>
      </w:r>
      <w:r w:rsidRPr="002B76CF">
        <w:rPr>
          <w:rFonts w:asciiTheme="majorHAnsi" w:hAnsiTheme="majorHAnsi" w:cstheme="majorHAnsi"/>
        </w:rPr>
        <w:t xml:space="preserve"> desde Python, podemos desarrollar un sistema que permita:</w:t>
      </w:r>
    </w:p>
    <w:p w:rsidR="002B76CF" w:rsidRPr="002B76CF" w:rsidRDefault="002B76CF" w:rsidP="002B76CF">
      <w:pPr>
        <w:numPr>
          <w:ilvl w:val="0"/>
          <w:numId w:val="5"/>
        </w:numPr>
        <w:rPr>
          <w:rFonts w:asciiTheme="majorHAnsi" w:hAnsiTheme="majorHAnsi" w:cstheme="majorHAnsi"/>
        </w:rPr>
      </w:pPr>
      <w:r w:rsidRPr="002B76CF">
        <w:rPr>
          <w:rFonts w:asciiTheme="majorHAnsi" w:hAnsiTheme="majorHAnsi" w:cstheme="majorHAnsi"/>
          <w:b/>
          <w:bCs/>
        </w:rPr>
        <w:t>Captura de datos</w:t>
      </w:r>
      <w:r w:rsidRPr="002B76CF">
        <w:rPr>
          <w:rFonts w:asciiTheme="majorHAnsi" w:hAnsiTheme="majorHAnsi" w:cstheme="majorHAnsi"/>
        </w:rPr>
        <w:t>: Formularios digitales donde los empresarios suban documentos e información relevante.</w:t>
      </w:r>
    </w:p>
    <w:p w:rsidR="002B76CF" w:rsidRPr="002B76CF" w:rsidRDefault="002B76CF" w:rsidP="002B76CF">
      <w:pPr>
        <w:numPr>
          <w:ilvl w:val="0"/>
          <w:numId w:val="5"/>
        </w:numPr>
        <w:rPr>
          <w:rFonts w:asciiTheme="majorHAnsi" w:hAnsiTheme="majorHAnsi" w:cstheme="majorHAnsi"/>
        </w:rPr>
      </w:pPr>
      <w:r w:rsidRPr="002B76CF">
        <w:rPr>
          <w:rFonts w:asciiTheme="majorHAnsi" w:hAnsiTheme="majorHAnsi" w:cstheme="majorHAnsi"/>
          <w:b/>
          <w:bCs/>
        </w:rPr>
        <w:t>Almacenamiento local y sincronización</w:t>
      </w:r>
      <w:r w:rsidRPr="002B76CF">
        <w:rPr>
          <w:rFonts w:asciiTheme="majorHAnsi" w:hAnsiTheme="majorHAnsi" w:cstheme="majorHAnsi"/>
        </w:rPr>
        <w:t>: Guardar temporalmente los datos cuando no haya conexión y enviarlos a un servidor cuando esté disponible.</w:t>
      </w:r>
    </w:p>
    <w:p w:rsidR="002B76CF" w:rsidRPr="002B76CF" w:rsidRDefault="002B76CF" w:rsidP="002B76CF">
      <w:pPr>
        <w:numPr>
          <w:ilvl w:val="0"/>
          <w:numId w:val="5"/>
        </w:numPr>
        <w:rPr>
          <w:rFonts w:asciiTheme="majorHAnsi" w:hAnsiTheme="majorHAnsi" w:cstheme="majorHAnsi"/>
        </w:rPr>
      </w:pPr>
      <w:r w:rsidRPr="002B76CF">
        <w:rPr>
          <w:rFonts w:asciiTheme="majorHAnsi" w:hAnsiTheme="majorHAnsi" w:cstheme="majorHAnsi"/>
          <w:b/>
          <w:bCs/>
        </w:rPr>
        <w:t>Manejo de variables</w:t>
      </w:r>
      <w:r w:rsidRPr="002B76CF">
        <w:rPr>
          <w:rFonts w:asciiTheme="majorHAnsi" w:hAnsiTheme="majorHAnsi" w:cstheme="majorHAnsi"/>
        </w:rPr>
        <w:t xml:space="preserve">: Uso de variables </w:t>
      </w:r>
      <w:r w:rsidRPr="002B76CF">
        <w:rPr>
          <w:rFonts w:asciiTheme="majorHAnsi" w:hAnsiTheme="majorHAnsi" w:cstheme="majorHAnsi"/>
          <w:b/>
          <w:bCs/>
        </w:rPr>
        <w:t>numéricas</w:t>
      </w:r>
      <w:r w:rsidRPr="002B76CF">
        <w:rPr>
          <w:rFonts w:asciiTheme="majorHAnsi" w:hAnsiTheme="majorHAnsi" w:cstheme="majorHAnsi"/>
        </w:rPr>
        <w:t xml:space="preserve"> (fechas, tiempos, número de documentos) y </w:t>
      </w:r>
      <w:r w:rsidRPr="002B76CF">
        <w:rPr>
          <w:rFonts w:asciiTheme="majorHAnsi" w:hAnsiTheme="majorHAnsi" w:cstheme="majorHAnsi"/>
          <w:b/>
          <w:bCs/>
        </w:rPr>
        <w:t>textuales</w:t>
      </w:r>
      <w:r w:rsidRPr="002B76CF">
        <w:rPr>
          <w:rFonts w:asciiTheme="majorHAnsi" w:hAnsiTheme="majorHAnsi" w:cstheme="majorHAnsi"/>
        </w:rPr>
        <w:t xml:space="preserve"> (descripciones, nombres de archivos).</w:t>
      </w:r>
    </w:p>
    <w:p w:rsidR="002B76CF" w:rsidRPr="002B76CF" w:rsidRDefault="002B76CF" w:rsidP="002B76CF">
      <w:pPr>
        <w:numPr>
          <w:ilvl w:val="0"/>
          <w:numId w:val="5"/>
        </w:numPr>
        <w:rPr>
          <w:rFonts w:asciiTheme="majorHAnsi" w:hAnsiTheme="majorHAnsi" w:cstheme="majorHAnsi"/>
        </w:rPr>
      </w:pPr>
      <w:r w:rsidRPr="002B76CF">
        <w:rPr>
          <w:rFonts w:asciiTheme="majorHAnsi" w:hAnsiTheme="majorHAnsi" w:cstheme="majorHAnsi"/>
          <w:b/>
          <w:bCs/>
        </w:rPr>
        <w:t>Incorporación de archivos y fotos</w:t>
      </w:r>
      <w:r w:rsidRPr="002B76CF">
        <w:rPr>
          <w:rFonts w:asciiTheme="majorHAnsi" w:hAnsiTheme="majorHAnsi" w:cstheme="majorHAnsi"/>
        </w:rPr>
        <w:t xml:space="preserve">: Guardar y gestionar imágenes y </w:t>
      </w:r>
      <w:proofErr w:type="spellStart"/>
      <w:r w:rsidRPr="002B76CF">
        <w:rPr>
          <w:rFonts w:asciiTheme="majorHAnsi" w:hAnsiTheme="majorHAnsi" w:cstheme="majorHAnsi"/>
        </w:rPr>
        <w:t>PDFs</w:t>
      </w:r>
      <w:proofErr w:type="spellEnd"/>
      <w:r w:rsidRPr="002B76CF">
        <w:rPr>
          <w:rFonts w:asciiTheme="majorHAnsi" w:hAnsiTheme="majorHAnsi" w:cstheme="majorHAnsi"/>
        </w:rPr>
        <w:t>.</w:t>
      </w:r>
    </w:p>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Desarrollo de variables numéricas en Python</w:t>
      </w:r>
    </w:p>
    <w:p w:rsidR="002B76CF" w:rsidRDefault="002B76CF" w:rsidP="002B76CF">
      <w:pPr>
        <w:rPr>
          <w:rFonts w:asciiTheme="majorHAnsi" w:hAnsiTheme="majorHAnsi" w:cstheme="majorHAnsi"/>
        </w:rPr>
      </w:pPr>
      <w:r w:rsidRPr="002B76CF">
        <w:rPr>
          <w:rFonts w:asciiTheme="majorHAnsi" w:hAnsiTheme="majorHAnsi" w:cstheme="majorHAnsi"/>
        </w:rPr>
        <w:t>Vamos a definir estas variables en una estructura de datos y mostrar cómo manejarlas en una base de datos SQLite.</w:t>
      </w:r>
    </w:p>
    <w:p w:rsidR="00E91E76" w:rsidRDefault="00E91E76" w:rsidP="002B76CF">
      <w:pPr>
        <w:rPr>
          <w:rFonts w:asciiTheme="majorHAnsi" w:hAnsiTheme="majorHAnsi" w:cstheme="majorHAnsi"/>
        </w:rPr>
      </w:pPr>
      <w:r w:rsidRPr="00E91E76">
        <w:rPr>
          <w:rFonts w:asciiTheme="majorHAnsi" w:hAnsiTheme="majorHAnsi" w:cstheme="majorHAnsi"/>
        </w:rPr>
        <w:drawing>
          <wp:inline distT="0" distB="0" distL="0" distR="0" wp14:anchorId="30AEF248" wp14:editId="7C71874D">
            <wp:extent cx="5401429" cy="3134162"/>
            <wp:effectExtent l="0" t="0" r="8890" b="9525"/>
            <wp:docPr id="1449935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35793" name=""/>
                    <pic:cNvPicPr/>
                  </pic:nvPicPr>
                  <pic:blipFill>
                    <a:blip r:embed="rId5"/>
                    <a:stretch>
                      <a:fillRect/>
                    </a:stretch>
                  </pic:blipFill>
                  <pic:spPr>
                    <a:xfrm>
                      <a:off x="0" y="0"/>
                      <a:ext cx="5401429" cy="3134162"/>
                    </a:xfrm>
                    <a:prstGeom prst="rect">
                      <a:avLst/>
                    </a:prstGeom>
                  </pic:spPr>
                </pic:pic>
              </a:graphicData>
            </a:graphic>
          </wp:inline>
        </w:drawing>
      </w:r>
    </w:p>
    <w:p w:rsidR="002B76CF" w:rsidRDefault="002B76CF" w:rsidP="002B76CF">
      <w:pPr>
        <w:rPr>
          <w:rFonts w:asciiTheme="majorHAnsi" w:hAnsiTheme="majorHAnsi" w:cstheme="majorHAnsi"/>
        </w:rPr>
      </w:pPr>
      <w:r w:rsidRPr="002B76CF">
        <w:rPr>
          <w:rFonts w:asciiTheme="majorHAnsi" w:hAnsiTheme="majorHAnsi" w:cstheme="majorHAnsi"/>
        </w:rPr>
        <w:lastRenderedPageBreak/>
        <w:drawing>
          <wp:inline distT="0" distB="0" distL="0" distR="0" wp14:anchorId="7C48EF28" wp14:editId="0C39427A">
            <wp:extent cx="4210050" cy="3013433"/>
            <wp:effectExtent l="0" t="0" r="0" b="0"/>
            <wp:docPr id="1695310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0873" name=""/>
                    <pic:cNvPicPr/>
                  </pic:nvPicPr>
                  <pic:blipFill>
                    <a:blip r:embed="rId6"/>
                    <a:stretch>
                      <a:fillRect/>
                    </a:stretch>
                  </pic:blipFill>
                  <pic:spPr>
                    <a:xfrm>
                      <a:off x="0" y="0"/>
                      <a:ext cx="4220925" cy="3021217"/>
                    </a:xfrm>
                    <a:prstGeom prst="rect">
                      <a:avLst/>
                    </a:prstGeom>
                  </pic:spPr>
                </pic:pic>
              </a:graphicData>
            </a:graphic>
          </wp:inline>
        </w:drawing>
      </w:r>
      <w:r w:rsidRPr="002B76CF">
        <w:rPr>
          <w:noProof/>
        </w:rPr>
        <w:t xml:space="preserve"> </w:t>
      </w:r>
      <w:r w:rsidRPr="002B76CF">
        <w:rPr>
          <w:rFonts w:asciiTheme="majorHAnsi" w:hAnsiTheme="majorHAnsi" w:cstheme="majorHAnsi"/>
        </w:rPr>
        <w:drawing>
          <wp:inline distT="0" distB="0" distL="0" distR="0" wp14:anchorId="58C211C1" wp14:editId="46FD793E">
            <wp:extent cx="4219575" cy="3271389"/>
            <wp:effectExtent l="0" t="0" r="0" b="5715"/>
            <wp:docPr id="2007990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90296" name=""/>
                    <pic:cNvPicPr/>
                  </pic:nvPicPr>
                  <pic:blipFill>
                    <a:blip r:embed="rId7"/>
                    <a:stretch>
                      <a:fillRect/>
                    </a:stretch>
                  </pic:blipFill>
                  <pic:spPr>
                    <a:xfrm>
                      <a:off x="0" y="0"/>
                      <a:ext cx="4226157" cy="3276492"/>
                    </a:xfrm>
                    <a:prstGeom prst="rect">
                      <a:avLst/>
                    </a:prstGeom>
                  </pic:spPr>
                </pic:pic>
              </a:graphicData>
            </a:graphic>
          </wp:inline>
        </w:drawing>
      </w:r>
    </w:p>
    <w:p w:rsidR="002B76CF" w:rsidRPr="002B76CF" w:rsidRDefault="002B76CF" w:rsidP="002B76CF">
      <w:pPr>
        <w:rPr>
          <w:rFonts w:asciiTheme="majorHAnsi" w:hAnsiTheme="majorHAnsi" w:cstheme="majorHAnsi"/>
        </w:rPr>
      </w:pPr>
    </w:p>
    <w:p w:rsidR="002B76CF" w:rsidRPr="002B76CF" w:rsidRDefault="002B76CF" w:rsidP="002B76CF">
      <w:pPr>
        <w:rPr>
          <w:rFonts w:asciiTheme="majorHAnsi" w:hAnsiTheme="majorHAnsi" w:cstheme="majorHAnsi"/>
          <w:b/>
          <w:bCs/>
        </w:rPr>
      </w:pPr>
      <w:r>
        <w:rPr>
          <w:rFonts w:asciiTheme="majorHAnsi" w:hAnsiTheme="majorHAnsi" w:cstheme="majorHAnsi"/>
          <w:b/>
          <w:bCs/>
        </w:rPr>
        <w:t>E</w:t>
      </w:r>
      <w:r w:rsidRPr="002B76CF">
        <w:rPr>
          <w:rFonts w:asciiTheme="majorHAnsi" w:hAnsiTheme="majorHAnsi" w:cstheme="majorHAnsi"/>
          <w:b/>
          <w:bCs/>
        </w:rPr>
        <w:t>xplicación de las variables numéricas en la base de datos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6"/>
        <w:gridCol w:w="1253"/>
        <w:gridCol w:w="4320"/>
      </w:tblGrid>
      <w:tr w:rsidR="002B76CF" w:rsidRPr="002B76CF" w:rsidTr="002B76CF">
        <w:trPr>
          <w:tblHeader/>
          <w:tblCellSpacing w:w="15" w:type="dxa"/>
        </w:trPr>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Variable</w:t>
            </w:r>
          </w:p>
        </w:tc>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Tipo de dato</w:t>
            </w:r>
          </w:p>
        </w:tc>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Descripción</w:t>
            </w:r>
          </w:p>
        </w:tc>
      </w:tr>
      <w:tr w:rsidR="002B76CF" w:rsidRPr="002B76CF" w:rsidTr="002B76CF">
        <w:trPr>
          <w:tblCellSpacing w:w="15" w:type="dxa"/>
        </w:trPr>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id</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INTEGER (PK)</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Identificador único del documento.</w:t>
            </w:r>
          </w:p>
        </w:tc>
      </w:tr>
      <w:tr w:rsidR="002B76CF" w:rsidRPr="002B76CF" w:rsidTr="002B76CF">
        <w:trPr>
          <w:tblCellSpacing w:w="15" w:type="dxa"/>
        </w:trPr>
        <w:tc>
          <w:tcPr>
            <w:tcW w:w="0" w:type="auto"/>
            <w:vAlign w:val="center"/>
            <w:hideMark/>
          </w:tcPr>
          <w:p w:rsidR="002B76CF" w:rsidRPr="002B76CF" w:rsidRDefault="002B76CF" w:rsidP="002B76CF">
            <w:pPr>
              <w:rPr>
                <w:rFonts w:asciiTheme="majorHAnsi" w:hAnsiTheme="majorHAnsi" w:cstheme="majorHAnsi"/>
              </w:rPr>
            </w:pPr>
            <w:proofErr w:type="spellStart"/>
            <w:r w:rsidRPr="002B76CF">
              <w:rPr>
                <w:rFonts w:asciiTheme="majorHAnsi" w:hAnsiTheme="majorHAnsi" w:cstheme="majorHAnsi"/>
              </w:rPr>
              <w:t>empresario_id</w:t>
            </w:r>
            <w:proofErr w:type="spellEnd"/>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INTEGER</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Identificador del usuario que sube el archivo.</w:t>
            </w:r>
          </w:p>
        </w:tc>
      </w:tr>
      <w:tr w:rsidR="002B76CF" w:rsidRPr="002B76CF" w:rsidTr="002B76CF">
        <w:trPr>
          <w:tblCellSpacing w:w="15" w:type="dxa"/>
        </w:trPr>
        <w:tc>
          <w:tcPr>
            <w:tcW w:w="0" w:type="auto"/>
            <w:vAlign w:val="center"/>
            <w:hideMark/>
          </w:tcPr>
          <w:p w:rsidR="002B76CF" w:rsidRPr="002B76CF" w:rsidRDefault="002B76CF" w:rsidP="002B76CF">
            <w:pPr>
              <w:rPr>
                <w:rFonts w:asciiTheme="majorHAnsi" w:hAnsiTheme="majorHAnsi" w:cstheme="majorHAnsi"/>
              </w:rPr>
            </w:pPr>
            <w:proofErr w:type="spellStart"/>
            <w:r w:rsidRPr="002B76CF">
              <w:rPr>
                <w:rFonts w:asciiTheme="majorHAnsi" w:hAnsiTheme="majorHAnsi" w:cstheme="majorHAnsi"/>
              </w:rPr>
              <w:lastRenderedPageBreak/>
              <w:t>tamaño_archivo</w:t>
            </w:r>
            <w:proofErr w:type="spellEnd"/>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REAL</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Tamaño del archivo en KB o MB.</w:t>
            </w:r>
          </w:p>
        </w:tc>
      </w:tr>
      <w:tr w:rsidR="002B76CF" w:rsidRPr="002B76CF" w:rsidTr="002B76CF">
        <w:trPr>
          <w:tblCellSpacing w:w="15" w:type="dxa"/>
        </w:trPr>
        <w:tc>
          <w:tcPr>
            <w:tcW w:w="0" w:type="auto"/>
            <w:vAlign w:val="center"/>
            <w:hideMark/>
          </w:tcPr>
          <w:p w:rsidR="002B76CF" w:rsidRPr="002B76CF" w:rsidRDefault="002B76CF" w:rsidP="002B76CF">
            <w:pPr>
              <w:rPr>
                <w:rFonts w:asciiTheme="majorHAnsi" w:hAnsiTheme="majorHAnsi" w:cstheme="majorHAnsi"/>
              </w:rPr>
            </w:pPr>
            <w:proofErr w:type="spellStart"/>
            <w:r w:rsidRPr="002B76CF">
              <w:rPr>
                <w:rFonts w:asciiTheme="majorHAnsi" w:hAnsiTheme="majorHAnsi" w:cstheme="majorHAnsi"/>
              </w:rPr>
              <w:t>fecha_carga</w:t>
            </w:r>
            <w:proofErr w:type="spellEnd"/>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INTEGER</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Fecha y hora en formato numérico (</w:t>
            </w:r>
            <w:proofErr w:type="spellStart"/>
            <w:r w:rsidRPr="002B76CF">
              <w:rPr>
                <w:rFonts w:asciiTheme="majorHAnsi" w:hAnsiTheme="majorHAnsi" w:cstheme="majorHAnsi"/>
              </w:rPr>
              <w:t>timestamp</w:t>
            </w:r>
            <w:proofErr w:type="spellEnd"/>
            <w:r w:rsidRPr="002B76CF">
              <w:rPr>
                <w:rFonts w:asciiTheme="majorHAnsi" w:hAnsiTheme="majorHAnsi" w:cstheme="majorHAnsi"/>
              </w:rPr>
              <w:t>).</w:t>
            </w:r>
          </w:p>
        </w:tc>
      </w:tr>
      <w:tr w:rsidR="002B76CF" w:rsidRPr="002B76CF" w:rsidTr="002B76CF">
        <w:trPr>
          <w:tblCellSpacing w:w="15" w:type="dxa"/>
        </w:trPr>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sincronizado</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INTEGER</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Estado de sincronización (0 = No, 1 = Sí).</w:t>
            </w:r>
          </w:p>
        </w:tc>
      </w:tr>
    </w:tbl>
    <w:p w:rsidR="002B76CF" w:rsidRPr="002B76CF" w:rsidRDefault="002B76CF" w:rsidP="002B76CF">
      <w:pPr>
        <w:rPr>
          <w:rFonts w:asciiTheme="majorHAnsi" w:hAnsiTheme="majorHAnsi" w:cstheme="majorHAnsi"/>
        </w:rPr>
      </w:pPr>
      <w:r w:rsidRPr="002B76CF">
        <w:rPr>
          <w:rFonts w:asciiTheme="majorHAnsi" w:hAnsiTheme="majorHAnsi" w:cstheme="majorHAnsi"/>
        </w:rPr>
        <w:pict>
          <v:rect id="_x0000_i1060" style="width:0;height:1.5pt" o:hralign="center" o:hrstd="t" o:hr="t" fillcolor="#a0a0a0" stroked="f"/>
        </w:pict>
      </w:r>
    </w:p>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Captura y almacenamiento de variables numéricas</w:t>
      </w:r>
    </w:p>
    <w:p w:rsidR="002B76CF" w:rsidRPr="002B76CF" w:rsidRDefault="002B76CF" w:rsidP="002B76CF">
      <w:pPr>
        <w:rPr>
          <w:rFonts w:asciiTheme="majorHAnsi" w:hAnsiTheme="majorHAnsi" w:cstheme="majorHAnsi"/>
        </w:rPr>
      </w:pPr>
      <w:r w:rsidRPr="002B76CF">
        <w:rPr>
          <w:rFonts w:asciiTheme="majorHAnsi" w:hAnsiTheme="majorHAnsi" w:cstheme="majorHAnsi"/>
        </w:rPr>
        <w:t xml:space="preserve">El siguiente código permite calcular el </w:t>
      </w:r>
      <w:r w:rsidRPr="002B76CF">
        <w:rPr>
          <w:rFonts w:asciiTheme="majorHAnsi" w:hAnsiTheme="majorHAnsi" w:cstheme="majorHAnsi"/>
          <w:b/>
          <w:bCs/>
        </w:rPr>
        <w:t>tamaño del archivo</w:t>
      </w:r>
      <w:r w:rsidRPr="002B76CF">
        <w:rPr>
          <w:rFonts w:asciiTheme="majorHAnsi" w:hAnsiTheme="majorHAnsi" w:cstheme="majorHAnsi"/>
        </w:rPr>
        <w:t xml:space="preserve"> en MB y obtener la </w:t>
      </w:r>
      <w:r w:rsidRPr="002B76CF">
        <w:rPr>
          <w:rFonts w:asciiTheme="majorHAnsi" w:hAnsiTheme="majorHAnsi" w:cstheme="majorHAnsi"/>
          <w:b/>
          <w:bCs/>
        </w:rPr>
        <w:t>fecha de carga</w:t>
      </w:r>
      <w:r w:rsidRPr="002B76CF">
        <w:rPr>
          <w:rFonts w:asciiTheme="majorHAnsi" w:hAnsiTheme="majorHAnsi" w:cstheme="majorHAnsi"/>
        </w:rPr>
        <w:t xml:space="preserve"> en formato </w:t>
      </w:r>
      <w:proofErr w:type="spellStart"/>
      <w:r w:rsidRPr="002B76CF">
        <w:rPr>
          <w:rFonts w:asciiTheme="majorHAnsi" w:hAnsiTheme="majorHAnsi" w:cstheme="majorHAnsi"/>
        </w:rPr>
        <w:t>timestamp</w:t>
      </w:r>
      <w:proofErr w:type="spellEnd"/>
      <w:r w:rsidRPr="002B76CF">
        <w:rPr>
          <w:rFonts w:asciiTheme="majorHAnsi" w:hAnsiTheme="majorHAnsi" w:cstheme="majorHAnsi"/>
        </w:rPr>
        <w:t xml:space="preserve"> antes de guardarlos en la base de datos.</w:t>
      </w:r>
    </w:p>
    <w:p w:rsidR="002B76CF" w:rsidRPr="002B76CF" w:rsidRDefault="002B76CF" w:rsidP="002B76CF">
      <w:pPr>
        <w:rPr>
          <w:rFonts w:asciiTheme="majorHAnsi" w:hAnsiTheme="majorHAnsi" w:cstheme="majorHAnsi"/>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
        <w:gridCol w:w="1324"/>
        <w:gridCol w:w="1825"/>
        <w:gridCol w:w="1266"/>
        <w:gridCol w:w="2582"/>
        <w:gridCol w:w="1217"/>
      </w:tblGrid>
      <w:tr w:rsidR="002B76CF" w:rsidRPr="002B76CF" w:rsidTr="002B76CF">
        <w:trPr>
          <w:tblHeader/>
          <w:tblCellSpacing w:w="15" w:type="dxa"/>
        </w:trPr>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ID</w:t>
            </w:r>
          </w:p>
        </w:tc>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Empresario ID</w:t>
            </w:r>
          </w:p>
        </w:tc>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Tipo de Documento</w:t>
            </w:r>
          </w:p>
        </w:tc>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Tamaño (MB)</w:t>
            </w:r>
          </w:p>
        </w:tc>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Fecha de Carga (</w:t>
            </w:r>
            <w:proofErr w:type="spellStart"/>
            <w:r w:rsidRPr="002B76CF">
              <w:rPr>
                <w:rFonts w:asciiTheme="majorHAnsi" w:hAnsiTheme="majorHAnsi" w:cstheme="majorHAnsi"/>
                <w:b/>
                <w:bCs/>
              </w:rPr>
              <w:t>Timestamp</w:t>
            </w:r>
            <w:proofErr w:type="spellEnd"/>
            <w:r w:rsidRPr="002B76CF">
              <w:rPr>
                <w:rFonts w:asciiTheme="majorHAnsi" w:hAnsiTheme="majorHAnsi" w:cstheme="majorHAnsi"/>
                <w:b/>
                <w:bCs/>
              </w:rPr>
              <w:t>)</w:t>
            </w:r>
          </w:p>
        </w:tc>
        <w:tc>
          <w:tcPr>
            <w:tcW w:w="0" w:type="auto"/>
            <w:vAlign w:val="center"/>
            <w:hideMark/>
          </w:tcPr>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Sincronizado</w:t>
            </w:r>
          </w:p>
        </w:tc>
      </w:tr>
      <w:tr w:rsidR="002B76CF" w:rsidRPr="002B76CF" w:rsidTr="002B76CF">
        <w:trPr>
          <w:tblCellSpacing w:w="15" w:type="dxa"/>
        </w:trPr>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1</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101</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Certificado SST</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0.45</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1711043520</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0</w:t>
            </w:r>
          </w:p>
        </w:tc>
      </w:tr>
      <w:tr w:rsidR="002B76CF" w:rsidRPr="002B76CF" w:rsidTr="002B76CF">
        <w:trPr>
          <w:tblCellSpacing w:w="15" w:type="dxa"/>
        </w:trPr>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2</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102</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Inspección</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2.30</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1711043575</w:t>
            </w:r>
          </w:p>
        </w:tc>
        <w:tc>
          <w:tcPr>
            <w:tcW w:w="0" w:type="auto"/>
            <w:vAlign w:val="center"/>
            <w:hideMark/>
          </w:tcPr>
          <w:p w:rsidR="002B76CF" w:rsidRPr="002B76CF" w:rsidRDefault="002B76CF" w:rsidP="002B76CF">
            <w:pPr>
              <w:rPr>
                <w:rFonts w:asciiTheme="majorHAnsi" w:hAnsiTheme="majorHAnsi" w:cstheme="majorHAnsi"/>
              </w:rPr>
            </w:pPr>
            <w:r w:rsidRPr="002B76CF">
              <w:rPr>
                <w:rFonts w:asciiTheme="majorHAnsi" w:hAnsiTheme="majorHAnsi" w:cstheme="majorHAnsi"/>
              </w:rPr>
              <w:t>1</w:t>
            </w:r>
          </w:p>
        </w:tc>
      </w:tr>
    </w:tbl>
    <w:p w:rsidR="002B76CF" w:rsidRPr="002B76CF" w:rsidRDefault="002B76CF" w:rsidP="002B76CF">
      <w:pPr>
        <w:rPr>
          <w:rFonts w:asciiTheme="majorHAnsi" w:hAnsiTheme="majorHAnsi" w:cstheme="majorHAnsi"/>
        </w:rPr>
      </w:pPr>
      <w:r w:rsidRPr="002B76CF">
        <w:rPr>
          <w:rFonts w:asciiTheme="majorHAnsi" w:hAnsiTheme="majorHAnsi" w:cstheme="majorHAnsi"/>
          <w:b/>
          <w:bCs/>
        </w:rPr>
        <w:t>Análisis adicional:</w:t>
      </w:r>
    </w:p>
    <w:p w:rsidR="002B76CF" w:rsidRPr="002B76CF" w:rsidRDefault="002B76CF" w:rsidP="002B76CF">
      <w:pPr>
        <w:numPr>
          <w:ilvl w:val="0"/>
          <w:numId w:val="6"/>
        </w:numPr>
        <w:rPr>
          <w:rFonts w:asciiTheme="majorHAnsi" w:hAnsiTheme="majorHAnsi" w:cstheme="majorHAnsi"/>
        </w:rPr>
      </w:pPr>
      <w:r w:rsidRPr="002B76CF">
        <w:rPr>
          <w:rFonts w:asciiTheme="majorHAnsi" w:hAnsiTheme="majorHAnsi" w:cstheme="majorHAnsi"/>
          <w:b/>
          <w:bCs/>
        </w:rPr>
        <w:t>Tamaño promedio de archivos:</w:t>
      </w:r>
      <w:r w:rsidRPr="002B76CF">
        <w:rPr>
          <w:rFonts w:asciiTheme="majorHAnsi" w:hAnsiTheme="majorHAnsi" w:cstheme="majorHAnsi"/>
        </w:rPr>
        <w:t xml:space="preserve"> 1.38 MB</w:t>
      </w:r>
    </w:p>
    <w:p w:rsidR="002B76CF" w:rsidRDefault="002B76CF" w:rsidP="002B76CF">
      <w:pPr>
        <w:numPr>
          <w:ilvl w:val="0"/>
          <w:numId w:val="6"/>
        </w:numPr>
        <w:rPr>
          <w:rFonts w:asciiTheme="majorHAnsi" w:hAnsiTheme="majorHAnsi" w:cstheme="majorHAnsi"/>
        </w:rPr>
      </w:pPr>
      <w:r w:rsidRPr="002B76CF">
        <w:rPr>
          <w:rFonts w:asciiTheme="majorHAnsi" w:hAnsiTheme="majorHAnsi" w:cstheme="majorHAnsi"/>
          <w:b/>
          <w:bCs/>
        </w:rPr>
        <w:t>Documentos pendientes de sincronización:</w:t>
      </w:r>
      <w:r w:rsidRPr="002B76CF">
        <w:rPr>
          <w:rFonts w:asciiTheme="majorHAnsi" w:hAnsiTheme="majorHAnsi" w:cstheme="majorHAnsi"/>
        </w:rPr>
        <w:t xml:space="preserve"> </w:t>
      </w:r>
      <w:r>
        <w:rPr>
          <w:rFonts w:asciiTheme="majorHAnsi" w:hAnsiTheme="majorHAnsi" w:cstheme="majorHAnsi"/>
        </w:rPr>
        <w:t>1</w:t>
      </w:r>
    </w:p>
    <w:p w:rsidR="002B76CF" w:rsidRPr="002B76CF" w:rsidRDefault="002B76CF" w:rsidP="002B76CF">
      <w:pPr>
        <w:ind w:left="720"/>
        <w:rPr>
          <w:rFonts w:asciiTheme="majorHAnsi" w:hAnsiTheme="majorHAnsi" w:cstheme="majorHAnsi"/>
        </w:rPr>
      </w:pPr>
    </w:p>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Variables textuales clave en la gestión documental</w:t>
      </w:r>
    </w:p>
    <w:p w:rsidR="002B76CF" w:rsidRPr="002B76CF" w:rsidRDefault="002B76CF" w:rsidP="002B76CF">
      <w:pPr>
        <w:rPr>
          <w:rFonts w:asciiTheme="majorHAnsi" w:hAnsiTheme="majorHAnsi" w:cstheme="majorHAnsi"/>
        </w:rPr>
      </w:pPr>
      <w:r w:rsidRPr="002B76CF">
        <w:rPr>
          <w:rFonts w:asciiTheme="majorHAnsi" w:hAnsiTheme="majorHAnsi" w:cstheme="majorHAnsi"/>
        </w:rPr>
        <w:t>Las variables textuales representan información descriptiva en el sistema, como nombres, tipos de documentos y comentarios.</w:t>
      </w:r>
    </w:p>
    <w:p w:rsidR="002B76CF" w:rsidRDefault="002B76CF" w:rsidP="002B76CF">
      <w:pPr>
        <w:rPr>
          <w:rFonts w:asciiTheme="majorHAnsi" w:hAnsiTheme="majorHAnsi" w:cstheme="majorHAnsi"/>
        </w:rPr>
      </w:pPr>
      <w:r w:rsidRPr="002B76CF">
        <w:rPr>
          <w:rFonts w:ascii="Segoe UI Emoji" w:hAnsi="Segoe UI Emoji" w:cs="Segoe UI Emoji"/>
        </w:rPr>
        <w:t>🔹</w:t>
      </w:r>
      <w:r w:rsidRPr="002B76CF">
        <w:rPr>
          <w:rFonts w:asciiTheme="majorHAnsi" w:hAnsiTheme="majorHAnsi" w:cstheme="majorHAnsi"/>
        </w:rPr>
        <w:t xml:space="preserve"> Nombre del empresario → Nombre de la persona que sube documentos.</w:t>
      </w:r>
      <w:r w:rsidRPr="002B76CF">
        <w:rPr>
          <w:rFonts w:asciiTheme="majorHAnsi" w:hAnsiTheme="majorHAnsi" w:cstheme="majorHAnsi"/>
        </w:rPr>
        <w:br/>
      </w:r>
      <w:r w:rsidRPr="002B76CF">
        <w:rPr>
          <w:rFonts w:ascii="Segoe UI Emoji" w:hAnsi="Segoe UI Emoji" w:cs="Segoe UI Emoji"/>
        </w:rPr>
        <w:t>🔹</w:t>
      </w:r>
      <w:r w:rsidRPr="002B76CF">
        <w:rPr>
          <w:rFonts w:asciiTheme="majorHAnsi" w:hAnsiTheme="majorHAnsi" w:cstheme="majorHAnsi"/>
        </w:rPr>
        <w:t xml:space="preserve"> Tipo de documento → Categoría del archivo (Ejemplo: "Certificado SST", "Inspección", "Evaluación de riesgos").</w:t>
      </w:r>
      <w:r w:rsidRPr="002B76CF">
        <w:rPr>
          <w:rFonts w:asciiTheme="majorHAnsi" w:hAnsiTheme="majorHAnsi" w:cstheme="majorHAnsi"/>
        </w:rPr>
        <w:br/>
      </w:r>
      <w:r w:rsidRPr="002B76CF">
        <w:rPr>
          <w:rFonts w:ascii="Segoe UI Emoji" w:hAnsi="Segoe UI Emoji" w:cs="Segoe UI Emoji"/>
        </w:rPr>
        <w:t>🔹</w:t>
      </w:r>
      <w:r w:rsidRPr="002B76CF">
        <w:rPr>
          <w:rFonts w:asciiTheme="majorHAnsi" w:hAnsiTheme="majorHAnsi" w:cstheme="majorHAnsi"/>
        </w:rPr>
        <w:t xml:space="preserve"> Descripción del documento → Explicación breve del contenido del documento.</w:t>
      </w:r>
      <w:r w:rsidRPr="002B76CF">
        <w:rPr>
          <w:rFonts w:asciiTheme="majorHAnsi" w:hAnsiTheme="majorHAnsi" w:cstheme="majorHAnsi"/>
        </w:rPr>
        <w:br/>
      </w:r>
      <w:r w:rsidRPr="002B76CF">
        <w:rPr>
          <w:rFonts w:ascii="Segoe UI Emoji" w:hAnsi="Segoe UI Emoji" w:cs="Segoe UI Emoji"/>
        </w:rPr>
        <w:t>🔹</w:t>
      </w:r>
      <w:r w:rsidRPr="002B76CF">
        <w:rPr>
          <w:rFonts w:asciiTheme="majorHAnsi" w:hAnsiTheme="majorHAnsi" w:cstheme="majorHAnsi"/>
        </w:rPr>
        <w:t xml:space="preserve"> Nombre del archivo → Nombre del documento subido.</w:t>
      </w:r>
      <w:r w:rsidRPr="002B76CF">
        <w:rPr>
          <w:rFonts w:asciiTheme="majorHAnsi" w:hAnsiTheme="majorHAnsi" w:cstheme="majorHAnsi"/>
        </w:rPr>
        <w:br/>
      </w:r>
      <w:r w:rsidRPr="002B76CF">
        <w:rPr>
          <w:rFonts w:ascii="Segoe UI Emoji" w:hAnsi="Segoe UI Emoji" w:cs="Segoe UI Emoji"/>
        </w:rPr>
        <w:t>🔹</w:t>
      </w:r>
      <w:r w:rsidRPr="002B76CF">
        <w:rPr>
          <w:rFonts w:asciiTheme="majorHAnsi" w:hAnsiTheme="majorHAnsi" w:cstheme="majorHAnsi"/>
        </w:rPr>
        <w:t xml:space="preserve"> Ruta del archivo → Ubicación del documento en el sistema de almacenamiento.</w:t>
      </w:r>
    </w:p>
    <w:p w:rsidR="002B76CF" w:rsidRDefault="002B76CF" w:rsidP="002B76CF">
      <w:pPr>
        <w:rPr>
          <w:rFonts w:asciiTheme="majorHAnsi" w:hAnsiTheme="majorHAnsi" w:cstheme="majorHAnsi"/>
        </w:rPr>
      </w:pPr>
    </w:p>
    <w:p w:rsidR="002B76CF" w:rsidRPr="002B76CF" w:rsidRDefault="002B76CF" w:rsidP="002B76CF">
      <w:pPr>
        <w:rPr>
          <w:rFonts w:asciiTheme="majorHAnsi" w:hAnsiTheme="majorHAnsi" w:cstheme="majorHAnsi"/>
        </w:rPr>
      </w:pPr>
      <w:r w:rsidRPr="002B76CF">
        <w:rPr>
          <w:rFonts w:asciiTheme="majorHAnsi" w:hAnsiTheme="majorHAnsi" w:cstheme="majorHAnsi"/>
        </w:rPr>
        <w:lastRenderedPageBreak/>
        <w:drawing>
          <wp:inline distT="0" distB="0" distL="0" distR="0" wp14:anchorId="1EE9B11C" wp14:editId="67EFBEBD">
            <wp:extent cx="5612130" cy="4482465"/>
            <wp:effectExtent l="0" t="0" r="7620" b="0"/>
            <wp:docPr id="707025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25850" name=""/>
                    <pic:cNvPicPr/>
                  </pic:nvPicPr>
                  <pic:blipFill>
                    <a:blip r:embed="rId8"/>
                    <a:stretch>
                      <a:fillRect/>
                    </a:stretch>
                  </pic:blipFill>
                  <pic:spPr>
                    <a:xfrm>
                      <a:off x="0" y="0"/>
                      <a:ext cx="5612130" cy="4482465"/>
                    </a:xfrm>
                    <a:prstGeom prst="rect">
                      <a:avLst/>
                    </a:prstGeom>
                  </pic:spPr>
                </pic:pic>
              </a:graphicData>
            </a:graphic>
          </wp:inline>
        </w:drawing>
      </w:r>
    </w:p>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 xml:space="preserve">Uso de </w:t>
      </w:r>
      <w:proofErr w:type="spellStart"/>
      <w:r w:rsidRPr="002B76CF">
        <w:rPr>
          <w:rFonts w:asciiTheme="majorHAnsi" w:hAnsiTheme="majorHAnsi" w:cstheme="majorHAnsi"/>
          <w:b/>
          <w:bCs/>
        </w:rPr>
        <w:t>while</w:t>
      </w:r>
      <w:proofErr w:type="spellEnd"/>
      <w:r w:rsidRPr="002B76CF">
        <w:rPr>
          <w:rFonts w:asciiTheme="majorHAnsi" w:hAnsiTheme="majorHAnsi" w:cstheme="majorHAnsi"/>
          <w:b/>
          <w:bCs/>
        </w:rPr>
        <w:t xml:space="preserve"> para monitoreo y sincronización</w:t>
      </w:r>
    </w:p>
    <w:p w:rsidR="002B76CF" w:rsidRDefault="002B76CF" w:rsidP="00576471">
      <w:pPr>
        <w:rPr>
          <w:rFonts w:asciiTheme="majorHAnsi" w:hAnsiTheme="majorHAnsi" w:cstheme="majorHAnsi"/>
        </w:rPr>
      </w:pPr>
      <w:r w:rsidRPr="002B76CF">
        <w:rPr>
          <w:rFonts w:asciiTheme="majorHAnsi" w:hAnsiTheme="majorHAnsi" w:cstheme="majorHAnsi"/>
        </w:rPr>
        <w:t xml:space="preserve">Podemos usar un </w:t>
      </w:r>
      <w:proofErr w:type="spellStart"/>
      <w:r w:rsidRPr="002B76CF">
        <w:rPr>
          <w:rFonts w:asciiTheme="majorHAnsi" w:hAnsiTheme="majorHAnsi" w:cstheme="majorHAnsi"/>
        </w:rPr>
        <w:t>while</w:t>
      </w:r>
      <w:proofErr w:type="spellEnd"/>
      <w:r w:rsidRPr="002B76CF">
        <w:rPr>
          <w:rFonts w:asciiTheme="majorHAnsi" w:hAnsiTheme="majorHAnsi" w:cstheme="majorHAnsi"/>
        </w:rPr>
        <w:t xml:space="preserve"> para verificar continuamente los documentos pendientes de sincronización y actualizarlos cuando haya conexión a internet.</w:t>
      </w:r>
    </w:p>
    <w:p w:rsidR="002B76CF" w:rsidRDefault="002B76CF" w:rsidP="00576471">
      <w:pPr>
        <w:rPr>
          <w:rFonts w:asciiTheme="majorHAnsi" w:hAnsiTheme="majorHAnsi" w:cstheme="majorHAnsi"/>
        </w:rPr>
      </w:pPr>
      <w:r w:rsidRPr="002B76CF">
        <w:rPr>
          <w:rFonts w:asciiTheme="majorHAnsi" w:hAnsiTheme="majorHAnsi" w:cstheme="majorHAnsi"/>
        </w:rPr>
        <w:lastRenderedPageBreak/>
        <w:drawing>
          <wp:inline distT="0" distB="0" distL="0" distR="0" wp14:anchorId="3738AF70" wp14:editId="29CB1748">
            <wp:extent cx="4162425" cy="3357258"/>
            <wp:effectExtent l="0" t="0" r="0" b="0"/>
            <wp:docPr id="77209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9584" name=""/>
                    <pic:cNvPicPr/>
                  </pic:nvPicPr>
                  <pic:blipFill>
                    <a:blip r:embed="rId9"/>
                    <a:stretch>
                      <a:fillRect/>
                    </a:stretch>
                  </pic:blipFill>
                  <pic:spPr>
                    <a:xfrm>
                      <a:off x="0" y="0"/>
                      <a:ext cx="4166371" cy="3360441"/>
                    </a:xfrm>
                    <a:prstGeom prst="rect">
                      <a:avLst/>
                    </a:prstGeom>
                  </pic:spPr>
                </pic:pic>
              </a:graphicData>
            </a:graphic>
          </wp:inline>
        </w:drawing>
      </w:r>
    </w:p>
    <w:p w:rsidR="002B76CF" w:rsidRPr="002B76CF" w:rsidRDefault="002B76CF" w:rsidP="002B76CF">
      <w:pPr>
        <w:rPr>
          <w:rFonts w:asciiTheme="majorHAnsi" w:hAnsiTheme="majorHAnsi" w:cstheme="majorHAnsi"/>
          <w:b/>
          <w:bCs/>
        </w:rPr>
      </w:pPr>
      <w:r w:rsidRPr="002B76CF">
        <w:rPr>
          <w:rFonts w:asciiTheme="majorHAnsi" w:hAnsiTheme="majorHAnsi" w:cstheme="majorHAnsi"/>
          <w:b/>
          <w:bCs/>
        </w:rPr>
        <w:t xml:space="preserve">Uso de </w:t>
      </w:r>
      <w:proofErr w:type="spellStart"/>
      <w:r w:rsidRPr="002B76CF">
        <w:rPr>
          <w:rFonts w:asciiTheme="majorHAnsi" w:hAnsiTheme="majorHAnsi" w:cstheme="majorHAnsi"/>
          <w:b/>
          <w:bCs/>
        </w:rPr>
        <w:t>for</w:t>
      </w:r>
      <w:proofErr w:type="spellEnd"/>
      <w:r w:rsidRPr="002B76CF">
        <w:rPr>
          <w:rFonts w:asciiTheme="majorHAnsi" w:hAnsiTheme="majorHAnsi" w:cstheme="majorHAnsi"/>
          <w:b/>
          <w:bCs/>
        </w:rPr>
        <w:t xml:space="preserve"> para procesar documentos subidos</w:t>
      </w:r>
    </w:p>
    <w:p w:rsidR="002B76CF" w:rsidRPr="002B76CF" w:rsidRDefault="002B76CF" w:rsidP="002B76CF">
      <w:pPr>
        <w:rPr>
          <w:rFonts w:asciiTheme="majorHAnsi" w:hAnsiTheme="majorHAnsi" w:cstheme="majorHAnsi"/>
        </w:rPr>
      </w:pPr>
      <w:r w:rsidRPr="002B76CF">
        <w:rPr>
          <w:rFonts w:asciiTheme="majorHAnsi" w:hAnsiTheme="majorHAnsi" w:cstheme="majorHAnsi"/>
        </w:rPr>
        <w:t xml:space="preserve">Podemos recorrer los documentos y mostrar información clave con un </w:t>
      </w:r>
      <w:proofErr w:type="spellStart"/>
      <w:r w:rsidRPr="002B76CF">
        <w:rPr>
          <w:rFonts w:asciiTheme="majorHAnsi" w:hAnsiTheme="majorHAnsi" w:cstheme="majorHAnsi"/>
        </w:rPr>
        <w:t>for</w:t>
      </w:r>
      <w:proofErr w:type="spellEnd"/>
      <w:r w:rsidRPr="002B76CF">
        <w:rPr>
          <w:rFonts w:asciiTheme="majorHAnsi" w:hAnsiTheme="majorHAnsi" w:cstheme="majorHAnsi"/>
        </w:rPr>
        <w:t>.</w:t>
      </w:r>
    </w:p>
    <w:p w:rsidR="002B76CF" w:rsidRDefault="00E91E76" w:rsidP="00576471">
      <w:pPr>
        <w:rPr>
          <w:rFonts w:asciiTheme="majorHAnsi" w:hAnsiTheme="majorHAnsi" w:cstheme="majorHAnsi"/>
        </w:rPr>
      </w:pPr>
      <w:r w:rsidRPr="00E91E76">
        <w:rPr>
          <w:rFonts w:asciiTheme="majorHAnsi" w:hAnsiTheme="majorHAnsi" w:cstheme="majorHAnsi"/>
        </w:rPr>
        <w:drawing>
          <wp:inline distT="0" distB="0" distL="0" distR="0" wp14:anchorId="44E755DA" wp14:editId="56E3C245">
            <wp:extent cx="5315692" cy="2314898"/>
            <wp:effectExtent l="0" t="0" r="0" b="9525"/>
            <wp:docPr id="6208168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16843" name=""/>
                    <pic:cNvPicPr/>
                  </pic:nvPicPr>
                  <pic:blipFill>
                    <a:blip r:embed="rId10"/>
                    <a:stretch>
                      <a:fillRect/>
                    </a:stretch>
                  </pic:blipFill>
                  <pic:spPr>
                    <a:xfrm>
                      <a:off x="0" y="0"/>
                      <a:ext cx="5315692" cy="2314898"/>
                    </a:xfrm>
                    <a:prstGeom prst="rect">
                      <a:avLst/>
                    </a:prstGeom>
                  </pic:spPr>
                </pic:pic>
              </a:graphicData>
            </a:graphic>
          </wp:inline>
        </w:drawing>
      </w:r>
    </w:p>
    <w:p w:rsidR="00E91E76" w:rsidRDefault="00E91E76" w:rsidP="00576471">
      <w:pPr>
        <w:rPr>
          <w:rFonts w:asciiTheme="majorHAnsi" w:hAnsiTheme="majorHAnsi" w:cstheme="majorHAnsi"/>
        </w:rPr>
      </w:pPr>
    </w:p>
    <w:p w:rsidR="00E91E76" w:rsidRPr="00E91E76" w:rsidRDefault="00E91E76" w:rsidP="00576471">
      <w:pPr>
        <w:rPr>
          <w:rFonts w:asciiTheme="majorHAnsi" w:hAnsiTheme="majorHAnsi" w:cstheme="majorHAnsi"/>
          <w:b/>
          <w:bCs/>
        </w:rPr>
      </w:pPr>
      <w:r w:rsidRPr="00E91E76">
        <w:rPr>
          <w:rFonts w:asciiTheme="majorHAnsi" w:hAnsiTheme="majorHAnsi" w:cstheme="majorHAnsi"/>
          <w:b/>
          <w:bCs/>
        </w:rPr>
        <w:t>ESTRATEGIA</w:t>
      </w:r>
    </w:p>
    <w:p w:rsidR="00A14DD2" w:rsidRPr="00A14DD2" w:rsidRDefault="00A14DD2" w:rsidP="00A14DD2">
      <w:pPr>
        <w:rPr>
          <w:rFonts w:asciiTheme="majorHAnsi" w:hAnsiTheme="majorHAnsi" w:cstheme="majorHAnsi"/>
          <w:b/>
          <w:bCs/>
        </w:rPr>
      </w:pPr>
      <w:r w:rsidRPr="00A14DD2">
        <w:rPr>
          <w:rFonts w:asciiTheme="majorHAnsi" w:hAnsiTheme="majorHAnsi" w:cstheme="majorHAnsi"/>
          <w:b/>
          <w:bCs/>
        </w:rPr>
        <w:t>Estrategias tecnológicas</w:t>
      </w:r>
    </w:p>
    <w:p w:rsidR="00A14DD2" w:rsidRPr="00A14DD2" w:rsidRDefault="00A14DD2" w:rsidP="00A14DD2">
      <w:pPr>
        <w:rPr>
          <w:rFonts w:asciiTheme="majorHAnsi" w:hAnsiTheme="majorHAnsi" w:cstheme="majorHAnsi"/>
        </w:rPr>
      </w:pPr>
      <w:r w:rsidRPr="00A14DD2">
        <w:rPr>
          <w:rFonts w:asciiTheme="majorHAnsi" w:hAnsiTheme="majorHAnsi" w:cstheme="majorHAnsi"/>
        </w:rPr>
        <w:t>Estas estrategias garantizan que el sistema funcione de manera eficiente, incluso sin conexión a internet.</w:t>
      </w:r>
    </w:p>
    <w:p w:rsidR="00A14DD2" w:rsidRPr="00A14DD2" w:rsidRDefault="00A14DD2" w:rsidP="00A14DD2">
      <w:pPr>
        <w:rPr>
          <w:rFonts w:asciiTheme="majorHAnsi" w:hAnsiTheme="majorHAnsi" w:cstheme="majorHAnsi"/>
          <w:b/>
          <w:bCs/>
        </w:rPr>
      </w:pPr>
      <w:r w:rsidRPr="00A14DD2">
        <w:rPr>
          <w:rFonts w:asciiTheme="majorHAnsi" w:hAnsiTheme="majorHAnsi" w:cstheme="majorHAnsi"/>
          <w:b/>
          <w:bCs/>
        </w:rPr>
        <w:t>. Uso de almacenamiento local y sincronización automática</w:t>
      </w:r>
    </w:p>
    <w:p w:rsidR="00A14DD2" w:rsidRPr="00A14DD2" w:rsidRDefault="00A14DD2" w:rsidP="00A14DD2">
      <w:pPr>
        <w:rPr>
          <w:rFonts w:asciiTheme="majorHAnsi" w:hAnsiTheme="majorHAnsi" w:cstheme="majorHAnsi"/>
        </w:rPr>
      </w:pPr>
      <w:r w:rsidRPr="00A14DD2">
        <w:rPr>
          <w:rFonts w:ascii="Segoe UI Emoji" w:hAnsi="Segoe UI Emoji" w:cs="Segoe UI Emoji"/>
        </w:rPr>
        <w:lastRenderedPageBreak/>
        <w:t>🔹</w:t>
      </w:r>
      <w:r w:rsidRPr="00A14DD2">
        <w:rPr>
          <w:rFonts w:asciiTheme="majorHAnsi" w:hAnsiTheme="majorHAnsi" w:cstheme="majorHAnsi"/>
        </w:rPr>
        <w:t xml:space="preserve"> </w:t>
      </w:r>
      <w:r w:rsidRPr="00A14DD2">
        <w:rPr>
          <w:rFonts w:asciiTheme="majorHAnsi" w:hAnsiTheme="majorHAnsi" w:cstheme="majorHAnsi"/>
          <w:b/>
          <w:bCs/>
        </w:rPr>
        <w:t>Estrategia</w:t>
      </w:r>
      <w:r w:rsidRPr="00A14DD2">
        <w:rPr>
          <w:rFonts w:asciiTheme="majorHAnsi" w:hAnsiTheme="majorHAnsi" w:cstheme="majorHAnsi"/>
        </w:rPr>
        <w:t xml:space="preserve">: Implementar una base de datos </w:t>
      </w:r>
      <w:r w:rsidRPr="00A14DD2">
        <w:rPr>
          <w:rFonts w:asciiTheme="majorHAnsi" w:hAnsiTheme="majorHAnsi" w:cstheme="majorHAnsi"/>
          <w:b/>
          <w:bCs/>
        </w:rPr>
        <w:t>SQLite</w:t>
      </w:r>
      <w:r w:rsidRPr="00A14DD2">
        <w:rPr>
          <w:rFonts w:asciiTheme="majorHAnsi" w:hAnsiTheme="majorHAnsi" w:cstheme="majorHAnsi"/>
        </w:rPr>
        <w:t xml:space="preserve"> en dispositivos locales para almacenar documentos y sincronizarlos automáticamente cuando haya internet.</w:t>
      </w:r>
      <w:r w:rsidRPr="00A14DD2">
        <w:rPr>
          <w:rFonts w:asciiTheme="majorHAnsi" w:hAnsiTheme="majorHAnsi" w:cstheme="majorHAnsi"/>
        </w:rPr>
        <w:br/>
      </w: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Ejemplo</w:t>
      </w:r>
      <w:r w:rsidRPr="00A14DD2">
        <w:rPr>
          <w:rFonts w:asciiTheme="majorHAnsi" w:hAnsiTheme="majorHAnsi" w:cstheme="majorHAnsi"/>
        </w:rPr>
        <w:t>:</w:t>
      </w:r>
    </w:p>
    <w:p w:rsidR="00A14DD2" w:rsidRPr="00A14DD2" w:rsidRDefault="00A14DD2" w:rsidP="00A14DD2">
      <w:pPr>
        <w:numPr>
          <w:ilvl w:val="0"/>
          <w:numId w:val="7"/>
        </w:numPr>
        <w:rPr>
          <w:rFonts w:asciiTheme="majorHAnsi" w:hAnsiTheme="majorHAnsi" w:cstheme="majorHAnsi"/>
        </w:rPr>
      </w:pPr>
      <w:r w:rsidRPr="00A14DD2">
        <w:rPr>
          <w:rFonts w:asciiTheme="majorHAnsi" w:hAnsiTheme="majorHAnsi" w:cstheme="majorHAnsi"/>
        </w:rPr>
        <w:t>Guardar documentos en el dispositivo del usuario.</w:t>
      </w:r>
    </w:p>
    <w:p w:rsidR="00A14DD2" w:rsidRPr="00A14DD2" w:rsidRDefault="00A14DD2" w:rsidP="00A14DD2">
      <w:pPr>
        <w:numPr>
          <w:ilvl w:val="0"/>
          <w:numId w:val="7"/>
        </w:numPr>
        <w:rPr>
          <w:rFonts w:asciiTheme="majorHAnsi" w:hAnsiTheme="majorHAnsi" w:cstheme="majorHAnsi"/>
        </w:rPr>
      </w:pPr>
      <w:r w:rsidRPr="00A14DD2">
        <w:rPr>
          <w:rFonts w:asciiTheme="majorHAnsi" w:hAnsiTheme="majorHAnsi" w:cstheme="majorHAnsi"/>
        </w:rPr>
        <w:t>Subirlos a la nube cuando haya conexión.</w:t>
      </w:r>
    </w:p>
    <w:p w:rsidR="00A14DD2" w:rsidRPr="00A14DD2" w:rsidRDefault="00A14DD2" w:rsidP="00A14DD2">
      <w:pPr>
        <w:numPr>
          <w:ilvl w:val="0"/>
          <w:numId w:val="7"/>
        </w:numPr>
        <w:rPr>
          <w:rFonts w:asciiTheme="majorHAnsi" w:hAnsiTheme="majorHAnsi" w:cstheme="majorHAnsi"/>
        </w:rPr>
      </w:pPr>
      <w:r w:rsidRPr="00A14DD2">
        <w:rPr>
          <w:rFonts w:asciiTheme="majorHAnsi" w:hAnsiTheme="majorHAnsi" w:cstheme="majorHAnsi"/>
        </w:rPr>
        <w:t>Notificar a los empresarios sobre documentos pendientes</w:t>
      </w:r>
    </w:p>
    <w:p w:rsidR="00A14DD2" w:rsidRPr="00A14DD2" w:rsidRDefault="00A14DD2" w:rsidP="00A14DD2">
      <w:pPr>
        <w:rPr>
          <w:rFonts w:asciiTheme="majorHAnsi" w:hAnsiTheme="majorHAnsi" w:cstheme="majorHAnsi"/>
          <w:b/>
          <w:bCs/>
        </w:rPr>
      </w:pPr>
      <w:r w:rsidRPr="00A14DD2">
        <w:rPr>
          <w:rFonts w:asciiTheme="majorHAnsi" w:hAnsiTheme="majorHAnsi" w:cstheme="majorHAnsi"/>
          <w:b/>
          <w:bCs/>
        </w:rPr>
        <w:t xml:space="preserve">Uso de </w:t>
      </w:r>
      <w:proofErr w:type="spellStart"/>
      <w:r w:rsidRPr="00A14DD2">
        <w:rPr>
          <w:rFonts w:asciiTheme="majorHAnsi" w:hAnsiTheme="majorHAnsi" w:cstheme="majorHAnsi"/>
          <w:b/>
          <w:bCs/>
        </w:rPr>
        <w:t>APIs</w:t>
      </w:r>
      <w:proofErr w:type="spellEnd"/>
      <w:r w:rsidRPr="00A14DD2">
        <w:rPr>
          <w:rFonts w:asciiTheme="majorHAnsi" w:hAnsiTheme="majorHAnsi" w:cstheme="majorHAnsi"/>
          <w:b/>
          <w:bCs/>
        </w:rPr>
        <w:t xml:space="preserve"> REST para sincronización en la nube</w:t>
      </w:r>
    </w:p>
    <w:p w:rsidR="00A14DD2" w:rsidRPr="00A14DD2" w:rsidRDefault="00A14DD2" w:rsidP="00A14DD2">
      <w:pPr>
        <w:rPr>
          <w:rFonts w:asciiTheme="majorHAnsi" w:hAnsiTheme="majorHAnsi" w:cstheme="majorHAnsi"/>
        </w:rPr>
      </w:pP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Estrategia</w:t>
      </w:r>
      <w:r w:rsidRPr="00A14DD2">
        <w:rPr>
          <w:rFonts w:asciiTheme="majorHAnsi" w:hAnsiTheme="majorHAnsi" w:cstheme="majorHAnsi"/>
        </w:rPr>
        <w:t xml:space="preserve">: Desarrollar una API en </w:t>
      </w:r>
      <w:proofErr w:type="spellStart"/>
      <w:r w:rsidRPr="00A14DD2">
        <w:rPr>
          <w:rFonts w:asciiTheme="majorHAnsi" w:hAnsiTheme="majorHAnsi" w:cstheme="majorHAnsi"/>
          <w:b/>
          <w:bCs/>
        </w:rPr>
        <w:t>Flask</w:t>
      </w:r>
      <w:proofErr w:type="spellEnd"/>
      <w:r w:rsidRPr="00A14DD2">
        <w:rPr>
          <w:rFonts w:asciiTheme="majorHAnsi" w:hAnsiTheme="majorHAnsi" w:cstheme="majorHAnsi"/>
          <w:b/>
          <w:bCs/>
        </w:rPr>
        <w:t xml:space="preserve"> o </w:t>
      </w:r>
      <w:proofErr w:type="spellStart"/>
      <w:r w:rsidRPr="00A14DD2">
        <w:rPr>
          <w:rFonts w:asciiTheme="majorHAnsi" w:hAnsiTheme="majorHAnsi" w:cstheme="majorHAnsi"/>
          <w:b/>
          <w:bCs/>
        </w:rPr>
        <w:t>FastAPI</w:t>
      </w:r>
      <w:proofErr w:type="spellEnd"/>
      <w:r w:rsidRPr="00A14DD2">
        <w:rPr>
          <w:rFonts w:asciiTheme="majorHAnsi" w:hAnsiTheme="majorHAnsi" w:cstheme="majorHAnsi"/>
        </w:rPr>
        <w:t xml:space="preserve"> para gestionar documentos y sincronizarlos cuando haya internet.</w:t>
      </w:r>
      <w:r w:rsidRPr="00A14DD2">
        <w:rPr>
          <w:rFonts w:asciiTheme="majorHAnsi" w:hAnsiTheme="majorHAnsi" w:cstheme="majorHAnsi"/>
        </w:rPr>
        <w:br/>
      </w: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Ejemplo</w:t>
      </w:r>
      <w:r w:rsidRPr="00A14DD2">
        <w:rPr>
          <w:rFonts w:asciiTheme="majorHAnsi" w:hAnsiTheme="majorHAnsi" w:cstheme="majorHAnsi"/>
        </w:rPr>
        <w:t>:</w:t>
      </w:r>
    </w:p>
    <w:p w:rsidR="00A14DD2" w:rsidRPr="00A14DD2" w:rsidRDefault="00A14DD2" w:rsidP="00A14DD2">
      <w:pPr>
        <w:numPr>
          <w:ilvl w:val="0"/>
          <w:numId w:val="8"/>
        </w:numPr>
        <w:rPr>
          <w:rFonts w:asciiTheme="majorHAnsi" w:hAnsiTheme="majorHAnsi" w:cstheme="majorHAnsi"/>
        </w:rPr>
      </w:pPr>
      <w:r w:rsidRPr="00A14DD2">
        <w:rPr>
          <w:rFonts w:asciiTheme="majorHAnsi" w:hAnsiTheme="majorHAnsi" w:cstheme="majorHAnsi"/>
        </w:rPr>
        <w:t>Subir documentos a la nube mediante una API.</w:t>
      </w:r>
    </w:p>
    <w:p w:rsidR="00A14DD2" w:rsidRPr="00A14DD2" w:rsidRDefault="00A14DD2" w:rsidP="00A14DD2">
      <w:pPr>
        <w:numPr>
          <w:ilvl w:val="0"/>
          <w:numId w:val="8"/>
        </w:numPr>
        <w:rPr>
          <w:rFonts w:asciiTheme="majorHAnsi" w:hAnsiTheme="majorHAnsi" w:cstheme="majorHAnsi"/>
        </w:rPr>
      </w:pPr>
      <w:r w:rsidRPr="00A14DD2">
        <w:rPr>
          <w:rFonts w:asciiTheme="majorHAnsi" w:hAnsiTheme="majorHAnsi" w:cstheme="majorHAnsi"/>
        </w:rPr>
        <w:t>Permitir consulta y descarga de documentos desde cualquier lugar.</w:t>
      </w:r>
    </w:p>
    <w:p w:rsidR="00A14DD2" w:rsidRPr="00A14DD2" w:rsidRDefault="00A14DD2" w:rsidP="00A14DD2">
      <w:pPr>
        <w:rPr>
          <w:rFonts w:asciiTheme="majorHAnsi" w:hAnsiTheme="majorHAnsi" w:cstheme="majorHAnsi"/>
          <w:b/>
          <w:bCs/>
        </w:rPr>
      </w:pPr>
      <w:r w:rsidRPr="00A14DD2">
        <w:rPr>
          <w:rFonts w:asciiTheme="majorHAnsi" w:hAnsiTheme="majorHAnsi" w:cstheme="majorHAnsi"/>
          <w:b/>
          <w:bCs/>
        </w:rPr>
        <w:t xml:space="preserve">Estrategias operativas </w:t>
      </w:r>
    </w:p>
    <w:p w:rsidR="00A14DD2" w:rsidRPr="00A14DD2" w:rsidRDefault="00A14DD2" w:rsidP="00A14DD2">
      <w:pPr>
        <w:rPr>
          <w:rFonts w:asciiTheme="majorHAnsi" w:hAnsiTheme="majorHAnsi" w:cstheme="majorHAnsi"/>
        </w:rPr>
      </w:pPr>
      <w:r w:rsidRPr="00A14DD2">
        <w:rPr>
          <w:rFonts w:asciiTheme="majorHAnsi" w:hAnsiTheme="majorHAnsi" w:cstheme="majorHAnsi"/>
        </w:rPr>
        <w:t>Se enfocan en la forma en que las empresas manejan la gestión documental.</w:t>
      </w:r>
    </w:p>
    <w:p w:rsidR="00A14DD2" w:rsidRPr="00A14DD2" w:rsidRDefault="00A14DD2" w:rsidP="00A14DD2">
      <w:pPr>
        <w:rPr>
          <w:rFonts w:asciiTheme="majorHAnsi" w:hAnsiTheme="majorHAnsi" w:cstheme="majorHAnsi"/>
          <w:b/>
          <w:bCs/>
        </w:rPr>
      </w:pPr>
      <w:r w:rsidRPr="00A14DD2">
        <w:rPr>
          <w:rFonts w:asciiTheme="majorHAnsi" w:hAnsiTheme="majorHAnsi" w:cstheme="majorHAnsi"/>
          <w:b/>
          <w:bCs/>
        </w:rPr>
        <w:t>Estandarización de formatos</w:t>
      </w:r>
    </w:p>
    <w:p w:rsidR="00A14DD2" w:rsidRPr="00A14DD2" w:rsidRDefault="00A14DD2" w:rsidP="00A14DD2">
      <w:pPr>
        <w:rPr>
          <w:rFonts w:asciiTheme="majorHAnsi" w:hAnsiTheme="majorHAnsi" w:cstheme="majorHAnsi"/>
        </w:rPr>
      </w:pP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Estrategia</w:t>
      </w:r>
      <w:r w:rsidRPr="00A14DD2">
        <w:rPr>
          <w:rFonts w:asciiTheme="majorHAnsi" w:hAnsiTheme="majorHAnsi" w:cstheme="majorHAnsi"/>
        </w:rPr>
        <w:t>: Usar nombres estandarizados para los documentos para evitar confusiones.</w:t>
      </w:r>
      <w:r w:rsidRPr="00A14DD2">
        <w:rPr>
          <w:rFonts w:asciiTheme="majorHAnsi" w:hAnsiTheme="majorHAnsi" w:cstheme="majorHAnsi"/>
        </w:rPr>
        <w:br/>
      </w: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Ejemplo</w:t>
      </w:r>
      <w:r w:rsidRPr="00A14DD2">
        <w:rPr>
          <w:rFonts w:asciiTheme="majorHAnsi" w:hAnsiTheme="majorHAnsi" w:cstheme="majorHAnsi"/>
        </w:rPr>
        <w:t>:</w:t>
      </w:r>
    </w:p>
    <w:p w:rsidR="00A14DD2" w:rsidRPr="00A14DD2" w:rsidRDefault="00A14DD2" w:rsidP="00A14DD2">
      <w:pPr>
        <w:numPr>
          <w:ilvl w:val="0"/>
          <w:numId w:val="9"/>
        </w:numPr>
        <w:rPr>
          <w:rFonts w:asciiTheme="majorHAnsi" w:hAnsiTheme="majorHAnsi" w:cstheme="majorHAnsi"/>
        </w:rPr>
      </w:pPr>
      <w:r w:rsidRPr="00A14DD2">
        <w:rPr>
          <w:rFonts w:asciiTheme="majorHAnsi" w:hAnsiTheme="majorHAnsi" w:cstheme="majorHAnsi"/>
        </w:rPr>
        <w:t>Formato: EMPRESA_TIPO_FECHA.pdf</w:t>
      </w:r>
    </w:p>
    <w:p w:rsidR="00A14DD2" w:rsidRPr="00A14DD2" w:rsidRDefault="00A14DD2" w:rsidP="00A14DD2">
      <w:pPr>
        <w:numPr>
          <w:ilvl w:val="0"/>
          <w:numId w:val="9"/>
        </w:numPr>
        <w:rPr>
          <w:rFonts w:asciiTheme="majorHAnsi" w:hAnsiTheme="majorHAnsi" w:cstheme="majorHAnsi"/>
        </w:rPr>
      </w:pP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Ejemplo real</w:t>
      </w:r>
      <w:r w:rsidRPr="00A14DD2">
        <w:rPr>
          <w:rFonts w:asciiTheme="majorHAnsi" w:hAnsiTheme="majorHAnsi" w:cstheme="majorHAnsi"/>
        </w:rPr>
        <w:t>: SolucionesSST_Certificado_20250321.pdf</w:t>
      </w:r>
    </w:p>
    <w:p w:rsidR="00A14DD2" w:rsidRPr="00A14DD2" w:rsidRDefault="00A14DD2" w:rsidP="00A14DD2">
      <w:pPr>
        <w:rPr>
          <w:rFonts w:asciiTheme="majorHAnsi" w:hAnsiTheme="majorHAnsi" w:cstheme="majorHAnsi"/>
          <w:b/>
          <w:bCs/>
        </w:rPr>
      </w:pPr>
      <w:r w:rsidRPr="00A14DD2">
        <w:rPr>
          <w:rFonts w:asciiTheme="majorHAnsi" w:hAnsiTheme="majorHAnsi" w:cstheme="majorHAnsi"/>
          <w:b/>
          <w:bCs/>
        </w:rPr>
        <w:t xml:space="preserve"> Priorización de documentos críticos</w:t>
      </w:r>
    </w:p>
    <w:p w:rsidR="00A14DD2" w:rsidRPr="00A14DD2" w:rsidRDefault="00A14DD2" w:rsidP="00A14DD2">
      <w:pPr>
        <w:rPr>
          <w:rFonts w:asciiTheme="majorHAnsi" w:hAnsiTheme="majorHAnsi" w:cstheme="majorHAnsi"/>
        </w:rPr>
      </w:pP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Estrategia</w:t>
      </w:r>
      <w:r w:rsidRPr="00A14DD2">
        <w:rPr>
          <w:rFonts w:asciiTheme="majorHAnsi" w:hAnsiTheme="majorHAnsi" w:cstheme="majorHAnsi"/>
        </w:rPr>
        <w:t>: Identificar qué documentos deben subirse con mayor urgencia.</w:t>
      </w:r>
      <w:r w:rsidRPr="00A14DD2">
        <w:rPr>
          <w:rFonts w:asciiTheme="majorHAnsi" w:hAnsiTheme="majorHAnsi" w:cstheme="majorHAnsi"/>
        </w:rPr>
        <w:br/>
      </w: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Ejemplo</w:t>
      </w:r>
      <w:r w:rsidRPr="00A14DD2">
        <w:rPr>
          <w:rFonts w:asciiTheme="majorHAnsi" w:hAnsiTheme="majorHAnsi" w:cstheme="majorHAnsi"/>
        </w:rPr>
        <w:t>:</w:t>
      </w:r>
    </w:p>
    <w:p w:rsidR="00A14DD2" w:rsidRPr="00A14DD2" w:rsidRDefault="00A14DD2" w:rsidP="00A14DD2">
      <w:pPr>
        <w:numPr>
          <w:ilvl w:val="0"/>
          <w:numId w:val="10"/>
        </w:numPr>
        <w:rPr>
          <w:rFonts w:asciiTheme="majorHAnsi" w:hAnsiTheme="majorHAnsi" w:cstheme="majorHAnsi"/>
        </w:rPr>
      </w:pPr>
      <w:r w:rsidRPr="00A14DD2">
        <w:rPr>
          <w:rFonts w:asciiTheme="majorHAnsi" w:hAnsiTheme="majorHAnsi" w:cstheme="majorHAnsi"/>
          <w:b/>
          <w:bCs/>
        </w:rPr>
        <w:t>Alto nivel de prioridad:</w:t>
      </w:r>
      <w:r w:rsidRPr="00A14DD2">
        <w:rPr>
          <w:rFonts w:asciiTheme="majorHAnsi" w:hAnsiTheme="majorHAnsi" w:cstheme="majorHAnsi"/>
        </w:rPr>
        <w:t xml:space="preserve"> Certificados de seguridad, inspecciones recientes.</w:t>
      </w:r>
    </w:p>
    <w:p w:rsidR="00A14DD2" w:rsidRPr="00A14DD2" w:rsidRDefault="00A14DD2" w:rsidP="00A14DD2">
      <w:pPr>
        <w:numPr>
          <w:ilvl w:val="0"/>
          <w:numId w:val="10"/>
        </w:numPr>
        <w:rPr>
          <w:rFonts w:asciiTheme="majorHAnsi" w:hAnsiTheme="majorHAnsi" w:cstheme="majorHAnsi"/>
        </w:rPr>
      </w:pPr>
      <w:r w:rsidRPr="00A14DD2">
        <w:rPr>
          <w:rFonts w:asciiTheme="majorHAnsi" w:hAnsiTheme="majorHAnsi" w:cstheme="majorHAnsi"/>
          <w:b/>
          <w:bCs/>
        </w:rPr>
        <w:t>Medio:</w:t>
      </w:r>
      <w:r w:rsidRPr="00A14DD2">
        <w:rPr>
          <w:rFonts w:asciiTheme="majorHAnsi" w:hAnsiTheme="majorHAnsi" w:cstheme="majorHAnsi"/>
        </w:rPr>
        <w:t xml:space="preserve"> Evaluaciones de riesgos.</w:t>
      </w:r>
    </w:p>
    <w:p w:rsidR="00A14DD2" w:rsidRPr="00A14DD2" w:rsidRDefault="00A14DD2" w:rsidP="00A14DD2">
      <w:pPr>
        <w:numPr>
          <w:ilvl w:val="0"/>
          <w:numId w:val="10"/>
        </w:numPr>
        <w:rPr>
          <w:rFonts w:asciiTheme="majorHAnsi" w:hAnsiTheme="majorHAnsi" w:cstheme="majorHAnsi"/>
        </w:rPr>
      </w:pPr>
      <w:r w:rsidRPr="00A14DD2">
        <w:rPr>
          <w:rFonts w:asciiTheme="majorHAnsi" w:hAnsiTheme="majorHAnsi" w:cstheme="majorHAnsi"/>
          <w:b/>
          <w:bCs/>
        </w:rPr>
        <w:t>Bajo:</w:t>
      </w:r>
      <w:r w:rsidRPr="00A14DD2">
        <w:rPr>
          <w:rFonts w:asciiTheme="majorHAnsi" w:hAnsiTheme="majorHAnsi" w:cstheme="majorHAnsi"/>
        </w:rPr>
        <w:t xml:space="preserve"> Registros de reuniones.</w:t>
      </w:r>
    </w:p>
    <w:p w:rsidR="00A14DD2" w:rsidRPr="00A14DD2" w:rsidRDefault="00A14DD2" w:rsidP="00A14DD2">
      <w:pPr>
        <w:rPr>
          <w:rFonts w:asciiTheme="majorHAnsi" w:hAnsiTheme="majorHAnsi" w:cstheme="majorHAnsi"/>
          <w:b/>
          <w:bCs/>
        </w:rPr>
      </w:pPr>
      <w:r w:rsidRPr="00A14DD2">
        <w:rPr>
          <w:rFonts w:asciiTheme="majorHAnsi" w:hAnsiTheme="majorHAnsi" w:cstheme="majorHAnsi"/>
          <w:b/>
          <w:bCs/>
        </w:rPr>
        <w:t xml:space="preserve">Estrategias de capacitación y cultura organizacional </w:t>
      </w:r>
      <w:r w:rsidRPr="00A14DD2">
        <w:rPr>
          <w:rFonts w:ascii="Segoe UI Emoji" w:hAnsi="Segoe UI Emoji" w:cs="Segoe UI Emoji"/>
          <w:b/>
          <w:bCs/>
        </w:rPr>
        <w:t>📚</w:t>
      </w:r>
    </w:p>
    <w:p w:rsidR="00A14DD2" w:rsidRPr="00A14DD2" w:rsidRDefault="00A14DD2" w:rsidP="00A14DD2">
      <w:pPr>
        <w:rPr>
          <w:rFonts w:asciiTheme="majorHAnsi" w:hAnsiTheme="majorHAnsi" w:cstheme="majorHAnsi"/>
        </w:rPr>
      </w:pP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Estrategia</w:t>
      </w:r>
      <w:r w:rsidRPr="00A14DD2">
        <w:rPr>
          <w:rFonts w:asciiTheme="majorHAnsi" w:hAnsiTheme="majorHAnsi" w:cstheme="majorHAnsi"/>
        </w:rPr>
        <w:t>: Capacitar a los empresarios sobre el uso del sistema y la importancia de la digitalización.</w:t>
      </w:r>
      <w:r w:rsidRPr="00A14DD2">
        <w:rPr>
          <w:rFonts w:asciiTheme="majorHAnsi" w:hAnsiTheme="majorHAnsi" w:cstheme="majorHAnsi"/>
        </w:rPr>
        <w:br/>
      </w:r>
      <w:r w:rsidRPr="00A14DD2">
        <w:rPr>
          <w:rFonts w:ascii="Segoe UI Emoji" w:hAnsi="Segoe UI Emoji" w:cs="Segoe UI Emoji"/>
        </w:rPr>
        <w:t>🔹</w:t>
      </w:r>
      <w:r w:rsidRPr="00A14DD2">
        <w:rPr>
          <w:rFonts w:asciiTheme="majorHAnsi" w:hAnsiTheme="majorHAnsi" w:cstheme="majorHAnsi"/>
        </w:rPr>
        <w:t xml:space="preserve"> </w:t>
      </w:r>
      <w:r w:rsidRPr="00A14DD2">
        <w:rPr>
          <w:rFonts w:asciiTheme="majorHAnsi" w:hAnsiTheme="majorHAnsi" w:cstheme="majorHAnsi"/>
          <w:b/>
          <w:bCs/>
        </w:rPr>
        <w:t>Ejemplo</w:t>
      </w:r>
      <w:r w:rsidRPr="00A14DD2">
        <w:rPr>
          <w:rFonts w:asciiTheme="majorHAnsi" w:hAnsiTheme="majorHAnsi" w:cstheme="majorHAnsi"/>
        </w:rPr>
        <w:t>:</w:t>
      </w:r>
    </w:p>
    <w:p w:rsidR="00A14DD2" w:rsidRPr="00A14DD2" w:rsidRDefault="00A14DD2" w:rsidP="00A14DD2">
      <w:pPr>
        <w:numPr>
          <w:ilvl w:val="0"/>
          <w:numId w:val="11"/>
        </w:numPr>
        <w:rPr>
          <w:rFonts w:asciiTheme="majorHAnsi" w:hAnsiTheme="majorHAnsi" w:cstheme="majorHAnsi"/>
        </w:rPr>
      </w:pPr>
      <w:r w:rsidRPr="00A14DD2">
        <w:rPr>
          <w:rFonts w:asciiTheme="majorHAnsi" w:hAnsiTheme="majorHAnsi" w:cstheme="majorHAnsi"/>
          <w:b/>
          <w:bCs/>
        </w:rPr>
        <w:t>Cursos virtuales sobre carga de documentos</w:t>
      </w:r>
      <w:r w:rsidRPr="00A14DD2">
        <w:rPr>
          <w:rFonts w:asciiTheme="majorHAnsi" w:hAnsiTheme="majorHAnsi" w:cstheme="majorHAnsi"/>
        </w:rPr>
        <w:t>.</w:t>
      </w:r>
    </w:p>
    <w:p w:rsidR="00A14DD2" w:rsidRPr="00A14DD2" w:rsidRDefault="00A14DD2" w:rsidP="00A14DD2">
      <w:pPr>
        <w:numPr>
          <w:ilvl w:val="0"/>
          <w:numId w:val="11"/>
        </w:numPr>
        <w:rPr>
          <w:rFonts w:asciiTheme="majorHAnsi" w:hAnsiTheme="majorHAnsi" w:cstheme="majorHAnsi"/>
        </w:rPr>
      </w:pPr>
      <w:r w:rsidRPr="00A14DD2">
        <w:rPr>
          <w:rFonts w:asciiTheme="majorHAnsi" w:hAnsiTheme="majorHAnsi" w:cstheme="majorHAnsi"/>
          <w:b/>
          <w:bCs/>
        </w:rPr>
        <w:t>Guías paso a paso con imágenes y videos</w:t>
      </w:r>
      <w:r w:rsidRPr="00A14DD2">
        <w:rPr>
          <w:rFonts w:asciiTheme="majorHAnsi" w:hAnsiTheme="majorHAnsi" w:cstheme="majorHAnsi"/>
        </w:rPr>
        <w:t>.</w:t>
      </w:r>
    </w:p>
    <w:p w:rsidR="00A14DD2" w:rsidRPr="00A14DD2" w:rsidRDefault="00A14DD2" w:rsidP="00A14DD2">
      <w:pPr>
        <w:numPr>
          <w:ilvl w:val="0"/>
          <w:numId w:val="11"/>
        </w:numPr>
        <w:rPr>
          <w:rFonts w:asciiTheme="majorHAnsi" w:hAnsiTheme="majorHAnsi" w:cstheme="majorHAnsi"/>
        </w:rPr>
      </w:pPr>
      <w:r w:rsidRPr="00A14DD2">
        <w:rPr>
          <w:rFonts w:asciiTheme="majorHAnsi" w:hAnsiTheme="majorHAnsi" w:cstheme="majorHAnsi"/>
          <w:b/>
          <w:bCs/>
        </w:rPr>
        <w:lastRenderedPageBreak/>
        <w:t>Soporte técnico para resolver dudas rápidamente</w:t>
      </w:r>
      <w:r w:rsidRPr="00A14DD2">
        <w:rPr>
          <w:rFonts w:asciiTheme="majorHAnsi" w:hAnsiTheme="majorHAnsi" w:cstheme="majorHAnsi"/>
        </w:rPr>
        <w:t>.</w:t>
      </w:r>
    </w:p>
    <w:p w:rsidR="00A14DD2" w:rsidRPr="00A14DD2" w:rsidRDefault="00A14DD2" w:rsidP="00A14DD2">
      <w:pPr>
        <w:rPr>
          <w:rFonts w:asciiTheme="majorHAnsi" w:hAnsiTheme="majorHAnsi" w:cstheme="majorHAnsi"/>
        </w:rPr>
      </w:pPr>
      <w:r w:rsidRPr="00A14DD2">
        <w:rPr>
          <w:rFonts w:asciiTheme="majorHAnsi" w:hAnsiTheme="majorHAnsi" w:cstheme="majorHAnsi"/>
          <w:b/>
          <w:bCs/>
        </w:rPr>
        <w:t>Ejemplo de estrategia de capacitación:</w:t>
      </w:r>
      <w:r w:rsidRPr="00A14DD2">
        <w:rPr>
          <w:rFonts w:asciiTheme="majorHAnsi" w:hAnsiTheme="majorHAnsi" w:cstheme="majorHAnsi"/>
        </w:rPr>
        <w:br/>
      </w:r>
      <w:r>
        <w:rPr>
          <w:rFonts w:ascii="Segoe UI Emoji" w:hAnsi="Segoe UI Emoji" w:cs="Segoe UI Emoji"/>
        </w:rPr>
        <w:t>c</w:t>
      </w:r>
      <w:r w:rsidRPr="00A14DD2">
        <w:rPr>
          <w:rFonts w:asciiTheme="majorHAnsi" w:hAnsiTheme="majorHAnsi" w:cstheme="majorHAnsi"/>
        </w:rPr>
        <w:t xml:space="preserve">rear un </w:t>
      </w:r>
      <w:proofErr w:type="spellStart"/>
      <w:r w:rsidRPr="00A14DD2">
        <w:rPr>
          <w:rFonts w:asciiTheme="majorHAnsi" w:hAnsiTheme="majorHAnsi" w:cstheme="majorHAnsi"/>
        </w:rPr>
        <w:t>chatbot</w:t>
      </w:r>
      <w:proofErr w:type="spellEnd"/>
      <w:r w:rsidRPr="00A14DD2">
        <w:rPr>
          <w:rFonts w:asciiTheme="majorHAnsi" w:hAnsiTheme="majorHAnsi" w:cstheme="majorHAnsi"/>
        </w:rPr>
        <w:t xml:space="preserve"> que responda dudas sobre la gestión documental.</w:t>
      </w:r>
      <w:r w:rsidRPr="00A14DD2">
        <w:rPr>
          <w:rFonts w:asciiTheme="majorHAnsi" w:hAnsiTheme="majorHAnsi" w:cstheme="majorHAnsi"/>
        </w:rPr>
        <w:br/>
        <w:t>Implementar notificaciones automáticas recordando la carga de documentos.</w:t>
      </w:r>
    </w:p>
    <w:p w:rsidR="00E91E76" w:rsidRPr="002B76CF" w:rsidRDefault="00E91E76" w:rsidP="00576471">
      <w:pPr>
        <w:rPr>
          <w:rFonts w:asciiTheme="majorHAnsi" w:hAnsiTheme="majorHAnsi" w:cstheme="majorHAnsi"/>
        </w:rPr>
      </w:pPr>
    </w:p>
    <w:sectPr w:rsidR="00E91E76" w:rsidRPr="002B76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3ECB"/>
    <w:multiLevelType w:val="multilevel"/>
    <w:tmpl w:val="3F8C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24DD9"/>
    <w:multiLevelType w:val="multilevel"/>
    <w:tmpl w:val="8FD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24022"/>
    <w:multiLevelType w:val="multilevel"/>
    <w:tmpl w:val="423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F601B"/>
    <w:multiLevelType w:val="multilevel"/>
    <w:tmpl w:val="817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569E1"/>
    <w:multiLevelType w:val="multilevel"/>
    <w:tmpl w:val="600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13C6D"/>
    <w:multiLevelType w:val="multilevel"/>
    <w:tmpl w:val="DE4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54D96"/>
    <w:multiLevelType w:val="multilevel"/>
    <w:tmpl w:val="982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4315F"/>
    <w:multiLevelType w:val="multilevel"/>
    <w:tmpl w:val="A5AC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D2B62"/>
    <w:multiLevelType w:val="multilevel"/>
    <w:tmpl w:val="1324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5433B"/>
    <w:multiLevelType w:val="multilevel"/>
    <w:tmpl w:val="C74C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A6D86"/>
    <w:multiLevelType w:val="multilevel"/>
    <w:tmpl w:val="D358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941240">
    <w:abstractNumId w:val="2"/>
  </w:num>
  <w:num w:numId="2" w16cid:durableId="784081220">
    <w:abstractNumId w:val="7"/>
  </w:num>
  <w:num w:numId="3" w16cid:durableId="1524592009">
    <w:abstractNumId w:val="0"/>
  </w:num>
  <w:num w:numId="4" w16cid:durableId="1204320319">
    <w:abstractNumId w:val="9"/>
  </w:num>
  <w:num w:numId="5" w16cid:durableId="1625455687">
    <w:abstractNumId w:val="8"/>
  </w:num>
  <w:num w:numId="6" w16cid:durableId="410473746">
    <w:abstractNumId w:val="5"/>
  </w:num>
  <w:num w:numId="7" w16cid:durableId="2133551052">
    <w:abstractNumId w:val="6"/>
  </w:num>
  <w:num w:numId="8" w16cid:durableId="1396901027">
    <w:abstractNumId w:val="1"/>
  </w:num>
  <w:num w:numId="9" w16cid:durableId="365642717">
    <w:abstractNumId w:val="4"/>
  </w:num>
  <w:num w:numId="10" w16cid:durableId="2005932628">
    <w:abstractNumId w:val="3"/>
  </w:num>
  <w:num w:numId="11" w16cid:durableId="18598058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471"/>
    <w:rsid w:val="00214992"/>
    <w:rsid w:val="002B76CF"/>
    <w:rsid w:val="004B1258"/>
    <w:rsid w:val="00576471"/>
    <w:rsid w:val="00A14DD2"/>
    <w:rsid w:val="00C0482A"/>
    <w:rsid w:val="00D26044"/>
    <w:rsid w:val="00E91E76"/>
    <w:rsid w:val="00F315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97FA"/>
  <w15:chartTrackingRefBased/>
  <w15:docId w15:val="{9E6E5318-7B2E-4142-9AD4-2078F50D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4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5764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64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64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764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764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64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64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64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47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5764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647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647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7647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764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64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64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6471"/>
    <w:rPr>
      <w:rFonts w:eastAsiaTheme="majorEastAsia" w:cstheme="majorBidi"/>
      <w:color w:val="272727" w:themeColor="text1" w:themeTint="D8"/>
    </w:rPr>
  </w:style>
  <w:style w:type="paragraph" w:styleId="Ttulo">
    <w:name w:val="Title"/>
    <w:basedOn w:val="Normal"/>
    <w:next w:val="Normal"/>
    <w:link w:val="TtuloCar"/>
    <w:uiPriority w:val="10"/>
    <w:qFormat/>
    <w:rsid w:val="00576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64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64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64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6471"/>
    <w:pPr>
      <w:spacing w:before="160"/>
      <w:jc w:val="center"/>
    </w:pPr>
    <w:rPr>
      <w:i/>
      <w:iCs/>
      <w:color w:val="404040" w:themeColor="text1" w:themeTint="BF"/>
    </w:rPr>
  </w:style>
  <w:style w:type="character" w:customStyle="1" w:styleId="CitaCar">
    <w:name w:val="Cita Car"/>
    <w:basedOn w:val="Fuentedeprrafopredeter"/>
    <w:link w:val="Cita"/>
    <w:uiPriority w:val="29"/>
    <w:rsid w:val="00576471"/>
    <w:rPr>
      <w:i/>
      <w:iCs/>
      <w:color w:val="404040" w:themeColor="text1" w:themeTint="BF"/>
    </w:rPr>
  </w:style>
  <w:style w:type="paragraph" w:styleId="Prrafodelista">
    <w:name w:val="List Paragraph"/>
    <w:basedOn w:val="Normal"/>
    <w:uiPriority w:val="34"/>
    <w:qFormat/>
    <w:rsid w:val="00576471"/>
    <w:pPr>
      <w:ind w:left="720"/>
      <w:contextualSpacing/>
    </w:pPr>
  </w:style>
  <w:style w:type="character" w:styleId="nfasisintenso">
    <w:name w:val="Intense Emphasis"/>
    <w:basedOn w:val="Fuentedeprrafopredeter"/>
    <w:uiPriority w:val="21"/>
    <w:qFormat/>
    <w:rsid w:val="00576471"/>
    <w:rPr>
      <w:i/>
      <w:iCs/>
      <w:color w:val="2F5496" w:themeColor="accent1" w:themeShade="BF"/>
    </w:rPr>
  </w:style>
  <w:style w:type="paragraph" w:styleId="Citadestacada">
    <w:name w:val="Intense Quote"/>
    <w:basedOn w:val="Normal"/>
    <w:next w:val="Normal"/>
    <w:link w:val="CitadestacadaCar"/>
    <w:uiPriority w:val="30"/>
    <w:qFormat/>
    <w:rsid w:val="005764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76471"/>
    <w:rPr>
      <w:i/>
      <w:iCs/>
      <w:color w:val="2F5496" w:themeColor="accent1" w:themeShade="BF"/>
    </w:rPr>
  </w:style>
  <w:style w:type="character" w:styleId="Referenciaintensa">
    <w:name w:val="Intense Reference"/>
    <w:basedOn w:val="Fuentedeprrafopredeter"/>
    <w:uiPriority w:val="32"/>
    <w:qFormat/>
    <w:rsid w:val="00576471"/>
    <w:rPr>
      <w:b/>
      <w:bCs/>
      <w:smallCaps/>
      <w:color w:val="2F5496" w:themeColor="accent1" w:themeShade="BF"/>
      <w:spacing w:val="5"/>
    </w:rPr>
  </w:style>
  <w:style w:type="character" w:styleId="Textoennegrita">
    <w:name w:val="Strong"/>
    <w:basedOn w:val="Fuentedeprrafopredeter"/>
    <w:uiPriority w:val="22"/>
    <w:qFormat/>
    <w:rsid w:val="00576471"/>
    <w:rPr>
      <w:b/>
      <w:bCs/>
    </w:rPr>
  </w:style>
  <w:style w:type="character" w:styleId="nfasis">
    <w:name w:val="Emphasis"/>
    <w:basedOn w:val="Fuentedeprrafopredeter"/>
    <w:uiPriority w:val="20"/>
    <w:qFormat/>
    <w:rsid w:val="00576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95433">
      <w:bodyDiv w:val="1"/>
      <w:marLeft w:val="0"/>
      <w:marRight w:val="0"/>
      <w:marTop w:val="0"/>
      <w:marBottom w:val="0"/>
      <w:divBdr>
        <w:top w:val="none" w:sz="0" w:space="0" w:color="auto"/>
        <w:left w:val="none" w:sz="0" w:space="0" w:color="auto"/>
        <w:bottom w:val="none" w:sz="0" w:space="0" w:color="auto"/>
        <w:right w:val="none" w:sz="0" w:space="0" w:color="auto"/>
      </w:divBdr>
      <w:divsChild>
        <w:div w:id="817040548">
          <w:marLeft w:val="0"/>
          <w:marRight w:val="0"/>
          <w:marTop w:val="0"/>
          <w:marBottom w:val="0"/>
          <w:divBdr>
            <w:top w:val="none" w:sz="0" w:space="0" w:color="auto"/>
            <w:left w:val="none" w:sz="0" w:space="0" w:color="auto"/>
            <w:bottom w:val="none" w:sz="0" w:space="0" w:color="auto"/>
            <w:right w:val="none" w:sz="0" w:space="0" w:color="auto"/>
          </w:divBdr>
        </w:div>
      </w:divsChild>
    </w:div>
    <w:div w:id="156698404">
      <w:bodyDiv w:val="1"/>
      <w:marLeft w:val="0"/>
      <w:marRight w:val="0"/>
      <w:marTop w:val="0"/>
      <w:marBottom w:val="0"/>
      <w:divBdr>
        <w:top w:val="none" w:sz="0" w:space="0" w:color="auto"/>
        <w:left w:val="none" w:sz="0" w:space="0" w:color="auto"/>
        <w:bottom w:val="none" w:sz="0" w:space="0" w:color="auto"/>
        <w:right w:val="none" w:sz="0" w:space="0" w:color="auto"/>
      </w:divBdr>
    </w:div>
    <w:div w:id="384261668">
      <w:bodyDiv w:val="1"/>
      <w:marLeft w:val="0"/>
      <w:marRight w:val="0"/>
      <w:marTop w:val="0"/>
      <w:marBottom w:val="0"/>
      <w:divBdr>
        <w:top w:val="none" w:sz="0" w:space="0" w:color="auto"/>
        <w:left w:val="none" w:sz="0" w:space="0" w:color="auto"/>
        <w:bottom w:val="none" w:sz="0" w:space="0" w:color="auto"/>
        <w:right w:val="none" w:sz="0" w:space="0" w:color="auto"/>
      </w:divBdr>
    </w:div>
    <w:div w:id="438454376">
      <w:bodyDiv w:val="1"/>
      <w:marLeft w:val="0"/>
      <w:marRight w:val="0"/>
      <w:marTop w:val="0"/>
      <w:marBottom w:val="0"/>
      <w:divBdr>
        <w:top w:val="none" w:sz="0" w:space="0" w:color="auto"/>
        <w:left w:val="none" w:sz="0" w:space="0" w:color="auto"/>
        <w:bottom w:val="none" w:sz="0" w:space="0" w:color="auto"/>
        <w:right w:val="none" w:sz="0" w:space="0" w:color="auto"/>
      </w:divBdr>
    </w:div>
    <w:div w:id="464273038">
      <w:bodyDiv w:val="1"/>
      <w:marLeft w:val="0"/>
      <w:marRight w:val="0"/>
      <w:marTop w:val="0"/>
      <w:marBottom w:val="0"/>
      <w:divBdr>
        <w:top w:val="none" w:sz="0" w:space="0" w:color="auto"/>
        <w:left w:val="none" w:sz="0" w:space="0" w:color="auto"/>
        <w:bottom w:val="none" w:sz="0" w:space="0" w:color="auto"/>
        <w:right w:val="none" w:sz="0" w:space="0" w:color="auto"/>
      </w:divBdr>
    </w:div>
    <w:div w:id="760490352">
      <w:bodyDiv w:val="1"/>
      <w:marLeft w:val="0"/>
      <w:marRight w:val="0"/>
      <w:marTop w:val="0"/>
      <w:marBottom w:val="0"/>
      <w:divBdr>
        <w:top w:val="none" w:sz="0" w:space="0" w:color="auto"/>
        <w:left w:val="none" w:sz="0" w:space="0" w:color="auto"/>
        <w:bottom w:val="none" w:sz="0" w:space="0" w:color="auto"/>
        <w:right w:val="none" w:sz="0" w:space="0" w:color="auto"/>
      </w:divBdr>
    </w:div>
    <w:div w:id="762650597">
      <w:bodyDiv w:val="1"/>
      <w:marLeft w:val="0"/>
      <w:marRight w:val="0"/>
      <w:marTop w:val="0"/>
      <w:marBottom w:val="0"/>
      <w:divBdr>
        <w:top w:val="none" w:sz="0" w:space="0" w:color="auto"/>
        <w:left w:val="none" w:sz="0" w:space="0" w:color="auto"/>
        <w:bottom w:val="none" w:sz="0" w:space="0" w:color="auto"/>
        <w:right w:val="none" w:sz="0" w:space="0" w:color="auto"/>
      </w:divBdr>
      <w:divsChild>
        <w:div w:id="167257996">
          <w:marLeft w:val="0"/>
          <w:marRight w:val="0"/>
          <w:marTop w:val="0"/>
          <w:marBottom w:val="0"/>
          <w:divBdr>
            <w:top w:val="none" w:sz="0" w:space="0" w:color="auto"/>
            <w:left w:val="none" w:sz="0" w:space="0" w:color="auto"/>
            <w:bottom w:val="none" w:sz="0" w:space="0" w:color="auto"/>
            <w:right w:val="none" w:sz="0" w:space="0" w:color="auto"/>
          </w:divBdr>
        </w:div>
      </w:divsChild>
    </w:div>
    <w:div w:id="903414821">
      <w:bodyDiv w:val="1"/>
      <w:marLeft w:val="0"/>
      <w:marRight w:val="0"/>
      <w:marTop w:val="0"/>
      <w:marBottom w:val="0"/>
      <w:divBdr>
        <w:top w:val="none" w:sz="0" w:space="0" w:color="auto"/>
        <w:left w:val="none" w:sz="0" w:space="0" w:color="auto"/>
        <w:bottom w:val="none" w:sz="0" w:space="0" w:color="auto"/>
        <w:right w:val="none" w:sz="0" w:space="0" w:color="auto"/>
      </w:divBdr>
    </w:div>
    <w:div w:id="1081828485">
      <w:bodyDiv w:val="1"/>
      <w:marLeft w:val="0"/>
      <w:marRight w:val="0"/>
      <w:marTop w:val="0"/>
      <w:marBottom w:val="0"/>
      <w:divBdr>
        <w:top w:val="none" w:sz="0" w:space="0" w:color="auto"/>
        <w:left w:val="none" w:sz="0" w:space="0" w:color="auto"/>
        <w:bottom w:val="none" w:sz="0" w:space="0" w:color="auto"/>
        <w:right w:val="none" w:sz="0" w:space="0" w:color="auto"/>
      </w:divBdr>
    </w:div>
    <w:div w:id="1200625486">
      <w:bodyDiv w:val="1"/>
      <w:marLeft w:val="0"/>
      <w:marRight w:val="0"/>
      <w:marTop w:val="0"/>
      <w:marBottom w:val="0"/>
      <w:divBdr>
        <w:top w:val="none" w:sz="0" w:space="0" w:color="auto"/>
        <w:left w:val="none" w:sz="0" w:space="0" w:color="auto"/>
        <w:bottom w:val="none" w:sz="0" w:space="0" w:color="auto"/>
        <w:right w:val="none" w:sz="0" w:space="0" w:color="auto"/>
      </w:divBdr>
    </w:div>
    <w:div w:id="1286696429">
      <w:bodyDiv w:val="1"/>
      <w:marLeft w:val="0"/>
      <w:marRight w:val="0"/>
      <w:marTop w:val="0"/>
      <w:marBottom w:val="0"/>
      <w:divBdr>
        <w:top w:val="none" w:sz="0" w:space="0" w:color="auto"/>
        <w:left w:val="none" w:sz="0" w:space="0" w:color="auto"/>
        <w:bottom w:val="none" w:sz="0" w:space="0" w:color="auto"/>
        <w:right w:val="none" w:sz="0" w:space="0" w:color="auto"/>
      </w:divBdr>
    </w:div>
    <w:div w:id="1375233578">
      <w:bodyDiv w:val="1"/>
      <w:marLeft w:val="0"/>
      <w:marRight w:val="0"/>
      <w:marTop w:val="0"/>
      <w:marBottom w:val="0"/>
      <w:divBdr>
        <w:top w:val="none" w:sz="0" w:space="0" w:color="auto"/>
        <w:left w:val="none" w:sz="0" w:space="0" w:color="auto"/>
        <w:bottom w:val="none" w:sz="0" w:space="0" w:color="auto"/>
        <w:right w:val="none" w:sz="0" w:space="0" w:color="auto"/>
      </w:divBdr>
    </w:div>
    <w:div w:id="1427966151">
      <w:bodyDiv w:val="1"/>
      <w:marLeft w:val="0"/>
      <w:marRight w:val="0"/>
      <w:marTop w:val="0"/>
      <w:marBottom w:val="0"/>
      <w:divBdr>
        <w:top w:val="none" w:sz="0" w:space="0" w:color="auto"/>
        <w:left w:val="none" w:sz="0" w:space="0" w:color="auto"/>
        <w:bottom w:val="none" w:sz="0" w:space="0" w:color="auto"/>
        <w:right w:val="none" w:sz="0" w:space="0" w:color="auto"/>
      </w:divBdr>
    </w:div>
    <w:div w:id="1445076505">
      <w:bodyDiv w:val="1"/>
      <w:marLeft w:val="0"/>
      <w:marRight w:val="0"/>
      <w:marTop w:val="0"/>
      <w:marBottom w:val="0"/>
      <w:divBdr>
        <w:top w:val="none" w:sz="0" w:space="0" w:color="auto"/>
        <w:left w:val="none" w:sz="0" w:space="0" w:color="auto"/>
        <w:bottom w:val="none" w:sz="0" w:space="0" w:color="auto"/>
        <w:right w:val="none" w:sz="0" w:space="0" w:color="auto"/>
      </w:divBdr>
      <w:divsChild>
        <w:div w:id="1928073445">
          <w:marLeft w:val="0"/>
          <w:marRight w:val="0"/>
          <w:marTop w:val="0"/>
          <w:marBottom w:val="0"/>
          <w:divBdr>
            <w:top w:val="none" w:sz="0" w:space="0" w:color="auto"/>
            <w:left w:val="none" w:sz="0" w:space="0" w:color="auto"/>
            <w:bottom w:val="none" w:sz="0" w:space="0" w:color="auto"/>
            <w:right w:val="none" w:sz="0" w:space="0" w:color="auto"/>
          </w:divBdr>
          <w:divsChild>
            <w:div w:id="960723507">
              <w:marLeft w:val="0"/>
              <w:marRight w:val="0"/>
              <w:marTop w:val="0"/>
              <w:marBottom w:val="0"/>
              <w:divBdr>
                <w:top w:val="none" w:sz="0" w:space="0" w:color="auto"/>
                <w:left w:val="none" w:sz="0" w:space="0" w:color="auto"/>
                <w:bottom w:val="none" w:sz="0" w:space="0" w:color="auto"/>
                <w:right w:val="none" w:sz="0" w:space="0" w:color="auto"/>
              </w:divBdr>
            </w:div>
            <w:div w:id="1800609070">
              <w:marLeft w:val="0"/>
              <w:marRight w:val="0"/>
              <w:marTop w:val="0"/>
              <w:marBottom w:val="0"/>
              <w:divBdr>
                <w:top w:val="none" w:sz="0" w:space="0" w:color="auto"/>
                <w:left w:val="none" w:sz="0" w:space="0" w:color="auto"/>
                <w:bottom w:val="none" w:sz="0" w:space="0" w:color="auto"/>
                <w:right w:val="none" w:sz="0" w:space="0" w:color="auto"/>
              </w:divBdr>
              <w:divsChild>
                <w:div w:id="1495411808">
                  <w:marLeft w:val="0"/>
                  <w:marRight w:val="0"/>
                  <w:marTop w:val="0"/>
                  <w:marBottom w:val="0"/>
                  <w:divBdr>
                    <w:top w:val="none" w:sz="0" w:space="0" w:color="auto"/>
                    <w:left w:val="none" w:sz="0" w:space="0" w:color="auto"/>
                    <w:bottom w:val="none" w:sz="0" w:space="0" w:color="auto"/>
                    <w:right w:val="none" w:sz="0" w:space="0" w:color="auto"/>
                  </w:divBdr>
                  <w:divsChild>
                    <w:div w:id="766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7091">
              <w:marLeft w:val="0"/>
              <w:marRight w:val="0"/>
              <w:marTop w:val="0"/>
              <w:marBottom w:val="0"/>
              <w:divBdr>
                <w:top w:val="none" w:sz="0" w:space="0" w:color="auto"/>
                <w:left w:val="none" w:sz="0" w:space="0" w:color="auto"/>
                <w:bottom w:val="none" w:sz="0" w:space="0" w:color="auto"/>
                <w:right w:val="none" w:sz="0" w:space="0" w:color="auto"/>
              </w:divBdr>
            </w:div>
          </w:divsChild>
        </w:div>
        <w:div w:id="1164125224">
          <w:marLeft w:val="0"/>
          <w:marRight w:val="0"/>
          <w:marTop w:val="0"/>
          <w:marBottom w:val="0"/>
          <w:divBdr>
            <w:top w:val="none" w:sz="0" w:space="0" w:color="auto"/>
            <w:left w:val="none" w:sz="0" w:space="0" w:color="auto"/>
            <w:bottom w:val="none" w:sz="0" w:space="0" w:color="auto"/>
            <w:right w:val="none" w:sz="0" w:space="0" w:color="auto"/>
          </w:divBdr>
        </w:div>
        <w:div w:id="398673744">
          <w:marLeft w:val="0"/>
          <w:marRight w:val="0"/>
          <w:marTop w:val="0"/>
          <w:marBottom w:val="0"/>
          <w:divBdr>
            <w:top w:val="none" w:sz="0" w:space="0" w:color="auto"/>
            <w:left w:val="none" w:sz="0" w:space="0" w:color="auto"/>
            <w:bottom w:val="none" w:sz="0" w:space="0" w:color="auto"/>
            <w:right w:val="none" w:sz="0" w:space="0" w:color="auto"/>
          </w:divBdr>
          <w:divsChild>
            <w:div w:id="374281372">
              <w:marLeft w:val="0"/>
              <w:marRight w:val="0"/>
              <w:marTop w:val="0"/>
              <w:marBottom w:val="0"/>
              <w:divBdr>
                <w:top w:val="none" w:sz="0" w:space="0" w:color="auto"/>
                <w:left w:val="none" w:sz="0" w:space="0" w:color="auto"/>
                <w:bottom w:val="none" w:sz="0" w:space="0" w:color="auto"/>
                <w:right w:val="none" w:sz="0" w:space="0" w:color="auto"/>
              </w:divBdr>
            </w:div>
            <w:div w:id="196551162">
              <w:marLeft w:val="0"/>
              <w:marRight w:val="0"/>
              <w:marTop w:val="0"/>
              <w:marBottom w:val="0"/>
              <w:divBdr>
                <w:top w:val="none" w:sz="0" w:space="0" w:color="auto"/>
                <w:left w:val="none" w:sz="0" w:space="0" w:color="auto"/>
                <w:bottom w:val="none" w:sz="0" w:space="0" w:color="auto"/>
                <w:right w:val="none" w:sz="0" w:space="0" w:color="auto"/>
              </w:divBdr>
              <w:divsChild>
                <w:div w:id="738988200">
                  <w:marLeft w:val="0"/>
                  <w:marRight w:val="0"/>
                  <w:marTop w:val="0"/>
                  <w:marBottom w:val="0"/>
                  <w:divBdr>
                    <w:top w:val="none" w:sz="0" w:space="0" w:color="auto"/>
                    <w:left w:val="none" w:sz="0" w:space="0" w:color="auto"/>
                    <w:bottom w:val="none" w:sz="0" w:space="0" w:color="auto"/>
                    <w:right w:val="none" w:sz="0" w:space="0" w:color="auto"/>
                  </w:divBdr>
                  <w:divsChild>
                    <w:div w:id="7856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1505">
              <w:marLeft w:val="0"/>
              <w:marRight w:val="0"/>
              <w:marTop w:val="0"/>
              <w:marBottom w:val="0"/>
              <w:divBdr>
                <w:top w:val="none" w:sz="0" w:space="0" w:color="auto"/>
                <w:left w:val="none" w:sz="0" w:space="0" w:color="auto"/>
                <w:bottom w:val="none" w:sz="0" w:space="0" w:color="auto"/>
                <w:right w:val="none" w:sz="0" w:space="0" w:color="auto"/>
              </w:divBdr>
            </w:div>
          </w:divsChild>
        </w:div>
        <w:div w:id="1878545623">
          <w:marLeft w:val="0"/>
          <w:marRight w:val="0"/>
          <w:marTop w:val="0"/>
          <w:marBottom w:val="0"/>
          <w:divBdr>
            <w:top w:val="none" w:sz="0" w:space="0" w:color="auto"/>
            <w:left w:val="none" w:sz="0" w:space="0" w:color="auto"/>
            <w:bottom w:val="none" w:sz="0" w:space="0" w:color="auto"/>
            <w:right w:val="none" w:sz="0" w:space="0" w:color="auto"/>
          </w:divBdr>
          <w:divsChild>
            <w:div w:id="1869485463">
              <w:marLeft w:val="0"/>
              <w:marRight w:val="0"/>
              <w:marTop w:val="0"/>
              <w:marBottom w:val="0"/>
              <w:divBdr>
                <w:top w:val="none" w:sz="0" w:space="0" w:color="auto"/>
                <w:left w:val="none" w:sz="0" w:space="0" w:color="auto"/>
                <w:bottom w:val="none" w:sz="0" w:space="0" w:color="auto"/>
                <w:right w:val="none" w:sz="0" w:space="0" w:color="auto"/>
              </w:divBdr>
            </w:div>
            <w:div w:id="757219131">
              <w:marLeft w:val="0"/>
              <w:marRight w:val="0"/>
              <w:marTop w:val="0"/>
              <w:marBottom w:val="0"/>
              <w:divBdr>
                <w:top w:val="none" w:sz="0" w:space="0" w:color="auto"/>
                <w:left w:val="none" w:sz="0" w:space="0" w:color="auto"/>
                <w:bottom w:val="none" w:sz="0" w:space="0" w:color="auto"/>
                <w:right w:val="none" w:sz="0" w:space="0" w:color="auto"/>
              </w:divBdr>
              <w:divsChild>
                <w:div w:id="1794472246">
                  <w:marLeft w:val="0"/>
                  <w:marRight w:val="0"/>
                  <w:marTop w:val="0"/>
                  <w:marBottom w:val="0"/>
                  <w:divBdr>
                    <w:top w:val="none" w:sz="0" w:space="0" w:color="auto"/>
                    <w:left w:val="none" w:sz="0" w:space="0" w:color="auto"/>
                    <w:bottom w:val="none" w:sz="0" w:space="0" w:color="auto"/>
                    <w:right w:val="none" w:sz="0" w:space="0" w:color="auto"/>
                  </w:divBdr>
                  <w:divsChild>
                    <w:div w:id="10529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9681">
              <w:marLeft w:val="0"/>
              <w:marRight w:val="0"/>
              <w:marTop w:val="0"/>
              <w:marBottom w:val="0"/>
              <w:divBdr>
                <w:top w:val="none" w:sz="0" w:space="0" w:color="auto"/>
                <w:left w:val="none" w:sz="0" w:space="0" w:color="auto"/>
                <w:bottom w:val="none" w:sz="0" w:space="0" w:color="auto"/>
                <w:right w:val="none" w:sz="0" w:space="0" w:color="auto"/>
              </w:divBdr>
            </w:div>
          </w:divsChild>
        </w:div>
        <w:div w:id="221870567">
          <w:marLeft w:val="0"/>
          <w:marRight w:val="0"/>
          <w:marTop w:val="0"/>
          <w:marBottom w:val="0"/>
          <w:divBdr>
            <w:top w:val="none" w:sz="0" w:space="0" w:color="auto"/>
            <w:left w:val="none" w:sz="0" w:space="0" w:color="auto"/>
            <w:bottom w:val="none" w:sz="0" w:space="0" w:color="auto"/>
            <w:right w:val="none" w:sz="0" w:space="0" w:color="auto"/>
          </w:divBdr>
        </w:div>
      </w:divsChild>
    </w:div>
    <w:div w:id="1538733568">
      <w:bodyDiv w:val="1"/>
      <w:marLeft w:val="0"/>
      <w:marRight w:val="0"/>
      <w:marTop w:val="0"/>
      <w:marBottom w:val="0"/>
      <w:divBdr>
        <w:top w:val="none" w:sz="0" w:space="0" w:color="auto"/>
        <w:left w:val="none" w:sz="0" w:space="0" w:color="auto"/>
        <w:bottom w:val="none" w:sz="0" w:space="0" w:color="auto"/>
        <w:right w:val="none" w:sz="0" w:space="0" w:color="auto"/>
      </w:divBdr>
      <w:divsChild>
        <w:div w:id="1761483228">
          <w:marLeft w:val="0"/>
          <w:marRight w:val="0"/>
          <w:marTop w:val="0"/>
          <w:marBottom w:val="0"/>
          <w:divBdr>
            <w:top w:val="none" w:sz="0" w:space="0" w:color="auto"/>
            <w:left w:val="none" w:sz="0" w:space="0" w:color="auto"/>
            <w:bottom w:val="none" w:sz="0" w:space="0" w:color="auto"/>
            <w:right w:val="none" w:sz="0" w:space="0" w:color="auto"/>
          </w:divBdr>
          <w:divsChild>
            <w:div w:id="1104887254">
              <w:marLeft w:val="0"/>
              <w:marRight w:val="0"/>
              <w:marTop w:val="0"/>
              <w:marBottom w:val="0"/>
              <w:divBdr>
                <w:top w:val="none" w:sz="0" w:space="0" w:color="auto"/>
                <w:left w:val="none" w:sz="0" w:space="0" w:color="auto"/>
                <w:bottom w:val="none" w:sz="0" w:space="0" w:color="auto"/>
                <w:right w:val="none" w:sz="0" w:space="0" w:color="auto"/>
              </w:divBdr>
            </w:div>
            <w:div w:id="1706441238">
              <w:marLeft w:val="0"/>
              <w:marRight w:val="0"/>
              <w:marTop w:val="0"/>
              <w:marBottom w:val="0"/>
              <w:divBdr>
                <w:top w:val="none" w:sz="0" w:space="0" w:color="auto"/>
                <w:left w:val="none" w:sz="0" w:space="0" w:color="auto"/>
                <w:bottom w:val="none" w:sz="0" w:space="0" w:color="auto"/>
                <w:right w:val="none" w:sz="0" w:space="0" w:color="auto"/>
              </w:divBdr>
              <w:divsChild>
                <w:div w:id="1875727685">
                  <w:marLeft w:val="0"/>
                  <w:marRight w:val="0"/>
                  <w:marTop w:val="0"/>
                  <w:marBottom w:val="0"/>
                  <w:divBdr>
                    <w:top w:val="none" w:sz="0" w:space="0" w:color="auto"/>
                    <w:left w:val="none" w:sz="0" w:space="0" w:color="auto"/>
                    <w:bottom w:val="none" w:sz="0" w:space="0" w:color="auto"/>
                    <w:right w:val="none" w:sz="0" w:space="0" w:color="auto"/>
                  </w:divBdr>
                  <w:divsChild>
                    <w:div w:id="1309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4251">
              <w:marLeft w:val="0"/>
              <w:marRight w:val="0"/>
              <w:marTop w:val="0"/>
              <w:marBottom w:val="0"/>
              <w:divBdr>
                <w:top w:val="none" w:sz="0" w:space="0" w:color="auto"/>
                <w:left w:val="none" w:sz="0" w:space="0" w:color="auto"/>
                <w:bottom w:val="none" w:sz="0" w:space="0" w:color="auto"/>
                <w:right w:val="none" w:sz="0" w:space="0" w:color="auto"/>
              </w:divBdr>
            </w:div>
          </w:divsChild>
        </w:div>
        <w:div w:id="2063096170">
          <w:marLeft w:val="0"/>
          <w:marRight w:val="0"/>
          <w:marTop w:val="0"/>
          <w:marBottom w:val="0"/>
          <w:divBdr>
            <w:top w:val="none" w:sz="0" w:space="0" w:color="auto"/>
            <w:left w:val="none" w:sz="0" w:space="0" w:color="auto"/>
            <w:bottom w:val="none" w:sz="0" w:space="0" w:color="auto"/>
            <w:right w:val="none" w:sz="0" w:space="0" w:color="auto"/>
          </w:divBdr>
        </w:div>
        <w:div w:id="1034236969">
          <w:marLeft w:val="0"/>
          <w:marRight w:val="0"/>
          <w:marTop w:val="0"/>
          <w:marBottom w:val="0"/>
          <w:divBdr>
            <w:top w:val="none" w:sz="0" w:space="0" w:color="auto"/>
            <w:left w:val="none" w:sz="0" w:space="0" w:color="auto"/>
            <w:bottom w:val="none" w:sz="0" w:space="0" w:color="auto"/>
            <w:right w:val="none" w:sz="0" w:space="0" w:color="auto"/>
          </w:divBdr>
          <w:divsChild>
            <w:div w:id="1255014499">
              <w:marLeft w:val="0"/>
              <w:marRight w:val="0"/>
              <w:marTop w:val="0"/>
              <w:marBottom w:val="0"/>
              <w:divBdr>
                <w:top w:val="none" w:sz="0" w:space="0" w:color="auto"/>
                <w:left w:val="none" w:sz="0" w:space="0" w:color="auto"/>
                <w:bottom w:val="none" w:sz="0" w:space="0" w:color="auto"/>
                <w:right w:val="none" w:sz="0" w:space="0" w:color="auto"/>
              </w:divBdr>
            </w:div>
            <w:div w:id="1712411650">
              <w:marLeft w:val="0"/>
              <w:marRight w:val="0"/>
              <w:marTop w:val="0"/>
              <w:marBottom w:val="0"/>
              <w:divBdr>
                <w:top w:val="none" w:sz="0" w:space="0" w:color="auto"/>
                <w:left w:val="none" w:sz="0" w:space="0" w:color="auto"/>
                <w:bottom w:val="none" w:sz="0" w:space="0" w:color="auto"/>
                <w:right w:val="none" w:sz="0" w:space="0" w:color="auto"/>
              </w:divBdr>
              <w:divsChild>
                <w:div w:id="436291345">
                  <w:marLeft w:val="0"/>
                  <w:marRight w:val="0"/>
                  <w:marTop w:val="0"/>
                  <w:marBottom w:val="0"/>
                  <w:divBdr>
                    <w:top w:val="none" w:sz="0" w:space="0" w:color="auto"/>
                    <w:left w:val="none" w:sz="0" w:space="0" w:color="auto"/>
                    <w:bottom w:val="none" w:sz="0" w:space="0" w:color="auto"/>
                    <w:right w:val="none" w:sz="0" w:space="0" w:color="auto"/>
                  </w:divBdr>
                  <w:divsChild>
                    <w:div w:id="12984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2382">
              <w:marLeft w:val="0"/>
              <w:marRight w:val="0"/>
              <w:marTop w:val="0"/>
              <w:marBottom w:val="0"/>
              <w:divBdr>
                <w:top w:val="none" w:sz="0" w:space="0" w:color="auto"/>
                <w:left w:val="none" w:sz="0" w:space="0" w:color="auto"/>
                <w:bottom w:val="none" w:sz="0" w:space="0" w:color="auto"/>
                <w:right w:val="none" w:sz="0" w:space="0" w:color="auto"/>
              </w:divBdr>
            </w:div>
          </w:divsChild>
        </w:div>
        <w:div w:id="565606060">
          <w:marLeft w:val="0"/>
          <w:marRight w:val="0"/>
          <w:marTop w:val="0"/>
          <w:marBottom w:val="0"/>
          <w:divBdr>
            <w:top w:val="none" w:sz="0" w:space="0" w:color="auto"/>
            <w:left w:val="none" w:sz="0" w:space="0" w:color="auto"/>
            <w:bottom w:val="none" w:sz="0" w:space="0" w:color="auto"/>
            <w:right w:val="none" w:sz="0" w:space="0" w:color="auto"/>
          </w:divBdr>
          <w:divsChild>
            <w:div w:id="310057308">
              <w:marLeft w:val="0"/>
              <w:marRight w:val="0"/>
              <w:marTop w:val="0"/>
              <w:marBottom w:val="0"/>
              <w:divBdr>
                <w:top w:val="none" w:sz="0" w:space="0" w:color="auto"/>
                <w:left w:val="none" w:sz="0" w:space="0" w:color="auto"/>
                <w:bottom w:val="none" w:sz="0" w:space="0" w:color="auto"/>
                <w:right w:val="none" w:sz="0" w:space="0" w:color="auto"/>
              </w:divBdr>
            </w:div>
            <w:div w:id="124084039">
              <w:marLeft w:val="0"/>
              <w:marRight w:val="0"/>
              <w:marTop w:val="0"/>
              <w:marBottom w:val="0"/>
              <w:divBdr>
                <w:top w:val="none" w:sz="0" w:space="0" w:color="auto"/>
                <w:left w:val="none" w:sz="0" w:space="0" w:color="auto"/>
                <w:bottom w:val="none" w:sz="0" w:space="0" w:color="auto"/>
                <w:right w:val="none" w:sz="0" w:space="0" w:color="auto"/>
              </w:divBdr>
              <w:divsChild>
                <w:div w:id="1309479917">
                  <w:marLeft w:val="0"/>
                  <w:marRight w:val="0"/>
                  <w:marTop w:val="0"/>
                  <w:marBottom w:val="0"/>
                  <w:divBdr>
                    <w:top w:val="none" w:sz="0" w:space="0" w:color="auto"/>
                    <w:left w:val="none" w:sz="0" w:space="0" w:color="auto"/>
                    <w:bottom w:val="none" w:sz="0" w:space="0" w:color="auto"/>
                    <w:right w:val="none" w:sz="0" w:space="0" w:color="auto"/>
                  </w:divBdr>
                  <w:divsChild>
                    <w:div w:id="17386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6947">
              <w:marLeft w:val="0"/>
              <w:marRight w:val="0"/>
              <w:marTop w:val="0"/>
              <w:marBottom w:val="0"/>
              <w:divBdr>
                <w:top w:val="none" w:sz="0" w:space="0" w:color="auto"/>
                <w:left w:val="none" w:sz="0" w:space="0" w:color="auto"/>
                <w:bottom w:val="none" w:sz="0" w:space="0" w:color="auto"/>
                <w:right w:val="none" w:sz="0" w:space="0" w:color="auto"/>
              </w:divBdr>
            </w:div>
          </w:divsChild>
        </w:div>
        <w:div w:id="862480507">
          <w:marLeft w:val="0"/>
          <w:marRight w:val="0"/>
          <w:marTop w:val="0"/>
          <w:marBottom w:val="0"/>
          <w:divBdr>
            <w:top w:val="none" w:sz="0" w:space="0" w:color="auto"/>
            <w:left w:val="none" w:sz="0" w:space="0" w:color="auto"/>
            <w:bottom w:val="none" w:sz="0" w:space="0" w:color="auto"/>
            <w:right w:val="none" w:sz="0" w:space="0" w:color="auto"/>
          </w:divBdr>
        </w:div>
      </w:divsChild>
    </w:div>
    <w:div w:id="1678269969">
      <w:bodyDiv w:val="1"/>
      <w:marLeft w:val="0"/>
      <w:marRight w:val="0"/>
      <w:marTop w:val="0"/>
      <w:marBottom w:val="0"/>
      <w:divBdr>
        <w:top w:val="none" w:sz="0" w:space="0" w:color="auto"/>
        <w:left w:val="none" w:sz="0" w:space="0" w:color="auto"/>
        <w:bottom w:val="none" w:sz="0" w:space="0" w:color="auto"/>
        <w:right w:val="none" w:sz="0" w:space="0" w:color="auto"/>
      </w:divBdr>
    </w:div>
    <w:div w:id="1735618809">
      <w:bodyDiv w:val="1"/>
      <w:marLeft w:val="0"/>
      <w:marRight w:val="0"/>
      <w:marTop w:val="0"/>
      <w:marBottom w:val="0"/>
      <w:divBdr>
        <w:top w:val="none" w:sz="0" w:space="0" w:color="auto"/>
        <w:left w:val="none" w:sz="0" w:space="0" w:color="auto"/>
        <w:bottom w:val="none" w:sz="0" w:space="0" w:color="auto"/>
        <w:right w:val="none" w:sz="0" w:space="0" w:color="auto"/>
      </w:divBdr>
    </w:div>
    <w:div w:id="1815639997">
      <w:bodyDiv w:val="1"/>
      <w:marLeft w:val="0"/>
      <w:marRight w:val="0"/>
      <w:marTop w:val="0"/>
      <w:marBottom w:val="0"/>
      <w:divBdr>
        <w:top w:val="none" w:sz="0" w:space="0" w:color="auto"/>
        <w:left w:val="none" w:sz="0" w:space="0" w:color="auto"/>
        <w:bottom w:val="none" w:sz="0" w:space="0" w:color="auto"/>
        <w:right w:val="none" w:sz="0" w:space="0" w:color="auto"/>
      </w:divBdr>
    </w:div>
    <w:div w:id="2029940745">
      <w:bodyDiv w:val="1"/>
      <w:marLeft w:val="0"/>
      <w:marRight w:val="0"/>
      <w:marTop w:val="0"/>
      <w:marBottom w:val="0"/>
      <w:divBdr>
        <w:top w:val="none" w:sz="0" w:space="0" w:color="auto"/>
        <w:left w:val="none" w:sz="0" w:space="0" w:color="auto"/>
        <w:bottom w:val="none" w:sz="0" w:space="0" w:color="auto"/>
        <w:right w:val="none" w:sz="0" w:space="0" w:color="auto"/>
      </w:divBdr>
    </w:div>
    <w:div w:id="2051569806">
      <w:bodyDiv w:val="1"/>
      <w:marLeft w:val="0"/>
      <w:marRight w:val="0"/>
      <w:marTop w:val="0"/>
      <w:marBottom w:val="0"/>
      <w:divBdr>
        <w:top w:val="none" w:sz="0" w:space="0" w:color="auto"/>
        <w:left w:val="none" w:sz="0" w:space="0" w:color="auto"/>
        <w:bottom w:val="none" w:sz="0" w:space="0" w:color="auto"/>
        <w:right w:val="none" w:sz="0" w:space="0" w:color="auto"/>
      </w:divBdr>
    </w:div>
    <w:div w:id="2106537322">
      <w:bodyDiv w:val="1"/>
      <w:marLeft w:val="0"/>
      <w:marRight w:val="0"/>
      <w:marTop w:val="0"/>
      <w:marBottom w:val="0"/>
      <w:divBdr>
        <w:top w:val="none" w:sz="0" w:space="0" w:color="auto"/>
        <w:left w:val="none" w:sz="0" w:space="0" w:color="auto"/>
        <w:bottom w:val="none" w:sz="0" w:space="0" w:color="auto"/>
        <w:right w:val="none" w:sz="0" w:space="0" w:color="auto"/>
      </w:divBdr>
    </w:div>
    <w:div w:id="2111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1485</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Montua Muñoz (SALGADO, MELENDEZ Y ASOCIADOS.)</dc:creator>
  <cp:keywords/>
  <dc:description/>
  <cp:lastModifiedBy>Diana Marcela Montua Muñoz (SALGADO, MELENDEZ Y ASOCIADOS.)</cp:lastModifiedBy>
  <cp:revision>1</cp:revision>
  <dcterms:created xsi:type="dcterms:W3CDTF">2025-03-22T00:50:00Z</dcterms:created>
  <dcterms:modified xsi:type="dcterms:W3CDTF">2025-03-22T01:23:00Z</dcterms:modified>
</cp:coreProperties>
</file>