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E9529" w14:textId="77777777" w:rsidR="00CD3350" w:rsidRPr="00CD3350" w:rsidRDefault="00CD3350" w:rsidP="00CD3350">
      <w:pPr>
        <w:rPr>
          <w:lang w:val="en-US"/>
        </w:rPr>
      </w:pPr>
      <w:r w:rsidRPr="00CD3350">
        <w:rPr>
          <w:lang w:val="en-US"/>
        </w:rPr>
        <w:t xml:space="preserve">What was the command you run to use the </w:t>
      </w:r>
      <w:proofErr w:type="spellStart"/>
      <w:r w:rsidRPr="00CD3350">
        <w:rPr>
          <w:lang w:val="en-US"/>
        </w:rPr>
        <w:t>nse</w:t>
      </w:r>
      <w:proofErr w:type="spellEnd"/>
      <w:r w:rsidRPr="00CD3350">
        <w:rPr>
          <w:lang w:val="en-US"/>
        </w:rPr>
        <w:t xml:space="preserve"> scripts?</w:t>
      </w:r>
    </w:p>
    <w:p w14:paraId="3FECF147" w14:textId="683B74E0" w:rsidR="00CD3350" w:rsidRPr="00CD3350" w:rsidRDefault="00F90AB5" w:rsidP="00CD33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2C6BD6" wp14:editId="27D7445D">
            <wp:extent cx="4846320" cy="2722162"/>
            <wp:effectExtent l="0" t="0" r="0" b="0"/>
            <wp:docPr id="98015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50" cy="273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11126" w14:textId="77777777" w:rsidR="00CD3350" w:rsidRDefault="00CD3350" w:rsidP="00CD3350">
      <w:pPr>
        <w:rPr>
          <w:lang w:val="en-US"/>
        </w:rPr>
      </w:pPr>
      <w:r w:rsidRPr="00CD3350">
        <w:rPr>
          <w:lang w:val="en-US"/>
        </w:rPr>
        <w:t>What did the script tell you?</w:t>
      </w:r>
    </w:p>
    <w:p w14:paraId="274295DA" w14:textId="600F1322" w:rsidR="00F90AB5" w:rsidRPr="00CD3350" w:rsidRDefault="00F90AB5" w:rsidP="00CD3350">
      <w:pPr>
        <w:rPr>
          <w:lang w:val="en-US"/>
        </w:rPr>
      </w:pPr>
      <w:r>
        <w:rPr>
          <w:lang w:val="en-US"/>
        </w:rPr>
        <w:t xml:space="preserve">The script told me the machine has a “Remote code execution vulnerability SMBv1 Server (ms17-010)” </w:t>
      </w:r>
    </w:p>
    <w:p w14:paraId="5E2BCF45" w14:textId="77777777" w:rsidR="00CD3350" w:rsidRPr="00CD3350" w:rsidRDefault="00CD3350" w:rsidP="00CD3350">
      <w:pPr>
        <w:rPr>
          <w:lang w:val="en-US"/>
        </w:rPr>
      </w:pPr>
    </w:p>
    <w:p w14:paraId="51BB7CA2" w14:textId="77777777" w:rsidR="00CD3350" w:rsidRPr="00CD3350" w:rsidRDefault="00CD3350" w:rsidP="00CD3350">
      <w:pPr>
        <w:rPr>
          <w:lang w:val="en-US"/>
        </w:rPr>
      </w:pPr>
      <w:r w:rsidRPr="00CD3350">
        <w:rPr>
          <w:lang w:val="en-US"/>
        </w:rPr>
        <w:t xml:space="preserve">Which </w:t>
      </w:r>
      <w:proofErr w:type="spellStart"/>
      <w:r w:rsidRPr="00CD3350">
        <w:rPr>
          <w:lang w:val="en-US"/>
        </w:rPr>
        <w:t>metasploit</w:t>
      </w:r>
      <w:proofErr w:type="spellEnd"/>
      <w:r w:rsidRPr="00CD3350">
        <w:rPr>
          <w:lang w:val="en-US"/>
        </w:rPr>
        <w:t xml:space="preserve"> module did you use to attack this machine?</w:t>
      </w:r>
    </w:p>
    <w:p w14:paraId="20A92247" w14:textId="5AF5150C" w:rsidR="00CD3350" w:rsidRDefault="00F90AB5" w:rsidP="00CD3350">
      <w:pPr>
        <w:rPr>
          <w:lang w:val="en-US"/>
        </w:rPr>
      </w:pPr>
      <w:r>
        <w:rPr>
          <w:lang w:val="en-US"/>
        </w:rPr>
        <w:t>Eternal Blue</w:t>
      </w:r>
    </w:p>
    <w:p w14:paraId="261831BD" w14:textId="381B97F8" w:rsidR="00F90AB5" w:rsidRPr="00CD3350" w:rsidRDefault="00F90AB5" w:rsidP="00CD33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3C3DE2" wp14:editId="5DF7776C">
            <wp:extent cx="4267200" cy="2665629"/>
            <wp:effectExtent l="0" t="0" r="0" b="0"/>
            <wp:docPr id="14730610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944" cy="267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4C5F4" w14:textId="77777777" w:rsidR="00CD3350" w:rsidRDefault="00CD3350" w:rsidP="00CD3350">
      <w:pPr>
        <w:rPr>
          <w:lang w:val="en-US"/>
        </w:rPr>
      </w:pPr>
      <w:r w:rsidRPr="00CD3350">
        <w:rPr>
          <w:lang w:val="en-US"/>
        </w:rPr>
        <w:t>What options did you have to change? Include all changes?</w:t>
      </w:r>
    </w:p>
    <w:p w14:paraId="08A04CFD" w14:textId="0F8610BA" w:rsidR="00F90AB5" w:rsidRPr="00CD3350" w:rsidRDefault="00F90AB5" w:rsidP="00CD3350">
      <w:pPr>
        <w:rPr>
          <w:lang w:val="en-US"/>
        </w:rPr>
      </w:pPr>
      <w:r>
        <w:rPr>
          <w:lang w:val="en-US"/>
        </w:rPr>
        <w:t xml:space="preserve">Most of the settings are on default the only change is my RHOST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add  “</w:t>
      </w:r>
      <w:proofErr w:type="gramEnd"/>
      <w:r>
        <w:rPr>
          <w:lang w:val="en-US"/>
        </w:rPr>
        <w:t>10.0.2.4”</w:t>
      </w:r>
    </w:p>
    <w:p w14:paraId="4D7AD20B" w14:textId="77777777" w:rsidR="00CD3350" w:rsidRPr="00CD3350" w:rsidRDefault="00CD3350" w:rsidP="00CD3350">
      <w:pPr>
        <w:rPr>
          <w:lang w:val="en-US"/>
        </w:rPr>
      </w:pPr>
    </w:p>
    <w:p w14:paraId="21DD7A6B" w14:textId="7BD8D6DF" w:rsidR="00AA09DC" w:rsidRDefault="00CD3350" w:rsidP="00CD3350">
      <w:pPr>
        <w:rPr>
          <w:lang w:val="en-US"/>
        </w:rPr>
      </w:pPr>
      <w:r w:rsidRPr="00CD3350">
        <w:rPr>
          <w:lang w:val="en-US"/>
        </w:rPr>
        <w:lastRenderedPageBreak/>
        <w:t xml:space="preserve">What was the user level access gained when the shell spawned? Be sure to include a screenshot of your name echoed into the remote machine's terminal, along with your </w:t>
      </w:r>
      <w:proofErr w:type="spellStart"/>
      <w:r w:rsidRPr="00CD3350">
        <w:rPr>
          <w:lang w:val="en-US"/>
        </w:rPr>
        <w:t>meterpreter</w:t>
      </w:r>
      <w:proofErr w:type="spellEnd"/>
      <w:r w:rsidRPr="00CD3350">
        <w:rPr>
          <w:lang w:val="en-US"/>
        </w:rPr>
        <w:t xml:space="preserve"> shell prompt visible.</w:t>
      </w:r>
    </w:p>
    <w:p w14:paraId="40AF8BA6" w14:textId="1FF140B9" w:rsidR="00F90AB5" w:rsidRPr="00CD3350" w:rsidRDefault="00F90AB5" w:rsidP="00CD33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4DA1B5" wp14:editId="7E947248">
            <wp:extent cx="5928360" cy="3688080"/>
            <wp:effectExtent l="0" t="0" r="0" b="0"/>
            <wp:docPr id="6628454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AD93ED6" wp14:editId="7E91313B">
            <wp:extent cx="5928360" cy="3703320"/>
            <wp:effectExtent l="0" t="0" r="0" b="0"/>
            <wp:docPr id="4760470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0AB5" w:rsidRPr="00CD33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350"/>
    <w:rsid w:val="00AA09DC"/>
    <w:rsid w:val="00CD3350"/>
    <w:rsid w:val="00F90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1AF374"/>
  <w15:docId w15:val="{1E2AC23C-83C0-4274-A726-6DFDF5FC6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93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Wilber Rodas</dc:creator>
  <cp:keywords/>
  <dc:description/>
  <cp:lastModifiedBy>Wilber Rodas</cp:lastModifiedBy>
  <cp:revision>1</cp:revision>
  <dcterms:created xsi:type="dcterms:W3CDTF">2023-08-27T14:25:00Z</dcterms:created>
  <dcterms:modified xsi:type="dcterms:W3CDTF">2023-08-27T16:02:00Z</dcterms:modified>
</cp:coreProperties>
</file>