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262626" w:themeColor="text1" w:themeTint="D9"/>
  <w:body>
    <w:p>
      <w:pPr>
        <w:jc w:val="center"/>
        <w:rPr>
          <w:rFonts w:hint="default"/>
          <w:color w:val="FFFF00"/>
          <w:sz w:val="40"/>
          <w:szCs w:val="40"/>
          <w:lang w:val="es-ES"/>
        </w:rPr>
      </w:pPr>
      <w:r>
        <w:rPr>
          <w:rFonts w:hint="default"/>
          <w:color w:val="FFFF00"/>
          <w:sz w:val="40"/>
          <w:szCs w:val="40"/>
          <w:lang w:val="es-ES"/>
        </w:rPr>
        <w:t>EMPRESA</w:t>
      </w:r>
    </w:p>
    <w:p>
      <w:pPr>
        <w:rPr>
          <w:rFonts w:hint="default"/>
          <w:sz w:val="22"/>
          <w:szCs w:val="22"/>
          <w:lang w:val="es-ES"/>
        </w:rPr>
      </w:pPr>
    </w:p>
    <w:p>
      <w:pPr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Será corriente cuando está disponible para nosotros (como es habitual) y no corriente cuando el capital se encuentra en una cuenta pero en un plazo fijo en un periodo superior al año.</w:t>
      </w:r>
    </w:p>
    <w:p>
      <w:pPr>
        <w:rPr>
          <w:rFonts w:hint="default"/>
          <w:sz w:val="22"/>
          <w:szCs w:val="22"/>
          <w:lang w:val="es-ES"/>
        </w:rPr>
      </w:pPr>
    </w:p>
    <w:p>
      <w:pPr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Capital corriente son cosas que una empresa o persona usa para sus gastos diarios y que se convierten en dinero rápidamente. Ejemplos:</w:t>
      </w:r>
    </w:p>
    <w:p>
      <w:pPr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El dinero en tu billetera.</w:t>
      </w:r>
    </w:p>
    <w:p>
      <w:pPr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El dinero que tienes en tu cuenta bancaria para pagar tus gastos diarios.</w:t>
      </w:r>
    </w:p>
    <w:p>
      <w:pPr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Las cuentas que te deben pagar rápidamente.</w:t>
      </w:r>
    </w:p>
    <w:p>
      <w:pPr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Los productos que vendes en tu tienda.</w:t>
      </w:r>
    </w:p>
    <w:p>
      <w:pPr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Algunas inversiones que puedes vender fácilmente.</w:t>
      </w:r>
    </w:p>
    <w:p>
      <w:pPr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Facturas que debes pagar pronto.</w:t>
      </w:r>
    </w:p>
    <w:p>
      <w:pPr>
        <w:rPr>
          <w:rFonts w:hint="default"/>
          <w:sz w:val="22"/>
          <w:szCs w:val="22"/>
          <w:lang w:val="es-ES"/>
        </w:rPr>
      </w:pPr>
    </w:p>
    <w:p>
      <w:pPr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No es capital corriente son cosas que no se convierten en dinero rápidamente o que se usan a largo plazo. Ejemplos:</w:t>
      </w:r>
    </w:p>
    <w:p>
      <w:pPr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Tu automóvil personal.</w:t>
      </w:r>
    </w:p>
    <w:p>
      <w:pPr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Tu casa.</w:t>
      </w:r>
    </w:p>
    <w:p>
      <w:pPr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Inversiones que planeas mantener por mucho tiempo.</w:t>
      </w:r>
    </w:p>
    <w:p>
      <w:pPr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Deudas a largo plazo, como un préstamo hipotecario que pagas durante muchos años.</w:t>
      </w:r>
    </w:p>
    <w:p>
      <w:pPr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Cosas que no puedes tocar, como una patente.</w:t>
      </w:r>
    </w:p>
    <w:p>
      <w:pPr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El capital corriente es como el dinero que necesitas en tu bolsillo para tus gastos diarios, mientras que las otras cosas son más como inversiones a largo plazo o deudas que toman tiempo para convertirse en dinero.</w:t>
      </w:r>
    </w:p>
    <w:p>
      <w:pPr>
        <w:rPr>
          <w:rFonts w:hint="default"/>
          <w:sz w:val="22"/>
          <w:szCs w:val="22"/>
          <w:lang w:val="es-ES"/>
        </w:rPr>
      </w:pPr>
    </w:p>
    <w:p>
      <w:pPr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Recursos Humanos, también conocido como RRHH o HR (por sus siglas en inglés, Human Resources), es una función dentro de una organización que se encarga de gestionar a las personas que forman parte de la empresa. Esto incluye actividades como la contratación, capacitación, desarrollo, gestión de desempeño, administración de beneficios, resolución de conflictos laborales y más. El objetivo principal de Recursos Humanos es asegurar que la empresa cuente con el talento adecuado y que los empleados estén satisfechos y puedan contribuir eficazmente al logro de los objetivos de la organización.</w:t>
      </w:r>
    </w:p>
    <w:p>
      <w:pPr>
        <w:rPr>
          <w:rFonts w:hint="default"/>
          <w:sz w:val="22"/>
          <w:szCs w:val="22"/>
          <w:lang w:val="es-ES"/>
        </w:rPr>
      </w:pPr>
    </w:p>
    <w:p>
      <w:pPr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Objetivos empresariales</w:t>
      </w:r>
    </w:p>
    <w:p>
      <w:pPr>
        <w:rPr>
          <w:rFonts w:hint="default"/>
          <w:sz w:val="22"/>
          <w:szCs w:val="22"/>
          <w:lang w:val="es-ES"/>
        </w:rPr>
      </w:pPr>
    </w:p>
    <w:p>
      <w:pPr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Objetivos de la empresa</w:t>
      </w:r>
    </w:p>
    <w:p>
      <w:pPr>
        <w:rPr>
          <w:rFonts w:hint="default"/>
          <w:sz w:val="22"/>
          <w:szCs w:val="22"/>
          <w:lang w:val="es-ES"/>
        </w:rPr>
      </w:pPr>
    </w:p>
    <w:p>
      <w:pPr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Vision y valores corporativos</w:t>
      </w:r>
    </w:p>
    <w:p>
      <w:pPr>
        <w:rPr>
          <w:rFonts w:hint="default"/>
          <w:sz w:val="22"/>
          <w:szCs w:val="22"/>
          <w:lang w:val="es-ES"/>
        </w:rPr>
      </w:pPr>
    </w:p>
    <w:p>
      <w:pPr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La vision de Apple es "Creemos que la gente con pasión puede cambiar el mundo" y sus valores son innovación, calidad, diseño, facilidad de uso, responsabilidad ambiental, integridad, comunidad, desarrollo personal y profesional.</w:t>
      </w:r>
    </w:p>
    <w:p>
      <w:pPr>
        <w:rPr>
          <w:rFonts w:hint="default"/>
          <w:sz w:val="22"/>
          <w:szCs w:val="22"/>
          <w:lang w:val="es-ES"/>
        </w:rPr>
      </w:pPr>
    </w:p>
    <w:p>
      <w:pPr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La vision de Microsoft es "Empoderar a cada persona y a cada organización en el planeta para lograr más." y sus valores son innovación, diversidad e inclusión, confianza y transparencia, ética y cumplimiento, empoderamiento, colaboración,</w:t>
      </w:r>
    </w:p>
    <w:p>
      <w:pPr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crecimiento personal y profesional,Impacto en la sociedad.</w:t>
      </w:r>
    </w:p>
    <w:p>
      <w:pPr>
        <w:rPr>
          <w:rFonts w:hint="default"/>
          <w:sz w:val="22"/>
          <w:szCs w:val="22"/>
          <w:lang w:val="es-ES"/>
        </w:rPr>
      </w:pPr>
    </w:p>
    <w:p>
      <w:pPr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 xml:space="preserve">La visión de Amazon es "ser la empresa más centrada en el cliente del mundo, donde los clientes pueden encontrar y descubrir cualquier cosa que quieran comprar en línea". Sus valores son: obsesión por el cliente, propiedad, innovación, compromiso, integridad, respeto </w:t>
      </w:r>
      <w:bookmarkStart w:id="0" w:name="_GoBack"/>
      <w:bookmarkEnd w:id="0"/>
      <w:r>
        <w:rPr>
          <w:rFonts w:hint="default"/>
          <w:sz w:val="22"/>
          <w:szCs w:val="22"/>
          <w:lang w:val="es-ES"/>
        </w:rPr>
        <w:t>a los demás, excelencia.</w:t>
      </w:r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0A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6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7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2023-10-02T06:59:44Z</dcterms:created>
  <dc:creator>Pipe</dc:creator>
  <cp:lastModifiedBy>Pipe</cp:lastModifiedBy>
  <dcterms:modified xsi:type="dcterms:W3CDTF">2023-10-02T07:55:37Z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3082-12.2.0.13215</vt:lpwstr>
  </property>
  <property fmtid="{D5CDD505-2E9C-101B-9397-08002B2CF9AE}" pid="3" name="ICV">
    <vt:lpwstr>02AD8F63243741C3A3DFDE4C177629DA_12</vt:lpwstr>
  </property>
</Properties>
</file>