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55201" w:rsidRPr="00D55201" w:rsidRDefault="00D55201" w:rsidP="00D55201">
      <w:pPr>
        <w:jc w:val="center"/>
        <w:rPr>
          <w:rFonts w:asciiTheme="majorHAnsi" w:hAnsiTheme="majorHAnsi" w:cstheme="majorHAnsi"/>
          <w:sz w:val="48"/>
          <w:szCs w:val="48"/>
          <w:lang w:val="en-US"/>
        </w:rPr>
      </w:pPr>
      <w:r w:rsidRPr="00D55201">
        <w:rPr>
          <w:rFonts w:asciiTheme="majorHAnsi" w:hAnsiTheme="majorHAnsi" w:cstheme="majorHAnsi"/>
          <w:sz w:val="48"/>
          <w:szCs w:val="48"/>
          <w:lang w:val="en-US"/>
        </w:rPr>
        <w:t>Computer Vision Homework 1 Report</w:t>
      </w:r>
    </w:p>
    <w:p w:rsidR="00D55201" w:rsidRDefault="00D55201">
      <w:pPr>
        <w:rPr>
          <w:lang w:val="en-US"/>
        </w:rPr>
      </w:pPr>
    </w:p>
    <w:p w:rsidR="00D55201" w:rsidRDefault="00D55201" w:rsidP="003D2998">
      <w:pPr>
        <w:spacing w:line="276" w:lineRule="auto"/>
        <w:rPr>
          <w:lang w:val="en-US"/>
        </w:rPr>
      </w:pPr>
      <w:r>
        <w:rPr>
          <w:lang w:val="en-US"/>
        </w:rPr>
        <w:t>The homework consists of 2 parts, marked by index (a) to (f). Except for (e), all the other requirements were done in the code.</w:t>
      </w:r>
    </w:p>
    <w:p w:rsidR="00D55201" w:rsidRDefault="00D55201" w:rsidP="003D2998">
      <w:pPr>
        <w:spacing w:line="276" w:lineRule="auto"/>
        <w:rPr>
          <w:lang w:val="en-US"/>
        </w:rPr>
      </w:pPr>
    </w:p>
    <w:p w:rsidR="00D55201" w:rsidRDefault="00D55201" w:rsidP="003D2998">
      <w:pPr>
        <w:spacing w:line="276" w:lineRule="auto"/>
        <w:rPr>
          <w:lang w:val="en-US"/>
        </w:rPr>
      </w:pPr>
      <w:r>
        <w:rPr>
          <w:lang w:val="en-US"/>
        </w:rPr>
        <w:t xml:space="preserve">To get the resulting image for all conditions, I modify the original lena.bmp image by first loading it through the </w:t>
      </w:r>
      <w:r w:rsidR="003D2998">
        <w:rPr>
          <w:lang w:val="en-US"/>
        </w:rPr>
        <w:t>“</w:t>
      </w:r>
      <w:proofErr w:type="spellStart"/>
      <w:proofErr w:type="gramStart"/>
      <w:r>
        <w:rPr>
          <w:lang w:val="en-US"/>
        </w:rPr>
        <w:t>imread</w:t>
      </w:r>
      <w:proofErr w:type="spellEnd"/>
      <w:r>
        <w:rPr>
          <w:lang w:val="en-US"/>
        </w:rPr>
        <w:t>(</w:t>
      </w:r>
      <w:proofErr w:type="gramEnd"/>
      <w:r>
        <w:rPr>
          <w:lang w:val="en-US"/>
        </w:rPr>
        <w:t>)</w:t>
      </w:r>
      <w:r w:rsidR="003D2998">
        <w:rPr>
          <w:lang w:val="en-US"/>
        </w:rPr>
        <w:t>”</w:t>
      </w:r>
      <w:r>
        <w:rPr>
          <w:lang w:val="en-US"/>
        </w:rPr>
        <w:t xml:space="preserve"> function in the OpenCV package. After that, the next step is to get the image shape by </w:t>
      </w:r>
      <w:proofErr w:type="gramStart"/>
      <w:r w:rsidR="003D2998">
        <w:rPr>
          <w:lang w:val="en-US"/>
        </w:rPr>
        <w:t>“.shape</w:t>
      </w:r>
      <w:proofErr w:type="gramEnd"/>
      <w:r w:rsidR="003D2998">
        <w:rPr>
          <w:lang w:val="en-US"/>
        </w:rPr>
        <w:t>”, I saved the value of each dimension in parameters “</w:t>
      </w:r>
      <w:proofErr w:type="spellStart"/>
      <w:r w:rsidR="003D2998" w:rsidRPr="003D2998">
        <w:rPr>
          <w:lang w:val="en-US"/>
        </w:rPr>
        <w:t>img_width</w:t>
      </w:r>
      <w:proofErr w:type="spellEnd"/>
      <w:r w:rsidR="003D2998">
        <w:rPr>
          <w:lang w:val="en-US"/>
        </w:rPr>
        <w:t>”, “</w:t>
      </w:r>
      <w:proofErr w:type="spellStart"/>
      <w:r w:rsidR="003D2998" w:rsidRPr="003D2998">
        <w:rPr>
          <w:lang w:val="en-US"/>
        </w:rPr>
        <w:t>img_height</w:t>
      </w:r>
      <w:proofErr w:type="spellEnd"/>
      <w:r w:rsidR="003D2998">
        <w:rPr>
          <w:lang w:val="en-US"/>
        </w:rPr>
        <w:t>” and “</w:t>
      </w:r>
      <w:r w:rsidR="003D2998" w:rsidRPr="003D2998">
        <w:rPr>
          <w:lang w:val="en-US"/>
        </w:rPr>
        <w:t>channels</w:t>
      </w:r>
      <w:r w:rsidR="003D2998">
        <w:rPr>
          <w:lang w:val="en-US"/>
        </w:rPr>
        <w:t>”, corresponding to the value of the 3-tuple result. After adequate modifications (which I would mention later), I use “cv2.imshow()” to present the resulting image, and this line is followed by a line “</w:t>
      </w:r>
      <w:r w:rsidR="003D2998" w:rsidRPr="003D2998">
        <w:rPr>
          <w:lang w:val="en-US"/>
        </w:rPr>
        <w:t>cv2.waitKey(0)</w:t>
      </w:r>
      <w:r w:rsidR="003D2998">
        <w:rPr>
          <w:lang w:val="en-US"/>
        </w:rPr>
        <w:t>” to keep the window open until an arbitrary key is pressed.</w:t>
      </w:r>
    </w:p>
    <w:p w:rsidR="00221F57" w:rsidRDefault="00221F57" w:rsidP="003D2998">
      <w:pPr>
        <w:spacing w:line="276" w:lineRule="auto"/>
        <w:rPr>
          <w:lang w:val="en-US"/>
        </w:rPr>
      </w:pPr>
    </w:p>
    <w:p w:rsidR="00221F57" w:rsidRDefault="00221F57" w:rsidP="003D2998">
      <w:pPr>
        <w:spacing w:line="276" w:lineRule="auto"/>
        <w:rPr>
          <w:lang w:val="en-US"/>
        </w:rPr>
      </w:pPr>
      <w:r>
        <w:rPr>
          <w:lang w:val="en-US"/>
        </w:rPr>
        <w:t>The original picture:</w:t>
      </w:r>
    </w:p>
    <w:p w:rsidR="00221F57" w:rsidRDefault="00221F57" w:rsidP="003D2998">
      <w:pPr>
        <w:spacing w:line="276" w:lineRule="auto"/>
        <w:rPr>
          <w:lang w:val="en-US"/>
        </w:rPr>
      </w:pPr>
      <w:r>
        <w:rPr>
          <w:noProof/>
          <w:lang w:val="en-US"/>
        </w:rPr>
        <w:drawing>
          <wp:inline distT="0" distB="0" distL="0" distR="0">
            <wp:extent cx="2906162" cy="2906162"/>
            <wp:effectExtent l="0" t="0" r="2540" b="2540"/>
            <wp:docPr id="11180192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19234" name="Picture 1118019234"/>
                    <pic:cNvPicPr/>
                  </pic:nvPicPr>
                  <pic:blipFill>
                    <a:blip r:embed="rId8">
                      <a:extLst>
                        <a:ext uri="{28A0092B-C50C-407E-A947-70E740481C1C}">
                          <a14:useLocalDpi xmlns:a14="http://schemas.microsoft.com/office/drawing/2010/main" val="0"/>
                        </a:ext>
                      </a:extLst>
                    </a:blip>
                    <a:stretch>
                      <a:fillRect/>
                    </a:stretch>
                  </pic:blipFill>
                  <pic:spPr>
                    <a:xfrm>
                      <a:off x="0" y="0"/>
                      <a:ext cx="2909814" cy="2909814"/>
                    </a:xfrm>
                    <a:prstGeom prst="rect">
                      <a:avLst/>
                    </a:prstGeom>
                  </pic:spPr>
                </pic:pic>
              </a:graphicData>
            </a:graphic>
          </wp:inline>
        </w:drawing>
      </w:r>
    </w:p>
    <w:p w:rsidR="003D2998" w:rsidRDefault="003D2998" w:rsidP="003D2998">
      <w:pPr>
        <w:spacing w:line="276" w:lineRule="auto"/>
        <w:rPr>
          <w:lang w:val="en-US"/>
        </w:rPr>
      </w:pPr>
    </w:p>
    <w:p w:rsidR="003D2998" w:rsidRDefault="003D2998" w:rsidP="003D2998">
      <w:pPr>
        <w:spacing w:line="276" w:lineRule="auto"/>
        <w:rPr>
          <w:lang w:val="en-US"/>
        </w:rPr>
      </w:pPr>
      <w:r>
        <w:rPr>
          <w:lang w:val="en-US"/>
        </w:rPr>
        <w:t xml:space="preserve">The explanation of each part is as below: </w:t>
      </w:r>
    </w:p>
    <w:p w:rsidR="003D2998" w:rsidRDefault="003D2998" w:rsidP="003D2998">
      <w:pPr>
        <w:spacing w:line="276" w:lineRule="auto"/>
        <w:rPr>
          <w:lang w:val="en-US"/>
        </w:rPr>
      </w:pPr>
    </w:p>
    <w:p w:rsidR="00221F57" w:rsidRDefault="003D2998" w:rsidP="00221F57">
      <w:pPr>
        <w:pStyle w:val="ListParagraph"/>
        <w:numPr>
          <w:ilvl w:val="0"/>
          <w:numId w:val="1"/>
        </w:numPr>
        <w:spacing w:line="276" w:lineRule="auto"/>
        <w:rPr>
          <w:lang w:val="en-US"/>
        </w:rPr>
      </w:pPr>
      <w:r>
        <w:rPr>
          <w:lang w:val="en-US"/>
        </w:rPr>
        <w:t xml:space="preserve">To get the </w:t>
      </w:r>
      <w:proofErr w:type="gramStart"/>
      <w:r>
        <w:rPr>
          <w:lang w:val="en-US"/>
        </w:rPr>
        <w:t>upside down</w:t>
      </w:r>
      <w:proofErr w:type="gramEnd"/>
      <w:r>
        <w:rPr>
          <w:lang w:val="en-US"/>
        </w:rPr>
        <w:t xml:space="preserve"> image, I first create a </w:t>
      </w:r>
      <w:proofErr w:type="spellStart"/>
      <w:r>
        <w:rPr>
          <w:lang w:val="en-US"/>
        </w:rPr>
        <w:t>ndarray</w:t>
      </w:r>
      <w:proofErr w:type="spellEnd"/>
      <w:r>
        <w:rPr>
          <w:lang w:val="en-US"/>
        </w:rPr>
        <w:t xml:space="preserve"> that is of same shape as the original image. This </w:t>
      </w:r>
      <w:r w:rsidR="00221F57">
        <w:rPr>
          <w:lang w:val="en-US"/>
        </w:rPr>
        <w:t>initialization is done the same in all parts (except for (d)</w:t>
      </w:r>
      <w:proofErr w:type="gramStart"/>
      <w:r w:rsidR="00221F57">
        <w:rPr>
          <w:lang w:val="en-US"/>
        </w:rPr>
        <w:t>) .</w:t>
      </w:r>
      <w:proofErr w:type="gramEnd"/>
      <w:r w:rsidR="00221F57">
        <w:rPr>
          <w:lang w:val="en-US"/>
        </w:rPr>
        <w:t xml:space="preserve"> After that, I just simply access each row of the original image in an opposite manner, the last row is set to the first row (index 0) of the reverted image, ……, the first row is set to the last row of the reverted image, and the rows between are operated similarly. The reverted image is as follows:</w:t>
      </w:r>
    </w:p>
    <w:p w:rsidR="00221F57" w:rsidRPr="00221F57" w:rsidRDefault="00221F57" w:rsidP="00221F57">
      <w:pPr>
        <w:spacing w:line="276" w:lineRule="auto"/>
        <w:ind w:left="360"/>
        <w:rPr>
          <w:lang w:val="en-US"/>
        </w:rPr>
      </w:pPr>
      <w:r>
        <w:rPr>
          <w:noProof/>
          <w:lang w:val="en-US"/>
        </w:rPr>
        <w:lastRenderedPageBreak/>
        <w:drawing>
          <wp:inline distT="0" distB="0" distL="0" distR="0">
            <wp:extent cx="3005751" cy="3140625"/>
            <wp:effectExtent l="0" t="0" r="4445" b="0"/>
            <wp:docPr id="152503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39248" name="Picture 152503924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7344" cy="3215430"/>
                    </a:xfrm>
                    <a:prstGeom prst="rect">
                      <a:avLst/>
                    </a:prstGeom>
                  </pic:spPr>
                </pic:pic>
              </a:graphicData>
            </a:graphic>
          </wp:inline>
        </w:drawing>
      </w:r>
    </w:p>
    <w:p w:rsidR="00F82019" w:rsidRDefault="00F82019" w:rsidP="00555665">
      <w:pPr>
        <w:pStyle w:val="ListParagraph"/>
        <w:numPr>
          <w:ilvl w:val="0"/>
          <w:numId w:val="1"/>
        </w:numPr>
        <w:spacing w:line="276" w:lineRule="auto"/>
        <w:rPr>
          <w:lang w:val="en-US"/>
        </w:rPr>
      </w:pPr>
      <w:r w:rsidRPr="00F82019">
        <w:rPr>
          <w:lang w:val="en-US"/>
        </w:rPr>
        <w:t xml:space="preserve">This part is to get the right-side-left image, after the same initialization, the approach is similar to part (a), except that we changed to access each column at a time, the last column </w:t>
      </w:r>
      <w:r>
        <w:rPr>
          <w:lang w:val="en-US"/>
        </w:rPr>
        <w:t xml:space="preserve">of the original image </w:t>
      </w:r>
      <w:r w:rsidRPr="00F82019">
        <w:rPr>
          <w:lang w:val="en-US"/>
        </w:rPr>
        <w:t xml:space="preserve">is saved to the first column of the </w:t>
      </w:r>
      <w:r>
        <w:rPr>
          <w:lang w:val="en-US"/>
        </w:rPr>
        <w:t>right-side-left image</w:t>
      </w:r>
      <w:r>
        <w:rPr>
          <w:lang w:val="en-US"/>
        </w:rPr>
        <w:t>, …… and so on. The result</w:t>
      </w:r>
      <w:r w:rsidR="005F7265">
        <w:rPr>
          <w:lang w:val="en-US"/>
        </w:rPr>
        <w:t>ing</w:t>
      </w:r>
      <w:r>
        <w:rPr>
          <w:lang w:val="en-US"/>
        </w:rPr>
        <w:t xml:space="preserve"> image is:</w:t>
      </w:r>
      <w:r>
        <w:rPr>
          <w:noProof/>
          <w:lang w:val="en-US"/>
        </w:rPr>
        <w:drawing>
          <wp:inline distT="0" distB="0" distL="0" distR="0">
            <wp:extent cx="3739081" cy="3906860"/>
            <wp:effectExtent l="0" t="0" r="0" b="5080"/>
            <wp:docPr id="296530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30442" name="Picture 2965304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4004" cy="3964247"/>
                    </a:xfrm>
                    <a:prstGeom prst="rect">
                      <a:avLst/>
                    </a:prstGeom>
                  </pic:spPr>
                </pic:pic>
              </a:graphicData>
            </a:graphic>
          </wp:inline>
        </w:drawing>
      </w:r>
    </w:p>
    <w:p w:rsidR="00F82019" w:rsidRDefault="00221F57" w:rsidP="00F82019">
      <w:pPr>
        <w:pStyle w:val="ListParagraph"/>
        <w:numPr>
          <w:ilvl w:val="0"/>
          <w:numId w:val="1"/>
        </w:numPr>
        <w:spacing w:line="276" w:lineRule="auto"/>
        <w:rPr>
          <w:lang w:val="en-US"/>
        </w:rPr>
      </w:pPr>
      <w:r w:rsidRPr="00F82019">
        <w:rPr>
          <w:lang w:val="en-US"/>
        </w:rPr>
        <w:lastRenderedPageBreak/>
        <w:t xml:space="preserve"> </w:t>
      </w:r>
      <w:r w:rsidR="00F82019">
        <w:rPr>
          <w:lang w:val="en-US"/>
        </w:rPr>
        <w:t xml:space="preserve">In this part we’re doing a </w:t>
      </w:r>
      <w:r w:rsidR="00F82019" w:rsidRPr="00F82019">
        <w:rPr>
          <w:lang w:val="en-US"/>
        </w:rPr>
        <w:t>diagonally flip</w:t>
      </w:r>
      <w:r w:rsidR="00F82019">
        <w:rPr>
          <w:lang w:val="en-US"/>
        </w:rPr>
        <w:t xml:space="preserve">, to achieve this </w:t>
      </w:r>
      <w:proofErr w:type="spellStart"/>
      <w:r w:rsidR="00F82019">
        <w:rPr>
          <w:lang w:val="en-US"/>
        </w:rPr>
        <w:t xml:space="preserve">goal, </w:t>
      </w:r>
      <w:proofErr w:type="spellEnd"/>
      <w:r w:rsidR="00F82019">
        <w:rPr>
          <w:lang w:val="en-US"/>
        </w:rPr>
        <w:t xml:space="preserve">we use the </w:t>
      </w:r>
      <w:r w:rsidR="00F82019">
        <w:rPr>
          <w:lang w:val="en-US"/>
        </w:rPr>
        <w:t>result</w:t>
      </w:r>
      <w:r w:rsidR="00F82019">
        <w:rPr>
          <w:lang w:val="en-US"/>
        </w:rPr>
        <w:t xml:space="preserve"> from part (a), each column of the </w:t>
      </w:r>
      <w:proofErr w:type="gramStart"/>
      <w:r w:rsidR="00F82019">
        <w:rPr>
          <w:lang w:val="en-US"/>
        </w:rPr>
        <w:t>upside down</w:t>
      </w:r>
      <w:proofErr w:type="gramEnd"/>
      <w:r w:rsidR="00F82019">
        <w:rPr>
          <w:lang w:val="en-US"/>
        </w:rPr>
        <w:t xml:space="preserve"> image is saved reversely, that is, we save the last column of the upside down image to the first column of the resulting </w:t>
      </w:r>
      <w:r w:rsidR="00F82019" w:rsidRPr="00F82019">
        <w:rPr>
          <w:lang w:val="en-US"/>
        </w:rPr>
        <w:t>diagonally flip</w:t>
      </w:r>
      <w:r w:rsidR="00F82019">
        <w:rPr>
          <w:lang w:val="en-US"/>
        </w:rPr>
        <w:t xml:space="preserve">ped image: </w:t>
      </w:r>
      <w:r w:rsidR="00F82019">
        <w:rPr>
          <w:noProof/>
          <w:lang w:val="en-US"/>
        </w:rPr>
        <w:t xml:space="preserve"> </w:t>
      </w:r>
      <w:r w:rsidR="00F82019">
        <w:rPr>
          <w:noProof/>
          <w:lang w:val="en-US"/>
        </w:rPr>
        <w:drawing>
          <wp:inline distT="0" distB="0" distL="0" distR="0">
            <wp:extent cx="2806574" cy="2932510"/>
            <wp:effectExtent l="0" t="0" r="635" b="1270"/>
            <wp:docPr id="1842241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41541" name="Picture 18422415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7709" cy="2996388"/>
                    </a:xfrm>
                    <a:prstGeom prst="rect">
                      <a:avLst/>
                    </a:prstGeom>
                  </pic:spPr>
                </pic:pic>
              </a:graphicData>
            </a:graphic>
          </wp:inline>
        </w:drawing>
      </w:r>
    </w:p>
    <w:p w:rsidR="00F82019" w:rsidRDefault="00A07946" w:rsidP="00F82019">
      <w:pPr>
        <w:pStyle w:val="ListParagraph"/>
        <w:numPr>
          <w:ilvl w:val="0"/>
          <w:numId w:val="1"/>
        </w:numPr>
        <w:spacing w:line="276" w:lineRule="auto"/>
        <w:rPr>
          <w:lang w:val="en-US"/>
        </w:rPr>
      </w:pPr>
      <w:r>
        <w:rPr>
          <w:noProof/>
          <w:lang w:val="en-US"/>
        </w:rPr>
        <w:t>In this part, the initialization is a little bit different, since we’re rotating 45 degrees clockwise, the number of rows and columns should be switched in the resulting image, and this is done by setting the dimension values to be “</w:t>
      </w:r>
      <w:r w:rsidRPr="00A07946">
        <w:rPr>
          <w:noProof/>
          <w:lang w:val="en-US"/>
        </w:rPr>
        <w:t>(img_height, img_width, channels)</w:t>
      </w:r>
      <w:r>
        <w:rPr>
          <w:noProof/>
          <w:lang w:val="en-US"/>
        </w:rPr>
        <w:t>”. In this part, we access a pixel but not a column or row at a time, the pixels i</w:t>
      </w:r>
      <w:r w:rsidR="004E7103">
        <w:rPr>
          <w:noProof/>
          <w:lang w:val="en-US"/>
        </w:rPr>
        <w:t xml:space="preserve">n </w:t>
      </w:r>
      <w:r>
        <w:rPr>
          <w:noProof/>
          <w:lang w:val="en-US"/>
        </w:rPr>
        <w:t xml:space="preserve">the original image are accessed from left to right, from top to bottom, </w:t>
      </w:r>
      <w:r w:rsidR="004E7103">
        <w:rPr>
          <w:noProof/>
          <w:lang w:val="en-US"/>
        </w:rPr>
        <w:t>and saved from the rightmost column, from top to bottom:</w:t>
      </w:r>
      <w:r w:rsidR="004E7103">
        <w:rPr>
          <w:noProof/>
          <w:lang w:val="en-US"/>
        </w:rPr>
        <w:drawing>
          <wp:inline distT="0" distB="0" distL="0" distR="0">
            <wp:extent cx="3114392" cy="3254141"/>
            <wp:effectExtent l="0" t="0" r="0" b="0"/>
            <wp:docPr id="1932090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90111" name="Picture 19320901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38728" cy="3279569"/>
                    </a:xfrm>
                    <a:prstGeom prst="rect">
                      <a:avLst/>
                    </a:prstGeom>
                  </pic:spPr>
                </pic:pic>
              </a:graphicData>
            </a:graphic>
          </wp:inline>
        </w:drawing>
      </w:r>
    </w:p>
    <w:p w:rsidR="004E7103" w:rsidRPr="00813A53" w:rsidRDefault="00622F14" w:rsidP="00842CD1">
      <w:pPr>
        <w:pStyle w:val="ListParagraph"/>
        <w:numPr>
          <w:ilvl w:val="0"/>
          <w:numId w:val="1"/>
        </w:numPr>
        <w:spacing w:line="276" w:lineRule="auto"/>
        <w:rPr>
          <w:lang w:val="en-US"/>
        </w:rPr>
      </w:pPr>
      <w:r>
        <w:rPr>
          <w:lang w:val="en-US"/>
        </w:rPr>
        <w:lastRenderedPageBreak/>
        <w:t>This part we’re going to shrink the image in half, and this is not presented by the code. I’ll use the default mac application “Preview”, we can shrink by using “tools &gt;&gt; adjust size”</w:t>
      </w:r>
      <w:r w:rsidR="001603E8">
        <w:rPr>
          <w:lang w:val="en-US"/>
        </w:rPr>
        <w:t>, by setting the unit to be “percent” and the 50 for both width and height, the shrink half process will be done.</w:t>
      </w:r>
      <w:r w:rsidRPr="00622F14">
        <w:rPr>
          <w:noProof/>
        </w:rPr>
        <w:t xml:space="preserve"> </w:t>
      </w:r>
      <w:r w:rsidR="001603E8" w:rsidRPr="00622F14">
        <w:rPr>
          <w:lang w:val="en-US"/>
        </w:rPr>
        <w:drawing>
          <wp:inline distT="0" distB="0" distL="0" distR="0" wp14:anchorId="68C6EEB0" wp14:editId="32BFB9D1">
            <wp:extent cx="1928388" cy="2373053"/>
            <wp:effectExtent l="0" t="0" r="2540" b="1905"/>
            <wp:docPr id="48082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21760" name=""/>
                    <pic:cNvPicPr/>
                  </pic:nvPicPr>
                  <pic:blipFill>
                    <a:blip r:embed="rId13"/>
                    <a:stretch>
                      <a:fillRect/>
                    </a:stretch>
                  </pic:blipFill>
                  <pic:spPr>
                    <a:xfrm>
                      <a:off x="0" y="0"/>
                      <a:ext cx="1955474" cy="2406385"/>
                    </a:xfrm>
                    <a:prstGeom prst="rect">
                      <a:avLst/>
                    </a:prstGeom>
                  </pic:spPr>
                </pic:pic>
              </a:graphicData>
            </a:graphic>
          </wp:inline>
        </w:drawing>
      </w:r>
      <w:r w:rsidRPr="00622F14">
        <w:rPr>
          <w:lang w:val="en-US"/>
        </w:rPr>
        <w:drawing>
          <wp:inline distT="0" distB="0" distL="0" distR="0" wp14:anchorId="0430AFE9" wp14:editId="3D0653DA">
            <wp:extent cx="2951429" cy="2222086"/>
            <wp:effectExtent l="0" t="0" r="0" b="635"/>
            <wp:docPr id="136462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22306" name=""/>
                    <pic:cNvPicPr/>
                  </pic:nvPicPr>
                  <pic:blipFill>
                    <a:blip r:embed="rId14"/>
                    <a:stretch>
                      <a:fillRect/>
                    </a:stretch>
                  </pic:blipFill>
                  <pic:spPr>
                    <a:xfrm>
                      <a:off x="0" y="0"/>
                      <a:ext cx="2961452" cy="2229632"/>
                    </a:xfrm>
                    <a:prstGeom prst="rect">
                      <a:avLst/>
                    </a:prstGeom>
                  </pic:spPr>
                </pic:pic>
              </a:graphicData>
            </a:graphic>
          </wp:inline>
        </w:drawing>
      </w:r>
      <w:r w:rsidR="00813A53">
        <w:rPr>
          <w:noProof/>
          <w:lang w:val="en-US"/>
        </w:rPr>
        <w:t>()</w:t>
      </w:r>
      <w:r w:rsidR="001603E8" w:rsidRPr="001603E8">
        <w:rPr>
          <w:lang w:val="en-US"/>
        </w:rPr>
        <w:drawing>
          <wp:inline distT="0" distB="0" distL="0" distR="0" wp14:anchorId="394D39AC" wp14:editId="11F9D219">
            <wp:extent cx="2534970" cy="2272265"/>
            <wp:effectExtent l="0" t="0" r="5080" b="1270"/>
            <wp:docPr id="152073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31716" name=""/>
                    <pic:cNvPicPr/>
                  </pic:nvPicPr>
                  <pic:blipFill>
                    <a:blip r:embed="rId15"/>
                    <a:stretch>
                      <a:fillRect/>
                    </a:stretch>
                  </pic:blipFill>
                  <pic:spPr>
                    <a:xfrm>
                      <a:off x="0" y="0"/>
                      <a:ext cx="2580175" cy="2312785"/>
                    </a:xfrm>
                    <a:prstGeom prst="rect">
                      <a:avLst/>
                    </a:prstGeom>
                  </pic:spPr>
                </pic:pic>
              </a:graphicData>
            </a:graphic>
          </wp:inline>
        </w:drawing>
      </w:r>
      <w:r w:rsidR="001603E8" w:rsidRPr="001603E8">
        <w:rPr>
          <w:noProof/>
        </w:rPr>
        <w:t xml:space="preserve"> </w:t>
      </w:r>
      <w:r w:rsidR="001603E8" w:rsidRPr="001603E8">
        <w:rPr>
          <w:noProof/>
        </w:rPr>
        <w:drawing>
          <wp:inline distT="0" distB="0" distL="0" distR="0" wp14:anchorId="2B1CAAFF" wp14:editId="30D8AC5C">
            <wp:extent cx="2888055" cy="2588758"/>
            <wp:effectExtent l="0" t="0" r="0" b="2540"/>
            <wp:docPr id="186466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67410" name=""/>
                    <pic:cNvPicPr/>
                  </pic:nvPicPr>
                  <pic:blipFill>
                    <a:blip r:embed="rId16"/>
                    <a:stretch>
                      <a:fillRect/>
                    </a:stretch>
                  </pic:blipFill>
                  <pic:spPr>
                    <a:xfrm>
                      <a:off x="0" y="0"/>
                      <a:ext cx="2901760" cy="2601042"/>
                    </a:xfrm>
                    <a:prstGeom prst="rect">
                      <a:avLst/>
                    </a:prstGeom>
                  </pic:spPr>
                </pic:pic>
              </a:graphicData>
            </a:graphic>
          </wp:inline>
        </w:drawing>
      </w:r>
    </w:p>
    <w:p w:rsidR="00813A53" w:rsidRDefault="00813A53" w:rsidP="00842CD1">
      <w:pPr>
        <w:pStyle w:val="ListParagraph"/>
        <w:numPr>
          <w:ilvl w:val="0"/>
          <w:numId w:val="1"/>
        </w:numPr>
        <w:spacing w:line="276" w:lineRule="auto"/>
        <w:rPr>
          <w:lang w:val="en-US"/>
        </w:rPr>
      </w:pPr>
      <w:r>
        <w:rPr>
          <w:noProof/>
          <w:lang w:val="en-US"/>
        </w:rPr>
        <w:lastRenderedPageBreak/>
        <w:t>The last part is to create the binarized image, we access the pixel from top-left corner to the bottom-right corner as usual, but in this part, we have to access the 3</w:t>
      </w:r>
      <w:r w:rsidRPr="00813A53">
        <w:rPr>
          <w:noProof/>
          <w:vertAlign w:val="superscript"/>
          <w:lang w:val="en-US"/>
        </w:rPr>
        <w:t>rd</w:t>
      </w:r>
      <w:r>
        <w:rPr>
          <w:noProof/>
          <w:lang w:val="en-US"/>
        </w:rPr>
        <w:t xml:space="preserve"> dimension, which represents the RGB channels. The value range from 0 to 255, and we set the value of the result image to 255 if the original value is bigger than 128, and set to 0 if the original value is equal or smaller than 128.</w:t>
      </w:r>
      <w:r>
        <w:rPr>
          <w:noProof/>
          <w:lang w:val="en-US"/>
        </w:rPr>
        <w:drawing>
          <wp:inline distT="0" distB="0" distL="0" distR="0">
            <wp:extent cx="3751800" cy="3920150"/>
            <wp:effectExtent l="0" t="0" r="0" b="4445"/>
            <wp:docPr id="8615062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06200" name="Picture 8615062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8523" cy="3927175"/>
                    </a:xfrm>
                    <a:prstGeom prst="rect">
                      <a:avLst/>
                    </a:prstGeom>
                  </pic:spPr>
                </pic:pic>
              </a:graphicData>
            </a:graphic>
          </wp:inline>
        </w:drawing>
      </w:r>
    </w:p>
    <w:p w:rsidR="00813A53" w:rsidRDefault="00813A53" w:rsidP="00813A53">
      <w:pPr>
        <w:spacing w:line="276" w:lineRule="auto"/>
        <w:rPr>
          <w:lang w:val="en-US"/>
        </w:rPr>
      </w:pPr>
    </w:p>
    <w:p w:rsidR="00813A53" w:rsidRPr="00813A53" w:rsidRDefault="008D274A" w:rsidP="00813A53">
      <w:pPr>
        <w:spacing w:line="276" w:lineRule="auto"/>
        <w:rPr>
          <w:lang w:val="en-US"/>
        </w:rPr>
      </w:pPr>
      <w:r>
        <w:rPr>
          <w:lang w:val="en-US"/>
        </w:rPr>
        <w:t>This is the rough description of my homework, more details, like some function definitions or explanations about things that are not that intuitive, can be found in the comments of the code.</w:t>
      </w:r>
    </w:p>
    <w:sectPr w:rsidR="00813A53" w:rsidRPr="00813A53">
      <w:head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06B1B" w:rsidRDefault="00A06B1B" w:rsidP="00D55201">
      <w:r>
        <w:separator/>
      </w:r>
    </w:p>
  </w:endnote>
  <w:endnote w:type="continuationSeparator" w:id="0">
    <w:p w:rsidR="00A06B1B" w:rsidRDefault="00A06B1B" w:rsidP="00D55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06B1B" w:rsidRDefault="00A06B1B" w:rsidP="00D55201">
      <w:r>
        <w:separator/>
      </w:r>
    </w:p>
  </w:footnote>
  <w:footnote w:type="continuationSeparator" w:id="0">
    <w:p w:rsidR="00A06B1B" w:rsidRDefault="00A06B1B" w:rsidP="00D552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5201" w:rsidRDefault="00D55201" w:rsidP="00D55201">
    <w:pPr>
      <w:pStyle w:val="Header"/>
      <w:jc w:val="right"/>
      <w:rPr>
        <w:rFonts w:hint="eastAsia"/>
      </w:rPr>
    </w:pPr>
    <w:r>
      <w:rPr>
        <w:lang w:val="en-US"/>
      </w:rPr>
      <w:t xml:space="preserve">R13922136 </w:t>
    </w:r>
    <w:r>
      <w:rPr>
        <w:rFonts w:hint="eastAsia"/>
        <w:lang w:val="en-US"/>
      </w:rPr>
      <w:t>周洛君</w:t>
    </w:r>
  </w:p>
  <w:p w:rsidR="00D55201" w:rsidRDefault="00D552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F05DBC"/>
    <w:multiLevelType w:val="hybridMultilevel"/>
    <w:tmpl w:val="B0BE1292"/>
    <w:lvl w:ilvl="0" w:tplc="4ABED65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8571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201"/>
    <w:rsid w:val="001603E8"/>
    <w:rsid w:val="00221F57"/>
    <w:rsid w:val="003D2998"/>
    <w:rsid w:val="004E7103"/>
    <w:rsid w:val="005F7265"/>
    <w:rsid w:val="00622F14"/>
    <w:rsid w:val="00813A53"/>
    <w:rsid w:val="00842CD1"/>
    <w:rsid w:val="008D274A"/>
    <w:rsid w:val="00A06B1B"/>
    <w:rsid w:val="00A07946"/>
    <w:rsid w:val="00D55201"/>
    <w:rsid w:val="00EF676F"/>
    <w:rsid w:val="00F82019"/>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668B2702"/>
  <w15:chartTrackingRefBased/>
  <w15:docId w15:val="{A812BD47-39DF-D543-8087-72EE03312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TW"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5201"/>
    <w:pPr>
      <w:tabs>
        <w:tab w:val="center" w:pos="4680"/>
        <w:tab w:val="right" w:pos="9360"/>
      </w:tabs>
    </w:pPr>
  </w:style>
  <w:style w:type="character" w:customStyle="1" w:styleId="HeaderChar">
    <w:name w:val="Header Char"/>
    <w:basedOn w:val="DefaultParagraphFont"/>
    <w:link w:val="Header"/>
    <w:uiPriority w:val="99"/>
    <w:rsid w:val="00D55201"/>
  </w:style>
  <w:style w:type="paragraph" w:styleId="Footer">
    <w:name w:val="footer"/>
    <w:basedOn w:val="Normal"/>
    <w:link w:val="FooterChar"/>
    <w:uiPriority w:val="99"/>
    <w:unhideWhenUsed/>
    <w:rsid w:val="00D55201"/>
    <w:pPr>
      <w:tabs>
        <w:tab w:val="center" w:pos="4680"/>
        <w:tab w:val="right" w:pos="9360"/>
      </w:tabs>
    </w:pPr>
  </w:style>
  <w:style w:type="character" w:customStyle="1" w:styleId="FooterChar">
    <w:name w:val="Footer Char"/>
    <w:basedOn w:val="DefaultParagraphFont"/>
    <w:link w:val="Footer"/>
    <w:uiPriority w:val="99"/>
    <w:rsid w:val="00D55201"/>
  </w:style>
  <w:style w:type="paragraph" w:styleId="ListParagraph">
    <w:name w:val="List Paragraph"/>
    <w:basedOn w:val="Normal"/>
    <w:uiPriority w:val="34"/>
    <w:qFormat/>
    <w:rsid w:val="003D29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32172">
      <w:bodyDiv w:val="1"/>
      <w:marLeft w:val="0"/>
      <w:marRight w:val="0"/>
      <w:marTop w:val="0"/>
      <w:marBottom w:val="0"/>
      <w:divBdr>
        <w:top w:val="none" w:sz="0" w:space="0" w:color="auto"/>
        <w:left w:val="none" w:sz="0" w:space="0" w:color="auto"/>
        <w:bottom w:val="none" w:sz="0" w:space="0" w:color="auto"/>
        <w:right w:val="none" w:sz="0" w:space="0" w:color="auto"/>
      </w:divBdr>
      <w:divsChild>
        <w:div w:id="204409780">
          <w:marLeft w:val="0"/>
          <w:marRight w:val="0"/>
          <w:marTop w:val="0"/>
          <w:marBottom w:val="0"/>
          <w:divBdr>
            <w:top w:val="none" w:sz="0" w:space="0" w:color="auto"/>
            <w:left w:val="none" w:sz="0" w:space="0" w:color="auto"/>
            <w:bottom w:val="none" w:sz="0" w:space="0" w:color="auto"/>
            <w:right w:val="none" w:sz="0" w:space="0" w:color="auto"/>
          </w:divBdr>
          <w:divsChild>
            <w:div w:id="14678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0291">
      <w:bodyDiv w:val="1"/>
      <w:marLeft w:val="0"/>
      <w:marRight w:val="0"/>
      <w:marTop w:val="0"/>
      <w:marBottom w:val="0"/>
      <w:divBdr>
        <w:top w:val="none" w:sz="0" w:space="0" w:color="auto"/>
        <w:left w:val="none" w:sz="0" w:space="0" w:color="auto"/>
        <w:bottom w:val="none" w:sz="0" w:space="0" w:color="auto"/>
        <w:right w:val="none" w:sz="0" w:space="0" w:color="auto"/>
      </w:divBdr>
      <w:divsChild>
        <w:div w:id="1397974064">
          <w:marLeft w:val="0"/>
          <w:marRight w:val="0"/>
          <w:marTop w:val="0"/>
          <w:marBottom w:val="0"/>
          <w:divBdr>
            <w:top w:val="none" w:sz="0" w:space="0" w:color="auto"/>
            <w:left w:val="none" w:sz="0" w:space="0" w:color="auto"/>
            <w:bottom w:val="none" w:sz="0" w:space="0" w:color="auto"/>
            <w:right w:val="none" w:sz="0" w:space="0" w:color="auto"/>
          </w:divBdr>
          <w:divsChild>
            <w:div w:id="199926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71054">
      <w:bodyDiv w:val="1"/>
      <w:marLeft w:val="0"/>
      <w:marRight w:val="0"/>
      <w:marTop w:val="0"/>
      <w:marBottom w:val="0"/>
      <w:divBdr>
        <w:top w:val="none" w:sz="0" w:space="0" w:color="auto"/>
        <w:left w:val="none" w:sz="0" w:space="0" w:color="auto"/>
        <w:bottom w:val="none" w:sz="0" w:space="0" w:color="auto"/>
        <w:right w:val="none" w:sz="0" w:space="0" w:color="auto"/>
      </w:divBdr>
      <w:divsChild>
        <w:div w:id="650866061">
          <w:marLeft w:val="0"/>
          <w:marRight w:val="0"/>
          <w:marTop w:val="0"/>
          <w:marBottom w:val="0"/>
          <w:divBdr>
            <w:top w:val="none" w:sz="0" w:space="0" w:color="auto"/>
            <w:left w:val="none" w:sz="0" w:space="0" w:color="auto"/>
            <w:bottom w:val="none" w:sz="0" w:space="0" w:color="auto"/>
            <w:right w:val="none" w:sz="0" w:space="0" w:color="auto"/>
          </w:divBdr>
          <w:divsChild>
            <w:div w:id="154652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3306">
      <w:bodyDiv w:val="1"/>
      <w:marLeft w:val="0"/>
      <w:marRight w:val="0"/>
      <w:marTop w:val="0"/>
      <w:marBottom w:val="0"/>
      <w:divBdr>
        <w:top w:val="none" w:sz="0" w:space="0" w:color="auto"/>
        <w:left w:val="none" w:sz="0" w:space="0" w:color="auto"/>
        <w:bottom w:val="none" w:sz="0" w:space="0" w:color="auto"/>
        <w:right w:val="none" w:sz="0" w:space="0" w:color="auto"/>
      </w:divBdr>
      <w:divsChild>
        <w:div w:id="1712460530">
          <w:marLeft w:val="0"/>
          <w:marRight w:val="0"/>
          <w:marTop w:val="0"/>
          <w:marBottom w:val="0"/>
          <w:divBdr>
            <w:top w:val="none" w:sz="0" w:space="0" w:color="auto"/>
            <w:left w:val="none" w:sz="0" w:space="0" w:color="auto"/>
            <w:bottom w:val="none" w:sz="0" w:space="0" w:color="auto"/>
            <w:right w:val="none" w:sz="0" w:space="0" w:color="auto"/>
          </w:divBdr>
          <w:divsChild>
            <w:div w:id="36923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85280">
      <w:bodyDiv w:val="1"/>
      <w:marLeft w:val="0"/>
      <w:marRight w:val="0"/>
      <w:marTop w:val="0"/>
      <w:marBottom w:val="0"/>
      <w:divBdr>
        <w:top w:val="none" w:sz="0" w:space="0" w:color="auto"/>
        <w:left w:val="none" w:sz="0" w:space="0" w:color="auto"/>
        <w:bottom w:val="none" w:sz="0" w:space="0" w:color="auto"/>
        <w:right w:val="none" w:sz="0" w:space="0" w:color="auto"/>
      </w:divBdr>
      <w:divsChild>
        <w:div w:id="1726637476">
          <w:marLeft w:val="0"/>
          <w:marRight w:val="0"/>
          <w:marTop w:val="0"/>
          <w:marBottom w:val="0"/>
          <w:divBdr>
            <w:top w:val="none" w:sz="0" w:space="0" w:color="auto"/>
            <w:left w:val="none" w:sz="0" w:space="0" w:color="auto"/>
            <w:bottom w:val="none" w:sz="0" w:space="0" w:color="auto"/>
            <w:right w:val="none" w:sz="0" w:space="0" w:color="auto"/>
          </w:divBdr>
          <w:divsChild>
            <w:div w:id="16758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71135">
      <w:bodyDiv w:val="1"/>
      <w:marLeft w:val="0"/>
      <w:marRight w:val="0"/>
      <w:marTop w:val="0"/>
      <w:marBottom w:val="0"/>
      <w:divBdr>
        <w:top w:val="none" w:sz="0" w:space="0" w:color="auto"/>
        <w:left w:val="none" w:sz="0" w:space="0" w:color="auto"/>
        <w:bottom w:val="none" w:sz="0" w:space="0" w:color="auto"/>
        <w:right w:val="none" w:sz="0" w:space="0" w:color="auto"/>
      </w:divBdr>
      <w:divsChild>
        <w:div w:id="1360473388">
          <w:marLeft w:val="0"/>
          <w:marRight w:val="0"/>
          <w:marTop w:val="0"/>
          <w:marBottom w:val="0"/>
          <w:divBdr>
            <w:top w:val="none" w:sz="0" w:space="0" w:color="auto"/>
            <w:left w:val="none" w:sz="0" w:space="0" w:color="auto"/>
            <w:bottom w:val="none" w:sz="0" w:space="0" w:color="auto"/>
            <w:right w:val="none" w:sz="0" w:space="0" w:color="auto"/>
          </w:divBdr>
          <w:divsChild>
            <w:div w:id="13891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69F8D-4AE2-9A40-935C-C60039DED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487</Words>
  <Characters>2777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Luo-Chun Chou</dc:creator>
  <cp:keywords/>
  <dc:description/>
  <cp:lastModifiedBy>Luo-Chun Chou</cp:lastModifiedBy>
  <cp:revision>3</cp:revision>
  <cp:lastPrinted>2024-09-16T02:59:00Z</cp:lastPrinted>
  <dcterms:created xsi:type="dcterms:W3CDTF">2024-09-16T02:59:00Z</dcterms:created>
  <dcterms:modified xsi:type="dcterms:W3CDTF">2024-09-16T03:03:00Z</dcterms:modified>
</cp:coreProperties>
</file>