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2404" w:rsidRDefault="00B52404" w:rsidP="00B52404">
      <w:pPr>
        <w:pStyle w:val="Heading1"/>
        <w:jc w:val="center"/>
        <w:rPr>
          <w:lang w:val="en-US"/>
        </w:rPr>
      </w:pPr>
      <w:r>
        <w:rPr>
          <w:lang w:val="en-US"/>
        </w:rPr>
        <w:t>Computer Vision Homework 4: Report</w:t>
      </w:r>
      <w:r w:rsidR="00CF635E">
        <w:rPr>
          <w:lang w:val="en-US"/>
        </w:rPr>
        <w:softHyphen/>
      </w:r>
    </w:p>
    <w:p w:rsidR="00CF635E" w:rsidRDefault="00CF635E" w:rsidP="00CF635E">
      <w:pPr>
        <w:rPr>
          <w:lang w:val="en-US"/>
        </w:rPr>
      </w:pPr>
    </w:p>
    <w:p w:rsidR="009F2D5B" w:rsidRDefault="009F2D5B" w:rsidP="009F2D5B">
      <w:pPr>
        <w:pStyle w:val="Heading2"/>
        <w:rPr>
          <w:lang w:val="en-US"/>
        </w:rPr>
      </w:pPr>
      <w:r>
        <w:rPr>
          <w:lang w:val="en-US"/>
        </w:rPr>
        <w:t>Main Code Structure</w:t>
      </w:r>
    </w:p>
    <w:p w:rsidR="009F2D5B" w:rsidRPr="009F2D5B" w:rsidRDefault="009F2D5B" w:rsidP="009F2D5B">
      <w:pPr>
        <w:rPr>
          <w:lang w:val="en-US"/>
        </w:rPr>
      </w:pPr>
    </w:p>
    <w:p w:rsidR="00CF635E" w:rsidRDefault="00CF635E" w:rsidP="00CF635E">
      <w:pPr>
        <w:spacing w:line="360" w:lineRule="auto"/>
        <w:rPr>
          <w:lang w:val="en-US"/>
        </w:rPr>
      </w:pPr>
      <w:r>
        <w:rPr>
          <w:lang w:val="en-US"/>
        </w:rPr>
        <w:t>The structure of my code consists of two parts:</w:t>
      </w:r>
    </w:p>
    <w:p w:rsidR="00A4302D" w:rsidRDefault="00A4302D" w:rsidP="00CF635E">
      <w:pPr>
        <w:spacing w:line="360" w:lineRule="auto"/>
        <w:rPr>
          <w:lang w:val="en-US"/>
        </w:rPr>
      </w:pPr>
    </w:p>
    <w:p w:rsidR="00CF635E" w:rsidRDefault="00CF635E" w:rsidP="00CF635E">
      <w:pPr>
        <w:spacing w:line="360" w:lineRule="auto"/>
        <w:rPr>
          <w:lang w:val="en-US"/>
        </w:rPr>
      </w:pPr>
      <w:r>
        <w:rPr>
          <w:lang w:val="en-US"/>
        </w:rPr>
        <w:t xml:space="preserve">The first is to implement the operations for problem (a) dilation, (b) erosion, and </w:t>
      </w:r>
      <w:r w:rsidRPr="00CF635E">
        <w:rPr>
          <w:lang w:val="en-US"/>
        </w:rPr>
        <w:t>(e) hit-and-miss transform</w:t>
      </w:r>
      <w:r>
        <w:rPr>
          <w:lang w:val="en-US"/>
        </w:rPr>
        <w:t xml:space="preserve">. For the other operations (which are (c) opening and (d) closing), they’re implemented </w:t>
      </w:r>
      <w:r>
        <w:rPr>
          <w:lang w:val="en-US"/>
        </w:rPr>
        <w:t>simply</w:t>
      </w:r>
      <w:r>
        <w:rPr>
          <w:lang w:val="en-US"/>
        </w:rPr>
        <w:t xml:space="preserve"> by calling dilation and erosion, just in the opposite order, therefore they</w:t>
      </w:r>
      <w:r w:rsidR="00A4302D">
        <w:rPr>
          <w:lang w:val="en-US"/>
        </w:rPr>
        <w:t xml:space="preserve">’re only written in the main </w:t>
      </w:r>
      <w:r w:rsidR="0047173B">
        <w:rPr>
          <w:lang w:val="en-US"/>
        </w:rPr>
        <w:t>function</w:t>
      </w:r>
      <w:r>
        <w:rPr>
          <w:lang w:val="en-US"/>
        </w:rPr>
        <w:t xml:space="preserve">. </w:t>
      </w:r>
    </w:p>
    <w:p w:rsidR="00A4302D" w:rsidRDefault="00A4302D" w:rsidP="00CF635E">
      <w:pPr>
        <w:spacing w:line="360" w:lineRule="auto"/>
        <w:rPr>
          <w:lang w:val="en-US"/>
        </w:rPr>
      </w:pPr>
    </w:p>
    <w:p w:rsidR="00A4302D" w:rsidRDefault="00A4302D" w:rsidP="00CF635E">
      <w:pPr>
        <w:spacing w:line="360" w:lineRule="auto"/>
        <w:rPr>
          <w:lang w:val="en-US"/>
        </w:rPr>
      </w:pPr>
      <w:r>
        <w:rPr>
          <w:lang w:val="en-US"/>
        </w:rPr>
        <w:t>The second part is the main function, which consists of three subparts:</w:t>
      </w:r>
    </w:p>
    <w:p w:rsidR="00A4302D" w:rsidRPr="00A4302D" w:rsidRDefault="00A4302D" w:rsidP="00A4302D">
      <w:pPr>
        <w:pStyle w:val="ListParagraph"/>
        <w:numPr>
          <w:ilvl w:val="0"/>
          <w:numId w:val="1"/>
        </w:numPr>
        <w:spacing w:line="360" w:lineRule="auto"/>
      </w:pPr>
      <w:r>
        <w:rPr>
          <w:lang w:val="en-US"/>
        </w:rPr>
        <w:t xml:space="preserve">Import the grayscale </w:t>
      </w:r>
      <w:proofErr w:type="spellStart"/>
      <w:r>
        <w:rPr>
          <w:lang w:val="en-US"/>
        </w:rPr>
        <w:t>lena</w:t>
      </w:r>
      <w:proofErr w:type="spellEnd"/>
      <w:r>
        <w:rPr>
          <w:lang w:val="en-US"/>
        </w:rPr>
        <w:t xml:space="preserve"> image as usual, then transform it to a binarized image as we’ve done before.</w:t>
      </w:r>
    </w:p>
    <w:p w:rsidR="00A4302D" w:rsidRPr="00A4302D" w:rsidRDefault="00A4302D" w:rsidP="00A4302D">
      <w:pPr>
        <w:pStyle w:val="ListParagraph"/>
        <w:numPr>
          <w:ilvl w:val="0"/>
          <w:numId w:val="1"/>
        </w:numPr>
        <w:spacing w:line="360" w:lineRule="auto"/>
      </w:pPr>
      <w:r>
        <w:rPr>
          <w:lang w:val="en-US"/>
        </w:rPr>
        <w:t>Define the kernels, which has 2 subparts for different use:</w:t>
      </w:r>
    </w:p>
    <w:p w:rsidR="00A4302D" w:rsidRDefault="00A4302D" w:rsidP="00A4302D">
      <w:pPr>
        <w:pStyle w:val="ListParagraph"/>
        <w:numPr>
          <w:ilvl w:val="1"/>
          <w:numId w:val="1"/>
        </w:numPr>
        <w:spacing w:line="360" w:lineRule="auto"/>
      </w:pPr>
      <w:r w:rsidRPr="00A4302D">
        <w:t>the octogonal 3-5-5-5-3 kernel</w:t>
      </w:r>
      <w:r>
        <w:softHyphen/>
      </w:r>
      <w:r>
        <w:softHyphen/>
      </w:r>
      <w:r>
        <w:rPr>
          <w:lang w:val="en-US"/>
        </w:rPr>
        <w:t xml:space="preserve"> (which is used in all of the problem parts except (e))</w:t>
      </w:r>
    </w:p>
    <w:p w:rsidR="00A4302D" w:rsidRDefault="00A4302D" w:rsidP="00A4302D">
      <w:pPr>
        <w:pStyle w:val="ListParagraph"/>
        <w:spacing w:line="360" w:lineRule="auto"/>
        <w:ind w:left="1440"/>
      </w:pPr>
      <w:r w:rsidRPr="00A4302D">
        <w:drawing>
          <wp:inline distT="0" distB="0" distL="0" distR="0" wp14:anchorId="59B485E2" wp14:editId="680E21C8">
            <wp:extent cx="5943600" cy="782320"/>
            <wp:effectExtent l="0" t="0" r="0" b="5080"/>
            <wp:docPr id="1938138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38651" name=""/>
                    <pic:cNvPicPr/>
                  </pic:nvPicPr>
                  <pic:blipFill>
                    <a:blip r:embed="rId8"/>
                    <a:stretch>
                      <a:fillRect/>
                    </a:stretch>
                  </pic:blipFill>
                  <pic:spPr>
                    <a:xfrm>
                      <a:off x="0" y="0"/>
                      <a:ext cx="5943600" cy="782320"/>
                    </a:xfrm>
                    <a:prstGeom prst="rect">
                      <a:avLst/>
                    </a:prstGeom>
                  </pic:spPr>
                </pic:pic>
              </a:graphicData>
            </a:graphic>
          </wp:inline>
        </w:drawing>
      </w:r>
    </w:p>
    <w:p w:rsidR="00A4302D" w:rsidRPr="00741E1E" w:rsidRDefault="00A4302D" w:rsidP="00A4302D">
      <w:pPr>
        <w:pStyle w:val="ListParagraph"/>
        <w:numPr>
          <w:ilvl w:val="1"/>
          <w:numId w:val="1"/>
        </w:numPr>
        <w:spacing w:line="360" w:lineRule="auto"/>
      </w:pPr>
      <w:r>
        <w:rPr>
          <w:lang w:val="en-US"/>
        </w:rPr>
        <w:t xml:space="preserve">the </w:t>
      </w:r>
      <w:proofErr w:type="spellStart"/>
      <w:r>
        <w:rPr>
          <w:lang w:val="en-US"/>
        </w:rPr>
        <w:t>J_kernel</w:t>
      </w:r>
      <w:proofErr w:type="spellEnd"/>
      <w:r>
        <w:rPr>
          <w:lang w:val="en-US"/>
        </w:rPr>
        <w:t xml:space="preserve"> and </w:t>
      </w:r>
      <w:proofErr w:type="spellStart"/>
      <w:r>
        <w:rPr>
          <w:lang w:val="en-US"/>
        </w:rPr>
        <w:t>K_kernel</w:t>
      </w:r>
      <w:proofErr w:type="spellEnd"/>
      <w:r>
        <w:rPr>
          <w:lang w:val="en-US"/>
        </w:rPr>
        <w:t xml:space="preserve"> representing </w:t>
      </w:r>
      <w:r w:rsidRPr="00A4302D">
        <w:rPr>
          <w:lang w:val="en-US"/>
        </w:rPr>
        <w:t>the "L" shaped kernel</w:t>
      </w:r>
      <w:r>
        <w:rPr>
          <w:lang w:val="en-US"/>
        </w:rPr>
        <w:t xml:space="preserve"> </w:t>
      </w:r>
      <w:r w:rsidRPr="00A4302D">
        <w:rPr>
          <w:lang w:val="en-US"/>
        </w:rPr>
        <w:t xml:space="preserve">for </w:t>
      </w:r>
      <w:r w:rsidR="00741E1E">
        <w:rPr>
          <w:lang w:val="en-US"/>
        </w:rPr>
        <w:t xml:space="preserve">(e) </w:t>
      </w:r>
      <w:r w:rsidRPr="00A4302D">
        <w:rPr>
          <w:lang w:val="en-US"/>
        </w:rPr>
        <w:t>hit-and-miss transform</w:t>
      </w:r>
    </w:p>
    <w:p w:rsidR="00741E1E" w:rsidRDefault="00741E1E" w:rsidP="00741E1E">
      <w:pPr>
        <w:pStyle w:val="ListParagraph"/>
        <w:spacing w:line="360" w:lineRule="auto"/>
        <w:ind w:left="1440"/>
      </w:pPr>
      <w:r w:rsidRPr="00741E1E">
        <w:drawing>
          <wp:inline distT="0" distB="0" distL="0" distR="0" wp14:anchorId="6B1BBE41" wp14:editId="57CE24EC">
            <wp:extent cx="4794191" cy="487614"/>
            <wp:effectExtent l="0" t="0" r="0" b="0"/>
            <wp:docPr id="163297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76588" name=""/>
                    <pic:cNvPicPr/>
                  </pic:nvPicPr>
                  <pic:blipFill>
                    <a:blip r:embed="rId9"/>
                    <a:stretch>
                      <a:fillRect/>
                    </a:stretch>
                  </pic:blipFill>
                  <pic:spPr>
                    <a:xfrm>
                      <a:off x="0" y="0"/>
                      <a:ext cx="4992861" cy="507821"/>
                    </a:xfrm>
                    <a:prstGeom prst="rect">
                      <a:avLst/>
                    </a:prstGeom>
                  </pic:spPr>
                </pic:pic>
              </a:graphicData>
            </a:graphic>
          </wp:inline>
        </w:drawing>
      </w:r>
    </w:p>
    <w:p w:rsidR="00BC6C89" w:rsidRDefault="006D1C30" w:rsidP="00BC6C89">
      <w:pPr>
        <w:pStyle w:val="ListParagraph"/>
        <w:numPr>
          <w:ilvl w:val="0"/>
          <w:numId w:val="1"/>
        </w:numPr>
        <w:spacing w:line="360" w:lineRule="auto"/>
        <w:rPr>
          <w:lang w:val="en-US"/>
        </w:rPr>
      </w:pPr>
      <w:r>
        <w:rPr>
          <w:lang w:val="en-US"/>
        </w:rPr>
        <w:t xml:space="preserve">The last part is to directly call the functions we implemented before, or call </w:t>
      </w:r>
      <w:r w:rsidR="00BC6C89">
        <w:rPr>
          <w:lang w:val="en-US"/>
        </w:rPr>
        <w:t>two</w:t>
      </w:r>
      <w:r>
        <w:rPr>
          <w:lang w:val="en-US"/>
        </w:rPr>
        <w:t xml:space="preserve"> of the functions</w:t>
      </w:r>
      <w:r w:rsidR="00BC6C89">
        <w:rPr>
          <w:lang w:val="en-US"/>
        </w:rPr>
        <w:t xml:space="preserve"> to get the desired result</w:t>
      </w:r>
      <w:r>
        <w:rPr>
          <w:lang w:val="en-US"/>
        </w:rPr>
        <w:t>.</w:t>
      </w:r>
      <w:r w:rsidR="00BC6C89">
        <w:rPr>
          <w:lang w:val="en-US"/>
        </w:rPr>
        <w:t xml:space="preserve"> After that, all of the resulting image are the variables named in the form “operation name” + “</w:t>
      </w:r>
      <w:proofErr w:type="spellStart"/>
      <w:r w:rsidR="00BC6C89">
        <w:rPr>
          <w:lang w:val="en-US"/>
        </w:rPr>
        <w:t>lena</w:t>
      </w:r>
      <w:proofErr w:type="spellEnd"/>
      <w:r w:rsidR="00BC6C89">
        <w:rPr>
          <w:lang w:val="en-US"/>
        </w:rPr>
        <w:t>”. We then save these results by using “cv2.imwrite()”.</w:t>
      </w:r>
    </w:p>
    <w:p w:rsidR="00BC6C89" w:rsidRDefault="00BC6C89" w:rsidP="00BC6C89">
      <w:pPr>
        <w:pStyle w:val="ListParagraph"/>
        <w:spacing w:line="360" w:lineRule="auto"/>
        <w:rPr>
          <w:lang w:val="en-US"/>
        </w:rPr>
      </w:pPr>
    </w:p>
    <w:p w:rsidR="00BC6C89" w:rsidRDefault="00BC6C89" w:rsidP="00BC6C89">
      <w:pPr>
        <w:pStyle w:val="ListParagraph"/>
        <w:spacing w:line="360" w:lineRule="auto"/>
        <w:rPr>
          <w:lang w:val="en-US"/>
        </w:rPr>
      </w:pPr>
      <w:r>
        <w:rPr>
          <w:lang w:val="en-US"/>
        </w:rPr>
        <w:t>We deal with problem (c) and (d) as follows:</w:t>
      </w:r>
    </w:p>
    <w:p w:rsidR="00BC6C89" w:rsidRDefault="00BC6C89" w:rsidP="00BC6C89">
      <w:pPr>
        <w:pStyle w:val="ListParagraph"/>
        <w:spacing w:line="360" w:lineRule="auto"/>
        <w:rPr>
          <w:lang w:val="en-US"/>
        </w:rPr>
      </w:pPr>
      <w:r w:rsidRPr="00BC6C89">
        <w:rPr>
          <w:lang w:val="en-US"/>
        </w:rPr>
        <w:lastRenderedPageBreak/>
        <w:drawing>
          <wp:inline distT="0" distB="0" distL="0" distR="0" wp14:anchorId="6182A217" wp14:editId="29D68C94">
            <wp:extent cx="4281443" cy="1319654"/>
            <wp:effectExtent l="0" t="0" r="0" b="1270"/>
            <wp:docPr id="1106292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92065" name=""/>
                    <pic:cNvPicPr/>
                  </pic:nvPicPr>
                  <pic:blipFill>
                    <a:blip r:embed="rId10"/>
                    <a:stretch>
                      <a:fillRect/>
                    </a:stretch>
                  </pic:blipFill>
                  <pic:spPr>
                    <a:xfrm>
                      <a:off x="0" y="0"/>
                      <a:ext cx="4302631" cy="1326185"/>
                    </a:xfrm>
                    <a:prstGeom prst="rect">
                      <a:avLst/>
                    </a:prstGeom>
                  </pic:spPr>
                </pic:pic>
              </a:graphicData>
            </a:graphic>
          </wp:inline>
        </w:drawing>
      </w:r>
    </w:p>
    <w:p w:rsidR="00E92FE5" w:rsidRDefault="00E92FE5" w:rsidP="00BC6C89">
      <w:pPr>
        <w:pStyle w:val="ListParagraph"/>
        <w:spacing w:line="360" w:lineRule="auto"/>
        <w:rPr>
          <w:lang w:val="en-US"/>
        </w:rPr>
      </w:pPr>
    </w:p>
    <w:p w:rsidR="00BC6C89" w:rsidRDefault="00BC6C89" w:rsidP="00E92FE5">
      <w:pPr>
        <w:pStyle w:val="ListParagraph"/>
        <w:spacing w:line="360" w:lineRule="auto"/>
        <w:rPr>
          <w:lang w:val="en-US"/>
        </w:rPr>
      </w:pPr>
      <w:r>
        <w:rPr>
          <w:lang w:val="en-US"/>
        </w:rPr>
        <w:t>In the opening part, we first call “</w:t>
      </w:r>
      <w:proofErr w:type="gramStart"/>
      <w:r>
        <w:rPr>
          <w:lang w:val="en-US"/>
        </w:rPr>
        <w:t>erosion(</w:t>
      </w:r>
      <w:proofErr w:type="gramEnd"/>
      <w:r>
        <w:rPr>
          <w:lang w:val="en-US"/>
        </w:rPr>
        <w:t>)” and use the returned output as the input of  “dilation()”</w:t>
      </w:r>
      <w:r w:rsidR="0053050A">
        <w:rPr>
          <w:lang w:val="en-US"/>
        </w:rPr>
        <w:t xml:space="preserve">. For </w:t>
      </w:r>
      <w:r>
        <w:rPr>
          <w:lang w:val="en-US"/>
        </w:rPr>
        <w:t>the closing part</w:t>
      </w:r>
      <w:r w:rsidR="0053050A">
        <w:rPr>
          <w:lang w:val="en-US"/>
        </w:rPr>
        <w:t>,</w:t>
      </w:r>
      <w:r>
        <w:rPr>
          <w:lang w:val="en-US"/>
        </w:rPr>
        <w:t xml:space="preserve"> we do similar things conversely.</w:t>
      </w:r>
    </w:p>
    <w:p w:rsidR="00290E62" w:rsidRDefault="00290E62" w:rsidP="00E92FE5">
      <w:pPr>
        <w:pStyle w:val="ListParagraph"/>
        <w:spacing w:line="360" w:lineRule="auto"/>
        <w:rPr>
          <w:lang w:val="en-US"/>
        </w:rPr>
      </w:pPr>
      <w:r>
        <w:rPr>
          <w:lang w:val="en-US"/>
        </w:rPr>
        <w:t>To save the result of problem (a) and (b) is quite simple,</w:t>
      </w:r>
      <w:r w:rsidR="00A87E66">
        <w:rPr>
          <w:lang w:val="en-US"/>
        </w:rPr>
        <w:t xml:space="preserve"> so </w:t>
      </w:r>
      <w:r>
        <w:rPr>
          <w:lang w:val="en-US"/>
        </w:rPr>
        <w:t xml:space="preserve">just check for the </w:t>
      </w:r>
      <w:r w:rsidR="00A87E66">
        <w:rPr>
          <w:lang w:val="en-US"/>
        </w:rPr>
        <w:t xml:space="preserve">content in the source </w:t>
      </w:r>
      <w:r>
        <w:rPr>
          <w:lang w:val="en-US"/>
        </w:rPr>
        <w:t>code. The last problem</w:t>
      </w:r>
      <w:r>
        <w:rPr>
          <w:rFonts w:hint="eastAsia"/>
          <w:lang w:val="en-US"/>
        </w:rPr>
        <w:t xml:space="preserve"> </w:t>
      </w:r>
      <w:r>
        <w:rPr>
          <w:lang w:val="en-US"/>
        </w:rPr>
        <w:t>(e) is similar, just note that we change the kernel to two kernels “</w:t>
      </w:r>
      <w:proofErr w:type="spellStart"/>
      <w:r>
        <w:rPr>
          <w:lang w:val="en-US"/>
        </w:rPr>
        <w:t>J_</w:t>
      </w:r>
      <w:proofErr w:type="gramStart"/>
      <w:r>
        <w:rPr>
          <w:lang w:val="en-US"/>
        </w:rPr>
        <w:t>kernel</w:t>
      </w:r>
      <w:proofErr w:type="spellEnd"/>
      <w:r>
        <w:rPr>
          <w:lang w:val="en-US"/>
        </w:rPr>
        <w:t xml:space="preserve">“ </w:t>
      </w:r>
      <w:r>
        <w:rPr>
          <w:lang w:val="en-US"/>
        </w:rPr>
        <w:t>and</w:t>
      </w:r>
      <w:proofErr w:type="gramEnd"/>
      <w:r>
        <w:rPr>
          <w:lang w:val="en-US"/>
        </w:rPr>
        <w:t xml:space="preserve"> </w:t>
      </w:r>
      <w:r>
        <w:rPr>
          <w:lang w:val="en-US"/>
        </w:rPr>
        <w:t>“</w:t>
      </w:r>
      <w:proofErr w:type="spellStart"/>
      <w:r>
        <w:rPr>
          <w:lang w:val="en-US"/>
        </w:rPr>
        <w:t>K_kernel</w:t>
      </w:r>
      <w:proofErr w:type="spellEnd"/>
      <w:r>
        <w:rPr>
          <w:lang w:val="en-US"/>
        </w:rPr>
        <w:t>”</w:t>
      </w:r>
      <w:r>
        <w:rPr>
          <w:lang w:val="en-US"/>
        </w:rPr>
        <w:t xml:space="preserve"> </w:t>
      </w:r>
      <w:r>
        <w:rPr>
          <w:lang w:val="en-US"/>
        </w:rPr>
        <w:t>while calling.</w:t>
      </w:r>
    </w:p>
    <w:p w:rsidR="009F2D5B" w:rsidRDefault="009F2D5B" w:rsidP="00BC6C89">
      <w:pPr>
        <w:pStyle w:val="ListParagraph"/>
        <w:spacing w:line="360" w:lineRule="auto"/>
        <w:rPr>
          <w:lang w:val="en-US"/>
        </w:rPr>
      </w:pPr>
    </w:p>
    <w:p w:rsidR="009F2D5B" w:rsidRDefault="009F2D5B" w:rsidP="009F2D5B">
      <w:pPr>
        <w:pStyle w:val="Heading2"/>
        <w:rPr>
          <w:lang w:val="en-US"/>
        </w:rPr>
      </w:pPr>
      <w:r>
        <w:rPr>
          <w:lang w:val="en-US"/>
        </w:rPr>
        <w:t>Resulting Images</w:t>
      </w:r>
    </w:p>
    <w:p w:rsidR="009F2D5B" w:rsidRDefault="009F2D5B" w:rsidP="00BC6C89">
      <w:pPr>
        <w:pStyle w:val="ListParagraph"/>
        <w:spacing w:line="360" w:lineRule="auto"/>
        <w:rPr>
          <w:lang w:val="en-US"/>
        </w:rPr>
      </w:pPr>
    </w:p>
    <w:p w:rsidR="00E92FE5" w:rsidRDefault="00E92FE5" w:rsidP="00BC6C89">
      <w:pPr>
        <w:pStyle w:val="ListParagraph"/>
        <w:spacing w:line="360" w:lineRule="auto"/>
        <w:rPr>
          <w:lang w:val="en-US"/>
        </w:rPr>
      </w:pPr>
      <w:r>
        <w:rPr>
          <w:lang w:val="en-US"/>
        </w:rPr>
        <w:t xml:space="preserve">The images below are the results of </w:t>
      </w:r>
      <w:r>
        <w:rPr>
          <w:lang w:val="en-US"/>
        </w:rPr>
        <w:t>operation (a) to (e)</w:t>
      </w:r>
      <w:r>
        <w:rPr>
          <w:lang w:val="en-US"/>
        </w:rPr>
        <w:t>, and the footnote after each image refers to its name corresponding to the name we set in “cv2.imwrite()”:</w:t>
      </w:r>
    </w:p>
    <w:p w:rsidR="00E92FE5" w:rsidRDefault="00E92FE5" w:rsidP="00BC6C89">
      <w:pPr>
        <w:pStyle w:val="ListParagraph"/>
        <w:spacing w:line="360" w:lineRule="auto"/>
        <w:rPr>
          <w:lang w:val="en-US"/>
        </w:rPr>
      </w:pPr>
    </w:p>
    <w:p w:rsidR="009F2D5B" w:rsidRDefault="009F2D5B" w:rsidP="00BC6C89">
      <w:pPr>
        <w:pStyle w:val="ListParagraph"/>
        <w:spacing w:line="360" w:lineRule="auto"/>
        <w:rPr>
          <w:lang w:val="en-US"/>
        </w:rPr>
      </w:pPr>
      <w:r>
        <w:rPr>
          <w:rFonts w:hint="eastAsia"/>
          <w:noProof/>
          <w:lang w:val="en-US"/>
        </w:rPr>
        <w:drawing>
          <wp:inline distT="0" distB="0" distL="0" distR="0">
            <wp:extent cx="2657742" cy="2657742"/>
            <wp:effectExtent l="0" t="0" r="0" b="0"/>
            <wp:docPr id="740250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50068" name="Picture 740250068"/>
                    <pic:cNvPicPr/>
                  </pic:nvPicPr>
                  <pic:blipFill>
                    <a:blip r:embed="rId11">
                      <a:extLst>
                        <a:ext uri="{28A0092B-C50C-407E-A947-70E740481C1C}">
                          <a14:useLocalDpi xmlns:a14="http://schemas.microsoft.com/office/drawing/2010/main" val="0"/>
                        </a:ext>
                      </a:extLst>
                    </a:blip>
                    <a:stretch>
                      <a:fillRect/>
                    </a:stretch>
                  </pic:blipFill>
                  <pic:spPr>
                    <a:xfrm>
                      <a:off x="0" y="0"/>
                      <a:ext cx="2658810" cy="2658810"/>
                    </a:xfrm>
                    <a:prstGeom prst="rect">
                      <a:avLst/>
                    </a:prstGeom>
                  </pic:spPr>
                </pic:pic>
              </a:graphicData>
            </a:graphic>
          </wp:inline>
        </w:drawing>
      </w:r>
      <w:r>
        <w:rPr>
          <w:lang w:val="en-US"/>
        </w:rPr>
        <w:t xml:space="preserve"> </w:t>
      </w:r>
      <w:r>
        <w:rPr>
          <w:rStyle w:val="FootnoteReference"/>
          <w:lang w:val="en-US"/>
        </w:rPr>
        <w:footnoteReference w:id="1"/>
      </w:r>
      <w:r>
        <w:rPr>
          <w:lang w:val="en-US"/>
        </w:rPr>
        <w:t xml:space="preserve"> </w:t>
      </w:r>
      <w:r>
        <w:rPr>
          <w:rFonts w:hint="eastAsia"/>
          <w:noProof/>
          <w:lang w:val="en-US"/>
        </w:rPr>
        <w:drawing>
          <wp:inline distT="0" distB="0" distL="0" distR="0">
            <wp:extent cx="2649196" cy="2649196"/>
            <wp:effectExtent l="0" t="0" r="5715" b="5715"/>
            <wp:docPr id="19321649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64910" name="Picture 1932164910"/>
                    <pic:cNvPicPr/>
                  </pic:nvPicPr>
                  <pic:blipFill>
                    <a:blip r:embed="rId12">
                      <a:extLst>
                        <a:ext uri="{28A0092B-C50C-407E-A947-70E740481C1C}">
                          <a14:useLocalDpi xmlns:a14="http://schemas.microsoft.com/office/drawing/2010/main" val="0"/>
                        </a:ext>
                      </a:extLst>
                    </a:blip>
                    <a:stretch>
                      <a:fillRect/>
                    </a:stretch>
                  </pic:blipFill>
                  <pic:spPr>
                    <a:xfrm>
                      <a:off x="0" y="0"/>
                      <a:ext cx="2670492" cy="2670492"/>
                    </a:xfrm>
                    <a:prstGeom prst="rect">
                      <a:avLst/>
                    </a:prstGeom>
                  </pic:spPr>
                </pic:pic>
              </a:graphicData>
            </a:graphic>
          </wp:inline>
        </w:drawing>
      </w:r>
      <w:r>
        <w:rPr>
          <w:rStyle w:val="FootnoteReference"/>
          <w:lang w:val="en-US"/>
        </w:rPr>
        <w:footnoteReference w:id="2"/>
      </w:r>
    </w:p>
    <w:p w:rsidR="00B504E0" w:rsidRDefault="00B504E0" w:rsidP="00BC6C89">
      <w:pPr>
        <w:pStyle w:val="ListParagraph"/>
        <w:spacing w:line="360" w:lineRule="auto"/>
        <w:rPr>
          <w:lang w:val="en-US"/>
        </w:rPr>
      </w:pPr>
      <w:r>
        <w:rPr>
          <w:noProof/>
          <w:lang w:val="en-US"/>
        </w:rPr>
        <w:lastRenderedPageBreak/>
        <w:drawing>
          <wp:inline distT="0" distB="0" distL="0" distR="0">
            <wp:extent cx="2665890" cy="2665890"/>
            <wp:effectExtent l="0" t="0" r="1270" b="1270"/>
            <wp:docPr id="7415827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82784" name="Picture 741582784"/>
                    <pic:cNvPicPr/>
                  </pic:nvPicPr>
                  <pic:blipFill>
                    <a:blip r:embed="rId13">
                      <a:extLst>
                        <a:ext uri="{28A0092B-C50C-407E-A947-70E740481C1C}">
                          <a14:useLocalDpi xmlns:a14="http://schemas.microsoft.com/office/drawing/2010/main" val="0"/>
                        </a:ext>
                      </a:extLst>
                    </a:blip>
                    <a:stretch>
                      <a:fillRect/>
                    </a:stretch>
                  </pic:blipFill>
                  <pic:spPr>
                    <a:xfrm>
                      <a:off x="0" y="0"/>
                      <a:ext cx="2683823" cy="2683823"/>
                    </a:xfrm>
                    <a:prstGeom prst="rect">
                      <a:avLst/>
                    </a:prstGeom>
                  </pic:spPr>
                </pic:pic>
              </a:graphicData>
            </a:graphic>
          </wp:inline>
        </w:drawing>
      </w:r>
      <w:r>
        <w:rPr>
          <w:rStyle w:val="FootnoteReference"/>
          <w:lang w:val="en-US"/>
        </w:rPr>
        <w:footnoteReference w:id="3"/>
      </w:r>
      <w:r>
        <w:rPr>
          <w:noProof/>
          <w:lang w:val="en-US"/>
        </w:rPr>
        <w:drawing>
          <wp:inline distT="0" distB="0" distL="0" distR="0">
            <wp:extent cx="2649196" cy="2649196"/>
            <wp:effectExtent l="0" t="0" r="5715" b="5715"/>
            <wp:docPr id="1291854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54277" name="Picture 1291854277"/>
                    <pic:cNvPicPr/>
                  </pic:nvPicPr>
                  <pic:blipFill>
                    <a:blip r:embed="rId14">
                      <a:extLst>
                        <a:ext uri="{28A0092B-C50C-407E-A947-70E740481C1C}">
                          <a14:useLocalDpi xmlns:a14="http://schemas.microsoft.com/office/drawing/2010/main" val="0"/>
                        </a:ext>
                      </a:extLst>
                    </a:blip>
                    <a:stretch>
                      <a:fillRect/>
                    </a:stretch>
                  </pic:blipFill>
                  <pic:spPr>
                    <a:xfrm>
                      <a:off x="0" y="0"/>
                      <a:ext cx="2669920" cy="2669920"/>
                    </a:xfrm>
                    <a:prstGeom prst="rect">
                      <a:avLst/>
                    </a:prstGeom>
                  </pic:spPr>
                </pic:pic>
              </a:graphicData>
            </a:graphic>
          </wp:inline>
        </w:drawing>
      </w:r>
      <w:r>
        <w:rPr>
          <w:rStyle w:val="FootnoteReference"/>
          <w:lang w:val="en-US"/>
        </w:rPr>
        <w:footnoteReference w:id="4"/>
      </w:r>
    </w:p>
    <w:p w:rsidR="00B504E0" w:rsidRDefault="00B504E0" w:rsidP="004A03F6">
      <w:pPr>
        <w:pStyle w:val="ListParagraph"/>
        <w:spacing w:line="360" w:lineRule="auto"/>
        <w:jc w:val="center"/>
        <w:rPr>
          <w:lang w:val="en-US"/>
        </w:rPr>
      </w:pPr>
      <w:r>
        <w:rPr>
          <w:noProof/>
          <w:lang w:val="en-US"/>
        </w:rPr>
        <w:drawing>
          <wp:inline distT="0" distB="0" distL="0" distR="0">
            <wp:extent cx="2640650" cy="2640650"/>
            <wp:effectExtent l="0" t="0" r="1270" b="1270"/>
            <wp:docPr id="1415679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79884" name="Picture 1415679884"/>
                    <pic:cNvPicPr/>
                  </pic:nvPicPr>
                  <pic:blipFill>
                    <a:blip r:embed="rId15">
                      <a:extLst>
                        <a:ext uri="{28A0092B-C50C-407E-A947-70E740481C1C}">
                          <a14:useLocalDpi xmlns:a14="http://schemas.microsoft.com/office/drawing/2010/main" val="0"/>
                        </a:ext>
                      </a:extLst>
                    </a:blip>
                    <a:stretch>
                      <a:fillRect/>
                    </a:stretch>
                  </pic:blipFill>
                  <pic:spPr>
                    <a:xfrm>
                      <a:off x="0" y="0"/>
                      <a:ext cx="2653821" cy="2653821"/>
                    </a:xfrm>
                    <a:prstGeom prst="rect">
                      <a:avLst/>
                    </a:prstGeom>
                  </pic:spPr>
                </pic:pic>
              </a:graphicData>
            </a:graphic>
          </wp:inline>
        </w:drawing>
      </w:r>
      <w:r>
        <w:rPr>
          <w:rStyle w:val="FootnoteReference"/>
          <w:lang w:val="en-US"/>
        </w:rPr>
        <w:footnoteReference w:id="5"/>
      </w:r>
    </w:p>
    <w:p w:rsidR="00E92FE5" w:rsidRDefault="004A03F6" w:rsidP="004A03F6">
      <w:pPr>
        <w:pStyle w:val="Heading2"/>
        <w:rPr>
          <w:lang w:val="en-US"/>
        </w:rPr>
      </w:pPr>
      <w:r>
        <w:rPr>
          <w:lang w:val="en-US"/>
        </w:rPr>
        <w:t>Function Explanations:</w:t>
      </w:r>
    </w:p>
    <w:p w:rsidR="004A03F6" w:rsidRPr="004A03F6" w:rsidRDefault="004A03F6" w:rsidP="004A03F6">
      <w:pPr>
        <w:rPr>
          <w:lang w:val="en-US"/>
        </w:rPr>
      </w:pPr>
    </w:p>
    <w:p w:rsidR="004A03F6" w:rsidRDefault="004A03F6" w:rsidP="004A03F6">
      <w:pPr>
        <w:pStyle w:val="Heading3"/>
        <w:rPr>
          <w:lang w:val="en-US"/>
        </w:rPr>
      </w:pPr>
      <w:r>
        <w:rPr>
          <w:lang w:val="en-US"/>
        </w:rPr>
        <w:t xml:space="preserve">Dilation: </w:t>
      </w:r>
    </w:p>
    <w:p w:rsidR="004A03F6" w:rsidRDefault="004A03F6" w:rsidP="004A03F6">
      <w:pPr>
        <w:rPr>
          <w:lang w:val="en-US"/>
        </w:rPr>
      </w:pPr>
    </w:p>
    <w:p w:rsidR="004A03F6" w:rsidRDefault="00D15330" w:rsidP="00E20A9E">
      <w:pPr>
        <w:spacing w:line="360" w:lineRule="auto"/>
        <w:rPr>
          <w:lang w:val="en-US"/>
        </w:rPr>
      </w:pPr>
      <w:r>
        <w:rPr>
          <w:lang w:val="en-US"/>
        </w:rPr>
        <w:t>In this part, we first initialize the result “</w:t>
      </w:r>
      <w:proofErr w:type="spellStart"/>
      <w:r>
        <w:rPr>
          <w:lang w:val="en-US"/>
        </w:rPr>
        <w:t>dilation_img</w:t>
      </w:r>
      <w:proofErr w:type="spellEnd"/>
      <w:r>
        <w:rPr>
          <w:lang w:val="en-US"/>
        </w:rPr>
        <w:t xml:space="preserve">” to all zeros, then we loop through all the pixels. </w:t>
      </w:r>
      <w:r w:rsidR="007806FC">
        <w:rPr>
          <w:lang w:val="en-US"/>
        </w:rPr>
        <w:t>After that</w:t>
      </w:r>
      <w:r>
        <w:rPr>
          <w:lang w:val="en-US"/>
        </w:rPr>
        <w:t xml:space="preserve">, as I stated in the comments, </w:t>
      </w:r>
      <w:r w:rsidR="00FA0DCA">
        <w:rPr>
          <w:lang w:val="en-US"/>
        </w:rPr>
        <w:t xml:space="preserve">if we encounter any pixel that has value 255, we set the corresponding pixel in the resulting </w:t>
      </w:r>
      <w:r w:rsidR="00FA0DCA">
        <w:rPr>
          <w:lang w:val="en-US"/>
        </w:rPr>
        <w:t>“</w:t>
      </w:r>
      <w:proofErr w:type="spellStart"/>
      <w:r w:rsidR="00FA0DCA">
        <w:rPr>
          <w:lang w:val="en-US"/>
        </w:rPr>
        <w:t>dilation_img</w:t>
      </w:r>
      <w:proofErr w:type="spellEnd"/>
      <w:r w:rsidR="00FA0DCA">
        <w:rPr>
          <w:lang w:val="en-US"/>
        </w:rPr>
        <w:t>”</w:t>
      </w:r>
      <w:r w:rsidR="00FA0DCA">
        <w:rPr>
          <w:lang w:val="en-US"/>
        </w:rPr>
        <w:t xml:space="preserve"> also to be 255</w:t>
      </w:r>
      <w:r w:rsidR="007806FC">
        <w:rPr>
          <w:lang w:val="en-US"/>
        </w:rPr>
        <w:t>. The next thing is to set all the pixels with coordinate (</w:t>
      </w:r>
      <w:proofErr w:type="spellStart"/>
      <w:r w:rsidR="007806FC">
        <w:rPr>
          <w:lang w:val="en-US"/>
        </w:rPr>
        <w:t>ni</w:t>
      </w:r>
      <w:proofErr w:type="spellEnd"/>
      <w:r w:rsidR="007806FC">
        <w:rPr>
          <w:lang w:val="en-US"/>
        </w:rPr>
        <w:t xml:space="preserve">, </w:t>
      </w:r>
      <w:proofErr w:type="spellStart"/>
      <w:r w:rsidR="007806FC">
        <w:rPr>
          <w:lang w:val="en-US"/>
        </w:rPr>
        <w:t>nj</w:t>
      </w:r>
      <w:proofErr w:type="spellEnd"/>
      <w:r w:rsidR="007806FC">
        <w:rPr>
          <w:lang w:val="en-US"/>
        </w:rPr>
        <w:t xml:space="preserve">) to 255, where </w:t>
      </w:r>
      <w:proofErr w:type="spellStart"/>
      <w:r w:rsidR="007806FC">
        <w:rPr>
          <w:lang w:val="en-US"/>
        </w:rPr>
        <w:t>ni</w:t>
      </w:r>
      <w:proofErr w:type="spellEnd"/>
      <w:r w:rsidR="007806FC">
        <w:rPr>
          <w:lang w:val="en-US"/>
        </w:rPr>
        <w:t xml:space="preserve">, </w:t>
      </w:r>
      <w:proofErr w:type="spellStart"/>
      <w:r w:rsidR="007806FC">
        <w:rPr>
          <w:lang w:val="en-US"/>
        </w:rPr>
        <w:t>ny</w:t>
      </w:r>
      <w:proofErr w:type="spellEnd"/>
      <w:r w:rsidR="007806FC">
        <w:rPr>
          <w:lang w:val="en-US"/>
        </w:rPr>
        <w:t xml:space="preserve"> are the coordinates that were the </w:t>
      </w:r>
      <w:r w:rsidR="007806FC">
        <w:rPr>
          <w:lang w:val="en-US"/>
        </w:rPr>
        <w:lastRenderedPageBreak/>
        <w:t>original pixel (</w:t>
      </w:r>
      <w:proofErr w:type="spellStart"/>
      <w:proofErr w:type="gramStart"/>
      <w:r w:rsidR="007806FC">
        <w:rPr>
          <w:lang w:val="en-US"/>
        </w:rPr>
        <w:t>i,j</w:t>
      </w:r>
      <w:proofErr w:type="spellEnd"/>
      <w:proofErr w:type="gramEnd"/>
      <w:r w:rsidR="007806FC">
        <w:rPr>
          <w:lang w:val="en-US"/>
        </w:rPr>
        <w:t>) with every translation by each element (</w:t>
      </w:r>
      <w:proofErr w:type="spellStart"/>
      <w:r w:rsidR="007806FC">
        <w:rPr>
          <w:lang w:val="en-US"/>
        </w:rPr>
        <w:t>x,y</w:t>
      </w:r>
      <w:proofErr w:type="spellEnd"/>
      <w:r w:rsidR="007806FC">
        <w:rPr>
          <w:lang w:val="en-US"/>
        </w:rPr>
        <w:t>) in the kernel.</w:t>
      </w:r>
      <w:r w:rsidR="00200466">
        <w:rPr>
          <w:lang w:val="en-US"/>
        </w:rPr>
        <w:t xml:space="preserve"> The only thing we need to check is to see if the translated coordinate is in the image. More details are written in the comments.</w:t>
      </w:r>
    </w:p>
    <w:p w:rsidR="006D7E14" w:rsidRDefault="006D7E14" w:rsidP="00E20A9E">
      <w:pPr>
        <w:spacing w:line="360" w:lineRule="auto"/>
        <w:rPr>
          <w:lang w:val="en-US"/>
        </w:rPr>
      </w:pPr>
    </w:p>
    <w:p w:rsidR="006D7E14" w:rsidRDefault="006D7E14" w:rsidP="00E20A9E">
      <w:pPr>
        <w:pStyle w:val="Heading3"/>
        <w:spacing w:line="360" w:lineRule="auto"/>
        <w:rPr>
          <w:lang w:val="en-US"/>
        </w:rPr>
      </w:pPr>
      <w:r>
        <w:rPr>
          <w:lang w:val="en-US"/>
        </w:rPr>
        <w:t>Erosion:</w:t>
      </w:r>
    </w:p>
    <w:p w:rsidR="006D7E14" w:rsidRDefault="006D7E14" w:rsidP="002C3163">
      <w:pPr>
        <w:spacing w:line="360" w:lineRule="auto"/>
        <w:rPr>
          <w:lang w:val="en-US"/>
        </w:rPr>
      </w:pPr>
      <w:r>
        <w:rPr>
          <w:lang w:val="en-US"/>
        </w:rPr>
        <w:t>This part is the same as the previous part, except that after we loop over each element in the kernel, and check if the coordinate is in the image after translation is done, if there’s any pixel “</w:t>
      </w:r>
      <w:proofErr w:type="spellStart"/>
      <w:r w:rsidRPr="006D7E14">
        <w:rPr>
          <w:lang w:val="en-US"/>
        </w:rPr>
        <w:t>bin_img</w:t>
      </w:r>
      <w:proofErr w:type="spellEnd"/>
      <w:r w:rsidRPr="006D7E14">
        <w:rPr>
          <w:lang w:val="en-US"/>
        </w:rPr>
        <w:t>[</w:t>
      </w:r>
      <w:proofErr w:type="spellStart"/>
      <w:r w:rsidRPr="006D7E14">
        <w:rPr>
          <w:lang w:val="en-US"/>
        </w:rPr>
        <w:t>ni</w:t>
      </w:r>
      <w:proofErr w:type="spellEnd"/>
      <w:r w:rsidRPr="006D7E14">
        <w:rPr>
          <w:lang w:val="en-US"/>
        </w:rPr>
        <w:t>][</w:t>
      </w:r>
      <w:proofErr w:type="spellStart"/>
      <w:r w:rsidRPr="006D7E14">
        <w:rPr>
          <w:lang w:val="en-US"/>
        </w:rPr>
        <w:t>nj</w:t>
      </w:r>
      <w:proofErr w:type="spellEnd"/>
      <w:r w:rsidRPr="006D7E14">
        <w:rPr>
          <w:lang w:val="en-US"/>
        </w:rPr>
        <w:t>]</w:t>
      </w:r>
      <w:proofErr w:type="gramStart"/>
      <w:r>
        <w:rPr>
          <w:lang w:val="en-US"/>
        </w:rPr>
        <w:t>” ,</w:t>
      </w:r>
      <w:proofErr w:type="gramEnd"/>
      <w:r>
        <w:rPr>
          <w:lang w:val="en-US"/>
        </w:rPr>
        <w:t xml:space="preserve"> which is a pixel in the original binarized image, </w:t>
      </w:r>
      <w:r w:rsidR="00E20A9E">
        <w:rPr>
          <w:lang w:val="en-US"/>
        </w:rPr>
        <w:t>has value 0, then it means that it’s not a fit, so we set the current coordinate (</w:t>
      </w:r>
      <w:proofErr w:type="spellStart"/>
      <w:r w:rsidR="00E20A9E">
        <w:rPr>
          <w:lang w:val="en-US"/>
        </w:rPr>
        <w:t>i,j</w:t>
      </w:r>
      <w:proofErr w:type="spellEnd"/>
      <w:r w:rsidR="00E20A9E">
        <w:rPr>
          <w:lang w:val="en-US"/>
        </w:rPr>
        <w:t>) in the resulting image (i.e. “</w:t>
      </w:r>
      <w:proofErr w:type="spellStart"/>
      <w:r w:rsidR="00E20A9E" w:rsidRPr="00E20A9E">
        <w:rPr>
          <w:lang w:val="en-US"/>
        </w:rPr>
        <w:t>erosion_img</w:t>
      </w:r>
      <w:proofErr w:type="spellEnd"/>
      <w:r w:rsidR="00E20A9E" w:rsidRPr="00E20A9E">
        <w:rPr>
          <w:lang w:val="en-US"/>
        </w:rPr>
        <w:t>[</w:t>
      </w:r>
      <w:proofErr w:type="spellStart"/>
      <w:r w:rsidR="00E20A9E" w:rsidRPr="00E20A9E">
        <w:rPr>
          <w:lang w:val="en-US"/>
        </w:rPr>
        <w:t>i</w:t>
      </w:r>
      <w:proofErr w:type="spellEnd"/>
      <w:r w:rsidR="00E20A9E" w:rsidRPr="00E20A9E">
        <w:rPr>
          <w:lang w:val="en-US"/>
        </w:rPr>
        <w:t>][j]</w:t>
      </w:r>
      <w:r w:rsidR="00E20A9E">
        <w:rPr>
          <w:lang w:val="en-US"/>
        </w:rPr>
        <w:t>”) to zero, and otherwise it’ a fit so set it to 255.</w:t>
      </w:r>
    </w:p>
    <w:p w:rsidR="002C3163" w:rsidRDefault="002C3163" w:rsidP="002C3163">
      <w:pPr>
        <w:spacing w:line="360" w:lineRule="auto"/>
        <w:rPr>
          <w:lang w:val="en-US"/>
        </w:rPr>
      </w:pPr>
    </w:p>
    <w:p w:rsidR="002C3163" w:rsidRDefault="002C3163" w:rsidP="002C3163">
      <w:pPr>
        <w:pStyle w:val="Heading3"/>
        <w:spacing w:line="360" w:lineRule="auto"/>
        <w:rPr>
          <w:lang w:val="en-US"/>
        </w:rPr>
      </w:pPr>
      <w:r>
        <w:rPr>
          <w:lang w:val="en-US"/>
        </w:rPr>
        <w:t>Hit-and-Miss transform</w:t>
      </w:r>
    </w:p>
    <w:p w:rsidR="0095034F" w:rsidRDefault="0095034F" w:rsidP="0095034F">
      <w:pPr>
        <w:rPr>
          <w:lang w:val="en-US"/>
        </w:rPr>
      </w:pPr>
      <w:r>
        <w:rPr>
          <w:lang w:val="en-US"/>
        </w:rPr>
        <w:t>In this part, I use the original definition to accomplish our goal:</w:t>
      </w:r>
    </w:p>
    <w:p w:rsidR="0095034F" w:rsidRPr="0095034F" w:rsidRDefault="0095034F" w:rsidP="0095034F">
      <w:pPr>
        <w:rPr>
          <w:lang w:val="en-US"/>
        </w:rPr>
      </w:pPr>
    </w:p>
    <w:p w:rsidR="002C3163" w:rsidRDefault="0095034F" w:rsidP="002C3163">
      <w:pPr>
        <w:rPr>
          <w:lang w:val="en-US"/>
        </w:rPr>
      </w:pPr>
      <w:r w:rsidRPr="0095034F">
        <w:rPr>
          <w:lang w:val="en-US"/>
        </w:rPr>
        <w:drawing>
          <wp:inline distT="0" distB="0" distL="0" distR="0" wp14:anchorId="70104553" wp14:editId="48CC318F">
            <wp:extent cx="5943600" cy="623570"/>
            <wp:effectExtent l="0" t="0" r="0" b="0"/>
            <wp:docPr id="1056833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33930" name=""/>
                    <pic:cNvPicPr/>
                  </pic:nvPicPr>
                  <pic:blipFill>
                    <a:blip r:embed="rId16"/>
                    <a:stretch>
                      <a:fillRect/>
                    </a:stretch>
                  </pic:blipFill>
                  <pic:spPr>
                    <a:xfrm>
                      <a:off x="0" y="0"/>
                      <a:ext cx="5943600" cy="623570"/>
                    </a:xfrm>
                    <a:prstGeom prst="rect">
                      <a:avLst/>
                    </a:prstGeom>
                  </pic:spPr>
                </pic:pic>
              </a:graphicData>
            </a:graphic>
          </wp:inline>
        </w:drawing>
      </w:r>
    </w:p>
    <w:p w:rsidR="0095034F" w:rsidRDefault="0095034F" w:rsidP="0095034F">
      <w:pPr>
        <w:spacing w:line="360" w:lineRule="auto"/>
        <w:rPr>
          <w:lang w:val="en-US"/>
        </w:rPr>
      </w:pPr>
    </w:p>
    <w:p w:rsidR="0095034F" w:rsidRDefault="0095034F" w:rsidP="0095034F">
      <w:pPr>
        <w:spacing w:line="360" w:lineRule="auto"/>
        <w:rPr>
          <w:lang w:val="en-US"/>
        </w:rPr>
      </w:pPr>
      <w:r>
        <w:rPr>
          <w:lang w:val="en-US"/>
        </w:rPr>
        <w:t xml:space="preserve">We can see that in the two pairs of parentheses, we both do erosions, so to implement </w:t>
      </w:r>
      <m:oMath>
        <m:r>
          <w:rPr>
            <w:rFonts w:ascii="Cambria Math" w:hAnsi="Cambria Math"/>
            <w:lang w:val="en-US"/>
          </w:rPr>
          <m:t>(A⊖J)</m:t>
        </m:r>
      </m:oMath>
      <w:r>
        <w:rPr>
          <w:lang w:val="en-US"/>
        </w:rPr>
        <w:t>, I just simply use:</w:t>
      </w:r>
    </w:p>
    <w:p w:rsidR="0095034F" w:rsidRDefault="0095034F" w:rsidP="0095034F">
      <w:pPr>
        <w:spacing w:line="360" w:lineRule="auto"/>
        <w:rPr>
          <w:lang w:val="en-US"/>
        </w:rPr>
      </w:pPr>
      <w:r>
        <w:rPr>
          <w:lang w:val="en-US"/>
        </w:rPr>
        <w:t xml:space="preserve"> </w:t>
      </w:r>
      <w:r w:rsidRPr="0095034F">
        <w:rPr>
          <w:lang w:val="en-US"/>
        </w:rPr>
        <w:drawing>
          <wp:inline distT="0" distB="0" distL="0" distR="0" wp14:anchorId="3D4507A0" wp14:editId="3B1C4610">
            <wp:extent cx="4324172" cy="202169"/>
            <wp:effectExtent l="0" t="0" r="0" b="1270"/>
            <wp:docPr id="94132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28789" name=""/>
                    <pic:cNvPicPr/>
                  </pic:nvPicPr>
                  <pic:blipFill>
                    <a:blip r:embed="rId17"/>
                    <a:stretch>
                      <a:fillRect/>
                    </a:stretch>
                  </pic:blipFill>
                  <pic:spPr>
                    <a:xfrm>
                      <a:off x="0" y="0"/>
                      <a:ext cx="4636691" cy="216780"/>
                    </a:xfrm>
                    <a:prstGeom prst="rect">
                      <a:avLst/>
                    </a:prstGeom>
                  </pic:spPr>
                </pic:pic>
              </a:graphicData>
            </a:graphic>
          </wp:inline>
        </w:drawing>
      </w:r>
    </w:p>
    <w:p w:rsidR="0095034F" w:rsidRDefault="0095034F" w:rsidP="0095034F">
      <w:pPr>
        <w:spacing w:line="360" w:lineRule="auto"/>
        <w:rPr>
          <w:lang w:val="en-US"/>
        </w:rPr>
      </w:pPr>
      <w:r>
        <w:rPr>
          <w:lang w:val="en-US"/>
        </w:rPr>
        <w:t xml:space="preserve">And for </w:t>
      </w:r>
      <m:oMath>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r>
          <w:rPr>
            <w:rFonts w:ascii="Cambria Math" w:hAnsi="Cambria Math"/>
            <w:lang w:val="en-US"/>
          </w:rPr>
          <m:t>⊖K)</m:t>
        </m:r>
      </m:oMath>
      <w:r>
        <w:rPr>
          <w:lang w:val="en-US"/>
        </w:rPr>
        <w:t xml:space="preserve">, we first get the complement of </w:t>
      </w:r>
      <m:oMath>
        <m:r>
          <w:rPr>
            <w:rFonts w:ascii="Cambria Math" w:hAnsi="Cambria Math"/>
            <w:lang w:val="en-US"/>
          </w:rPr>
          <m:t>A</m:t>
        </m:r>
      </m:oMath>
      <w:r>
        <w:rPr>
          <w:lang w:val="en-US"/>
        </w:rPr>
        <w:t>, then call “</w:t>
      </w:r>
      <w:proofErr w:type="gramStart"/>
      <w:r>
        <w:rPr>
          <w:lang w:val="en-US"/>
        </w:rPr>
        <w:t>erosion(</w:t>
      </w:r>
      <w:proofErr w:type="gramEnd"/>
      <w:r>
        <w:rPr>
          <w:lang w:val="en-US"/>
        </w:rPr>
        <w:t>)” again:</w:t>
      </w:r>
    </w:p>
    <w:p w:rsidR="0095034F" w:rsidRDefault="0095034F" w:rsidP="0095034F">
      <w:pPr>
        <w:spacing w:line="360" w:lineRule="auto"/>
        <w:rPr>
          <w:lang w:val="en-US"/>
        </w:rPr>
      </w:pPr>
      <w:r w:rsidRPr="0095034F">
        <w:rPr>
          <w:lang w:val="en-US"/>
        </w:rPr>
        <w:drawing>
          <wp:inline distT="0" distB="0" distL="0" distR="0" wp14:anchorId="2806CF4A" wp14:editId="63111F9F">
            <wp:extent cx="4713101" cy="399415"/>
            <wp:effectExtent l="0" t="0" r="0" b="0"/>
            <wp:docPr id="183207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070007" name=""/>
                    <pic:cNvPicPr/>
                  </pic:nvPicPr>
                  <pic:blipFill>
                    <a:blip r:embed="rId18"/>
                    <a:stretch>
                      <a:fillRect/>
                    </a:stretch>
                  </pic:blipFill>
                  <pic:spPr>
                    <a:xfrm>
                      <a:off x="0" y="0"/>
                      <a:ext cx="4871935" cy="412876"/>
                    </a:xfrm>
                    <a:prstGeom prst="rect">
                      <a:avLst/>
                    </a:prstGeom>
                  </pic:spPr>
                </pic:pic>
              </a:graphicData>
            </a:graphic>
          </wp:inline>
        </w:drawing>
      </w:r>
    </w:p>
    <w:p w:rsidR="0095034F" w:rsidRDefault="0095034F" w:rsidP="0095034F">
      <w:pPr>
        <w:spacing w:line="360" w:lineRule="auto"/>
        <w:rPr>
          <w:lang w:val="en-US"/>
        </w:rPr>
      </w:pPr>
      <w:r>
        <w:rPr>
          <w:lang w:val="en-US"/>
        </w:rPr>
        <w:t>The result would be the intersection of these two results, and this could simply be done by:</w:t>
      </w:r>
    </w:p>
    <w:p w:rsidR="0095034F" w:rsidRDefault="0095034F" w:rsidP="0095034F">
      <w:pPr>
        <w:pBdr>
          <w:bottom w:val="single" w:sz="6" w:space="1" w:color="auto"/>
        </w:pBdr>
        <w:spacing w:line="360" w:lineRule="auto"/>
        <w:rPr>
          <w:lang w:val="en-US"/>
        </w:rPr>
      </w:pPr>
      <w:r w:rsidRPr="0095034F">
        <w:rPr>
          <w:lang w:val="en-US"/>
        </w:rPr>
        <w:drawing>
          <wp:inline distT="0" distB="0" distL="0" distR="0" wp14:anchorId="0E05C6DF" wp14:editId="53D42007">
            <wp:extent cx="4435267" cy="200734"/>
            <wp:effectExtent l="0" t="0" r="0" b="2540"/>
            <wp:docPr id="62881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18949" name=""/>
                    <pic:cNvPicPr/>
                  </pic:nvPicPr>
                  <pic:blipFill>
                    <a:blip r:embed="rId19"/>
                    <a:stretch>
                      <a:fillRect/>
                    </a:stretch>
                  </pic:blipFill>
                  <pic:spPr>
                    <a:xfrm>
                      <a:off x="0" y="0"/>
                      <a:ext cx="4829790" cy="218590"/>
                    </a:xfrm>
                    <a:prstGeom prst="rect">
                      <a:avLst/>
                    </a:prstGeom>
                  </pic:spPr>
                </pic:pic>
              </a:graphicData>
            </a:graphic>
          </wp:inline>
        </w:drawing>
      </w:r>
    </w:p>
    <w:p w:rsidR="00502A4C" w:rsidRDefault="00502A4C" w:rsidP="0095034F">
      <w:pPr>
        <w:pBdr>
          <w:bottom w:val="single" w:sz="6" w:space="1" w:color="auto"/>
        </w:pBdr>
        <w:spacing w:line="360" w:lineRule="auto"/>
        <w:rPr>
          <w:lang w:val="en-US"/>
        </w:rPr>
      </w:pPr>
    </w:p>
    <w:p w:rsidR="00502A4C" w:rsidRDefault="00502A4C" w:rsidP="0095034F">
      <w:pPr>
        <w:spacing w:line="360" w:lineRule="auto"/>
        <w:rPr>
          <w:lang w:val="en-US"/>
        </w:rPr>
      </w:pPr>
    </w:p>
    <w:p w:rsidR="00502A4C" w:rsidRPr="002C3163" w:rsidRDefault="00502A4C" w:rsidP="0095034F">
      <w:pPr>
        <w:spacing w:line="360" w:lineRule="auto"/>
        <w:rPr>
          <w:rFonts w:hint="eastAsia"/>
          <w:lang w:val="en-US"/>
        </w:rPr>
      </w:pPr>
      <w:r>
        <w:rPr>
          <w:lang w:val="en-US"/>
        </w:rPr>
        <w:t xml:space="preserve">The explanation above is simplified in order to meet the page limitation, so for more details, please check </w:t>
      </w:r>
      <w:r w:rsidR="009C6B08">
        <w:rPr>
          <w:lang w:val="en-US"/>
        </w:rPr>
        <w:t xml:space="preserve">for </w:t>
      </w:r>
      <w:r>
        <w:rPr>
          <w:lang w:val="en-US"/>
        </w:rPr>
        <w:t>the comments, especially the comments with “explain:” in the front, these will give more insights about the meaning behind my code.</w:t>
      </w:r>
    </w:p>
    <w:sectPr w:rsidR="00502A4C" w:rsidRPr="002C3163">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37BE" w:rsidRDefault="000537BE" w:rsidP="00B52404">
      <w:r>
        <w:separator/>
      </w:r>
    </w:p>
  </w:endnote>
  <w:endnote w:type="continuationSeparator" w:id="0">
    <w:p w:rsidR="000537BE" w:rsidRDefault="000537BE" w:rsidP="00B52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37BE" w:rsidRDefault="000537BE" w:rsidP="00B52404">
      <w:r>
        <w:separator/>
      </w:r>
    </w:p>
  </w:footnote>
  <w:footnote w:type="continuationSeparator" w:id="0">
    <w:p w:rsidR="000537BE" w:rsidRDefault="000537BE" w:rsidP="00B52404">
      <w:r>
        <w:continuationSeparator/>
      </w:r>
    </w:p>
  </w:footnote>
  <w:footnote w:id="1">
    <w:p w:rsidR="009F2D5B" w:rsidRPr="009F2D5B" w:rsidRDefault="009F2D5B">
      <w:pPr>
        <w:pStyle w:val="FootnoteText"/>
        <w:rPr>
          <w:lang w:val="en-US"/>
        </w:rPr>
      </w:pPr>
      <w:r>
        <w:rPr>
          <w:rStyle w:val="FootnoteReference"/>
        </w:rPr>
        <w:footnoteRef/>
      </w:r>
      <w:r>
        <w:t xml:space="preserve"> </w:t>
      </w:r>
      <w:r>
        <w:rPr>
          <w:lang w:val="en-US"/>
        </w:rPr>
        <w:t xml:space="preserve"> </w:t>
      </w:r>
      <w:r w:rsidRPr="009F2D5B">
        <w:t>(a)</w:t>
      </w:r>
      <w:r>
        <w:rPr>
          <w:lang w:val="en-US"/>
        </w:rPr>
        <w:t xml:space="preserve"> d</w:t>
      </w:r>
      <w:r w:rsidRPr="009F2D5B">
        <w:t>ilation</w:t>
      </w:r>
      <w:r>
        <w:rPr>
          <w:lang w:val="en-US"/>
        </w:rPr>
        <w:t>_lena.bmp</w:t>
      </w:r>
    </w:p>
  </w:footnote>
  <w:footnote w:id="2">
    <w:p w:rsidR="009F2D5B" w:rsidRPr="009F2D5B" w:rsidRDefault="009F2D5B">
      <w:pPr>
        <w:pStyle w:val="FootnoteText"/>
        <w:rPr>
          <w:lang w:val="en-US"/>
        </w:rPr>
      </w:pPr>
      <w:r>
        <w:rPr>
          <w:rStyle w:val="FootnoteReference"/>
        </w:rPr>
        <w:footnoteRef/>
      </w:r>
      <w:r>
        <w:t xml:space="preserve"> </w:t>
      </w:r>
      <w:r>
        <w:rPr>
          <w:lang w:val="en-US"/>
        </w:rPr>
        <w:t xml:space="preserve"> (b) erosion_lena.bmp</w:t>
      </w:r>
    </w:p>
  </w:footnote>
  <w:footnote w:id="3">
    <w:p w:rsidR="00B504E0" w:rsidRPr="00B504E0" w:rsidRDefault="00B504E0">
      <w:pPr>
        <w:pStyle w:val="FootnoteText"/>
        <w:rPr>
          <w:lang w:val="en-US"/>
        </w:rPr>
      </w:pPr>
      <w:r>
        <w:rPr>
          <w:rStyle w:val="FootnoteReference"/>
        </w:rPr>
        <w:footnoteRef/>
      </w:r>
      <w:r>
        <w:t xml:space="preserve"> </w:t>
      </w:r>
      <w:r>
        <w:rPr>
          <w:lang w:val="en-US"/>
        </w:rPr>
        <w:t>opening_lena.bmp</w:t>
      </w:r>
    </w:p>
  </w:footnote>
  <w:footnote w:id="4">
    <w:p w:rsidR="00B504E0" w:rsidRPr="00B504E0" w:rsidRDefault="00B504E0">
      <w:pPr>
        <w:pStyle w:val="FootnoteText"/>
        <w:rPr>
          <w:lang w:val="en-US"/>
        </w:rPr>
      </w:pPr>
      <w:r>
        <w:rPr>
          <w:rStyle w:val="FootnoteReference"/>
        </w:rPr>
        <w:footnoteRef/>
      </w:r>
      <w:r>
        <w:t xml:space="preserve"> </w:t>
      </w:r>
      <w:r>
        <w:rPr>
          <w:lang w:val="en-US"/>
        </w:rPr>
        <w:t>closing_lena.bmp</w:t>
      </w:r>
    </w:p>
  </w:footnote>
  <w:footnote w:id="5">
    <w:p w:rsidR="00B504E0" w:rsidRPr="00B504E0" w:rsidRDefault="00B504E0">
      <w:pPr>
        <w:pStyle w:val="FootnoteText"/>
        <w:rPr>
          <w:lang w:val="en-US"/>
        </w:rPr>
      </w:pPr>
      <w:r>
        <w:rPr>
          <w:rStyle w:val="FootnoteReference"/>
        </w:rPr>
        <w:footnoteRef/>
      </w:r>
      <w:r>
        <w:t xml:space="preserve"> </w:t>
      </w:r>
      <w:r>
        <w:rPr>
          <w:lang w:val="en-US"/>
        </w:rPr>
        <w:t>hit_and_miss_lena.bmp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2404" w:rsidRDefault="00B52404" w:rsidP="00B52404">
    <w:pPr>
      <w:pStyle w:val="Header"/>
      <w:jc w:val="right"/>
      <w:rPr>
        <w:rFonts w:hint="eastAsia"/>
      </w:rPr>
    </w:pPr>
    <w:r>
      <w:rPr>
        <w:lang w:val="en-US"/>
      </w:rPr>
      <w:t xml:space="preserve">R13922136 </w:t>
    </w:r>
    <w:r>
      <w:rPr>
        <w:rFonts w:hint="eastAsia"/>
        <w:lang w:val="en-US"/>
      </w:rPr>
      <w:t>周洛君</w:t>
    </w:r>
  </w:p>
  <w:p w:rsidR="00B52404" w:rsidRDefault="00B524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9E6"/>
    <w:multiLevelType w:val="hybridMultilevel"/>
    <w:tmpl w:val="1BD4DA02"/>
    <w:lvl w:ilvl="0" w:tplc="8F86AC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816FEC"/>
    <w:multiLevelType w:val="hybridMultilevel"/>
    <w:tmpl w:val="C1020A34"/>
    <w:lvl w:ilvl="0" w:tplc="30E2DA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3E37B9"/>
    <w:multiLevelType w:val="hybridMultilevel"/>
    <w:tmpl w:val="E55CB1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6C1B5A"/>
    <w:multiLevelType w:val="hybridMultilevel"/>
    <w:tmpl w:val="EA58C0CC"/>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5E40B8"/>
    <w:multiLevelType w:val="hybridMultilevel"/>
    <w:tmpl w:val="789431F2"/>
    <w:lvl w:ilvl="0" w:tplc="F7AE61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8877645">
    <w:abstractNumId w:val="3"/>
  </w:num>
  <w:num w:numId="2" w16cid:durableId="1307316123">
    <w:abstractNumId w:val="2"/>
  </w:num>
  <w:num w:numId="3" w16cid:durableId="280577140">
    <w:abstractNumId w:val="0"/>
  </w:num>
  <w:num w:numId="4" w16cid:durableId="146823080">
    <w:abstractNumId w:val="1"/>
  </w:num>
  <w:num w:numId="5" w16cid:durableId="1955167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04"/>
    <w:rsid w:val="000537BE"/>
    <w:rsid w:val="00200466"/>
    <w:rsid w:val="00290E62"/>
    <w:rsid w:val="002C3163"/>
    <w:rsid w:val="0047173B"/>
    <w:rsid w:val="004A03F6"/>
    <w:rsid w:val="00502A4C"/>
    <w:rsid w:val="0053050A"/>
    <w:rsid w:val="006D1C30"/>
    <w:rsid w:val="006D7E14"/>
    <w:rsid w:val="00741E1E"/>
    <w:rsid w:val="007806FC"/>
    <w:rsid w:val="0095034F"/>
    <w:rsid w:val="009C6B08"/>
    <w:rsid w:val="009F2D5B"/>
    <w:rsid w:val="00A4302D"/>
    <w:rsid w:val="00A87E66"/>
    <w:rsid w:val="00B504E0"/>
    <w:rsid w:val="00B52404"/>
    <w:rsid w:val="00BC6C89"/>
    <w:rsid w:val="00CF635E"/>
    <w:rsid w:val="00D15330"/>
    <w:rsid w:val="00E20A9E"/>
    <w:rsid w:val="00E92FE5"/>
    <w:rsid w:val="00FA0DCA"/>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64FF"/>
  <w15:chartTrackingRefBased/>
  <w15:docId w15:val="{60784548-D218-8446-AAC2-A54DC306B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4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2D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03F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40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52404"/>
    <w:pPr>
      <w:tabs>
        <w:tab w:val="center" w:pos="4680"/>
        <w:tab w:val="right" w:pos="9360"/>
      </w:tabs>
    </w:pPr>
  </w:style>
  <w:style w:type="character" w:customStyle="1" w:styleId="HeaderChar">
    <w:name w:val="Header Char"/>
    <w:basedOn w:val="DefaultParagraphFont"/>
    <w:link w:val="Header"/>
    <w:uiPriority w:val="99"/>
    <w:rsid w:val="00B52404"/>
  </w:style>
  <w:style w:type="paragraph" w:styleId="Footer">
    <w:name w:val="footer"/>
    <w:basedOn w:val="Normal"/>
    <w:link w:val="FooterChar"/>
    <w:uiPriority w:val="99"/>
    <w:unhideWhenUsed/>
    <w:rsid w:val="00B52404"/>
    <w:pPr>
      <w:tabs>
        <w:tab w:val="center" w:pos="4680"/>
        <w:tab w:val="right" w:pos="9360"/>
      </w:tabs>
    </w:pPr>
  </w:style>
  <w:style w:type="character" w:customStyle="1" w:styleId="FooterChar">
    <w:name w:val="Footer Char"/>
    <w:basedOn w:val="DefaultParagraphFont"/>
    <w:link w:val="Footer"/>
    <w:uiPriority w:val="99"/>
    <w:rsid w:val="00B52404"/>
  </w:style>
  <w:style w:type="paragraph" w:styleId="ListParagraph">
    <w:name w:val="List Paragraph"/>
    <w:basedOn w:val="Normal"/>
    <w:uiPriority w:val="34"/>
    <w:qFormat/>
    <w:rsid w:val="00A4302D"/>
    <w:pPr>
      <w:ind w:left="720"/>
      <w:contextualSpacing/>
    </w:pPr>
  </w:style>
  <w:style w:type="character" w:customStyle="1" w:styleId="Heading2Char">
    <w:name w:val="Heading 2 Char"/>
    <w:basedOn w:val="DefaultParagraphFont"/>
    <w:link w:val="Heading2"/>
    <w:uiPriority w:val="9"/>
    <w:rsid w:val="009F2D5B"/>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9F2D5B"/>
    <w:rPr>
      <w:sz w:val="20"/>
      <w:szCs w:val="20"/>
    </w:rPr>
  </w:style>
  <w:style w:type="character" w:customStyle="1" w:styleId="FootnoteTextChar">
    <w:name w:val="Footnote Text Char"/>
    <w:basedOn w:val="DefaultParagraphFont"/>
    <w:link w:val="FootnoteText"/>
    <w:uiPriority w:val="99"/>
    <w:semiHidden/>
    <w:rsid w:val="009F2D5B"/>
    <w:rPr>
      <w:sz w:val="20"/>
      <w:szCs w:val="20"/>
    </w:rPr>
  </w:style>
  <w:style w:type="character" w:styleId="FootnoteReference">
    <w:name w:val="footnote reference"/>
    <w:basedOn w:val="DefaultParagraphFont"/>
    <w:uiPriority w:val="99"/>
    <w:semiHidden/>
    <w:unhideWhenUsed/>
    <w:rsid w:val="009F2D5B"/>
    <w:rPr>
      <w:vertAlign w:val="superscript"/>
    </w:rPr>
  </w:style>
  <w:style w:type="character" w:customStyle="1" w:styleId="Heading3Char">
    <w:name w:val="Heading 3 Char"/>
    <w:basedOn w:val="DefaultParagraphFont"/>
    <w:link w:val="Heading3"/>
    <w:uiPriority w:val="9"/>
    <w:rsid w:val="004A03F6"/>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5034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883048">
      <w:bodyDiv w:val="1"/>
      <w:marLeft w:val="0"/>
      <w:marRight w:val="0"/>
      <w:marTop w:val="0"/>
      <w:marBottom w:val="0"/>
      <w:divBdr>
        <w:top w:val="none" w:sz="0" w:space="0" w:color="auto"/>
        <w:left w:val="none" w:sz="0" w:space="0" w:color="auto"/>
        <w:bottom w:val="none" w:sz="0" w:space="0" w:color="auto"/>
        <w:right w:val="none" w:sz="0" w:space="0" w:color="auto"/>
      </w:divBdr>
      <w:divsChild>
        <w:div w:id="1588925035">
          <w:marLeft w:val="0"/>
          <w:marRight w:val="0"/>
          <w:marTop w:val="0"/>
          <w:marBottom w:val="0"/>
          <w:divBdr>
            <w:top w:val="none" w:sz="0" w:space="0" w:color="auto"/>
            <w:left w:val="none" w:sz="0" w:space="0" w:color="auto"/>
            <w:bottom w:val="none" w:sz="0" w:space="0" w:color="auto"/>
            <w:right w:val="none" w:sz="0" w:space="0" w:color="auto"/>
          </w:divBdr>
          <w:divsChild>
            <w:div w:id="9853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1387">
      <w:bodyDiv w:val="1"/>
      <w:marLeft w:val="0"/>
      <w:marRight w:val="0"/>
      <w:marTop w:val="0"/>
      <w:marBottom w:val="0"/>
      <w:divBdr>
        <w:top w:val="none" w:sz="0" w:space="0" w:color="auto"/>
        <w:left w:val="none" w:sz="0" w:space="0" w:color="auto"/>
        <w:bottom w:val="none" w:sz="0" w:space="0" w:color="auto"/>
        <w:right w:val="none" w:sz="0" w:space="0" w:color="auto"/>
      </w:divBdr>
      <w:divsChild>
        <w:div w:id="564491563">
          <w:marLeft w:val="0"/>
          <w:marRight w:val="0"/>
          <w:marTop w:val="0"/>
          <w:marBottom w:val="0"/>
          <w:divBdr>
            <w:top w:val="none" w:sz="0" w:space="0" w:color="auto"/>
            <w:left w:val="none" w:sz="0" w:space="0" w:color="auto"/>
            <w:bottom w:val="none" w:sz="0" w:space="0" w:color="auto"/>
            <w:right w:val="none" w:sz="0" w:space="0" w:color="auto"/>
          </w:divBdr>
          <w:divsChild>
            <w:div w:id="15727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9852">
      <w:bodyDiv w:val="1"/>
      <w:marLeft w:val="0"/>
      <w:marRight w:val="0"/>
      <w:marTop w:val="0"/>
      <w:marBottom w:val="0"/>
      <w:divBdr>
        <w:top w:val="none" w:sz="0" w:space="0" w:color="auto"/>
        <w:left w:val="none" w:sz="0" w:space="0" w:color="auto"/>
        <w:bottom w:val="none" w:sz="0" w:space="0" w:color="auto"/>
        <w:right w:val="none" w:sz="0" w:space="0" w:color="auto"/>
      </w:divBdr>
      <w:divsChild>
        <w:div w:id="200480163">
          <w:marLeft w:val="0"/>
          <w:marRight w:val="0"/>
          <w:marTop w:val="0"/>
          <w:marBottom w:val="0"/>
          <w:divBdr>
            <w:top w:val="none" w:sz="0" w:space="0" w:color="auto"/>
            <w:left w:val="none" w:sz="0" w:space="0" w:color="auto"/>
            <w:bottom w:val="none" w:sz="0" w:space="0" w:color="auto"/>
            <w:right w:val="none" w:sz="0" w:space="0" w:color="auto"/>
          </w:divBdr>
          <w:divsChild>
            <w:div w:id="5163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926">
      <w:bodyDiv w:val="1"/>
      <w:marLeft w:val="0"/>
      <w:marRight w:val="0"/>
      <w:marTop w:val="0"/>
      <w:marBottom w:val="0"/>
      <w:divBdr>
        <w:top w:val="none" w:sz="0" w:space="0" w:color="auto"/>
        <w:left w:val="none" w:sz="0" w:space="0" w:color="auto"/>
        <w:bottom w:val="none" w:sz="0" w:space="0" w:color="auto"/>
        <w:right w:val="none" w:sz="0" w:space="0" w:color="auto"/>
      </w:divBdr>
      <w:divsChild>
        <w:div w:id="1385134977">
          <w:marLeft w:val="0"/>
          <w:marRight w:val="0"/>
          <w:marTop w:val="0"/>
          <w:marBottom w:val="0"/>
          <w:divBdr>
            <w:top w:val="none" w:sz="0" w:space="0" w:color="auto"/>
            <w:left w:val="none" w:sz="0" w:space="0" w:color="auto"/>
            <w:bottom w:val="none" w:sz="0" w:space="0" w:color="auto"/>
            <w:right w:val="none" w:sz="0" w:space="0" w:color="auto"/>
          </w:divBdr>
          <w:divsChild>
            <w:div w:id="12191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5174">
      <w:bodyDiv w:val="1"/>
      <w:marLeft w:val="0"/>
      <w:marRight w:val="0"/>
      <w:marTop w:val="0"/>
      <w:marBottom w:val="0"/>
      <w:divBdr>
        <w:top w:val="none" w:sz="0" w:space="0" w:color="auto"/>
        <w:left w:val="none" w:sz="0" w:space="0" w:color="auto"/>
        <w:bottom w:val="none" w:sz="0" w:space="0" w:color="auto"/>
        <w:right w:val="none" w:sz="0" w:space="0" w:color="auto"/>
      </w:divBdr>
      <w:divsChild>
        <w:div w:id="1727799083">
          <w:marLeft w:val="0"/>
          <w:marRight w:val="0"/>
          <w:marTop w:val="0"/>
          <w:marBottom w:val="0"/>
          <w:divBdr>
            <w:top w:val="none" w:sz="0" w:space="0" w:color="auto"/>
            <w:left w:val="none" w:sz="0" w:space="0" w:color="auto"/>
            <w:bottom w:val="none" w:sz="0" w:space="0" w:color="auto"/>
            <w:right w:val="none" w:sz="0" w:space="0" w:color="auto"/>
          </w:divBdr>
          <w:divsChild>
            <w:div w:id="3937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5664">
      <w:bodyDiv w:val="1"/>
      <w:marLeft w:val="0"/>
      <w:marRight w:val="0"/>
      <w:marTop w:val="0"/>
      <w:marBottom w:val="0"/>
      <w:divBdr>
        <w:top w:val="none" w:sz="0" w:space="0" w:color="auto"/>
        <w:left w:val="none" w:sz="0" w:space="0" w:color="auto"/>
        <w:bottom w:val="none" w:sz="0" w:space="0" w:color="auto"/>
        <w:right w:val="none" w:sz="0" w:space="0" w:color="auto"/>
      </w:divBdr>
      <w:divsChild>
        <w:div w:id="2105571616">
          <w:marLeft w:val="0"/>
          <w:marRight w:val="0"/>
          <w:marTop w:val="0"/>
          <w:marBottom w:val="0"/>
          <w:divBdr>
            <w:top w:val="none" w:sz="0" w:space="0" w:color="auto"/>
            <w:left w:val="none" w:sz="0" w:space="0" w:color="auto"/>
            <w:bottom w:val="none" w:sz="0" w:space="0" w:color="auto"/>
            <w:right w:val="none" w:sz="0" w:space="0" w:color="auto"/>
          </w:divBdr>
          <w:divsChild>
            <w:div w:id="1751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6121">
      <w:bodyDiv w:val="1"/>
      <w:marLeft w:val="0"/>
      <w:marRight w:val="0"/>
      <w:marTop w:val="0"/>
      <w:marBottom w:val="0"/>
      <w:divBdr>
        <w:top w:val="none" w:sz="0" w:space="0" w:color="auto"/>
        <w:left w:val="none" w:sz="0" w:space="0" w:color="auto"/>
        <w:bottom w:val="none" w:sz="0" w:space="0" w:color="auto"/>
        <w:right w:val="none" w:sz="0" w:space="0" w:color="auto"/>
      </w:divBdr>
      <w:divsChild>
        <w:div w:id="779419844">
          <w:marLeft w:val="0"/>
          <w:marRight w:val="0"/>
          <w:marTop w:val="0"/>
          <w:marBottom w:val="0"/>
          <w:divBdr>
            <w:top w:val="none" w:sz="0" w:space="0" w:color="auto"/>
            <w:left w:val="none" w:sz="0" w:space="0" w:color="auto"/>
            <w:bottom w:val="none" w:sz="0" w:space="0" w:color="auto"/>
            <w:right w:val="none" w:sz="0" w:space="0" w:color="auto"/>
          </w:divBdr>
          <w:divsChild>
            <w:div w:id="13373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8506">
      <w:bodyDiv w:val="1"/>
      <w:marLeft w:val="0"/>
      <w:marRight w:val="0"/>
      <w:marTop w:val="0"/>
      <w:marBottom w:val="0"/>
      <w:divBdr>
        <w:top w:val="none" w:sz="0" w:space="0" w:color="auto"/>
        <w:left w:val="none" w:sz="0" w:space="0" w:color="auto"/>
        <w:bottom w:val="none" w:sz="0" w:space="0" w:color="auto"/>
        <w:right w:val="none" w:sz="0" w:space="0" w:color="auto"/>
      </w:divBdr>
      <w:divsChild>
        <w:div w:id="2138257118">
          <w:marLeft w:val="0"/>
          <w:marRight w:val="0"/>
          <w:marTop w:val="0"/>
          <w:marBottom w:val="0"/>
          <w:divBdr>
            <w:top w:val="none" w:sz="0" w:space="0" w:color="auto"/>
            <w:left w:val="none" w:sz="0" w:space="0" w:color="auto"/>
            <w:bottom w:val="none" w:sz="0" w:space="0" w:color="auto"/>
            <w:right w:val="none" w:sz="0" w:space="0" w:color="auto"/>
          </w:divBdr>
          <w:divsChild>
            <w:div w:id="189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89581">
      <w:bodyDiv w:val="1"/>
      <w:marLeft w:val="0"/>
      <w:marRight w:val="0"/>
      <w:marTop w:val="0"/>
      <w:marBottom w:val="0"/>
      <w:divBdr>
        <w:top w:val="none" w:sz="0" w:space="0" w:color="auto"/>
        <w:left w:val="none" w:sz="0" w:space="0" w:color="auto"/>
        <w:bottom w:val="none" w:sz="0" w:space="0" w:color="auto"/>
        <w:right w:val="none" w:sz="0" w:space="0" w:color="auto"/>
      </w:divBdr>
      <w:divsChild>
        <w:div w:id="1049302784">
          <w:marLeft w:val="0"/>
          <w:marRight w:val="0"/>
          <w:marTop w:val="0"/>
          <w:marBottom w:val="0"/>
          <w:divBdr>
            <w:top w:val="none" w:sz="0" w:space="0" w:color="auto"/>
            <w:left w:val="none" w:sz="0" w:space="0" w:color="auto"/>
            <w:bottom w:val="none" w:sz="0" w:space="0" w:color="auto"/>
            <w:right w:val="none" w:sz="0" w:space="0" w:color="auto"/>
          </w:divBdr>
          <w:divsChild>
            <w:div w:id="11531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56249-C632-4F4E-853F-C836F6D54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Luo-Chun Chou</dc:creator>
  <cp:keywords/>
  <dc:description/>
  <cp:lastModifiedBy>Luo-Chun Chou</cp:lastModifiedBy>
  <cp:revision>18</cp:revision>
  <dcterms:created xsi:type="dcterms:W3CDTF">2024-10-14T09:49:00Z</dcterms:created>
  <dcterms:modified xsi:type="dcterms:W3CDTF">2024-10-14T15:09:00Z</dcterms:modified>
</cp:coreProperties>
</file>