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5490C" w:rsidRDefault="00C5490C" w:rsidP="00C5490C">
      <w:pPr>
        <w:pStyle w:val="Heading1"/>
        <w:jc w:val="center"/>
        <w:rPr>
          <w:lang w:val="en-US"/>
        </w:rPr>
      </w:pPr>
      <w:r>
        <w:rPr>
          <w:lang w:val="en-US"/>
        </w:rPr>
        <w:t>Computer Vision HW6: Report</w:t>
      </w:r>
    </w:p>
    <w:p w:rsidR="00C5490C" w:rsidRDefault="00C5490C" w:rsidP="00C5490C">
      <w:pPr>
        <w:spacing w:line="360" w:lineRule="auto"/>
        <w:rPr>
          <w:lang w:val="en-US"/>
        </w:rPr>
      </w:pPr>
    </w:p>
    <w:p w:rsidR="00C5490C" w:rsidRDefault="00C5490C" w:rsidP="00C5490C">
      <w:pPr>
        <w:spacing w:line="360" w:lineRule="auto"/>
        <w:rPr>
          <w:lang w:val="en-US"/>
        </w:rPr>
      </w:pPr>
      <w:r>
        <w:rPr>
          <w:lang w:val="en-US"/>
        </w:rPr>
        <w:t>The snapshot of my code result is as the following image:</w:t>
      </w:r>
    </w:p>
    <w:p w:rsidR="00C5490C" w:rsidRDefault="00C5490C">
      <w:pPr>
        <w:rPr>
          <w:lang w:val="en-US"/>
        </w:rPr>
      </w:pPr>
    </w:p>
    <w:p w:rsidR="00C5490C" w:rsidRDefault="00C5490C" w:rsidP="000B13F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033615" cy="6937710"/>
            <wp:effectExtent l="0" t="0" r="5080" b="0"/>
            <wp:docPr id="27327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0801" name="Picture 2732708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239" cy="698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F6" w:rsidRDefault="000B13F6">
      <w:pPr>
        <w:rPr>
          <w:lang w:val="en-US"/>
        </w:rPr>
      </w:pPr>
    </w:p>
    <w:p w:rsidR="006161C1" w:rsidRDefault="006161C1">
      <w:pPr>
        <w:rPr>
          <w:lang w:val="en-US"/>
        </w:rPr>
      </w:pPr>
    </w:p>
    <w:p w:rsidR="000B13F6" w:rsidRDefault="000B13F6" w:rsidP="007223CC">
      <w:pPr>
        <w:spacing w:line="360" w:lineRule="auto"/>
        <w:rPr>
          <w:lang w:val="en-US"/>
        </w:rPr>
      </w:pPr>
      <w:r>
        <w:rPr>
          <w:lang w:val="en-US"/>
        </w:rPr>
        <w:t xml:space="preserve">The main code structure of </w:t>
      </w:r>
      <w:proofErr w:type="gramStart"/>
      <w:r>
        <w:rPr>
          <w:lang w:val="en-US"/>
        </w:rPr>
        <w:t>the .</w:t>
      </w:r>
      <w:proofErr w:type="spellStart"/>
      <w:r>
        <w:rPr>
          <w:lang w:val="en-US"/>
        </w:rPr>
        <w:t>ipynb</w:t>
      </w:r>
      <w:proofErr w:type="spellEnd"/>
      <w:proofErr w:type="gramEnd"/>
      <w:r>
        <w:rPr>
          <w:lang w:val="en-US"/>
        </w:rPr>
        <w:t xml:space="preserve"> file consists of the following parts</w:t>
      </w:r>
      <w:r w:rsidR="006161C1">
        <w:rPr>
          <w:lang w:val="en-US"/>
        </w:rPr>
        <w:t xml:space="preserve"> (each part is a code cell, with detailed description in the preceding markdown cell)</w:t>
      </w:r>
      <w:r>
        <w:rPr>
          <w:lang w:val="en-US"/>
        </w:rPr>
        <w:t>:</w:t>
      </w:r>
    </w:p>
    <w:p w:rsidR="006D6FFE" w:rsidRDefault="006D6FFE" w:rsidP="007223CC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Import the libraries</w:t>
      </w:r>
    </w:p>
    <w:p w:rsidR="006D6FFE" w:rsidRDefault="006D6FFE" w:rsidP="007223CC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The 2 primitive functions that we used to count the Yokoi connectivity number</w:t>
      </w:r>
    </w:p>
    <w:p w:rsidR="006D6FFE" w:rsidRDefault="006D6FFE" w:rsidP="007223CC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h</m:t>
        </m:r>
      </m:oMath>
    </w:p>
    <w:p w:rsidR="006D6FFE" w:rsidRPr="006D6FFE" w:rsidRDefault="006D6FFE" w:rsidP="007223CC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</m:oMath>
    </w:p>
    <w:p w:rsidR="006161C1" w:rsidRDefault="00120187" w:rsidP="007223CC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Read in the image by cv2.imread() as usual</w:t>
      </w:r>
    </w:p>
    <w:p w:rsidR="00120187" w:rsidRDefault="00120187" w:rsidP="007223CC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downsampling</w:t>
      </w:r>
      <w:proofErr w:type="spellEnd"/>
    </w:p>
    <w:p w:rsidR="00120187" w:rsidRPr="00120187" w:rsidRDefault="00120187" w:rsidP="009D0E9E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Calculate the Yokoi connectivity number by first obtaining the value of each index in the neighborhood, then plug in to the 2 primitive functions we have defined in step 2, print </w:t>
      </w:r>
      <w:r w:rsidR="007223CC">
        <w:rPr>
          <w:lang w:val="en-US"/>
        </w:rPr>
        <w:t>after each row is processed.</w:t>
      </w:r>
    </w:p>
    <w:p w:rsidR="006161C1" w:rsidRDefault="006161C1" w:rsidP="009D0E9E">
      <w:pPr>
        <w:spacing w:line="360" w:lineRule="auto"/>
        <w:rPr>
          <w:lang w:val="en-US"/>
        </w:rPr>
      </w:pPr>
    </w:p>
    <w:p w:rsidR="004A40B1" w:rsidRDefault="009D0E9E" w:rsidP="004A40B1">
      <w:pPr>
        <w:spacing w:line="360" w:lineRule="auto"/>
        <w:rPr>
          <w:lang w:val="en-US"/>
        </w:rPr>
      </w:pPr>
      <w:r>
        <w:rPr>
          <w:lang w:val="en-US"/>
        </w:rPr>
        <w:t>A really detailed explanation for each step is covered in the markdown cells, so I’ll just paste the screenshots and give brief explanation here</w:t>
      </w:r>
      <w:r w:rsidR="004A40B1">
        <w:rPr>
          <w:lang w:val="en-US"/>
        </w:rPr>
        <w:t>.</w:t>
      </w:r>
    </w:p>
    <w:p w:rsidR="004A40B1" w:rsidRDefault="004A40B1" w:rsidP="004A40B1">
      <w:pPr>
        <w:spacing w:line="360" w:lineRule="auto"/>
        <w:rPr>
          <w:lang w:val="en-US"/>
        </w:rPr>
      </w:pPr>
    </w:p>
    <w:p w:rsidR="004A40B1" w:rsidRDefault="004A40B1" w:rsidP="009D0E9E">
      <w:pPr>
        <w:spacing w:line="360" w:lineRule="auto"/>
        <w:rPr>
          <w:lang w:val="en-US"/>
        </w:rPr>
      </w:pPr>
      <w:r>
        <w:rPr>
          <w:lang w:val="en-US"/>
        </w:rPr>
        <w:t xml:space="preserve">For the primitive function </w:t>
      </w:r>
      <m:oMath>
        <m:r>
          <w:rPr>
            <w:rFonts w:ascii="Cambria Math" w:hAnsi="Cambria Math"/>
            <w:lang w:val="en-US"/>
          </w:rPr>
          <m:t>h</m:t>
        </m:r>
      </m:oMath>
      <w:r>
        <w:rPr>
          <w:lang w:val="en-US"/>
        </w:rPr>
        <w:t>, our aim is to determine whether a three-pixel corner neighborhood is connected in a particular way, so we use three symbols ‘q’, ‘r’, ‘s’ to represent the 3 situations, and check to return which symbol by definition:</w:t>
      </w:r>
    </w:p>
    <w:p w:rsidR="004A40B1" w:rsidRDefault="004A40B1" w:rsidP="004A40B1">
      <w:pPr>
        <w:spacing w:line="360" w:lineRule="auto"/>
        <w:jc w:val="center"/>
        <w:rPr>
          <w:lang w:val="en-US"/>
        </w:rPr>
      </w:pPr>
      <w:r w:rsidRPr="004A40B1">
        <w:rPr>
          <w:lang w:val="en-US"/>
        </w:rPr>
        <w:drawing>
          <wp:inline distT="0" distB="0" distL="0" distR="0" wp14:anchorId="21C7F99C" wp14:editId="41C0EB31">
            <wp:extent cx="4268795" cy="1905712"/>
            <wp:effectExtent l="0" t="0" r="0" b="0"/>
            <wp:docPr id="34619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928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4597" cy="190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Reference"/>
          <w:lang w:val="en-US"/>
        </w:rPr>
        <w:footnoteReference w:id="1"/>
      </w:r>
    </w:p>
    <w:p w:rsidR="004A40B1" w:rsidRDefault="004A40B1" w:rsidP="004A40B1">
      <w:pPr>
        <w:spacing w:line="360" w:lineRule="auto"/>
        <w:jc w:val="center"/>
        <w:rPr>
          <w:lang w:val="en-US"/>
        </w:rPr>
      </w:pPr>
    </w:p>
    <w:p w:rsidR="00A47070" w:rsidRDefault="00A47070" w:rsidP="00EB177D">
      <w:p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 xml:space="preserve">For the primitive function </w:t>
      </w:r>
      <m:oMath>
        <m:r>
          <w:rPr>
            <w:rFonts w:ascii="Cambria Math" w:hAnsi="Cambria Math"/>
            <w:lang w:val="en-US"/>
          </w:rPr>
          <m:t>f</m:t>
        </m:r>
      </m:oMath>
      <w:r>
        <w:rPr>
          <w:lang w:val="en-US"/>
        </w:rPr>
        <w:t>, we just implement it as definition:</w:t>
      </w:r>
    </w:p>
    <w:p w:rsidR="00A47070" w:rsidRDefault="00A47070" w:rsidP="00EB177D">
      <w:pPr>
        <w:spacing w:line="360" w:lineRule="auto"/>
        <w:jc w:val="both"/>
        <w:rPr>
          <w:lang w:val="en-US"/>
        </w:rPr>
      </w:pPr>
    </w:p>
    <w:p w:rsidR="006161C1" w:rsidRDefault="00A47070" w:rsidP="00EB177D">
      <w:pPr>
        <w:spacing w:line="360" w:lineRule="auto"/>
        <w:jc w:val="both"/>
        <w:rPr>
          <w:lang w:val="en-US"/>
        </w:rPr>
      </w:pPr>
      <w:r w:rsidRPr="00A47070">
        <w:rPr>
          <w:lang w:val="en-US"/>
        </w:rPr>
        <w:drawing>
          <wp:inline distT="0" distB="0" distL="0" distR="0" wp14:anchorId="09517B25" wp14:editId="1C102693">
            <wp:extent cx="5943600" cy="2317750"/>
            <wp:effectExtent l="0" t="0" r="0" b="6350"/>
            <wp:docPr id="48197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770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C1" w:rsidRDefault="006161C1" w:rsidP="00EB177D">
      <w:pPr>
        <w:spacing w:line="360" w:lineRule="auto"/>
        <w:rPr>
          <w:lang w:val="en-US"/>
        </w:rPr>
      </w:pPr>
    </w:p>
    <w:p w:rsidR="00EB177D" w:rsidRDefault="00EB177D" w:rsidP="00EB177D">
      <w:pPr>
        <w:spacing w:line="360" w:lineRule="auto"/>
        <w:rPr>
          <w:lang w:val="en-US"/>
        </w:rPr>
      </w:pPr>
      <w:r>
        <w:rPr>
          <w:lang w:val="en-US"/>
        </w:rPr>
        <w:t xml:space="preserve">After the 2 primitive functions are defined, we do the </w:t>
      </w:r>
      <w:proofErr w:type="spellStart"/>
      <w:r>
        <w:rPr>
          <w:lang w:val="en-US"/>
        </w:rPr>
        <w:t>downsampling</w:t>
      </w:r>
      <w:proofErr w:type="spellEnd"/>
      <w:r>
        <w:rPr>
          <w:lang w:val="en-US"/>
        </w:rPr>
        <w:t xml:space="preserve"> part:</w:t>
      </w:r>
    </w:p>
    <w:p w:rsidR="00EB177D" w:rsidRDefault="00EB177D" w:rsidP="00EB177D">
      <w:pPr>
        <w:spacing w:line="360" w:lineRule="auto"/>
        <w:jc w:val="center"/>
        <w:rPr>
          <w:lang w:val="en-US"/>
        </w:rPr>
      </w:pPr>
      <w:r w:rsidRPr="00EB177D">
        <w:rPr>
          <w:lang w:val="en-US"/>
        </w:rPr>
        <w:drawing>
          <wp:inline distT="0" distB="0" distL="0" distR="0" wp14:anchorId="0E775F9D" wp14:editId="2B34F621">
            <wp:extent cx="3871245" cy="1014548"/>
            <wp:effectExtent l="0" t="0" r="2540" b="1905"/>
            <wp:docPr id="146241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136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11" cy="1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7D" w:rsidRDefault="00EB177D" w:rsidP="00EB177D">
      <w:pPr>
        <w:spacing w:line="360" w:lineRule="auto"/>
        <w:rPr>
          <w:lang w:val="en-US"/>
        </w:rPr>
      </w:pPr>
      <w:r>
        <w:rPr>
          <w:lang w:val="en-US"/>
        </w:rPr>
        <w:t xml:space="preserve">We start by binarizing the </w:t>
      </w:r>
      <w:proofErr w:type="spellStart"/>
      <w:r>
        <w:rPr>
          <w:lang w:val="en-US"/>
        </w:rPr>
        <w:t>lena</w:t>
      </w:r>
      <w:proofErr w:type="spellEnd"/>
      <w:r>
        <w:rPr>
          <w:lang w:val="en-US"/>
        </w:rPr>
        <w:t xml:space="preserve"> image as usual:</w:t>
      </w:r>
    </w:p>
    <w:p w:rsidR="00EB177D" w:rsidRDefault="00EB177D" w:rsidP="00EB177D">
      <w:pPr>
        <w:spacing w:line="360" w:lineRule="auto"/>
        <w:jc w:val="center"/>
        <w:rPr>
          <w:lang w:val="en-US"/>
        </w:rPr>
      </w:pPr>
      <w:r w:rsidRPr="00EB177D">
        <w:rPr>
          <w:lang w:val="en-US"/>
        </w:rPr>
        <w:drawing>
          <wp:inline distT="0" distB="0" distL="0" distR="0" wp14:anchorId="4B9811A2" wp14:editId="636EDCB9">
            <wp:extent cx="3495230" cy="1317433"/>
            <wp:effectExtent l="0" t="0" r="0" b="3810"/>
            <wp:docPr id="165829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95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535" cy="133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7D" w:rsidRDefault="00EB177D" w:rsidP="00EB177D">
      <w:pPr>
        <w:spacing w:line="360" w:lineRule="auto"/>
        <w:rPr>
          <w:lang w:val="en-US"/>
        </w:rPr>
      </w:pPr>
      <w:r>
        <w:rPr>
          <w:lang w:val="en-US"/>
        </w:rPr>
        <w:t xml:space="preserve">Then the </w:t>
      </w:r>
      <w:proofErr w:type="spellStart"/>
      <w:r>
        <w:rPr>
          <w:lang w:val="en-US"/>
        </w:rPr>
        <w:t>downsample</w:t>
      </w:r>
      <w:proofErr w:type="spellEnd"/>
      <w:r>
        <w:rPr>
          <w:lang w:val="en-US"/>
        </w:rPr>
        <w:t xml:space="preserve"> process is just assigning each </w:t>
      </w:r>
      <w:proofErr w:type="spellStart"/>
      <w:r>
        <w:rPr>
          <w:lang w:val="en-US"/>
        </w:rPr>
        <w:t>downsampled</w:t>
      </w:r>
      <w:proofErr w:type="spellEnd"/>
      <w:r>
        <w:rPr>
          <w:lang w:val="en-US"/>
        </w:rPr>
        <w:t xml:space="preserve"> pixel by the corresponding topmost left pixel of the 8x8 block in the original binarized image:</w:t>
      </w:r>
    </w:p>
    <w:p w:rsidR="00EB177D" w:rsidRDefault="00EB177D" w:rsidP="00EB177D">
      <w:pPr>
        <w:spacing w:line="360" w:lineRule="auto"/>
        <w:jc w:val="center"/>
        <w:rPr>
          <w:lang w:val="en-US"/>
        </w:rPr>
      </w:pPr>
      <w:r w:rsidRPr="00EB177D">
        <w:rPr>
          <w:lang w:val="en-US"/>
        </w:rPr>
        <w:drawing>
          <wp:inline distT="0" distB="0" distL="0" distR="0" wp14:anchorId="576A8111" wp14:editId="108D3527">
            <wp:extent cx="3666146" cy="833108"/>
            <wp:effectExtent l="0" t="0" r="0" b="5715"/>
            <wp:docPr id="120679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942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2278" cy="84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D6E" w:rsidRDefault="00811D6E" w:rsidP="00EB177D">
      <w:pPr>
        <w:spacing w:line="360" w:lineRule="auto"/>
        <w:jc w:val="center"/>
        <w:rPr>
          <w:lang w:val="en-US"/>
        </w:rPr>
      </w:pPr>
    </w:p>
    <w:p w:rsidR="00811D6E" w:rsidRDefault="00811D6E" w:rsidP="00811D6E">
      <w:pPr>
        <w:spacing w:line="360" w:lineRule="auto"/>
        <w:rPr>
          <w:lang w:val="en-US"/>
        </w:rPr>
      </w:pPr>
      <w:proofErr w:type="gramStart"/>
      <w:r>
        <w:rPr>
          <w:lang w:val="en-US"/>
        </w:rPr>
        <w:lastRenderedPageBreak/>
        <w:t>Finally</w:t>
      </w:r>
      <w:proofErr w:type="gramEnd"/>
      <w:r>
        <w:rPr>
          <w:lang w:val="en-US"/>
        </w:rPr>
        <w:t xml:space="preserve"> we calculate the Yokoi connectivity number, to print out the results, we print after each row is proceeded, so we create an empty string after each iteration of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:</w:t>
      </w:r>
    </w:p>
    <w:p w:rsidR="00811D6E" w:rsidRDefault="00811D6E" w:rsidP="00C42D78">
      <w:pPr>
        <w:spacing w:line="360" w:lineRule="auto"/>
        <w:jc w:val="center"/>
        <w:rPr>
          <w:lang w:val="en-US"/>
        </w:rPr>
      </w:pPr>
      <w:r w:rsidRPr="00811D6E">
        <w:rPr>
          <w:lang w:val="en-US"/>
        </w:rPr>
        <w:drawing>
          <wp:inline distT="0" distB="0" distL="0" distR="0" wp14:anchorId="2B85799F" wp14:editId="625A8CC0">
            <wp:extent cx="4457700" cy="533400"/>
            <wp:effectExtent l="0" t="0" r="0" b="0"/>
            <wp:docPr id="161699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932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D78" w:rsidRDefault="00C42D78" w:rsidP="00811D6E">
      <w:pPr>
        <w:spacing w:line="360" w:lineRule="auto"/>
        <w:rPr>
          <w:lang w:val="en-US"/>
        </w:rPr>
      </w:pPr>
      <w:r>
        <w:rPr>
          <w:lang w:val="en-US"/>
        </w:rPr>
        <w:t>Then we get the values of each pixel in the neighborhood, with the indexing like below:</w:t>
      </w:r>
    </w:p>
    <w:p w:rsidR="00C42D78" w:rsidRDefault="00C42D78" w:rsidP="00705FBF">
      <w:pPr>
        <w:spacing w:line="360" w:lineRule="auto"/>
        <w:jc w:val="center"/>
        <w:rPr>
          <w:lang w:val="en-US"/>
        </w:rPr>
      </w:pPr>
      <w:r w:rsidRPr="00C42D78">
        <w:rPr>
          <w:lang w:val="en-US"/>
        </w:rPr>
        <w:drawing>
          <wp:inline distT="0" distB="0" distL="0" distR="0" wp14:anchorId="040734D5" wp14:editId="4CDBE4DB">
            <wp:extent cx="4452359" cy="686881"/>
            <wp:effectExtent l="0" t="0" r="0" b="0"/>
            <wp:docPr id="4863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137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3405" cy="71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D78" w:rsidRDefault="00C42D78" w:rsidP="00811D6E">
      <w:pPr>
        <w:spacing w:line="360" w:lineRule="auto"/>
        <w:rPr>
          <w:lang w:val="en-US"/>
        </w:rPr>
      </w:pPr>
      <w:r>
        <w:rPr>
          <w:lang w:val="en-US"/>
        </w:rPr>
        <w:t>To obtain these values, cases that may contain indexes out of the image should be taken into consideration:</w:t>
      </w:r>
    </w:p>
    <w:p w:rsidR="00C42D78" w:rsidRDefault="00C42D78" w:rsidP="00705FBF">
      <w:pPr>
        <w:spacing w:line="360" w:lineRule="auto"/>
        <w:jc w:val="center"/>
        <w:rPr>
          <w:lang w:val="en-US"/>
        </w:rPr>
      </w:pPr>
      <w:r w:rsidRPr="00C42D78">
        <w:rPr>
          <w:lang w:val="en-US"/>
        </w:rPr>
        <w:drawing>
          <wp:inline distT="0" distB="0" distL="0" distR="0" wp14:anchorId="1A504C4D" wp14:editId="059AC099">
            <wp:extent cx="4324172" cy="1359157"/>
            <wp:effectExtent l="0" t="0" r="0" b="0"/>
            <wp:docPr id="156646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636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967" cy="138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7D" w:rsidRDefault="00705FBF" w:rsidP="00705FBF">
      <w:pPr>
        <w:spacing w:line="360" w:lineRule="auto"/>
        <w:rPr>
          <w:lang w:val="en-US"/>
        </w:rPr>
      </w:pPr>
      <w:r>
        <w:rPr>
          <w:lang w:val="en-US"/>
        </w:rPr>
        <w:t xml:space="preserve">For foreground pixels, we define the values by cases differently, and we set the </w:t>
      </w:r>
      <w:proofErr w:type="spellStart"/>
      <w:r>
        <w:rPr>
          <w:lang w:val="en-US"/>
        </w:rPr>
        <w:t>nonexist</w:t>
      </w:r>
      <w:proofErr w:type="spellEnd"/>
      <w:r>
        <w:rPr>
          <w:lang w:val="en-US"/>
        </w:rPr>
        <w:t xml:space="preserve"> pixels’ values to zero (due to the report length, here I only present the first 3 cases that represents the top row):</w:t>
      </w:r>
    </w:p>
    <w:p w:rsidR="00705FBF" w:rsidRDefault="00705FBF" w:rsidP="00705FBF">
      <w:pPr>
        <w:spacing w:line="360" w:lineRule="auto"/>
        <w:rPr>
          <w:lang w:val="en-US"/>
        </w:rPr>
      </w:pPr>
      <w:r w:rsidRPr="00705FBF">
        <w:rPr>
          <w:lang w:val="en-US"/>
        </w:rPr>
        <w:drawing>
          <wp:inline distT="0" distB="0" distL="0" distR="0" wp14:anchorId="5AC48591" wp14:editId="366D0CBF">
            <wp:extent cx="3023310" cy="1401511"/>
            <wp:effectExtent l="0" t="0" r="0" b="0"/>
            <wp:docPr id="152418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877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636" cy="143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FBF">
        <w:rPr>
          <w:lang w:val="en-US"/>
        </w:rPr>
        <w:drawing>
          <wp:inline distT="0" distB="0" distL="0" distR="0" wp14:anchorId="0441CACA" wp14:editId="7807D6C0">
            <wp:extent cx="2833193" cy="1153682"/>
            <wp:effectExtent l="0" t="0" r="0" b="2540"/>
            <wp:docPr id="160348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842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0296" cy="11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D0" w:rsidRPr="00C5490C" w:rsidRDefault="00705FBF" w:rsidP="00705FBF">
      <w:pPr>
        <w:spacing w:line="360" w:lineRule="auto"/>
        <w:rPr>
          <w:lang w:val="en-US"/>
        </w:rPr>
      </w:pPr>
      <w:r>
        <w:rPr>
          <w:lang w:val="en-US"/>
        </w:rPr>
        <w:t>The last part is to call the functions and derive the connectivity number by definition, and concatenate the result to the string of the current row.</w:t>
      </w:r>
    </w:p>
    <w:sectPr w:rsidR="00C87AD0" w:rsidRPr="00C5490C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B60ED" w:rsidRDefault="008B60ED" w:rsidP="00C5490C">
      <w:r>
        <w:separator/>
      </w:r>
    </w:p>
  </w:endnote>
  <w:endnote w:type="continuationSeparator" w:id="0">
    <w:p w:rsidR="008B60ED" w:rsidRDefault="008B60ED" w:rsidP="00C54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B60ED" w:rsidRDefault="008B60ED" w:rsidP="00C5490C">
      <w:r>
        <w:separator/>
      </w:r>
    </w:p>
  </w:footnote>
  <w:footnote w:type="continuationSeparator" w:id="0">
    <w:p w:rsidR="008B60ED" w:rsidRDefault="008B60ED" w:rsidP="00C5490C">
      <w:r>
        <w:continuationSeparator/>
      </w:r>
    </w:p>
  </w:footnote>
  <w:footnote w:id="1">
    <w:p w:rsidR="004A40B1" w:rsidRPr="004A40B1" w:rsidRDefault="004A40B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The definition written in mathematical equations, and examples of each returning value is contained in the corresponding markdown cell.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5490C" w:rsidRDefault="00C5490C" w:rsidP="00C5490C">
    <w:pPr>
      <w:pStyle w:val="Header"/>
      <w:jc w:val="right"/>
      <w:rPr>
        <w:rFonts w:hint="eastAsia"/>
      </w:rPr>
    </w:pPr>
    <w:r>
      <w:rPr>
        <w:lang w:val="en-US"/>
      </w:rPr>
      <w:t xml:space="preserve">R13922136 </w:t>
    </w:r>
    <w:r>
      <w:rPr>
        <w:rFonts w:hint="eastAsia"/>
        <w:lang w:val="en-US"/>
      </w:rPr>
      <w:t>周洛君</w:t>
    </w:r>
  </w:p>
  <w:p w:rsidR="00C5490C" w:rsidRDefault="00C549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127E12"/>
    <w:multiLevelType w:val="hybridMultilevel"/>
    <w:tmpl w:val="D3C81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9102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90C"/>
    <w:rsid w:val="000B13F6"/>
    <w:rsid w:val="00120187"/>
    <w:rsid w:val="004A40B1"/>
    <w:rsid w:val="006161C1"/>
    <w:rsid w:val="006D6FFE"/>
    <w:rsid w:val="00705FBF"/>
    <w:rsid w:val="007223CC"/>
    <w:rsid w:val="00811D6E"/>
    <w:rsid w:val="008B60ED"/>
    <w:rsid w:val="009D0E9E"/>
    <w:rsid w:val="00A47070"/>
    <w:rsid w:val="00BE7C6E"/>
    <w:rsid w:val="00C42D78"/>
    <w:rsid w:val="00C5490C"/>
    <w:rsid w:val="00C87AD0"/>
    <w:rsid w:val="00CE5E2C"/>
    <w:rsid w:val="00EB1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2DF05"/>
  <w15:chartTrackingRefBased/>
  <w15:docId w15:val="{42251C8A-A1BC-214C-A894-24CBCB247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49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49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549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490C"/>
  </w:style>
  <w:style w:type="paragraph" w:styleId="Footer">
    <w:name w:val="footer"/>
    <w:basedOn w:val="Normal"/>
    <w:link w:val="FooterChar"/>
    <w:uiPriority w:val="99"/>
    <w:unhideWhenUsed/>
    <w:rsid w:val="00C549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490C"/>
  </w:style>
  <w:style w:type="paragraph" w:styleId="ListParagraph">
    <w:name w:val="List Paragraph"/>
    <w:basedOn w:val="Normal"/>
    <w:uiPriority w:val="34"/>
    <w:qFormat/>
    <w:rsid w:val="006D6FF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D6FFE"/>
    <w:rPr>
      <w:color w:val="66666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A40B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40B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A40B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681DBF-BBF5-1744-8208-ACC326AD1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315</Words>
  <Characters>1797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Luo-Chun Chou</dc:creator>
  <cp:keywords/>
  <dc:description/>
  <cp:lastModifiedBy>Luo-Chun Chou</cp:lastModifiedBy>
  <cp:revision>12</cp:revision>
  <dcterms:created xsi:type="dcterms:W3CDTF">2024-11-10T06:53:00Z</dcterms:created>
  <dcterms:modified xsi:type="dcterms:W3CDTF">2024-11-10T07:40:00Z</dcterms:modified>
</cp:coreProperties>
</file>