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27CA" w:rsidRDefault="005F27CA" w:rsidP="005F27CA">
      <w:pPr>
        <w:pStyle w:val="Heading1"/>
        <w:jc w:val="center"/>
        <w:rPr>
          <w:lang w:val="en-US"/>
        </w:rPr>
      </w:pPr>
      <w:r>
        <w:rPr>
          <w:lang w:val="en-US"/>
        </w:rPr>
        <w:t>Question 11: Report</w:t>
      </w:r>
    </w:p>
    <w:p w:rsidR="002548C1" w:rsidRPr="002548C1" w:rsidRDefault="002548C1" w:rsidP="002548C1">
      <w:pPr>
        <w:rPr>
          <w:lang w:val="en-US"/>
        </w:rPr>
      </w:pPr>
    </w:p>
    <w:p w:rsidR="002548C1" w:rsidRDefault="002548C1" w:rsidP="002548C1">
      <w:pPr>
        <w:spacing w:line="360" w:lineRule="auto"/>
        <w:rPr>
          <w:lang w:val="en-US"/>
        </w:rPr>
      </w:pPr>
      <w:r>
        <w:rPr>
          <w:noProof/>
          <w:lang w:val="en-US"/>
        </w:rPr>
        <w:drawing>
          <wp:inline distT="0" distB="0" distL="0" distR="0">
            <wp:extent cx="5943600" cy="3962400"/>
            <wp:effectExtent l="0" t="0" r="0" b="0"/>
            <wp:docPr id="520325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25050" name="Picture 520325050"/>
                    <pic:cNvPicPr/>
                  </pic:nvPicPr>
                  <pic:blipFill>
                    <a:blip r:embed="rId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786699" w:rsidRDefault="00786699" w:rsidP="00786699">
      <w:pPr>
        <w:pStyle w:val="Heading2"/>
        <w:spacing w:line="360" w:lineRule="auto"/>
        <w:rPr>
          <w:lang w:val="en-US"/>
        </w:rPr>
      </w:pPr>
    </w:p>
    <w:p w:rsidR="00786699" w:rsidRDefault="00786699" w:rsidP="00CC35D0">
      <w:pPr>
        <w:pStyle w:val="Heading2"/>
        <w:spacing w:line="360" w:lineRule="auto"/>
        <w:rPr>
          <w:lang w:val="en-US"/>
        </w:rPr>
      </w:pPr>
      <w:r>
        <w:rPr>
          <w:lang w:val="en-US"/>
        </w:rPr>
        <w:t>Explanations:</w:t>
      </w:r>
    </w:p>
    <w:p w:rsidR="00786699" w:rsidRDefault="00786699" w:rsidP="00CC35D0">
      <w:pPr>
        <w:spacing w:line="360" w:lineRule="auto"/>
        <w:rPr>
          <w:lang w:val="en-US"/>
        </w:rPr>
      </w:pPr>
      <w:r>
        <w:rPr>
          <w:lang w:val="en-US"/>
        </w:rPr>
        <w:t xml:space="preserve">In this problem, we gradually increase the sample size (until 2000, which is nearly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 xml:space="preserve"> </m:t>
        </m:r>
      </m:oMath>
      <w:r>
        <w:rPr>
          <w:lang w:val="en-US"/>
        </w:rPr>
        <w:t xml:space="preserve"> of our dataset),</w:t>
      </w:r>
      <w:r w:rsidR="00CC35D0">
        <w:rPr>
          <w:lang w:val="en-US"/>
        </w:rPr>
        <w:t xml:space="preserve"> and calculate the average in sample error and out of sample error over only 16 experiments.</w:t>
      </w:r>
    </w:p>
    <w:p w:rsidR="002A4607" w:rsidRDefault="002A4607" w:rsidP="00CC35D0">
      <w:pPr>
        <w:spacing w:line="360" w:lineRule="auto"/>
        <w:rPr>
          <w:lang w:val="en-US"/>
        </w:rPr>
      </w:pPr>
    </w:p>
    <w:p w:rsidR="009563E8" w:rsidRDefault="009563E8" w:rsidP="00CC35D0">
      <w:pPr>
        <w:spacing w:line="360" w:lineRule="auto"/>
        <w:rPr>
          <w:lang w:val="en-US"/>
        </w:rPr>
      </w:pPr>
      <w:r>
        <w:rPr>
          <w:lang w:val="en-US"/>
        </w:rPr>
        <w:t xml:space="preserve">From the graph we can see that when the sample size is under about 100, we cannot generalize well since this </w:t>
      </w:r>
      <w:r w:rsidR="009D3CDF">
        <w:rPr>
          <w:lang w:val="en-US"/>
        </w:rPr>
        <w:t>is represented</w:t>
      </w:r>
      <w:r>
        <w:rPr>
          <w:lang w:val="en-US"/>
        </w:rPr>
        <w:t xml:space="preserve"> </w:t>
      </w:r>
      <w:r w:rsidR="009D3CDF">
        <w:rPr>
          <w:lang w:val="en-US"/>
        </w:rPr>
        <w:t xml:space="preserve">by </w:t>
      </w:r>
      <w:r>
        <w:rPr>
          <w:lang w:val="en-US"/>
        </w:rPr>
        <w:t xml:space="preserve">the high out of sample error. But after we met a certain sample size (which is maybe 100 or 150 or some amount around them), we have enough data to represent the whole dataset by the sample, so that we have enough information to construct our model. </w:t>
      </w:r>
    </w:p>
    <w:p w:rsidR="002A4607" w:rsidRDefault="002A4607" w:rsidP="00CC35D0">
      <w:pPr>
        <w:spacing w:line="360" w:lineRule="auto"/>
        <w:rPr>
          <w:lang w:val="en-US"/>
        </w:rPr>
      </w:pPr>
      <w:r>
        <w:rPr>
          <w:lang w:val="en-US"/>
        </w:rPr>
        <w:t xml:space="preserve"> </w:t>
      </w:r>
    </w:p>
    <w:p w:rsidR="002A4607" w:rsidRDefault="002A4607" w:rsidP="00CC35D0">
      <w:pPr>
        <w:spacing w:line="360" w:lineRule="auto"/>
        <w:rPr>
          <w:lang w:val="en-US"/>
        </w:rPr>
      </w:pPr>
      <w:r>
        <w:rPr>
          <w:lang w:val="en-US"/>
        </w:rPr>
        <w:lastRenderedPageBreak/>
        <w:t xml:space="preserve">Also, if we really look at the examples, we could find that the number of features is 12, which is enough to provide sufficient degrees of freedom to fit the training data. In a geometrical view, we can think of finding a </w:t>
      </w:r>
      <w:proofErr w:type="gramStart"/>
      <w:r>
        <w:rPr>
          <w:lang w:val="en-US"/>
        </w:rPr>
        <w:t>12 dimensional</w:t>
      </w:r>
      <w:proofErr w:type="gramEnd"/>
      <w:r>
        <w:rPr>
          <w:lang w:val="en-US"/>
        </w:rPr>
        <w:t xml:space="preserve"> hyperplane</w:t>
      </w:r>
      <w:r w:rsidR="009D3CDF">
        <w:rPr>
          <w:lang w:val="en-US"/>
        </w:rPr>
        <w:t xml:space="preserve"> to split the </w:t>
      </w:r>
      <m:oMath>
        <m:r>
          <w:rPr>
            <w:rFonts w:ascii="Cambria Math" w:hAnsi="Cambria Math"/>
            <w:lang w:val="en-US"/>
          </w:rPr>
          <m:t>N</m:t>
        </m:r>
      </m:oMath>
      <w:r w:rsidR="009D3CDF">
        <w:rPr>
          <w:lang w:val="en-US"/>
        </w:rPr>
        <w:t xml:space="preserve"> data points</w:t>
      </w:r>
      <w:r>
        <w:rPr>
          <w:lang w:val="en-US"/>
        </w:rPr>
        <w:t>, in a 13 dimensional space (since we add 1 to the input vector</w:t>
      </w:r>
      <w:r w:rsidR="00A9333B">
        <w:rPr>
          <w:lang w:val="en-US"/>
        </w:rPr>
        <w:t>.</w:t>
      </w:r>
      <w:r>
        <w:rPr>
          <w:lang w:val="en-US"/>
        </w:rPr>
        <w:t>)</w:t>
      </w:r>
      <w:r w:rsidR="00A9333B">
        <w:rPr>
          <w:lang w:val="en-US"/>
        </w:rPr>
        <w:t xml:space="preserve"> In lower dimensional spaces, like 2D or 3D spaces, the degree of freedom is smaller, </w:t>
      </w:r>
      <w:r w:rsidR="009D3CDF">
        <w:rPr>
          <w:lang w:val="en-US"/>
        </w:rPr>
        <w:t xml:space="preserve">therefor it is hard to </w:t>
      </w:r>
      <w:r w:rsidR="00A9333B">
        <w:rPr>
          <w:lang w:val="en-US"/>
        </w:rPr>
        <w:t xml:space="preserve">find a line or a 2D plane that can pass through all the points, but for a </w:t>
      </w:r>
      <w:proofErr w:type="gramStart"/>
      <w:r w:rsidR="00A9333B">
        <w:rPr>
          <w:lang w:val="en-US"/>
        </w:rPr>
        <w:t>12 dimensional</w:t>
      </w:r>
      <w:proofErr w:type="gramEnd"/>
      <w:r w:rsidR="00A9333B">
        <w:rPr>
          <w:lang w:val="en-US"/>
        </w:rPr>
        <w:t xml:space="preserve"> hyperplane, it is easier to do so.</w:t>
      </w:r>
      <w:r w:rsidR="00C31F1C">
        <w:rPr>
          <w:lang w:val="en-US"/>
        </w:rPr>
        <w:t xml:space="preserve"> Thus, it is possible to find the “optimal” hyperplane to fit best to the sample points, producing nearly 0 in sample error in all cases.</w:t>
      </w:r>
    </w:p>
    <w:p w:rsidR="0060359C" w:rsidRDefault="0060359C" w:rsidP="00CC35D0">
      <w:pPr>
        <w:spacing w:line="360" w:lineRule="auto"/>
        <w:rPr>
          <w:lang w:val="en-US"/>
        </w:rPr>
      </w:pPr>
    </w:p>
    <w:p w:rsidR="0060359C" w:rsidRDefault="0060359C" w:rsidP="0060359C">
      <w:pPr>
        <w:pStyle w:val="Heading2"/>
        <w:rPr>
          <w:lang w:val="en-US"/>
        </w:rPr>
      </w:pPr>
      <w:r>
        <w:rPr>
          <w:lang w:val="en-US"/>
        </w:rPr>
        <w:t>Code:</w:t>
      </w:r>
    </w:p>
    <w:p w:rsidR="0060359C" w:rsidRDefault="0060359C" w:rsidP="0060359C">
      <w:pPr>
        <w:rPr>
          <w:lang w:val="en-US"/>
        </w:rPr>
      </w:pPr>
    </w:p>
    <w:p w:rsidR="0060359C" w:rsidRDefault="0060359C" w:rsidP="0060359C">
      <w:pPr>
        <w:spacing w:line="360" w:lineRule="auto"/>
        <w:rPr>
          <w:lang w:val="en-US"/>
        </w:rPr>
      </w:pPr>
      <w:r>
        <w:rPr>
          <w:lang w:val="en-US"/>
        </w:rPr>
        <w:t>(The reading data part is ignored in this report since it’s the same in the previous question.)</w:t>
      </w:r>
    </w:p>
    <w:p w:rsidR="0060359C" w:rsidRDefault="0060359C" w:rsidP="0060359C">
      <w:pPr>
        <w:spacing w:line="360" w:lineRule="auto"/>
        <w:rPr>
          <w:lang w:val="en-US"/>
        </w:rPr>
      </w:pPr>
      <w:r>
        <w:rPr>
          <w:lang w:val="en-US"/>
        </w:rPr>
        <w:t xml:space="preserve">The first thing to do is to define a list of all possible </w:t>
      </w:r>
      <m:oMath>
        <m:r>
          <w:rPr>
            <w:rFonts w:ascii="Cambria Math" w:hAnsi="Cambria Math"/>
            <w:lang w:val="en-US"/>
          </w:rPr>
          <m:t>N</m:t>
        </m:r>
      </m:oMath>
      <w:r>
        <w:rPr>
          <w:lang w:val="en-US"/>
        </w:rPr>
        <w:t xml:space="preserve">s that we need to iterate through (25, 50, </w:t>
      </w:r>
      <w:proofErr w:type="gramStart"/>
      <w:r>
        <w:rPr>
          <w:lang w:val="en-US"/>
        </w:rPr>
        <w:t>75,…</w:t>
      </w:r>
      <w:proofErr w:type="gramEnd"/>
      <w:r>
        <w:rPr>
          <w:lang w:val="en-US"/>
        </w:rPr>
        <w:t xml:space="preserve">,2000), then for each value of </w:t>
      </w:r>
      <m:oMath>
        <m:r>
          <w:rPr>
            <w:rFonts w:ascii="Cambria Math" w:hAnsi="Cambria Math"/>
            <w:lang w:val="en-US"/>
          </w:rPr>
          <m:t>N</m:t>
        </m:r>
      </m:oMath>
      <w:r>
        <w:rPr>
          <w:lang w:val="en-US"/>
        </w:rPr>
        <w:t>, we conduct the experiment 16 times.</w:t>
      </w:r>
    </w:p>
    <w:p w:rsidR="0060359C" w:rsidRDefault="0060359C" w:rsidP="0060359C">
      <w:pPr>
        <w:spacing w:line="360" w:lineRule="auto"/>
        <w:rPr>
          <w:lang w:val="en-US"/>
        </w:rPr>
      </w:pPr>
    </w:p>
    <w:p w:rsidR="0060359C" w:rsidRDefault="00993D77" w:rsidP="0060359C">
      <w:pPr>
        <w:spacing w:line="360" w:lineRule="auto"/>
        <w:rPr>
          <w:lang w:val="en-US"/>
        </w:rPr>
      </w:pPr>
      <w:r w:rsidRPr="00993D77">
        <w:rPr>
          <w:lang w:val="en-US"/>
        </w:rPr>
        <w:drawing>
          <wp:inline distT="0" distB="0" distL="0" distR="0" wp14:anchorId="1208052F" wp14:editId="00935246">
            <wp:extent cx="5943600" cy="995680"/>
            <wp:effectExtent l="0" t="0" r="0" b="0"/>
            <wp:docPr id="9808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751" name=""/>
                    <pic:cNvPicPr/>
                  </pic:nvPicPr>
                  <pic:blipFill>
                    <a:blip r:embed="rId7"/>
                    <a:stretch>
                      <a:fillRect/>
                    </a:stretch>
                  </pic:blipFill>
                  <pic:spPr>
                    <a:xfrm>
                      <a:off x="0" y="0"/>
                      <a:ext cx="5943600" cy="995680"/>
                    </a:xfrm>
                    <a:prstGeom prst="rect">
                      <a:avLst/>
                    </a:prstGeom>
                  </pic:spPr>
                </pic:pic>
              </a:graphicData>
            </a:graphic>
          </wp:inline>
        </w:drawing>
      </w:r>
      <w:r w:rsidRPr="00993D77">
        <w:rPr>
          <w:lang w:val="en-US"/>
        </w:rPr>
        <w:t xml:space="preserve"> </w:t>
      </w:r>
    </w:p>
    <w:p w:rsidR="0060359C" w:rsidRDefault="0060359C" w:rsidP="0060359C">
      <w:pPr>
        <w:spacing w:line="360" w:lineRule="auto"/>
        <w:rPr>
          <w:lang w:val="en-US"/>
        </w:rPr>
      </w:pPr>
    </w:p>
    <w:p w:rsidR="0060359C" w:rsidRDefault="00993D77" w:rsidP="0060359C">
      <w:pPr>
        <w:spacing w:line="360" w:lineRule="auto"/>
        <w:rPr>
          <w:lang w:val="en-US"/>
        </w:rPr>
      </w:pPr>
      <w:r>
        <w:rPr>
          <w:lang w:val="en-US"/>
        </w:rPr>
        <w:t>T</w:t>
      </w:r>
      <w:r w:rsidR="0060359C">
        <w:rPr>
          <w:lang w:val="en-US"/>
        </w:rPr>
        <w:t xml:space="preserve">he random choosing process is done without replacement. We save the chosen examples in </w:t>
      </w:r>
      <w:proofErr w:type="spellStart"/>
      <w:r w:rsidR="0060359C">
        <w:rPr>
          <w:lang w:val="en-US"/>
        </w:rPr>
        <w:t>X_sample</w:t>
      </w:r>
      <w:proofErr w:type="spellEnd"/>
      <w:r w:rsidR="0060359C">
        <w:rPr>
          <w:lang w:val="en-US"/>
        </w:rPr>
        <w:t xml:space="preserve"> and their corresponding </w:t>
      </w:r>
      <m:oMath>
        <m:r>
          <w:rPr>
            <w:rFonts w:ascii="Cambria Math" w:hAnsi="Cambria Math"/>
            <w:lang w:val="en-US"/>
          </w:rPr>
          <m:t>y</m:t>
        </m:r>
      </m:oMath>
      <w:r w:rsidR="0060359C">
        <w:rPr>
          <w:lang w:val="en-US"/>
        </w:rPr>
        <w:t xml:space="preserve"> in </w:t>
      </w:r>
      <w:proofErr w:type="spellStart"/>
      <w:r w:rsidR="0060359C">
        <w:rPr>
          <w:lang w:val="en-US"/>
        </w:rPr>
        <w:t>y_sample</w:t>
      </w:r>
      <w:proofErr w:type="spellEnd"/>
      <w:r w:rsidR="005671C5">
        <w:rPr>
          <w:lang w:val="en-US"/>
        </w:rPr>
        <w:t>:</w:t>
      </w:r>
    </w:p>
    <w:p w:rsidR="005671C5" w:rsidRDefault="005671C5" w:rsidP="0060359C">
      <w:pPr>
        <w:spacing w:line="360" w:lineRule="auto"/>
        <w:rPr>
          <w:lang w:val="en-US"/>
        </w:rPr>
      </w:pPr>
    </w:p>
    <w:p w:rsidR="0060359C" w:rsidRDefault="00993D77" w:rsidP="0060359C">
      <w:pPr>
        <w:spacing w:line="360" w:lineRule="auto"/>
        <w:rPr>
          <w:lang w:val="en-US"/>
        </w:rPr>
      </w:pPr>
      <w:r w:rsidRPr="00993D77">
        <w:rPr>
          <w:lang w:val="en-US"/>
        </w:rPr>
        <w:drawing>
          <wp:inline distT="0" distB="0" distL="0" distR="0" wp14:anchorId="1495CF92" wp14:editId="0736B256">
            <wp:extent cx="5943600" cy="819150"/>
            <wp:effectExtent l="0" t="0" r="0" b="6350"/>
            <wp:docPr id="1477081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81016" name=""/>
                    <pic:cNvPicPr/>
                  </pic:nvPicPr>
                  <pic:blipFill>
                    <a:blip r:embed="rId8"/>
                    <a:stretch>
                      <a:fillRect/>
                    </a:stretch>
                  </pic:blipFill>
                  <pic:spPr>
                    <a:xfrm>
                      <a:off x="0" y="0"/>
                      <a:ext cx="5943600" cy="819150"/>
                    </a:xfrm>
                    <a:prstGeom prst="rect">
                      <a:avLst/>
                    </a:prstGeom>
                  </pic:spPr>
                </pic:pic>
              </a:graphicData>
            </a:graphic>
          </wp:inline>
        </w:drawing>
      </w:r>
      <w:r w:rsidRPr="00993D77">
        <w:rPr>
          <w:lang w:val="en-US"/>
        </w:rPr>
        <w:t xml:space="preserve"> </w:t>
      </w:r>
    </w:p>
    <w:p w:rsidR="005671C5" w:rsidRDefault="005671C5" w:rsidP="0060359C">
      <w:pPr>
        <w:spacing w:line="360" w:lineRule="auto"/>
        <w:rPr>
          <w:lang w:val="en-US"/>
        </w:rPr>
      </w:pPr>
    </w:p>
    <w:p w:rsidR="005671C5" w:rsidRDefault="005671C5" w:rsidP="0060359C">
      <w:pPr>
        <w:spacing w:line="360" w:lineRule="auto"/>
        <w:rPr>
          <w:lang w:val="en-US"/>
        </w:rPr>
      </w:pPr>
      <w:r>
        <w:rPr>
          <w:lang w:val="en-US"/>
        </w:rPr>
        <w:t>Then convert data type:</w:t>
      </w:r>
    </w:p>
    <w:p w:rsidR="005671C5" w:rsidRDefault="005671C5" w:rsidP="00993D77">
      <w:pPr>
        <w:spacing w:line="360" w:lineRule="auto"/>
        <w:rPr>
          <w:lang w:val="en-US"/>
        </w:rPr>
      </w:pPr>
      <w:r w:rsidRPr="005671C5">
        <w:rPr>
          <w:lang w:val="en-US"/>
        </w:rPr>
        <w:lastRenderedPageBreak/>
        <w:drawing>
          <wp:inline distT="0" distB="0" distL="0" distR="0" wp14:anchorId="7AE4EC8C" wp14:editId="1590F3A0">
            <wp:extent cx="5943600" cy="1336040"/>
            <wp:effectExtent l="0" t="0" r="0" b="0"/>
            <wp:docPr id="915947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47411" name=""/>
                    <pic:cNvPicPr/>
                  </pic:nvPicPr>
                  <pic:blipFill>
                    <a:blip r:embed="rId9"/>
                    <a:stretch>
                      <a:fillRect/>
                    </a:stretch>
                  </pic:blipFill>
                  <pic:spPr>
                    <a:xfrm>
                      <a:off x="0" y="0"/>
                      <a:ext cx="5943600" cy="1336040"/>
                    </a:xfrm>
                    <a:prstGeom prst="rect">
                      <a:avLst/>
                    </a:prstGeom>
                  </pic:spPr>
                </pic:pic>
              </a:graphicData>
            </a:graphic>
          </wp:inline>
        </w:drawing>
      </w:r>
    </w:p>
    <w:p w:rsidR="00993D77" w:rsidRDefault="00993D77" w:rsidP="00993D77">
      <w:pPr>
        <w:spacing w:line="360" w:lineRule="auto"/>
        <w:rPr>
          <w:lang w:val="en-US"/>
        </w:rPr>
      </w:pPr>
    </w:p>
    <w:p w:rsidR="00993D77" w:rsidRDefault="00993D77" w:rsidP="00993D77">
      <w:pPr>
        <w:spacing w:line="360" w:lineRule="auto"/>
        <w:rPr>
          <w:lang w:val="en-US"/>
        </w:rPr>
      </w:pPr>
      <w:r>
        <w:rPr>
          <w:lang w:val="en-US"/>
        </w:rPr>
        <w:t>Calculate in sample error and out of sample error:</w:t>
      </w:r>
    </w:p>
    <w:p w:rsidR="00993D77" w:rsidRDefault="00993D77" w:rsidP="00993D77">
      <w:pPr>
        <w:spacing w:line="360" w:lineRule="auto"/>
        <w:rPr>
          <w:lang w:val="en-US"/>
        </w:rPr>
      </w:pPr>
    </w:p>
    <w:p w:rsidR="00993D77" w:rsidRDefault="00993D77" w:rsidP="00993D77">
      <w:pPr>
        <w:spacing w:line="360" w:lineRule="auto"/>
        <w:rPr>
          <w:lang w:val="en-US"/>
        </w:rPr>
      </w:pPr>
      <w:r w:rsidRPr="00993D77">
        <w:rPr>
          <w:lang w:val="en-US"/>
        </w:rPr>
        <w:drawing>
          <wp:inline distT="0" distB="0" distL="0" distR="0" wp14:anchorId="222A853D" wp14:editId="07CDA8D8">
            <wp:extent cx="5943600" cy="2201545"/>
            <wp:effectExtent l="0" t="0" r="0" b="0"/>
            <wp:docPr id="1665914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914516" name=""/>
                    <pic:cNvPicPr/>
                  </pic:nvPicPr>
                  <pic:blipFill>
                    <a:blip r:embed="rId10"/>
                    <a:stretch>
                      <a:fillRect/>
                    </a:stretch>
                  </pic:blipFill>
                  <pic:spPr>
                    <a:xfrm>
                      <a:off x="0" y="0"/>
                      <a:ext cx="5943600" cy="2201545"/>
                    </a:xfrm>
                    <a:prstGeom prst="rect">
                      <a:avLst/>
                    </a:prstGeom>
                  </pic:spPr>
                </pic:pic>
              </a:graphicData>
            </a:graphic>
          </wp:inline>
        </w:drawing>
      </w:r>
    </w:p>
    <w:p w:rsidR="00993D77" w:rsidRDefault="00993D77" w:rsidP="00993D77">
      <w:pPr>
        <w:spacing w:line="360" w:lineRule="auto"/>
        <w:rPr>
          <w:lang w:val="en-US"/>
        </w:rPr>
      </w:pPr>
    </w:p>
    <w:p w:rsidR="00993D77" w:rsidRDefault="00993D77" w:rsidP="00993D77">
      <w:pPr>
        <w:spacing w:line="360" w:lineRule="auto"/>
        <w:rPr>
          <w:lang w:val="en-US"/>
        </w:rPr>
      </w:pPr>
      <w:r>
        <w:rPr>
          <w:lang w:val="en-US"/>
        </w:rPr>
        <w:t xml:space="preserve">The </w:t>
      </w:r>
      <w:proofErr w:type="spellStart"/>
      <w:r>
        <w:rPr>
          <w:lang w:val="en-US"/>
        </w:rPr>
        <w:t>in_out_sample_error</w:t>
      </w:r>
      <w:proofErr w:type="spellEnd"/>
      <w:r>
        <w:rPr>
          <w:lang w:val="en-US"/>
        </w:rPr>
        <w:t xml:space="preserve"> is a list containing the result of the 16 experiments for any given </w:t>
      </w:r>
      <m:oMath>
        <m:r>
          <w:rPr>
            <w:rFonts w:ascii="Cambria Math" w:hAnsi="Cambria Math"/>
            <w:lang w:val="en-US"/>
          </w:rPr>
          <m:t>N</m:t>
        </m:r>
      </m:oMath>
      <w:r>
        <w:rPr>
          <w:lang w:val="en-US"/>
        </w:rPr>
        <w:t>.</w:t>
      </w:r>
    </w:p>
    <w:p w:rsidR="00993D77" w:rsidRDefault="00993D77" w:rsidP="00993D77">
      <w:pPr>
        <w:spacing w:line="360" w:lineRule="auto"/>
        <w:rPr>
          <w:lang w:val="en-US"/>
        </w:rPr>
      </w:pPr>
      <w:r>
        <w:rPr>
          <w:lang w:val="en-US"/>
        </w:rPr>
        <w:t xml:space="preserve">We then calculate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in</m:t>
            </m:r>
          </m:sub>
        </m:sSub>
        <m:r>
          <w:rPr>
            <w:rFonts w:ascii="Cambria Math" w:hAnsi="Cambria Math"/>
            <w:lang w:val="en-US"/>
          </w:rPr>
          <m:t>(N)</m:t>
        </m:r>
      </m:oMath>
      <w:r>
        <w:rPr>
          <w:lang w:val="en-US"/>
        </w:rPr>
        <w:t xml:space="preserve"> and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lang w:val="en-US"/>
              </w:rPr>
              <m:t>out</m:t>
            </m:r>
          </m:sub>
        </m:sSub>
        <m:r>
          <w:rPr>
            <w:rFonts w:ascii="Cambria Math" w:hAnsi="Cambria Math"/>
            <w:lang w:val="en-US"/>
          </w:rPr>
          <m:t>(N)</m:t>
        </m:r>
      </m:oMath>
      <w:r>
        <w:rPr>
          <w:lang w:val="en-US"/>
        </w:rPr>
        <w:t>:</w:t>
      </w:r>
    </w:p>
    <w:p w:rsidR="00993D77" w:rsidRDefault="00993D77" w:rsidP="00993D77">
      <w:pPr>
        <w:spacing w:line="360" w:lineRule="auto"/>
        <w:rPr>
          <w:lang w:val="en-US"/>
        </w:rPr>
      </w:pPr>
    </w:p>
    <w:p w:rsidR="00993D77" w:rsidRDefault="00993D77" w:rsidP="00993D77">
      <w:pPr>
        <w:spacing w:line="360" w:lineRule="auto"/>
        <w:rPr>
          <w:lang w:val="en-US"/>
        </w:rPr>
      </w:pPr>
      <w:r w:rsidRPr="00993D77">
        <w:rPr>
          <w:lang w:val="en-US"/>
        </w:rPr>
        <w:drawing>
          <wp:inline distT="0" distB="0" distL="0" distR="0" wp14:anchorId="5622C7B8" wp14:editId="2AB17D1E">
            <wp:extent cx="5943600" cy="1493520"/>
            <wp:effectExtent l="0" t="0" r="0" b="5080"/>
            <wp:docPr id="1019740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40962" name=""/>
                    <pic:cNvPicPr/>
                  </pic:nvPicPr>
                  <pic:blipFill>
                    <a:blip r:embed="rId11"/>
                    <a:stretch>
                      <a:fillRect/>
                    </a:stretch>
                  </pic:blipFill>
                  <pic:spPr>
                    <a:xfrm>
                      <a:off x="0" y="0"/>
                      <a:ext cx="5943600" cy="1493520"/>
                    </a:xfrm>
                    <a:prstGeom prst="rect">
                      <a:avLst/>
                    </a:prstGeom>
                  </pic:spPr>
                </pic:pic>
              </a:graphicData>
            </a:graphic>
          </wp:inline>
        </w:drawing>
      </w:r>
    </w:p>
    <w:p w:rsidR="00A54C6F" w:rsidRDefault="00A54C6F" w:rsidP="00993D77">
      <w:pPr>
        <w:spacing w:line="360" w:lineRule="auto"/>
        <w:rPr>
          <w:lang w:val="en-US"/>
        </w:rPr>
      </w:pPr>
    </w:p>
    <w:p w:rsidR="00A54C6F" w:rsidRPr="0060359C" w:rsidRDefault="00A54C6F" w:rsidP="00993D77">
      <w:pPr>
        <w:spacing w:line="360" w:lineRule="auto"/>
        <w:rPr>
          <w:lang w:val="en-US"/>
        </w:rPr>
      </w:pPr>
      <w:r>
        <w:rPr>
          <w:lang w:val="en-US"/>
        </w:rPr>
        <w:t>The last part is to plot the result, but it’s similar to the previous question.</w:t>
      </w:r>
    </w:p>
    <w:sectPr w:rsidR="00A54C6F" w:rsidRPr="0060359C">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404F" w:rsidRDefault="00BA404F" w:rsidP="005F27CA">
      <w:r>
        <w:separator/>
      </w:r>
    </w:p>
  </w:endnote>
  <w:endnote w:type="continuationSeparator" w:id="0">
    <w:p w:rsidR="00BA404F" w:rsidRDefault="00BA404F" w:rsidP="005F2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404F" w:rsidRDefault="00BA404F" w:rsidP="005F27CA">
      <w:r>
        <w:separator/>
      </w:r>
    </w:p>
  </w:footnote>
  <w:footnote w:type="continuationSeparator" w:id="0">
    <w:p w:rsidR="00BA404F" w:rsidRDefault="00BA404F" w:rsidP="005F2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27CA" w:rsidRDefault="005F27CA" w:rsidP="005F27CA">
    <w:pPr>
      <w:pStyle w:val="Header"/>
      <w:jc w:val="right"/>
      <w:rPr>
        <w:rFonts w:hint="eastAsia"/>
      </w:rPr>
    </w:pPr>
    <w:r>
      <w:rPr>
        <w:lang w:val="en-US"/>
      </w:rPr>
      <w:t xml:space="preserve">R13922136 </w:t>
    </w:r>
    <w:r>
      <w:rPr>
        <w:rFonts w:hint="eastAsia"/>
        <w:lang w:val="en-US"/>
      </w:rPr>
      <w:t>周洛君</w:t>
    </w:r>
  </w:p>
  <w:p w:rsidR="005F27CA" w:rsidRDefault="005F27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CA"/>
    <w:rsid w:val="002548C1"/>
    <w:rsid w:val="002A4607"/>
    <w:rsid w:val="005671C5"/>
    <w:rsid w:val="005F27CA"/>
    <w:rsid w:val="0060359C"/>
    <w:rsid w:val="00786699"/>
    <w:rsid w:val="009563E8"/>
    <w:rsid w:val="00993D77"/>
    <w:rsid w:val="009D3CDF"/>
    <w:rsid w:val="00A54C6F"/>
    <w:rsid w:val="00A9333B"/>
    <w:rsid w:val="00BA404F"/>
    <w:rsid w:val="00C31F1C"/>
    <w:rsid w:val="00CC35D0"/>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8124C6C"/>
  <w15:chartTrackingRefBased/>
  <w15:docId w15:val="{2703E965-3FF8-0F46-8C7C-6C2469AFE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7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66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7C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F27CA"/>
    <w:pPr>
      <w:tabs>
        <w:tab w:val="center" w:pos="4680"/>
        <w:tab w:val="right" w:pos="9360"/>
      </w:tabs>
    </w:pPr>
  </w:style>
  <w:style w:type="character" w:customStyle="1" w:styleId="HeaderChar">
    <w:name w:val="Header Char"/>
    <w:basedOn w:val="DefaultParagraphFont"/>
    <w:link w:val="Header"/>
    <w:uiPriority w:val="99"/>
    <w:rsid w:val="005F27CA"/>
  </w:style>
  <w:style w:type="paragraph" w:styleId="Footer">
    <w:name w:val="footer"/>
    <w:basedOn w:val="Normal"/>
    <w:link w:val="FooterChar"/>
    <w:uiPriority w:val="99"/>
    <w:unhideWhenUsed/>
    <w:rsid w:val="005F27CA"/>
    <w:pPr>
      <w:tabs>
        <w:tab w:val="center" w:pos="4680"/>
        <w:tab w:val="right" w:pos="9360"/>
      </w:tabs>
    </w:pPr>
  </w:style>
  <w:style w:type="character" w:customStyle="1" w:styleId="FooterChar">
    <w:name w:val="Footer Char"/>
    <w:basedOn w:val="DefaultParagraphFont"/>
    <w:link w:val="Footer"/>
    <w:uiPriority w:val="99"/>
    <w:rsid w:val="005F27CA"/>
  </w:style>
  <w:style w:type="character" w:customStyle="1" w:styleId="Heading2Char">
    <w:name w:val="Heading 2 Char"/>
    <w:basedOn w:val="DefaultParagraphFont"/>
    <w:link w:val="Heading2"/>
    <w:uiPriority w:val="9"/>
    <w:rsid w:val="0078669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8669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Luo-Chun Chou</dc:creator>
  <cp:keywords/>
  <dc:description/>
  <cp:lastModifiedBy>Luo-Chun Chou</cp:lastModifiedBy>
  <cp:revision>14</cp:revision>
  <dcterms:created xsi:type="dcterms:W3CDTF">2024-10-20T16:20:00Z</dcterms:created>
  <dcterms:modified xsi:type="dcterms:W3CDTF">2024-10-21T03:10:00Z</dcterms:modified>
</cp:coreProperties>
</file>