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49" w:rsidRDefault="00C17149" w:rsidP="00C17149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C17149" w:rsidRDefault="00C17149" w:rsidP="00C17149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</w:rPr>
      </w:pPr>
    </w:p>
    <w:p w:rsidR="00C17149" w:rsidRDefault="00C17149" w:rsidP="00C1714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№1</w:t>
      </w:r>
    </w:p>
    <w:p w:rsidR="00C17149" w:rsidRDefault="00C17149" w:rsidP="00C1714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</w:t>
      </w:r>
      <w:r w:rsidRPr="00FB6C05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«Разработка макетов и верстка шаблонов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 w:rsidRPr="00FB6C05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приложения</w:t>
      </w:r>
    </w:p>
    <w:p w:rsidR="00C17149" w:rsidRDefault="00C17149" w:rsidP="00C17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помощью языков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B6C0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 С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Pr="00624248" w:rsidRDefault="00C17149" w:rsidP="00C17149">
      <w:pPr>
        <w:ind w:left="5103"/>
        <w:jc w:val="right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="00E008AB">
        <w:rPr>
          <w:rFonts w:ascii="Times New Roman" w:hAnsi="Times New Roman" w:cs="Times New Roman"/>
          <w:bCs/>
          <w:color w:val="000000"/>
          <w:sz w:val="28"/>
          <w:szCs w:val="28"/>
        </w:rPr>
        <w:t>Кусакин</w:t>
      </w:r>
      <w:proofErr w:type="spellEnd"/>
      <w:r w:rsidR="00E008A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Денис Викторович</w:t>
      </w:r>
    </w:p>
    <w:p w:rsidR="00C17149" w:rsidRDefault="00C17149" w:rsidP="00C17149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08AB" w:rsidRDefault="00E008AB" w:rsidP="00C17149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08AB" w:rsidRDefault="00E008AB" w:rsidP="00C17149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08AB" w:rsidRDefault="00E008AB" w:rsidP="00C17149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E008A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2021 г.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</w:p>
    <w:p w:rsidR="00C17149" w:rsidRDefault="00C17149" w:rsidP="00C1714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B6C05">
        <w:rPr>
          <w:rFonts w:ascii="Times New Roman" w:hAnsi="Times New Roman" w:cs="Times New Roman"/>
          <w:b/>
          <w:bCs/>
          <w:color w:val="000000" w:themeColor="text1"/>
          <w:sz w:val="24"/>
        </w:rPr>
        <w:lastRenderedPageBreak/>
        <w:t xml:space="preserve">Разработка макетов и верстка шаблонов </w:t>
      </w:r>
      <w:proofErr w:type="spellStart"/>
      <w:r w:rsidRPr="00FB6C05">
        <w:rPr>
          <w:rFonts w:ascii="Times New Roman" w:hAnsi="Times New Roman" w:cs="Times New Roman"/>
          <w:b/>
          <w:bCs/>
          <w:color w:val="000000" w:themeColor="text1"/>
          <w:sz w:val="24"/>
        </w:rPr>
        <w:t>web</w:t>
      </w:r>
      <w:proofErr w:type="spellEnd"/>
      <w:r w:rsidRPr="00FB6C05">
        <w:rPr>
          <w:rFonts w:ascii="Times New Roman" w:hAnsi="Times New Roman" w:cs="Times New Roman"/>
          <w:b/>
          <w:bCs/>
          <w:color w:val="000000" w:themeColor="text1"/>
          <w:sz w:val="24"/>
        </w:rPr>
        <w:t>-приложения с помощью языков HTML и CSS</w:t>
      </w:r>
    </w:p>
    <w:p w:rsidR="00C17149" w:rsidRDefault="00C17149" w:rsidP="00C17149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В процессе выполнения были и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зуч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ены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основы работы протокола передачи гипертекста HTTP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основы разметки страниц с помощью языка HTML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основы вёрстки страниц, адаптированных под различные устройства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и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основы работы задания стилей для разметки страницы с помощью языка CSS. Разрабо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таны макеты и «сверстаны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» страницы для </w:t>
      </w:r>
      <w:proofErr w:type="spellStart"/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web</w:t>
      </w:r>
      <w:proofErr w:type="spellEnd"/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-приложения.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436"/>
        <w:gridCol w:w="8519"/>
      </w:tblGrid>
      <w:tr w:rsidR="005C037D" w:rsidRPr="005C037D" w:rsidTr="00EE004F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7B465D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5C037D" w:rsidRPr="005C037D" w:rsidTr="00EE004F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col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7B465D" w:rsidTr="00EE004F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div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"card shadow-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sm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w:rsidR="005C037D" w:rsidRPr="007B465D" w:rsidTr="00EE004F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src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"https://sun9-9.userapi.com/impg/odwZULo9KmDX4vGkGnqNebjeDjVIY7C_fEbISA/P1Av0JMDboY.jpg?size=737x192&amp;quality=96&amp;sign=1320ad713586cbdeefd41d8ed079d7cc&amp;type=album"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w:rsidR="005C037D" w:rsidRPr="005C037D" w:rsidTr="00EE004F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card-body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7B465D" w:rsidTr="00EE004F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p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"card-text"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&gt;DESCRIPTION&lt;/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p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w:rsidR="005C037D" w:rsidRPr="007B465D" w:rsidTr="00EE004F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</w:p>
        </w:tc>
      </w:tr>
      <w:tr w:rsidR="005C037D" w:rsidRPr="007B465D" w:rsidTr="00EE004F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div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"d-flex justify-content-between align-items-center"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w:rsidR="005C037D" w:rsidRPr="005C037D" w:rsidTr="00EE004F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h5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&gt;COST&lt;/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h5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5C037D" w:rsidTr="00EE004F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5C037D" w:rsidRPr="005C037D" w:rsidTr="00EE004F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btn-group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7B465D" w:rsidTr="00EE004F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button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type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"button"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-primary"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Подробнее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&lt;/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button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w:rsidR="005C037D" w:rsidRPr="007B465D" w:rsidTr="00EE004F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button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type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"button"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btn-sm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-outline-primary"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В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корзину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&lt;/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button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w:rsidR="005C037D" w:rsidRPr="005C037D" w:rsidTr="00EE004F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5C037D" w:rsidTr="00EE004F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5C037D" w:rsidRPr="005C037D" w:rsidTr="00EE004F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5C037D" w:rsidTr="00EE004F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C037D" w:rsidRPr="005C037D" w:rsidRDefault="005C037D" w:rsidP="005C037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C037D" w:rsidRPr="005C037D" w:rsidTr="00EE004F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C037D" w:rsidRPr="005C037D" w:rsidRDefault="005C037D" w:rsidP="005C037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C037D" w:rsidRPr="005C037D" w:rsidTr="00EE004F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5C037D" w:rsidTr="00EE004F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5C037D" w:rsidTr="00EE004F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5C037D" w:rsidTr="00EE004F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C037D" w:rsidRPr="005C037D" w:rsidRDefault="005C037D" w:rsidP="005C037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C037D" w:rsidRPr="007B465D" w:rsidTr="00EE004F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EE004F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-expand-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lg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-light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-light rounded"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aria-label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"Twelfth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example"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w:rsidR="005C037D" w:rsidRPr="005C037D" w:rsidTr="00EE004F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container-fluid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7B465D" w:rsidTr="00EE004F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button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navbar-toggler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type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"button"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data-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bs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-toggle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"collapse"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data-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bs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-target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"#navbarsExample10"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aria-controls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"navbarsExample10"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aria-expanded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"false"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aria-label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"Toggle navigation"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w:rsidR="005C037D" w:rsidRPr="007B465D" w:rsidTr="00EE004F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span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toggler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-icon"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&gt;&lt;/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span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w:rsidR="005C037D" w:rsidRPr="005C037D" w:rsidTr="00EE004F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button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5C037D" w:rsidTr="00EE004F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C037D" w:rsidRPr="005C037D" w:rsidRDefault="005C037D" w:rsidP="005C037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C037D" w:rsidRPr="007B465D" w:rsidTr="00EE004F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div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"collapse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-collapse justify-content-md-center"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id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"navbarsExample10"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w:rsidR="005C037D" w:rsidRPr="005C037D" w:rsidTr="00EE004F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navbar-nav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5C037D" w:rsidTr="00EE004F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5C037D" w:rsidRPr="005C037D" w:rsidTr="00EE004F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C037D" w:rsidRPr="005C037D" w:rsidRDefault="005C037D" w:rsidP="005C037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C037D" w:rsidRPr="005C037D" w:rsidTr="00EE004F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w:rsidR="005C037D" w:rsidRPr="005C037D" w:rsidTr="00EE004F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5C037D" w:rsidTr="00EE004F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5C037D" w:rsidTr="00EE004F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C037D" w:rsidRPr="005C037D" w:rsidTr="00EE004F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:rsidR="005C037D" w:rsidRDefault="005C037D" w:rsidP="005C037D">
      <w:pPr>
        <w:rPr>
          <w:lang w:val="en-US"/>
        </w:rPr>
      </w:pPr>
      <w:bookmarkStart w:id="0" w:name="_GoBack"/>
      <w:bookmarkEnd w:id="0"/>
    </w:p>
    <w:p w:rsidR="005C037D" w:rsidRPr="005C037D" w:rsidRDefault="007B465D" w:rsidP="005C037D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.75pt">
            <v:imagedata r:id="rId4" o:title="xI-FHnC4PsM"/>
          </v:shape>
        </w:pict>
      </w:r>
    </w:p>
    <w:sectPr w:rsidR="005C037D" w:rsidRPr="005C0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CE"/>
    <w:rsid w:val="000B59CE"/>
    <w:rsid w:val="005C037D"/>
    <w:rsid w:val="007B465D"/>
    <w:rsid w:val="00C17149"/>
    <w:rsid w:val="00DB45B1"/>
    <w:rsid w:val="00E008AB"/>
    <w:rsid w:val="00EE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39BF"/>
  <w15:chartTrackingRefBased/>
  <w15:docId w15:val="{1B8E06A0-6E6E-40AE-AF16-77939E6F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5C037D"/>
  </w:style>
  <w:style w:type="character" w:customStyle="1" w:styleId="pl-e">
    <w:name w:val="pl-e"/>
    <w:basedOn w:val="a0"/>
    <w:rsid w:val="005C037D"/>
  </w:style>
  <w:style w:type="character" w:customStyle="1" w:styleId="pl-s">
    <w:name w:val="pl-s"/>
    <w:basedOn w:val="a0"/>
    <w:rsid w:val="005C037D"/>
  </w:style>
  <w:style w:type="character" w:customStyle="1" w:styleId="pl-pds">
    <w:name w:val="pl-pds"/>
    <w:basedOn w:val="a0"/>
    <w:rsid w:val="005C037D"/>
  </w:style>
  <w:style w:type="character" w:customStyle="1" w:styleId="pl-s1">
    <w:name w:val="pl-s1"/>
    <w:basedOn w:val="a0"/>
    <w:rsid w:val="005C037D"/>
  </w:style>
  <w:style w:type="character" w:customStyle="1" w:styleId="pl-k">
    <w:name w:val="pl-k"/>
    <w:basedOn w:val="a0"/>
    <w:rsid w:val="005C037D"/>
  </w:style>
  <w:style w:type="character" w:customStyle="1" w:styleId="pl-smi">
    <w:name w:val="pl-smi"/>
    <w:basedOn w:val="a0"/>
    <w:rsid w:val="005C037D"/>
  </w:style>
  <w:style w:type="character" w:customStyle="1" w:styleId="pl-c1">
    <w:name w:val="pl-c1"/>
    <w:basedOn w:val="a0"/>
    <w:rsid w:val="005C037D"/>
  </w:style>
  <w:style w:type="character" w:customStyle="1" w:styleId="pl-ii">
    <w:name w:val="pl-ii"/>
    <w:basedOn w:val="a0"/>
    <w:rsid w:val="005C0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</cp:revision>
  <dcterms:created xsi:type="dcterms:W3CDTF">2022-01-24T08:32:00Z</dcterms:created>
  <dcterms:modified xsi:type="dcterms:W3CDTF">2022-01-24T23:22:00Z</dcterms:modified>
</cp:coreProperties>
</file>