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C17149" w:rsidP="00C17149" w:rsidRDefault="00C17149" w14:paraId="511E20C2" wp14:textId="77777777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МИНОБРНАУКИ РОССИИ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</w:r>
      <w:r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>
        <w:rPr>
          <w:rFonts w:ascii="Times New Roman" w:hAnsi="Times New Roman" w:cs="Times New Roman"/>
          <w:bCs/>
          <w:color w:val="000000"/>
          <w:szCs w:val="28"/>
        </w:rPr>
        <w:t>ВЫСШЕГО ОБРАЗОВАНИЯ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Cs w:val="28"/>
        </w:rPr>
        <w:t>«БЕЛГОРОДСКИЙ ГОСУДАРСТВЕННЫЙ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Cs w:val="28"/>
        </w:rPr>
        <w:t>ТЕХНОЛОГИЧЕСКИЙ УНИВЕРСИТЕТ им. В.Г.ШУХОВА»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(БГТУ им.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В.Г.Шухова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>)</w:t>
      </w:r>
    </w:p>
    <w:p xmlns:wp14="http://schemas.microsoft.com/office/word/2010/wordml" w:rsidR="00C17149" w:rsidP="00C17149" w:rsidRDefault="00C17149" w14:paraId="672A6659" wp14:textId="77777777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xmlns:wp14="http://schemas.microsoft.com/office/word/2010/wordml" w:rsidR="00C17149" w:rsidP="00C17149" w:rsidRDefault="00C17149" w14:paraId="0A37501D" wp14:textId="77777777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xmlns:wp14="http://schemas.microsoft.com/office/word/2010/wordml" w:rsidR="00C17149" w:rsidP="00C17149" w:rsidRDefault="00C17149" w14:paraId="04EC5FB1" wp14:textId="77777777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xmlns:wp14="http://schemas.microsoft.com/office/word/2010/wordml" w:rsidR="00C17149" w:rsidP="00C17149" w:rsidRDefault="00C17149" w14:paraId="5DAB6C7B" wp14:textId="77777777">
      <w:pPr>
        <w:jc w:val="center"/>
        <w:rPr>
          <w:rFonts w:ascii="Times New Roman" w:hAnsi="Times New Roman" w:cs="Times New Roman"/>
          <w:bCs/>
          <w:color w:val="000000"/>
        </w:rPr>
      </w:pPr>
    </w:p>
    <w:p xmlns:wp14="http://schemas.microsoft.com/office/word/2010/wordml" w:rsidR="00C17149" w:rsidP="00C17149" w:rsidRDefault="00C17149" w14:paraId="02EB378F" wp14:textId="77777777">
      <w:pPr>
        <w:jc w:val="center"/>
        <w:rPr>
          <w:rFonts w:ascii="Times New Roman" w:hAnsi="Times New Roman" w:cs="Times New Roman"/>
          <w:bCs/>
          <w:color w:val="000000"/>
        </w:rPr>
      </w:pPr>
    </w:p>
    <w:p xmlns:wp14="http://schemas.microsoft.com/office/word/2010/wordml" w:rsidR="00C17149" w:rsidP="00C17149" w:rsidRDefault="00C17149" w14:paraId="6A05A809" wp14:textId="77777777">
      <w:pPr>
        <w:jc w:val="center"/>
        <w:rPr>
          <w:rFonts w:ascii="Times New Roman" w:hAnsi="Times New Roman" w:cs="Times New Roman"/>
          <w:bCs/>
          <w:color w:val="000000"/>
        </w:rPr>
      </w:pPr>
    </w:p>
    <w:p xmlns:wp14="http://schemas.microsoft.com/office/word/2010/wordml" w:rsidR="00C17149" w:rsidP="00C17149" w:rsidRDefault="00C17149" w14:paraId="2695B20E" wp14:textId="77777777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№1</w:t>
      </w:r>
    </w:p>
    <w:p xmlns:wp14="http://schemas.microsoft.com/office/word/2010/wordml" w:rsidR="00C17149" w:rsidP="00C17149" w:rsidRDefault="00C17149" w14:paraId="089393E1" wp14:textId="77777777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Тема</w:t>
      </w:r>
      <w:r w:rsidRPr="00FB6C05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«Разработка макетов и верстка шаблонов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web</w:t>
      </w:r>
      <w:r w:rsidRPr="00FB6C05">
        <w:rPr>
          <w:rFonts w:ascii="Times New Roman" w:hAnsi="Times New Roman" w:cs="Times New Roman"/>
          <w:bCs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приложения</w:t>
      </w:r>
    </w:p>
    <w:p xmlns:wp14="http://schemas.microsoft.com/office/word/2010/wordml" w:rsidR="00C17149" w:rsidP="00C17149" w:rsidRDefault="00C17149" w14:paraId="56BA9C68" wp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 помощью языков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HTML</w:t>
      </w:r>
      <w:r w:rsidRPr="00FB6C0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и С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SS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Дисциплина: «</w:t>
      </w:r>
      <w:r>
        <w:rPr>
          <w:rFonts w:ascii="Times New Roman" w:hAnsi="Times New Roman" w:cs="Times New Roman"/>
          <w:sz w:val="28"/>
          <w:szCs w:val="28"/>
        </w:rPr>
        <w:t xml:space="preserve">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-программирования»</w:t>
      </w:r>
    </w:p>
    <w:p xmlns:wp14="http://schemas.microsoft.com/office/word/2010/wordml" w:rsidR="00C17149" w:rsidP="00C17149" w:rsidRDefault="00C17149" w14:paraId="5A39BBE3" wp14:textId="77777777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xmlns:wp14="http://schemas.microsoft.com/office/word/2010/wordml" w:rsidR="00C17149" w:rsidP="00C17149" w:rsidRDefault="00C17149" w14:paraId="41C8F396" wp14:textId="77777777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xmlns:wp14="http://schemas.microsoft.com/office/word/2010/wordml" w:rsidR="00C17149" w:rsidP="00C17149" w:rsidRDefault="00C17149" w14:paraId="72A3D3EC" wp14:textId="77777777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xmlns:wp14="http://schemas.microsoft.com/office/word/2010/wordml" w:rsidR="00C17149" w:rsidP="00C17149" w:rsidRDefault="00C17149" w14:paraId="0D0B940D" wp14:textId="77777777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xmlns:wp14="http://schemas.microsoft.com/office/word/2010/wordml" w:rsidR="00C17149" w:rsidP="00C17149" w:rsidRDefault="00C17149" w14:paraId="0E27B00A" wp14:textId="77777777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xmlns:wp14="http://schemas.microsoft.com/office/word/2010/wordml" w:rsidR="00C17149" w:rsidP="00C17149" w:rsidRDefault="00C17149" w14:paraId="60061E4C" wp14:textId="77777777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xmlns:wp14="http://schemas.microsoft.com/office/word/2010/wordml" w:rsidRPr="00624248" w:rsidR="00C17149" w:rsidP="4FBF6AF2" w:rsidRDefault="00C17149" w14:paraId="7C3BCC31" wp14:textId="6986B595">
      <w:pPr>
        <w:ind w:left="5103"/>
        <w:jc w:val="right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4FBF6AF2" w:rsidR="4FBF6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Выполнил: ст. группы ВТ-41</w:t>
      </w:r>
      <w:r>
        <w:br/>
      </w:r>
      <w:proofErr w:type="spellStart"/>
      <w:r w:rsidRPr="4FBF6AF2" w:rsidR="4FBF6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Михайлюков</w:t>
      </w:r>
      <w:proofErr w:type="spellEnd"/>
      <w:r w:rsidRPr="4FBF6AF2" w:rsidR="4FBF6A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Е.А.</w:t>
      </w:r>
    </w:p>
    <w:p xmlns:wp14="http://schemas.microsoft.com/office/word/2010/wordml" w:rsidR="00C17149" w:rsidP="00C17149" w:rsidRDefault="00C17149" w14:paraId="44EAFD9C" wp14:textId="77777777">
      <w:pPr>
        <w:ind w:left="5103"/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xmlns:wp14="http://schemas.microsoft.com/office/word/2010/wordml" w:rsidR="00C17149" w:rsidP="00C17149" w:rsidRDefault="00C17149" w14:paraId="4B94D5A5" wp14:textId="77777777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xmlns:wp14="http://schemas.microsoft.com/office/word/2010/wordml" w:rsidR="00C17149" w:rsidP="00C17149" w:rsidRDefault="00C17149" w14:paraId="3DEEC669" wp14:textId="77777777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xmlns:wp14="http://schemas.microsoft.com/office/word/2010/wordml" w:rsidR="00C17149" w:rsidP="00C17149" w:rsidRDefault="00C17149" w14:paraId="3656B9AB" wp14:textId="77777777">
      <w:pPr>
        <w:ind w:left="5103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xmlns:wp14="http://schemas.microsoft.com/office/word/2010/wordml" w:rsidR="00E008AB" w:rsidP="00C17149" w:rsidRDefault="00E008AB" w14:paraId="45FB0818" wp14:textId="77777777">
      <w:pPr>
        <w:ind w:left="5103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xmlns:wp14="http://schemas.microsoft.com/office/word/2010/wordml" w:rsidR="00E008AB" w:rsidP="00C17149" w:rsidRDefault="00E008AB" w14:paraId="049F31CB" wp14:textId="77777777">
      <w:pPr>
        <w:ind w:left="5103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xmlns:wp14="http://schemas.microsoft.com/office/word/2010/wordml" w:rsidR="00E008AB" w:rsidP="00C17149" w:rsidRDefault="00E008AB" w14:paraId="53128261" wp14:textId="77777777">
      <w:pPr>
        <w:ind w:left="5103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xmlns:wp14="http://schemas.microsoft.com/office/word/2010/wordml" w:rsidR="00C17149" w:rsidP="00E008AB" w:rsidRDefault="00C17149" w14:paraId="7ED617D0" wp14:textId="77777777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Белгород 2021 г.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</w:p>
    <w:p xmlns:wp14="http://schemas.microsoft.com/office/word/2010/wordml" w:rsidR="00C17149" w:rsidP="00C17149" w:rsidRDefault="00C17149" w14:paraId="6652BF0E" wp14:textId="77777777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FB6C05">
        <w:rPr>
          <w:rFonts w:ascii="Times New Roman" w:hAnsi="Times New Roman" w:cs="Times New Roman"/>
          <w:b/>
          <w:bCs/>
          <w:color w:val="000000" w:themeColor="text1"/>
          <w:sz w:val="24"/>
        </w:rPr>
        <w:lastRenderedPageBreak/>
        <w:t xml:space="preserve">Разработка макетов и верстка шаблонов </w:t>
      </w:r>
      <w:proofErr w:type="spellStart"/>
      <w:r w:rsidRPr="00FB6C05">
        <w:rPr>
          <w:rFonts w:ascii="Times New Roman" w:hAnsi="Times New Roman" w:cs="Times New Roman"/>
          <w:b/>
          <w:bCs/>
          <w:color w:val="000000" w:themeColor="text1"/>
          <w:sz w:val="24"/>
        </w:rPr>
        <w:t>web</w:t>
      </w:r>
      <w:proofErr w:type="spellEnd"/>
      <w:r w:rsidRPr="00FB6C05">
        <w:rPr>
          <w:rFonts w:ascii="Times New Roman" w:hAnsi="Times New Roman" w:cs="Times New Roman"/>
          <w:b/>
          <w:bCs/>
          <w:color w:val="000000" w:themeColor="text1"/>
          <w:sz w:val="24"/>
        </w:rPr>
        <w:t>-приложения с помощью языков HTML и CSS</w:t>
      </w:r>
    </w:p>
    <w:p xmlns:wp14="http://schemas.microsoft.com/office/word/2010/wordml" w:rsidR="00C17149" w:rsidP="00C17149" w:rsidRDefault="00C17149" w14:paraId="7CE3C02D" wp14:textId="77777777">
      <w:pPr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>В процессе выполнения были и</w:t>
      </w:r>
      <w:r w:rsidRPr="006A4EAD">
        <w:rPr>
          <w:rFonts w:ascii="Times New Roman" w:hAnsi="Times New Roman" w:cs="Times New Roman"/>
          <w:bCs/>
          <w:color w:val="000000"/>
          <w:sz w:val="24"/>
          <w:szCs w:val="28"/>
        </w:rPr>
        <w:t>зуч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ены</w:t>
      </w:r>
      <w:r w:rsidRPr="006A4EAD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основы работы протокола передачи гипертекста HTTP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, </w:t>
      </w:r>
      <w:r w:rsidRPr="006A4EAD">
        <w:rPr>
          <w:rFonts w:ascii="Times New Roman" w:hAnsi="Times New Roman" w:cs="Times New Roman"/>
          <w:bCs/>
          <w:color w:val="000000"/>
          <w:sz w:val="24"/>
          <w:szCs w:val="28"/>
        </w:rPr>
        <w:t>основы разметки страниц с помощью языка HTML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, </w:t>
      </w:r>
      <w:r w:rsidRPr="006A4EAD">
        <w:rPr>
          <w:rFonts w:ascii="Times New Roman" w:hAnsi="Times New Roman" w:cs="Times New Roman"/>
          <w:bCs/>
          <w:color w:val="000000"/>
          <w:sz w:val="24"/>
          <w:szCs w:val="28"/>
        </w:rPr>
        <w:t>основы вёрстки страниц, адаптированных под различные устройства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и</w:t>
      </w:r>
      <w:r w:rsidRPr="006A4EAD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основы работы задания стилей для разметки страницы с помощью языка CSS. Разрабо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таны макеты и «сверстаны</w:t>
      </w:r>
      <w:r w:rsidRPr="006A4EAD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» страницы для </w:t>
      </w:r>
      <w:proofErr w:type="spellStart"/>
      <w:r w:rsidRPr="006A4EAD">
        <w:rPr>
          <w:rFonts w:ascii="Times New Roman" w:hAnsi="Times New Roman" w:cs="Times New Roman"/>
          <w:bCs/>
          <w:color w:val="000000"/>
          <w:sz w:val="24"/>
          <w:szCs w:val="28"/>
        </w:rPr>
        <w:t>web</w:t>
      </w:r>
      <w:proofErr w:type="spellEnd"/>
      <w:r w:rsidRPr="006A4EAD">
        <w:rPr>
          <w:rFonts w:ascii="Times New Roman" w:hAnsi="Times New Roman" w:cs="Times New Roman"/>
          <w:bCs/>
          <w:color w:val="000000"/>
          <w:sz w:val="24"/>
          <w:szCs w:val="28"/>
        </w:rPr>
        <w:t>-приложения.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436"/>
        <w:gridCol w:w="8519"/>
      </w:tblGrid>
      <w:tr xmlns:wp14="http://schemas.microsoft.com/office/word/2010/wordml" w:rsidRPr="005C037D" w:rsidR="005C037D" w:rsidTr="00EE004F" w14:paraId="0DFAE634" wp14:textId="77777777">
        <w:tc>
          <w:tcPr>
            <w:tcW w:w="4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7B465D" w:rsidRDefault="005C037D" w14:paraId="62486C05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27B8F768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</w:t>
            </w:r>
          </w:p>
        </w:tc>
      </w:tr>
      <w:tr xmlns:wp14="http://schemas.microsoft.com/office/word/2010/wordml" w:rsidRPr="005C037D" w:rsidR="005C037D" w:rsidTr="00EE004F" w14:paraId="48CF6FE4" wp14:textId="77777777">
        <w:tc>
          <w:tcPr>
            <w:tcW w:w="4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4101652C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07DF17B7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&lt;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"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col</w:t>
            </w:r>
            <w:proofErr w:type="spellEnd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xmlns:wp14="http://schemas.microsoft.com/office/word/2010/wordml" w:rsidRPr="007B465D" w:rsidR="005C037D" w:rsidTr="00EE004F" w14:paraId="7A6DF5B2" wp14:textId="77777777">
        <w:tc>
          <w:tcPr>
            <w:tcW w:w="4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4B99056E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5A7821CE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&lt;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div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class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"card shadow-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sm</w:t>
            </w:r>
            <w:proofErr w:type="spellEnd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&gt;</w:t>
            </w:r>
          </w:p>
        </w:tc>
      </w:tr>
      <w:tr xmlns:wp14="http://schemas.microsoft.com/office/word/2010/wordml" w:rsidRPr="007B465D" w:rsidR="005C037D" w:rsidTr="00EE004F" w14:paraId="3B4544FD" wp14:textId="77777777">
        <w:tc>
          <w:tcPr>
            <w:tcW w:w="4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1299C43A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79B8B394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&lt;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img</w:t>
            </w:r>
            <w:proofErr w:type="spellEnd"/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src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"https://sun9-9.userapi.com/impg/odwZULo9KmDX4vGkGnqNebjeDjVIY7C_fEbISA/P1Av0JMDboY.jpg?size=737x192&amp;quality=96&amp;sign=1320ad713586cbdeefd41d8ed079d7cc&amp;type=album"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&gt;</w:t>
            </w:r>
          </w:p>
        </w:tc>
      </w:tr>
      <w:tr xmlns:wp14="http://schemas.microsoft.com/office/word/2010/wordml" w:rsidRPr="005C037D" w:rsidR="005C037D" w:rsidTr="00EE004F" w14:paraId="23A16192" wp14:textId="77777777">
        <w:tc>
          <w:tcPr>
            <w:tcW w:w="4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4DDBEF00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2DF8CCF7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"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card-body</w:t>
            </w:r>
            <w:proofErr w:type="spellEnd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xmlns:wp14="http://schemas.microsoft.com/office/word/2010/wordml" w:rsidRPr="007B465D" w:rsidR="005C037D" w:rsidTr="00EE004F" w14:paraId="77404ABC" wp14:textId="77777777">
        <w:tc>
          <w:tcPr>
            <w:tcW w:w="4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3461D779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0CF4AC61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  &lt;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p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class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"card-text"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&gt;DESCRIPTION&lt;/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p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&gt;</w:t>
            </w:r>
          </w:p>
        </w:tc>
      </w:tr>
      <w:tr xmlns:wp14="http://schemas.microsoft.com/office/word/2010/wordml" w:rsidRPr="007B465D" w:rsidR="005C037D" w:rsidTr="00EE004F" w14:paraId="2F0DDD35" wp14:textId="77777777">
        <w:tc>
          <w:tcPr>
            <w:tcW w:w="4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3CF2D8B6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6658C2B0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  </w:t>
            </w:r>
          </w:p>
        </w:tc>
      </w:tr>
      <w:tr xmlns:wp14="http://schemas.microsoft.com/office/word/2010/wordml" w:rsidRPr="007B465D" w:rsidR="005C037D" w:rsidTr="00EE004F" w14:paraId="142DECED" wp14:textId="77777777">
        <w:tc>
          <w:tcPr>
            <w:tcW w:w="4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0FB78278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749E7217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  &lt;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div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class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"d-flex justify-content-between align-items-center"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&gt;</w:t>
            </w:r>
          </w:p>
        </w:tc>
      </w:tr>
      <w:tr xmlns:wp14="http://schemas.microsoft.com/office/word/2010/wordml" w:rsidRPr="005C037D" w:rsidR="005C037D" w:rsidTr="00EE004F" w14:paraId="21228490" wp14:textId="77777777">
        <w:tc>
          <w:tcPr>
            <w:tcW w:w="4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1FC39945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4236192F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&lt;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h5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""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&gt;COST&lt;/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h5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xmlns:wp14="http://schemas.microsoft.com/office/word/2010/wordml" w:rsidRPr="005C037D" w:rsidR="005C037D" w:rsidTr="00EE004F" w14:paraId="6BFA1586" wp14:textId="77777777">
        <w:tc>
          <w:tcPr>
            <w:tcW w:w="4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0562CB0E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3AACB1B3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      </w:t>
            </w:r>
          </w:p>
        </w:tc>
      </w:tr>
      <w:tr xmlns:wp14="http://schemas.microsoft.com/office/word/2010/wordml" w:rsidRPr="005C037D" w:rsidR="005C037D" w:rsidTr="00EE004F" w14:paraId="2D415662" wp14:textId="77777777">
        <w:tc>
          <w:tcPr>
            <w:tcW w:w="4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34CE0A41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4EA8F900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      &lt;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"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btn-group</w:t>
            </w:r>
            <w:proofErr w:type="spellEnd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xmlns:wp14="http://schemas.microsoft.com/office/word/2010/wordml" w:rsidRPr="007B465D" w:rsidR="005C037D" w:rsidTr="00EE004F" w14:paraId="4DA8A49A" wp14:textId="77777777">
        <w:tc>
          <w:tcPr>
            <w:tcW w:w="4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62EBF3C5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4A9332F6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      &lt;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button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type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"button"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class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btn</w:t>
            </w:r>
            <w:proofErr w:type="spellEnd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btn</w:t>
            </w:r>
            <w:proofErr w:type="spellEnd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-primary"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&gt;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Подробнее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&lt;/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button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&gt;</w:t>
            </w:r>
          </w:p>
        </w:tc>
      </w:tr>
      <w:tr xmlns:wp14="http://schemas.microsoft.com/office/word/2010/wordml" w:rsidRPr="007B465D" w:rsidR="005C037D" w:rsidTr="00EE004F" w14:paraId="6AECD6B3" wp14:textId="77777777">
        <w:tc>
          <w:tcPr>
            <w:tcW w:w="4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6D98A12B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328003C8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      &lt;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button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type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"button"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class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btn</w:t>
            </w:r>
            <w:proofErr w:type="spellEnd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btn-sm</w:t>
            </w:r>
            <w:proofErr w:type="spellEnd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btn</w:t>
            </w:r>
            <w:proofErr w:type="spellEnd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-outline-primary"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&gt;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В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корзину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&lt;/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button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&gt;</w:t>
            </w:r>
          </w:p>
        </w:tc>
      </w:tr>
      <w:tr xmlns:wp14="http://schemas.microsoft.com/office/word/2010/wordml" w:rsidRPr="005C037D" w:rsidR="005C037D" w:rsidTr="00EE004F" w14:paraId="75749F4A" wp14:textId="77777777">
        <w:tc>
          <w:tcPr>
            <w:tcW w:w="4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2946DB82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36A6D098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xmlns:wp14="http://schemas.microsoft.com/office/word/2010/wordml" w:rsidRPr="005C037D" w:rsidR="005C037D" w:rsidTr="00EE004F" w14:paraId="1F0AC999" wp14:textId="77777777">
        <w:tc>
          <w:tcPr>
            <w:tcW w:w="4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5997CC1D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2B809ECF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      </w:t>
            </w:r>
          </w:p>
        </w:tc>
      </w:tr>
      <w:tr xmlns:wp14="http://schemas.microsoft.com/office/word/2010/wordml" w:rsidRPr="005C037D" w:rsidR="005C037D" w:rsidTr="00EE004F" w14:paraId="786D56EB" wp14:textId="77777777">
        <w:tc>
          <w:tcPr>
            <w:tcW w:w="4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110FFD37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6A2C4E9E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    &lt;/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xmlns:wp14="http://schemas.microsoft.com/office/word/2010/wordml" w:rsidRPr="005C037D" w:rsidR="005C037D" w:rsidTr="00EE004F" w14:paraId="6B699379" wp14:textId="77777777">
        <w:tc>
          <w:tcPr>
            <w:tcW w:w="4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3FE9F23F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1F72F646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  <w:p w:rsidRPr="005C037D" w:rsidR="005C037D" w:rsidP="005C037D" w:rsidRDefault="005C037D" w14:paraId="08CE6F91" wp14:textId="77777777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xmlns:wp14="http://schemas.microsoft.com/office/word/2010/wordml" w:rsidRPr="005C037D" w:rsidR="005C037D" w:rsidTr="00EE004F" w14:paraId="61CDCEAD" wp14:textId="77777777">
        <w:tc>
          <w:tcPr>
            <w:tcW w:w="4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6BB9E253" wp14:textId="77777777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23DE523C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  <w:p w:rsidRPr="005C037D" w:rsidR="005C037D" w:rsidP="005C037D" w:rsidRDefault="005C037D" w14:paraId="52E56223" wp14:textId="77777777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xmlns:wp14="http://schemas.microsoft.com/office/word/2010/wordml" w:rsidRPr="005C037D" w:rsidR="005C037D" w:rsidTr="00EE004F" w14:paraId="123FA8CE" wp14:textId="77777777">
        <w:tc>
          <w:tcPr>
            <w:tcW w:w="4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07547A01" wp14:textId="77777777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3EB839F0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  &lt;/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xmlns:wp14="http://schemas.microsoft.com/office/word/2010/wordml" w:rsidRPr="005C037D" w:rsidR="005C037D" w:rsidTr="00EE004F" w14:paraId="3CCD6D03" wp14:textId="77777777">
        <w:tc>
          <w:tcPr>
            <w:tcW w:w="4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5043CB0F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7D5CFBB2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&lt;/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xmlns:wp14="http://schemas.microsoft.com/office/word/2010/wordml" w:rsidRPr="005C037D" w:rsidR="005C037D" w:rsidTr="00EE004F" w14:paraId="550570A6" wp14:textId="77777777">
        <w:tc>
          <w:tcPr>
            <w:tcW w:w="4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07459315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6EF39B09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&lt;/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xmlns:wp14="http://schemas.microsoft.com/office/word/2010/wordml" w:rsidRPr="005C037D" w:rsidR="005C037D" w:rsidTr="00EE004F" w14:paraId="6537F28F" wp14:textId="77777777">
        <w:tc>
          <w:tcPr>
            <w:tcW w:w="4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6DFB9E20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70DF9E56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  <w:p w:rsidRPr="005C037D" w:rsidR="005C037D" w:rsidP="005C037D" w:rsidRDefault="005C037D" w14:paraId="44E871BC" wp14:textId="77777777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xmlns:wp14="http://schemas.microsoft.com/office/word/2010/wordml" w:rsidRPr="007B465D" w:rsidR="005C037D" w:rsidTr="00EE004F" w14:paraId="1A4DF448" wp14:textId="77777777">
        <w:tc>
          <w:tcPr>
            <w:tcW w:w="95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EE004F" w:rsidRDefault="005C037D" w14:paraId="144A5D23" wp14:textId="77777777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3798F504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&lt;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nav</w:t>
            </w:r>
            <w:proofErr w:type="spellEnd"/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class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navbar</w:t>
            </w:r>
            <w:proofErr w:type="spellEnd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navbar</w:t>
            </w:r>
            <w:proofErr w:type="spellEnd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-expand-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lg</w:t>
            </w:r>
            <w:proofErr w:type="spellEnd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navbar</w:t>
            </w:r>
            <w:proofErr w:type="spellEnd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-light 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bg</w:t>
            </w:r>
            <w:proofErr w:type="spellEnd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-light rounded"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aria-label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"Twelfth 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navbar</w:t>
            </w:r>
            <w:proofErr w:type="spellEnd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example"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&gt;</w:t>
            </w:r>
          </w:p>
        </w:tc>
      </w:tr>
      <w:tr xmlns:wp14="http://schemas.microsoft.com/office/word/2010/wordml" w:rsidRPr="005C037D" w:rsidR="005C037D" w:rsidTr="00EE004F" w14:paraId="0813561A" wp14:textId="77777777">
        <w:tc>
          <w:tcPr>
            <w:tcW w:w="95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738610EB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748A297F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"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container-fluid</w:t>
            </w:r>
            <w:proofErr w:type="spellEnd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xmlns:wp14="http://schemas.microsoft.com/office/word/2010/wordml" w:rsidRPr="007B465D" w:rsidR="005C037D" w:rsidTr="00EE004F" w14:paraId="00C90C2E" wp14:textId="77777777">
        <w:tc>
          <w:tcPr>
            <w:tcW w:w="95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637805D2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30D111B5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&lt;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button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class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navbar-toggler</w:t>
            </w:r>
            <w:proofErr w:type="spellEnd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type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"button"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data-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bs</w:t>
            </w:r>
            <w:proofErr w:type="spellEnd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-toggle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"collapse"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data-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bs</w:t>
            </w:r>
            <w:proofErr w:type="spellEnd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-target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"#navbarsExample10"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aria-controls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"navbarsExample10"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aria-expanded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"false"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aria-label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"Toggle navigation"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&gt;</w:t>
            </w:r>
          </w:p>
        </w:tc>
      </w:tr>
      <w:tr xmlns:wp14="http://schemas.microsoft.com/office/word/2010/wordml" w:rsidRPr="007B465D" w:rsidR="005C037D" w:rsidTr="00EE004F" w14:paraId="24739541" wp14:textId="77777777">
        <w:tc>
          <w:tcPr>
            <w:tcW w:w="95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463F29E8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56BAE8EE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  &lt;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span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class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navbar</w:t>
            </w:r>
            <w:proofErr w:type="spellEnd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-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toggler</w:t>
            </w:r>
            <w:proofErr w:type="spellEnd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-icon"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&gt;&lt;/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span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&gt;</w:t>
            </w:r>
          </w:p>
        </w:tc>
      </w:tr>
      <w:tr xmlns:wp14="http://schemas.microsoft.com/office/word/2010/wordml" w:rsidRPr="005C037D" w:rsidR="005C037D" w:rsidTr="00EE004F" w14:paraId="104D5ED8" wp14:textId="77777777">
        <w:tc>
          <w:tcPr>
            <w:tcW w:w="95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3B7B4B86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69E5B847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&lt;/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button</w:t>
            </w:r>
            <w:proofErr w:type="spellEnd"/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xmlns:wp14="http://schemas.microsoft.com/office/word/2010/wordml" w:rsidRPr="005C037D" w:rsidR="005C037D" w:rsidTr="00EE004F" w14:paraId="3A0FF5F2" wp14:textId="77777777">
        <w:tc>
          <w:tcPr>
            <w:tcW w:w="95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5630AD66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61829076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  <w:p w:rsidRPr="005C037D" w:rsidR="005C037D" w:rsidP="005C037D" w:rsidRDefault="005C037D" w14:paraId="2BA226A1" wp14:textId="77777777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xmlns:wp14="http://schemas.microsoft.com/office/word/2010/wordml" w:rsidRPr="007B465D" w:rsidR="005C037D" w:rsidTr="00EE004F" w14:paraId="2EE5D00B" wp14:textId="77777777">
        <w:tc>
          <w:tcPr>
            <w:tcW w:w="95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17AD93B2" wp14:textId="77777777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03EC8E8A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&lt;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div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class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"collapse 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navbar</w:t>
            </w:r>
            <w:proofErr w:type="spellEnd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-collapse justify-content-md-center"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id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"navbarsExample10"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&gt;</w:t>
            </w:r>
          </w:p>
        </w:tc>
      </w:tr>
      <w:tr xmlns:wp14="http://schemas.microsoft.com/office/word/2010/wordml" w:rsidRPr="005C037D" w:rsidR="005C037D" w:rsidTr="00EE004F" w14:paraId="6135F7B6" wp14:textId="77777777">
        <w:tc>
          <w:tcPr>
            <w:tcW w:w="95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0DE4B5B7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37C5A4D8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    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&lt;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ul</w:t>
            </w:r>
            <w:proofErr w:type="spellEnd"/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=</w:t>
            </w:r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"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navbar-nav</w:t>
            </w:r>
            <w:proofErr w:type="spellEnd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"</w:t>
            </w: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xmlns:wp14="http://schemas.microsoft.com/office/word/2010/wordml" w:rsidRPr="005C037D" w:rsidR="005C037D" w:rsidTr="00EE004F" w14:paraId="41E23A1F" wp14:textId="77777777">
        <w:tc>
          <w:tcPr>
            <w:tcW w:w="95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66204FF1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29986DDF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      </w:t>
            </w:r>
          </w:p>
        </w:tc>
      </w:tr>
      <w:tr xmlns:wp14="http://schemas.microsoft.com/office/word/2010/wordml" w:rsidRPr="005C037D" w:rsidR="005C037D" w:rsidTr="00EE004F" w14:paraId="2DBF0D7D" wp14:textId="77777777">
        <w:tc>
          <w:tcPr>
            <w:tcW w:w="95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6B62F1B3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02F2C34E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  <w:p w:rsidRPr="005C037D" w:rsidR="005C037D" w:rsidP="005C037D" w:rsidRDefault="005C037D" w14:paraId="680A4E5D" wp14:textId="77777777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xmlns:wp14="http://schemas.microsoft.com/office/word/2010/wordml" w:rsidRPr="005C037D" w:rsidR="005C037D" w:rsidTr="00EE004F" w14:paraId="440BC316" wp14:textId="77777777">
        <w:tc>
          <w:tcPr>
            <w:tcW w:w="95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19219836" wp14:textId="77777777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5C312EFF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      </w:t>
            </w:r>
          </w:p>
        </w:tc>
      </w:tr>
      <w:tr xmlns:wp14="http://schemas.microsoft.com/office/word/2010/wordml" w:rsidRPr="005C037D" w:rsidR="005C037D" w:rsidTr="00EE004F" w14:paraId="3770E3AC" wp14:textId="77777777">
        <w:tc>
          <w:tcPr>
            <w:tcW w:w="95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296FEF7D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167BA57A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    &lt;/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ul</w:t>
            </w:r>
            <w:proofErr w:type="spellEnd"/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xmlns:wp14="http://schemas.microsoft.com/office/word/2010/wordml" w:rsidRPr="005C037D" w:rsidR="005C037D" w:rsidTr="00EE004F" w14:paraId="3E16B771" wp14:textId="77777777">
        <w:tc>
          <w:tcPr>
            <w:tcW w:w="95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7194DBDC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6C7BE2D7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  &lt;/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xmlns:wp14="http://schemas.microsoft.com/office/word/2010/wordml" w:rsidRPr="005C037D" w:rsidR="005C037D" w:rsidTr="00EE004F" w14:paraId="0D4FC144" wp14:textId="77777777">
        <w:tc>
          <w:tcPr>
            <w:tcW w:w="95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769D0D3C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670B5C9E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&lt;/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div</w:t>
            </w:r>
            <w:proofErr w:type="spellEnd"/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xmlns:wp14="http://schemas.microsoft.com/office/word/2010/wordml" w:rsidRPr="005C037D" w:rsidR="005C037D" w:rsidTr="00EE004F" w14:paraId="18BD051C" wp14:textId="77777777">
        <w:tc>
          <w:tcPr>
            <w:tcW w:w="95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54CD245A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C037D" w:rsidR="005C037D" w:rsidP="005C037D" w:rsidRDefault="005C037D" w14:paraId="2F658415" wp14:textId="77777777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&lt;/</w:t>
            </w:r>
            <w:proofErr w:type="spellStart"/>
            <w:r w:rsidRPr="00DB45B1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nav</w:t>
            </w:r>
            <w:proofErr w:type="spellEnd"/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</w:tbl>
    <w:p xmlns:wp14="http://schemas.microsoft.com/office/word/2010/wordml" w:rsidR="005C037D" w:rsidP="005C037D" w:rsidRDefault="005C037D" w14:paraId="1231BE67" wp14:textId="77777777">
      <w:pPr>
        <w:rPr>
          <w:lang w:val="en-US"/>
        </w:rPr>
      </w:pPr>
      <w:bookmarkStart w:name="_GoBack" w:id="0"/>
      <w:bookmarkEnd w:id="0"/>
    </w:p>
    <w:p xmlns:wp14="http://schemas.microsoft.com/office/word/2010/wordml" w:rsidRPr="005C037D" w:rsidR="005C037D" w:rsidP="005C037D" w:rsidRDefault="007B465D" w14:paraId="36FEB5B0" wp14:textId="77777777">
      <w:pPr>
        <w:rPr>
          <w:lang w:val="en-US"/>
        </w:rPr>
      </w:pPr>
      <w:r>
        <w:rPr>
          <w:lang w:val="en-US"/>
        </w:rPr>
        <w:pict w14:anchorId="063E2E86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67.25pt;height:264.75pt" type="#_x0000_t75">
            <v:imagedata o:title="xI-FHnC4PsM" r:id="rId4"/>
          </v:shape>
        </w:pict>
      </w:r>
    </w:p>
    <w:sectPr w:rsidRPr="005C037D" w:rsidR="005C037D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CE"/>
    <w:rsid w:val="000B59CE"/>
    <w:rsid w:val="005C037D"/>
    <w:rsid w:val="007B465D"/>
    <w:rsid w:val="00C17149"/>
    <w:rsid w:val="00DB45B1"/>
    <w:rsid w:val="00E008AB"/>
    <w:rsid w:val="00EE004F"/>
    <w:rsid w:val="4FBF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339BF"/>
  <w15:chartTrackingRefBased/>
  <w15:docId w15:val="{1B8E06A0-6E6E-40AE-AF16-77939E6F1E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C17149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pl-ent" w:customStyle="1">
    <w:name w:val="pl-ent"/>
    <w:basedOn w:val="a0"/>
    <w:rsid w:val="005C037D"/>
  </w:style>
  <w:style w:type="character" w:styleId="pl-e" w:customStyle="1">
    <w:name w:val="pl-e"/>
    <w:basedOn w:val="a0"/>
    <w:rsid w:val="005C037D"/>
  </w:style>
  <w:style w:type="character" w:styleId="pl-s" w:customStyle="1">
    <w:name w:val="pl-s"/>
    <w:basedOn w:val="a0"/>
    <w:rsid w:val="005C037D"/>
  </w:style>
  <w:style w:type="character" w:styleId="pl-pds" w:customStyle="1">
    <w:name w:val="pl-pds"/>
    <w:basedOn w:val="a0"/>
    <w:rsid w:val="005C037D"/>
  </w:style>
  <w:style w:type="character" w:styleId="pl-s1" w:customStyle="1">
    <w:name w:val="pl-s1"/>
    <w:basedOn w:val="a0"/>
    <w:rsid w:val="005C037D"/>
  </w:style>
  <w:style w:type="character" w:styleId="pl-k" w:customStyle="1">
    <w:name w:val="pl-k"/>
    <w:basedOn w:val="a0"/>
    <w:rsid w:val="005C037D"/>
  </w:style>
  <w:style w:type="character" w:styleId="pl-smi" w:customStyle="1">
    <w:name w:val="pl-smi"/>
    <w:basedOn w:val="a0"/>
    <w:rsid w:val="005C037D"/>
  </w:style>
  <w:style w:type="character" w:styleId="pl-c1" w:customStyle="1">
    <w:name w:val="pl-c1"/>
    <w:basedOn w:val="a0"/>
    <w:rsid w:val="005C037D"/>
  </w:style>
  <w:style w:type="character" w:styleId="pl-ii" w:customStyle="1">
    <w:name w:val="pl-ii"/>
    <w:basedOn w:val="a0"/>
    <w:rsid w:val="005C0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Денис</dc:creator>
  <keywords/>
  <dc:description/>
  <lastModifiedBy>infocigane</lastModifiedBy>
  <revision>9</revision>
  <dcterms:created xsi:type="dcterms:W3CDTF">2022-01-24T08:32:00.0000000Z</dcterms:created>
  <dcterms:modified xsi:type="dcterms:W3CDTF">2022-02-25T13:07:49.4002356Z</dcterms:modified>
</coreProperties>
</file>