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6D5" w:rsidRDefault="00DF36D5" w:rsidP="00DF36D5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DF36D5" w:rsidRDefault="00DF36D5" w:rsidP="00DF36D5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F36D5" w:rsidRDefault="00DF36D5" w:rsidP="00DF36D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№2</w:t>
      </w:r>
    </w:p>
    <w:p w:rsidR="00DF36D5" w:rsidRDefault="00DF36D5" w:rsidP="00DF36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C15652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«Клиентское программирование.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Vue</w:t>
      </w:r>
      <w:proofErr w:type="spellEnd"/>
      <w:r w:rsidRPr="00C156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js</w:t>
      </w:r>
      <w:proofErr w:type="spellEnd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.»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Pr="00624248" w:rsidRDefault="00DF36D5" w:rsidP="00DF36D5">
      <w:pPr>
        <w:ind w:left="5103"/>
        <w:jc w:val="right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FB58BC">
        <w:rPr>
          <w:rFonts w:ascii="Times New Roman" w:hAnsi="Times New Roman" w:cs="Times New Roman"/>
          <w:bCs/>
          <w:color w:val="000000"/>
          <w:sz w:val="28"/>
          <w:szCs w:val="28"/>
        </w:rPr>
        <w:t>Кусакин</w:t>
      </w:r>
      <w:proofErr w:type="spellEnd"/>
      <w:r w:rsidR="00FB58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Денис Викторович</w:t>
      </w:r>
    </w:p>
    <w:p w:rsidR="00DF36D5" w:rsidRDefault="00DF36D5" w:rsidP="00DF36D5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</w:p>
    <w:p w:rsidR="00DF36D5" w:rsidRDefault="00DF36D5" w:rsidP="00DF36D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36D5" w:rsidRPr="00815DA0" w:rsidRDefault="00DF36D5" w:rsidP="00DF36D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Клиентское программирование. </w:t>
      </w:r>
      <w:proofErr w:type="spellStart"/>
      <w:r w:rsidRPr="00815D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Vue</w:t>
      </w:r>
      <w:proofErr w:type="spellEnd"/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15D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js</w:t>
      </w:r>
      <w:proofErr w:type="spellEnd"/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DF36D5" w:rsidRDefault="00DF36D5" w:rsidP="00DF36D5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процессе выполнения 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познакоми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лись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с основами разработки на языке </w:t>
      </w:r>
      <w:proofErr w:type="spellStart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,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с основами разработки </w:t>
      </w:r>
      <w:proofErr w:type="spellStart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frontend</w:t>
      </w:r>
      <w:proofErr w:type="spellEnd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приложения, в частности с использованием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клиентских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Vue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), н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аучи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лись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переносить вёрстку в отдельные компоненты.</w:t>
      </w:r>
    </w:p>
    <w:p w:rsidR="00DF36D5" w:rsidRDefault="00DF36D5" w:rsidP="00DF36D5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В процессе выполнения были созданы следующие образы:</w:t>
      </w:r>
    </w:p>
    <w:p w:rsidR="00DF36D5" w:rsidRPr="00CE7ABA" w:rsidRDefault="00CE7ABA" w:rsidP="00CE7AB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Catalog</w:t>
      </w:r>
    </w:p>
    <w:p w:rsidR="00DF36D5" w:rsidRPr="002E4BD4" w:rsidRDefault="00CA2C73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Home</w:t>
      </w:r>
      <w:r w:rsidR="00DF36D5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</w:p>
    <w:p w:rsidR="00DF36D5" w:rsidRDefault="00CA2C73" w:rsidP="00DF36D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About</w:t>
      </w:r>
      <w:r w:rsidR="00DF36D5" w:rsidRPr="00C1565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</w:p>
    <w:p w:rsidR="00DF36D5" w:rsidRPr="00CE7ABA" w:rsidRDefault="00DF36D5" w:rsidP="00DF36D5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Также был создан компонент </w:t>
      </w:r>
      <w:proofErr w:type="spellStart"/>
      <w:r w:rsidR="00CE7ABA">
        <w:rPr>
          <w:b/>
          <w:lang w:val="en-US"/>
        </w:rPr>
        <w:t>CatalogElement</w:t>
      </w:r>
      <w:proofErr w:type="spellEnd"/>
      <w:r w:rsidR="00CE7ABA" w:rsidRPr="00CE7ABA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proofErr w:type="spellStart"/>
      <w:r w:rsidR="00CE7ABA" w:rsidRPr="00CE7ABA">
        <w:rPr>
          <w:rFonts w:ascii="Times New Roman" w:hAnsi="Times New Roman" w:cs="Times New Roman"/>
          <w:b/>
          <w:bCs/>
          <w:color w:val="000000"/>
          <w:sz w:val="24"/>
          <w:szCs w:val="28"/>
        </w:rPr>
        <w:t>vue</w:t>
      </w:r>
      <w:proofErr w:type="spellEnd"/>
      <w:proofErr w:type="gramStart"/>
      <w:r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proofErr w:type="gramEnd"/>
      <w:r w:rsidR="00CE7ABA" w:rsidRPr="00CE7AB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 w:rsidR="00CE7AB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и </w:t>
      </w:r>
      <w:proofErr w:type="spellStart"/>
      <w:r w:rsidR="00CE7ABA">
        <w:rPr>
          <w:b/>
          <w:lang w:val="en-US"/>
        </w:rPr>
        <w:t>FilterBar</w:t>
      </w:r>
      <w:proofErr w:type="spellEnd"/>
      <w:r w:rsidR="00CE7ABA">
        <w:rPr>
          <w:b/>
        </w:rPr>
        <w:t>.</w:t>
      </w:r>
      <w:proofErr w:type="spellStart"/>
      <w:r w:rsidR="00CE7ABA">
        <w:rPr>
          <w:b/>
          <w:lang w:val="en-US"/>
        </w:rPr>
        <w:t>vue</w:t>
      </w:r>
      <w:proofErr w:type="spellEnd"/>
    </w:p>
    <w:p w:rsidR="00DF36D5" w:rsidRPr="00C15652" w:rsidRDefault="00DF36D5" w:rsidP="00DF36D5">
      <w:pPr>
        <w:ind w:left="360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C1565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качестве демонстрации работы был выбран образ </w:t>
      </w:r>
      <w:r w:rsidR="001064ED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Catalog</w:t>
      </w:r>
      <w:bookmarkStart w:id="0" w:name="_GoBack"/>
      <w:bookmarkEnd w:id="0"/>
    </w:p>
    <w:p w:rsidR="00CE7ABA" w:rsidRDefault="00CE7ABA" w:rsidP="00CE7ABA">
      <w:r>
        <w:tab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45"/>
        <w:gridCol w:w="5761"/>
      </w:tblGrid>
      <w:tr w:rsidR="00CE7ABA" w:rsidTr="00CE7A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container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"&gt; 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FB58BC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&lt;section class="py-5 text-center container"&gt;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&lt;div class="row py-lg-5"&gt;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&lt;div class="col-lg-6 col-md-8 mx-auto"&gt;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&lt;h1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fw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-light"&gt;CATALOG CATEGORY&lt;/h1&gt;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&lt;p class="lead text-muted"&gt;CATALOG CATEGORY DESCRIPTION&lt;/p&gt;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section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&lt;div class="row row-cols-1 row-cols-sm-2 row-cols-md-3 g-3"&gt;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container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import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from "@/components/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import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from "@/components/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export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default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'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',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components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{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},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CE7ABA" w:rsidRDefault="00CE7ABA" w:rsidP="00CE7ABA"/>
    <w:p w:rsidR="00CE7ABA" w:rsidRDefault="00CE7ABA" w:rsidP="00CE7ABA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CatalogElement</w:t>
      </w:r>
      <w:proofErr w:type="spellEnd"/>
      <w:r>
        <w:rPr>
          <w:b/>
          <w:lang w:val="en-US"/>
        </w:rPr>
        <w:br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839"/>
        <w:gridCol w:w="8516"/>
      </w:tblGrid>
      <w:tr w:rsidR="00CE7ABA" w:rsidTr="00CE7A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col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&lt;div class="card shadow-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sm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img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src="https://sun9-9.userapi.com/impg/odwZULo9KmDX4vGkGnqNebjeDjVIY7C_fEbISA/P1Av0JMDboY.jpg?size=737x192&amp;quality=96&amp;sign=1320ad713586cbdeefd41d8ed079d7cc&amp;type=album"&gt;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card-body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&lt;p class="card-text"&gt;DESCRIPTION&lt;/p&gt;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&lt;div class="d-flex justify-content-between align-items-center"&gt;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&lt;h5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=""&gt;COST&lt;/h5&gt;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btn-group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  &lt;button type="button"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-primary"&gt;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Подробнее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  &lt;button type="button"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btn-sm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-outline-primary"&gt;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В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корзину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export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default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CE7ABA" w:rsidRDefault="00CE7ABA" w:rsidP="00CE7ABA">
      <w:pPr>
        <w:rPr>
          <w:rFonts w:cstheme="minorHAnsi"/>
          <w:lang w:val="en-US"/>
        </w:rPr>
      </w:pPr>
    </w:p>
    <w:p w:rsidR="00CE7ABA" w:rsidRDefault="00CE7ABA" w:rsidP="00CE7ABA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FilterBar</w:t>
      </w:r>
      <w:proofErr w:type="spellEnd"/>
      <w:r>
        <w:rPr>
          <w:b/>
          <w:lang w:val="en-US"/>
        </w:rPr>
        <w:br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45"/>
        <w:gridCol w:w="8210"/>
      </w:tblGrid>
      <w:tr w:rsidR="00CE7ABA" w:rsidTr="00CE7A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-expand-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lg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-light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-light rounded" aria-label="Twelfth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example"&gt;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container-fluid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&lt;button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navbar-toggler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 type="button" data-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-toggle="collapse" data-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-target="#navbarsExample10" aria-controls="navbarsExample10" aria-expanded="false" aria-label="Toggle navigation"&gt;</w:t>
            </w:r>
          </w:p>
        </w:tc>
      </w:tr>
      <w:tr w:rsidR="00CE7ABA" w:rsidRPr="00FB58BC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&lt;span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toggler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-icon"&gt;&lt;/span&gt;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RPr="00FB58BC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&lt;div class="collapse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-collapse justify-content-md-center" id="navbarsExample10"&gt;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navbar-nav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export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default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CE7ABA" w:rsidTr="00CE7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7ABA" w:rsidTr="00CE7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CE7ABA" w:rsidRDefault="00CE7ABA" w:rsidP="00CE7ABA">
      <w:pPr>
        <w:rPr>
          <w:lang w:val="en-US"/>
        </w:rPr>
      </w:pPr>
    </w:p>
    <w:p w:rsidR="007564F9" w:rsidRPr="00CE7ABA" w:rsidRDefault="00CE7A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362325"/>
            <wp:effectExtent l="0" t="0" r="9525" b="9525"/>
            <wp:docPr id="1" name="Рисунок 1" descr="xI-FHnC4P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-FHnC4Ps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4F9" w:rsidRPr="00CE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68F9"/>
    <w:multiLevelType w:val="hybridMultilevel"/>
    <w:tmpl w:val="CEF2A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F9"/>
    <w:rsid w:val="001064ED"/>
    <w:rsid w:val="007564F9"/>
    <w:rsid w:val="00CA2C73"/>
    <w:rsid w:val="00CE7ABA"/>
    <w:rsid w:val="00DF36D5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7EE6"/>
  <w15:chartTrackingRefBased/>
  <w15:docId w15:val="{F698234F-B749-4076-BDE0-75542A8D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6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6</cp:revision>
  <dcterms:created xsi:type="dcterms:W3CDTF">2022-01-24T22:50:00Z</dcterms:created>
  <dcterms:modified xsi:type="dcterms:W3CDTF">2022-01-24T23:24:00Z</dcterms:modified>
</cp:coreProperties>
</file>