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F6A" w:rsidRPr="00893DCC" w:rsidRDefault="00FF7CCB" w:rsidP="00043731">
      <w:pPr>
        <w:spacing w:line="288" w:lineRule="auto"/>
        <w:jc w:val="center"/>
      </w:pPr>
      <w:r>
        <w:rPr>
          <w:rFonts w:hint="eastAsia"/>
        </w:rPr>
        <w:t>化学热力学</w:t>
      </w:r>
      <w:r w:rsidR="00914DF6" w:rsidRPr="00893DCC">
        <w:rPr>
          <w:rFonts w:hint="eastAsia"/>
        </w:rPr>
        <w:t>自测题及答案</w:t>
      </w:r>
    </w:p>
    <w:p w:rsidR="00914DF6" w:rsidRPr="00893DCC" w:rsidRDefault="00914DF6" w:rsidP="00043731">
      <w:pPr>
        <w:spacing w:line="288" w:lineRule="auto"/>
        <w:jc w:val="left"/>
      </w:pPr>
    </w:p>
    <w:p w:rsidR="00914DF6" w:rsidRPr="00914DF6" w:rsidRDefault="00914DF6" w:rsidP="00043731">
      <w:pPr>
        <w:spacing w:line="288" w:lineRule="auto"/>
        <w:rPr>
          <w:rFonts w:ascii="Times New Roman" w:eastAsia="宋体" w:hAnsi="Times New Roman" w:cs="Times New Roman"/>
          <w:b/>
          <w:bCs/>
          <w:szCs w:val="21"/>
        </w:rPr>
      </w:pPr>
      <w:r w:rsidRPr="00914DF6">
        <w:rPr>
          <w:rFonts w:ascii="Times New Roman" w:eastAsia="宋体" w:hAnsi="Times New Roman" w:cs="Times New Roman"/>
          <w:b/>
          <w:bCs/>
          <w:szCs w:val="21"/>
        </w:rPr>
        <w:t>一、</w:t>
      </w:r>
      <w:r w:rsidRPr="00914DF6">
        <w:rPr>
          <w:rFonts w:ascii="Times New Roman" w:eastAsia="宋体" w:hAnsi="Times New Roman" w:cs="Times New Roman"/>
          <w:b/>
          <w:bCs/>
          <w:szCs w:val="24"/>
        </w:rPr>
        <w:t>判断题：</w:t>
      </w:r>
    </w:p>
    <w:p w:rsidR="00914DF6" w:rsidRPr="00914DF6" w:rsidRDefault="00893DCC" w:rsidP="00043731">
      <w:pPr>
        <w:spacing w:line="288" w:lineRule="auto"/>
        <w:rPr>
          <w:rFonts w:ascii="Times New Roman" w:eastAsia="宋体" w:hAnsi="Times New Roman" w:cs="Times New Roman"/>
          <w:szCs w:val="21"/>
        </w:rPr>
      </w:pPr>
      <w:r w:rsidRPr="00893DCC">
        <w:rPr>
          <w:rFonts w:ascii="Times New Roman" w:eastAsia="宋体" w:hAnsi="Times New Roman" w:cs="Times New Roman" w:hint="eastAsia"/>
          <w:szCs w:val="21"/>
        </w:rPr>
        <w:t>1</w:t>
      </w:r>
      <w:r w:rsidR="00914DF6" w:rsidRPr="00914DF6">
        <w:rPr>
          <w:rFonts w:ascii="Times New Roman" w:eastAsia="宋体" w:hAnsi="Times New Roman" w:cs="Times New Roman"/>
          <w:szCs w:val="21"/>
        </w:rPr>
        <w:t xml:space="preserve">. </w:t>
      </w:r>
      <w:r w:rsidR="00914DF6" w:rsidRPr="00914DF6">
        <w:rPr>
          <w:rFonts w:ascii="Times New Roman" w:eastAsia="宋体" w:hAnsi="Times New Roman" w:cs="Times New Roman"/>
          <w:szCs w:val="21"/>
        </w:rPr>
        <w:t>纯单质的</w:t>
      </w:r>
      <w:r w:rsidR="00914DF6" w:rsidRPr="00914DF6">
        <w:rPr>
          <w:rFonts w:ascii="Times New Roman" w:eastAsia="宋体" w:hAnsi="Times New Roman" w:cs="Times New Roman"/>
          <w:position w:val="-12"/>
          <w:szCs w:val="21"/>
        </w:rPr>
        <w:object w:dxaOrig="6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8.75pt" o:ole="">
            <v:imagedata r:id="rId5" o:title=""/>
          </v:shape>
          <o:OLEObject Type="Embed" ProgID="Equation.3" ShapeID="_x0000_i1025" DrawAspect="Content" ObjectID="_1522803959" r:id="rId6"/>
        </w:object>
      </w:r>
      <w:r w:rsidR="00914DF6" w:rsidRPr="00914DF6">
        <w:rPr>
          <w:rFonts w:ascii="Times New Roman" w:eastAsia="宋体" w:hAnsi="Times New Roman" w:cs="Times New Roman"/>
          <w:szCs w:val="21"/>
        </w:rPr>
        <w:t>、</w:t>
      </w:r>
      <w:r w:rsidR="00914DF6" w:rsidRPr="00914DF6">
        <w:rPr>
          <w:rFonts w:ascii="Times New Roman" w:eastAsia="宋体" w:hAnsi="Times New Roman" w:cs="Times New Roman"/>
          <w:position w:val="-12"/>
          <w:szCs w:val="21"/>
        </w:rPr>
        <w:object w:dxaOrig="600" w:dyaOrig="380">
          <v:shape id="_x0000_i1026" type="#_x0000_t75" style="width:30pt;height:18.75pt" o:ole="">
            <v:imagedata r:id="rId7" o:title=""/>
          </v:shape>
          <o:OLEObject Type="Embed" ProgID="Equation.3" ShapeID="_x0000_i1026" DrawAspect="Content" ObjectID="_1522803960" r:id="rId8"/>
        </w:object>
      </w:r>
      <w:r w:rsidR="00914DF6" w:rsidRPr="00914DF6">
        <w:rPr>
          <w:rFonts w:ascii="Times New Roman" w:eastAsia="宋体" w:hAnsi="Times New Roman" w:cs="Times New Roman"/>
          <w:szCs w:val="21"/>
        </w:rPr>
        <w:t>和</w:t>
      </w:r>
      <w:r w:rsidR="00914DF6" w:rsidRPr="00914DF6">
        <w:rPr>
          <w:rFonts w:ascii="Times New Roman" w:eastAsia="宋体" w:hAnsi="Times New Roman" w:cs="Times New Roman"/>
          <w:position w:val="-6"/>
          <w:szCs w:val="21"/>
        </w:rPr>
        <w:object w:dxaOrig="300" w:dyaOrig="320">
          <v:shape id="_x0000_i1027" type="#_x0000_t75" style="width:15pt;height:15.75pt" o:ole="">
            <v:imagedata r:id="rId9" o:title=""/>
          </v:shape>
          <o:OLEObject Type="Embed" ProgID="Equation.DSMT4" ShapeID="_x0000_i1027" DrawAspect="Content" ObjectID="_1522803961" r:id="rId10"/>
        </w:object>
      </w:r>
      <w:r w:rsidR="00914DF6" w:rsidRPr="00914DF6">
        <w:rPr>
          <w:rFonts w:ascii="Times New Roman" w:eastAsia="宋体" w:hAnsi="Times New Roman" w:cs="Times New Roman"/>
          <w:szCs w:val="21"/>
        </w:rPr>
        <w:t>皆为零。</w:t>
      </w:r>
      <w:r w:rsidR="00914DF6" w:rsidRPr="00914DF6">
        <w:rPr>
          <w:rFonts w:ascii="Times New Roman" w:eastAsia="宋体" w:hAnsi="Times New Roman" w:cs="Times New Roman"/>
          <w:szCs w:val="21"/>
        </w:rPr>
        <w:t>……………………………………</w:t>
      </w:r>
      <w:r w:rsidRPr="00914DF6">
        <w:rPr>
          <w:rFonts w:ascii="Times New Roman" w:eastAsia="宋体" w:hAnsi="Times New Roman" w:cs="Times New Roman"/>
          <w:szCs w:val="21"/>
        </w:rPr>
        <w:t>……</w:t>
      </w:r>
      <w:r w:rsidR="00914DF6" w:rsidRPr="00914DF6">
        <w:rPr>
          <w:rFonts w:ascii="Times New Roman" w:eastAsia="宋体" w:hAnsi="Times New Roman" w:cs="Times New Roman"/>
          <w:szCs w:val="21"/>
        </w:rPr>
        <w:t>…………</w:t>
      </w:r>
      <w:r w:rsidR="00914DF6" w:rsidRPr="00914DF6">
        <w:rPr>
          <w:rFonts w:ascii="Times New Roman" w:eastAsia="宋体" w:hAnsi="Times New Roman" w:cs="Times New Roman"/>
          <w:szCs w:val="21"/>
        </w:rPr>
        <w:t>（</w:t>
      </w:r>
      <w:r w:rsidR="00914DF6" w:rsidRPr="00914DF6">
        <w:rPr>
          <w:rFonts w:ascii="Times New Roman" w:eastAsia="宋体" w:hAnsi="Times New Roman" w:cs="Times New Roman"/>
          <w:szCs w:val="21"/>
        </w:rPr>
        <w:t xml:space="preserve">   </w:t>
      </w:r>
      <w:r w:rsidR="00914DF6" w:rsidRPr="00914DF6">
        <w:rPr>
          <w:rFonts w:ascii="Times New Roman" w:eastAsia="宋体" w:hAnsi="Times New Roman" w:cs="Times New Roman"/>
          <w:szCs w:val="21"/>
        </w:rPr>
        <w:t>）</w:t>
      </w:r>
    </w:p>
    <w:p w:rsidR="00914DF6" w:rsidRPr="00893DCC" w:rsidRDefault="00893DCC" w:rsidP="00043731">
      <w:pPr>
        <w:snapToGrid w:val="0"/>
        <w:spacing w:line="288" w:lineRule="auto"/>
        <w:rPr>
          <w:rFonts w:ascii="Times New Roman" w:eastAsia="宋体" w:hAnsi="Times New Roman" w:cs="Times New Roman"/>
          <w:szCs w:val="21"/>
        </w:rPr>
      </w:pPr>
      <w:r w:rsidRPr="00893DCC">
        <w:rPr>
          <w:rFonts w:ascii="Times New Roman" w:eastAsia="宋体" w:hAnsi="Times New Roman" w:cs="Times New Roman" w:hint="eastAsia"/>
          <w:szCs w:val="21"/>
        </w:rPr>
        <w:t>2</w:t>
      </w:r>
      <w:r w:rsidR="00914DF6" w:rsidRPr="00914DF6">
        <w:rPr>
          <w:rFonts w:ascii="Times New Roman" w:eastAsia="宋体" w:hAnsi="Times New Roman" w:cs="Times New Roman"/>
          <w:szCs w:val="21"/>
        </w:rPr>
        <w:t xml:space="preserve">. </w:t>
      </w:r>
      <w:r w:rsidR="00914DF6" w:rsidRPr="00914DF6">
        <w:rPr>
          <w:rFonts w:ascii="Times New Roman" w:eastAsia="宋体" w:hAnsi="Times New Roman" w:cs="Times New Roman"/>
          <w:szCs w:val="21"/>
        </w:rPr>
        <w:t>标准摩尔生成焓就是在温度</w:t>
      </w:r>
      <w:r w:rsidR="00914DF6" w:rsidRPr="00914DF6">
        <w:rPr>
          <w:rFonts w:ascii="Times New Roman" w:eastAsia="宋体" w:hAnsi="Times New Roman" w:cs="Times New Roman"/>
          <w:position w:val="-4"/>
          <w:szCs w:val="21"/>
        </w:rPr>
        <w:object w:dxaOrig="200" w:dyaOrig="220">
          <v:shape id="_x0000_i1028" type="#_x0000_t75" style="width:9.75pt;height:11.25pt" o:ole="">
            <v:imagedata r:id="rId11" o:title=""/>
          </v:shape>
          <o:OLEObject Type="Embed" ProgID="Equation.DSMT4" ShapeID="_x0000_i1028" DrawAspect="Content" ObjectID="_1522803962" r:id="rId12"/>
        </w:object>
      </w:r>
      <w:r w:rsidR="00914DF6" w:rsidRPr="00914DF6">
        <w:rPr>
          <w:rFonts w:ascii="Times New Roman" w:eastAsia="宋体" w:hAnsi="Times New Roman" w:cs="Times New Roman"/>
          <w:szCs w:val="21"/>
        </w:rPr>
        <w:t>和压力</w:t>
      </w:r>
      <w:r w:rsidR="00914DF6" w:rsidRPr="00914DF6">
        <w:rPr>
          <w:rFonts w:ascii="Times New Roman" w:eastAsia="宋体" w:hAnsi="Times New Roman" w:cs="Times New Roman"/>
          <w:position w:val="-14"/>
          <w:szCs w:val="21"/>
        </w:rPr>
        <w:object w:dxaOrig="320" w:dyaOrig="400">
          <v:shape id="_x0000_i1029" type="#_x0000_t75" style="width:15.75pt;height:20.25pt" o:ole="">
            <v:imagedata r:id="rId13" o:title=""/>
          </v:shape>
          <o:OLEObject Type="Embed" ProgID="Equation.3" ShapeID="_x0000_i1029" DrawAspect="Content" ObjectID="_1522803963" r:id="rId14"/>
        </w:object>
      </w:r>
      <w:r w:rsidR="00914DF6" w:rsidRPr="00914DF6">
        <w:rPr>
          <w:rFonts w:ascii="Times New Roman" w:eastAsia="宋体" w:hAnsi="Times New Roman" w:cs="Times New Roman"/>
          <w:szCs w:val="21"/>
        </w:rPr>
        <w:t>下进行反应的焓变。</w:t>
      </w:r>
      <w:r w:rsidR="00914DF6" w:rsidRPr="00914DF6">
        <w:rPr>
          <w:rFonts w:ascii="Times New Roman" w:eastAsia="宋体" w:hAnsi="Times New Roman" w:cs="Times New Roman"/>
          <w:szCs w:val="21"/>
        </w:rPr>
        <w:t>……………</w:t>
      </w:r>
      <w:r w:rsidRPr="00914DF6">
        <w:rPr>
          <w:rFonts w:ascii="Times New Roman" w:eastAsia="宋体" w:hAnsi="Times New Roman" w:cs="Times New Roman"/>
          <w:szCs w:val="21"/>
        </w:rPr>
        <w:t>…</w:t>
      </w:r>
      <w:r w:rsidR="00914DF6" w:rsidRPr="00914DF6">
        <w:rPr>
          <w:rFonts w:ascii="Times New Roman" w:eastAsia="宋体" w:hAnsi="Times New Roman" w:cs="Times New Roman"/>
          <w:szCs w:val="21"/>
        </w:rPr>
        <w:t>…………</w:t>
      </w:r>
      <w:r w:rsidR="00914DF6" w:rsidRPr="00914DF6">
        <w:rPr>
          <w:rFonts w:ascii="Times New Roman" w:eastAsia="宋体" w:hAnsi="Times New Roman" w:cs="Times New Roman"/>
          <w:szCs w:val="21"/>
        </w:rPr>
        <w:t>（</w:t>
      </w:r>
      <w:r w:rsidR="00914DF6" w:rsidRPr="00914DF6">
        <w:rPr>
          <w:rFonts w:ascii="Times New Roman" w:eastAsia="宋体" w:hAnsi="Times New Roman" w:cs="Times New Roman"/>
          <w:szCs w:val="21"/>
        </w:rPr>
        <w:t xml:space="preserve">   </w:t>
      </w:r>
      <w:r w:rsidR="00914DF6" w:rsidRPr="00914DF6">
        <w:rPr>
          <w:rFonts w:ascii="Times New Roman" w:eastAsia="宋体" w:hAnsi="Times New Roman" w:cs="Times New Roman"/>
          <w:szCs w:val="21"/>
        </w:rPr>
        <w:t>）</w:t>
      </w:r>
    </w:p>
    <w:p w:rsidR="00914DF6" w:rsidRPr="00914DF6" w:rsidRDefault="00914DF6" w:rsidP="00043731">
      <w:pPr>
        <w:spacing w:line="288" w:lineRule="auto"/>
        <w:rPr>
          <w:rFonts w:ascii="Times New Roman" w:eastAsia="宋体" w:hAnsi="Times New Roman" w:cs="Times New Roman"/>
          <w:b/>
          <w:bCs/>
          <w:szCs w:val="24"/>
        </w:rPr>
      </w:pPr>
      <w:r w:rsidRPr="00914DF6">
        <w:rPr>
          <w:rFonts w:ascii="Times New Roman" w:eastAsia="宋体" w:hAnsi="Times New Roman" w:cs="Times New Roman"/>
          <w:b/>
          <w:bCs/>
          <w:szCs w:val="24"/>
        </w:rPr>
        <w:t>二、</w:t>
      </w:r>
      <w:r w:rsidRPr="00914DF6">
        <w:rPr>
          <w:rFonts w:ascii="Times New Roman" w:eastAsia="宋体" w:hAnsi="Times New Roman" w:cs="Times New Roman"/>
          <w:b/>
          <w:bCs/>
          <w:szCs w:val="21"/>
        </w:rPr>
        <w:t>单项选择题：</w:t>
      </w:r>
      <w:r w:rsidRPr="00914DF6">
        <w:rPr>
          <w:rFonts w:ascii="Times New Roman" w:eastAsia="宋体" w:hAnsi="Times New Roman" w:cs="Times New Roman"/>
          <w:b/>
          <w:bCs/>
          <w:szCs w:val="24"/>
        </w:rPr>
        <w:t xml:space="preserve"> </w:t>
      </w:r>
    </w:p>
    <w:p w:rsidR="00914DF6" w:rsidRPr="00914DF6" w:rsidRDefault="00914DF6" w:rsidP="00043731">
      <w:pPr>
        <w:spacing w:line="288" w:lineRule="auto"/>
        <w:rPr>
          <w:rFonts w:ascii="Times New Roman" w:eastAsia="宋体" w:hAnsi="Times New Roman" w:cs="Times New Roman"/>
          <w:bCs/>
          <w:szCs w:val="21"/>
        </w:rPr>
      </w:pPr>
      <w:r w:rsidRPr="00914DF6">
        <w:rPr>
          <w:rFonts w:ascii="Times New Roman" w:eastAsia="宋体" w:hAnsi="Times New Roman" w:cs="Times New Roman"/>
          <w:szCs w:val="21"/>
        </w:rPr>
        <w:t xml:space="preserve">1. </w:t>
      </w:r>
      <w:r w:rsidRPr="00914DF6">
        <w:rPr>
          <w:rFonts w:ascii="Times New Roman" w:eastAsia="宋体" w:hAnsi="Times New Roman" w:cs="Times New Roman"/>
          <w:bCs/>
          <w:szCs w:val="21"/>
        </w:rPr>
        <w:t>下列函数均为状态函数的是</w:t>
      </w:r>
      <w:r w:rsidRPr="00914DF6">
        <w:rPr>
          <w:rFonts w:ascii="Times New Roman" w:eastAsia="宋体" w:hAnsi="Times New Roman" w:cs="Times New Roman"/>
          <w:szCs w:val="21"/>
        </w:rPr>
        <w:t xml:space="preserve">                                             </w:t>
      </w:r>
      <w:r w:rsidRPr="00914DF6">
        <w:rPr>
          <w:rFonts w:ascii="Times New Roman" w:eastAsia="宋体" w:hAnsi="Times New Roman" w:cs="Times New Roman"/>
          <w:szCs w:val="21"/>
        </w:rPr>
        <w:t>（</w:t>
      </w:r>
      <w:r w:rsidRPr="00914DF6">
        <w:rPr>
          <w:rFonts w:ascii="Times New Roman" w:eastAsia="宋体" w:hAnsi="Times New Roman" w:cs="Times New Roman"/>
          <w:szCs w:val="21"/>
        </w:rPr>
        <w:t xml:space="preserve">     </w:t>
      </w:r>
      <w:r w:rsidRPr="00914DF6">
        <w:rPr>
          <w:rFonts w:ascii="Times New Roman" w:eastAsia="宋体" w:hAnsi="Times New Roman" w:cs="Times New Roman"/>
          <w:szCs w:val="21"/>
        </w:rPr>
        <w:t>）</w:t>
      </w:r>
    </w:p>
    <w:p w:rsidR="00914DF6" w:rsidRPr="00914DF6" w:rsidRDefault="00914DF6" w:rsidP="00043731">
      <w:pPr>
        <w:tabs>
          <w:tab w:val="num" w:pos="360"/>
          <w:tab w:val="left" w:pos="6300"/>
        </w:tabs>
        <w:adjustRightInd w:val="0"/>
        <w:snapToGrid w:val="0"/>
        <w:spacing w:line="288" w:lineRule="auto"/>
        <w:ind w:firstLineChars="650" w:firstLine="1365"/>
        <w:rPr>
          <w:rFonts w:ascii="Times New Roman" w:eastAsia="宋体" w:hAnsi="Times New Roman" w:cs="Times New Roman"/>
          <w:bCs/>
          <w:szCs w:val="21"/>
        </w:rPr>
      </w:pPr>
      <w:r w:rsidRPr="00914DF6">
        <w:rPr>
          <w:rFonts w:ascii="Times New Roman" w:eastAsia="宋体" w:hAnsi="Times New Roman" w:cs="Times New Roman"/>
          <w:bCs/>
          <w:szCs w:val="21"/>
        </w:rPr>
        <w:t xml:space="preserve">A.  </w:t>
      </w:r>
      <w:r w:rsidRPr="00914DF6">
        <w:rPr>
          <w:rFonts w:ascii="Times New Roman" w:eastAsia="宋体" w:hAnsi="Times New Roman" w:cs="Times New Roman"/>
          <w:bCs/>
          <w:iCs/>
          <w:szCs w:val="21"/>
        </w:rPr>
        <w:t>H</w:t>
      </w:r>
      <w:r w:rsidRPr="00914DF6">
        <w:rPr>
          <w:rFonts w:ascii="Times New Roman" w:eastAsia="宋体" w:hAnsi="Times New Roman" w:cs="Times New Roman"/>
          <w:bCs/>
          <w:iCs/>
          <w:szCs w:val="21"/>
        </w:rPr>
        <w:t>，</w:t>
      </w:r>
      <w:r w:rsidRPr="00914DF6">
        <w:rPr>
          <w:rFonts w:ascii="Times New Roman" w:eastAsia="宋体" w:hAnsi="Times New Roman" w:cs="Times New Roman"/>
          <w:bCs/>
          <w:iCs/>
          <w:szCs w:val="21"/>
        </w:rPr>
        <w:t>G</w:t>
      </w:r>
      <w:r w:rsidRPr="00914DF6">
        <w:rPr>
          <w:rFonts w:ascii="Times New Roman" w:eastAsia="宋体" w:hAnsi="Times New Roman" w:cs="Times New Roman"/>
          <w:bCs/>
          <w:iCs/>
          <w:szCs w:val="21"/>
        </w:rPr>
        <w:t>，</w:t>
      </w:r>
      <w:r w:rsidRPr="00914DF6">
        <w:rPr>
          <w:rFonts w:ascii="Times New Roman" w:eastAsia="宋体" w:hAnsi="Times New Roman" w:cs="Times New Roman"/>
          <w:bCs/>
          <w:iCs/>
          <w:szCs w:val="21"/>
        </w:rPr>
        <w:t>U</w:t>
      </w:r>
      <w:r w:rsidRPr="00914DF6">
        <w:rPr>
          <w:rFonts w:ascii="Times New Roman" w:eastAsia="宋体" w:hAnsi="Times New Roman" w:cs="Times New Roman"/>
          <w:bCs/>
          <w:szCs w:val="21"/>
        </w:rPr>
        <w:t xml:space="preserve">                B.  </w:t>
      </w:r>
      <w:r w:rsidRPr="00914DF6">
        <w:rPr>
          <w:rFonts w:ascii="Times New Roman" w:eastAsia="宋体" w:hAnsi="Times New Roman" w:cs="Times New Roman"/>
          <w:bCs/>
          <w:iCs/>
          <w:szCs w:val="21"/>
        </w:rPr>
        <w:t>U</w:t>
      </w:r>
      <w:r w:rsidRPr="00914DF6">
        <w:rPr>
          <w:rFonts w:ascii="Times New Roman" w:eastAsia="宋体" w:hAnsi="Times New Roman" w:cs="Times New Roman"/>
          <w:bCs/>
          <w:iCs/>
          <w:szCs w:val="21"/>
        </w:rPr>
        <w:t>，</w:t>
      </w:r>
      <w:r w:rsidRPr="00914DF6">
        <w:rPr>
          <w:rFonts w:ascii="Times New Roman" w:eastAsia="宋体" w:hAnsi="Times New Roman" w:cs="Times New Roman"/>
          <w:bCs/>
          <w:iCs/>
          <w:szCs w:val="21"/>
        </w:rPr>
        <w:t>S</w:t>
      </w:r>
      <w:r w:rsidRPr="00914DF6">
        <w:rPr>
          <w:rFonts w:ascii="Times New Roman" w:eastAsia="宋体" w:hAnsi="Times New Roman" w:cs="Times New Roman"/>
          <w:bCs/>
          <w:iCs/>
          <w:szCs w:val="21"/>
        </w:rPr>
        <w:t>，</w:t>
      </w:r>
      <w:r w:rsidRPr="00914DF6">
        <w:rPr>
          <w:rFonts w:ascii="Times New Roman" w:eastAsia="宋体" w:hAnsi="Times New Roman" w:cs="Times New Roman"/>
          <w:bCs/>
          <w:iCs/>
          <w:szCs w:val="21"/>
        </w:rPr>
        <w:t>Q</w:t>
      </w:r>
    </w:p>
    <w:p w:rsidR="00914DF6" w:rsidRPr="00914DF6" w:rsidRDefault="00914DF6" w:rsidP="00043731">
      <w:pPr>
        <w:tabs>
          <w:tab w:val="num" w:pos="360"/>
          <w:tab w:val="left" w:pos="6300"/>
        </w:tabs>
        <w:adjustRightInd w:val="0"/>
        <w:snapToGrid w:val="0"/>
        <w:spacing w:line="288" w:lineRule="auto"/>
        <w:ind w:firstLineChars="650" w:firstLine="1365"/>
        <w:rPr>
          <w:rFonts w:ascii="Times New Roman" w:eastAsia="宋体" w:hAnsi="Times New Roman" w:cs="Times New Roman"/>
          <w:bCs/>
          <w:i/>
          <w:iCs/>
          <w:szCs w:val="21"/>
        </w:rPr>
      </w:pPr>
      <w:r w:rsidRPr="00914DF6">
        <w:rPr>
          <w:rFonts w:ascii="Times New Roman" w:eastAsia="宋体" w:hAnsi="Times New Roman" w:cs="Times New Roman"/>
          <w:bCs/>
          <w:szCs w:val="21"/>
        </w:rPr>
        <w:t xml:space="preserve">C.  </w:t>
      </w:r>
      <w:r w:rsidRPr="00914DF6">
        <w:rPr>
          <w:rFonts w:ascii="Times New Roman" w:eastAsia="宋体" w:hAnsi="Times New Roman" w:cs="Times New Roman"/>
          <w:bCs/>
          <w:iCs/>
          <w:szCs w:val="21"/>
        </w:rPr>
        <w:t>G</w:t>
      </w:r>
      <w:r w:rsidRPr="00914DF6">
        <w:rPr>
          <w:rFonts w:ascii="Times New Roman" w:eastAsia="宋体" w:hAnsi="Times New Roman" w:cs="Times New Roman"/>
          <w:bCs/>
          <w:iCs/>
          <w:szCs w:val="21"/>
        </w:rPr>
        <w:t>，</w:t>
      </w:r>
      <w:r w:rsidRPr="00914DF6">
        <w:rPr>
          <w:rFonts w:ascii="Times New Roman" w:eastAsia="宋体" w:hAnsi="Times New Roman" w:cs="Times New Roman"/>
          <w:bCs/>
          <w:iCs/>
          <w:szCs w:val="21"/>
        </w:rPr>
        <w:t>W</w:t>
      </w:r>
      <w:r w:rsidRPr="00914DF6">
        <w:rPr>
          <w:rFonts w:ascii="Times New Roman" w:eastAsia="宋体" w:hAnsi="Times New Roman" w:cs="Times New Roman"/>
          <w:bCs/>
          <w:iCs/>
          <w:szCs w:val="21"/>
        </w:rPr>
        <w:t>，</w:t>
      </w:r>
      <w:r w:rsidRPr="00914DF6">
        <w:rPr>
          <w:rFonts w:ascii="Times New Roman" w:eastAsia="宋体" w:hAnsi="Times New Roman" w:cs="Times New Roman"/>
          <w:bCs/>
          <w:iCs/>
          <w:szCs w:val="21"/>
        </w:rPr>
        <w:t>U</w:t>
      </w:r>
      <w:r w:rsidRPr="00914DF6">
        <w:rPr>
          <w:rFonts w:ascii="Times New Roman" w:eastAsia="宋体" w:hAnsi="Times New Roman" w:cs="Times New Roman"/>
          <w:bCs/>
          <w:szCs w:val="21"/>
        </w:rPr>
        <w:t xml:space="preserve">                D.  </w:t>
      </w:r>
      <w:r w:rsidRPr="00914DF6">
        <w:rPr>
          <w:rFonts w:ascii="Times New Roman" w:eastAsia="宋体" w:hAnsi="Times New Roman" w:cs="Times New Roman"/>
          <w:bCs/>
          <w:iCs/>
          <w:szCs w:val="21"/>
        </w:rPr>
        <w:t>G</w:t>
      </w:r>
      <w:r w:rsidRPr="00914DF6">
        <w:rPr>
          <w:rFonts w:ascii="Times New Roman" w:eastAsia="宋体" w:hAnsi="Times New Roman" w:cs="Times New Roman"/>
          <w:bCs/>
          <w:iCs/>
          <w:szCs w:val="21"/>
        </w:rPr>
        <w:t>，</w:t>
      </w:r>
      <w:r w:rsidRPr="00914DF6">
        <w:rPr>
          <w:rFonts w:ascii="Times New Roman" w:eastAsia="宋体" w:hAnsi="Times New Roman" w:cs="Times New Roman"/>
          <w:bCs/>
          <w:iCs/>
          <w:szCs w:val="21"/>
        </w:rPr>
        <w:t>S</w:t>
      </w:r>
      <w:r w:rsidRPr="00914DF6">
        <w:rPr>
          <w:rFonts w:ascii="Times New Roman" w:eastAsia="宋体" w:hAnsi="Times New Roman" w:cs="Times New Roman"/>
          <w:bCs/>
          <w:iCs/>
          <w:szCs w:val="21"/>
        </w:rPr>
        <w:t>，</w:t>
      </w:r>
      <w:r w:rsidRPr="00914DF6">
        <w:rPr>
          <w:rFonts w:ascii="Times New Roman" w:eastAsia="宋体" w:hAnsi="Times New Roman" w:cs="Times New Roman"/>
          <w:bCs/>
          <w:iCs/>
          <w:szCs w:val="21"/>
        </w:rPr>
        <w:t>W</w:t>
      </w:r>
    </w:p>
    <w:p w:rsidR="00914DF6" w:rsidRPr="00914DF6" w:rsidRDefault="00914DF6" w:rsidP="00043731">
      <w:pPr>
        <w:spacing w:line="288" w:lineRule="auto"/>
        <w:jc w:val="left"/>
        <w:rPr>
          <w:rFonts w:ascii="Times New Roman" w:eastAsia="宋体" w:hAnsi="Times New Roman" w:cs="Times New Roman"/>
          <w:szCs w:val="21"/>
        </w:rPr>
      </w:pPr>
      <w:r w:rsidRPr="00914DF6">
        <w:rPr>
          <w:rFonts w:ascii="Times New Roman" w:eastAsia="宋体" w:hAnsi="Times New Roman" w:cs="Times New Roman"/>
          <w:szCs w:val="21"/>
        </w:rPr>
        <w:t xml:space="preserve">2.  </w:t>
      </w:r>
      <w:r w:rsidRPr="00914DF6">
        <w:rPr>
          <w:rFonts w:ascii="Times New Roman" w:eastAsia="宋体" w:hAnsi="Times New Roman" w:cs="Times New Roman"/>
          <w:szCs w:val="21"/>
        </w:rPr>
        <w:t>下列反应中，</w:t>
      </w:r>
      <w:r w:rsidRPr="00914DF6">
        <w:rPr>
          <w:rFonts w:ascii="Times New Roman" w:eastAsia="宋体" w:hAnsi="Times New Roman" w:cs="Times New Roman"/>
          <w:position w:val="-12"/>
          <w:szCs w:val="21"/>
        </w:rPr>
        <w:object w:dxaOrig="700" w:dyaOrig="380">
          <v:shape id="_x0000_i1030" type="#_x0000_t75" style="width:35.25pt;height:18.75pt" o:ole="">
            <v:imagedata r:id="rId15" o:title=""/>
          </v:shape>
          <o:OLEObject Type="Embed" ProgID="Equation.DSMT4" ShapeID="_x0000_i1030" DrawAspect="Content" ObjectID="_1522803964" r:id="rId16"/>
        </w:object>
      </w:r>
      <w:r w:rsidRPr="00914DF6">
        <w:rPr>
          <w:rFonts w:ascii="Times New Roman" w:eastAsia="宋体" w:hAnsi="Times New Roman" w:cs="Times New Roman"/>
          <w:szCs w:val="21"/>
        </w:rPr>
        <w:t>与产物的</w:t>
      </w:r>
      <w:r w:rsidRPr="00914DF6">
        <w:rPr>
          <w:rFonts w:ascii="Times New Roman" w:eastAsia="宋体" w:hAnsi="Times New Roman" w:cs="Times New Roman"/>
          <w:position w:val="-14"/>
          <w:szCs w:val="21"/>
        </w:rPr>
        <w:object w:dxaOrig="740" w:dyaOrig="400">
          <v:shape id="_x0000_i1031" type="#_x0000_t75" style="width:36.75pt;height:20.25pt" o:ole="">
            <v:imagedata r:id="rId17" o:title=""/>
          </v:shape>
          <o:OLEObject Type="Embed" ProgID="Equation.DSMT4" ShapeID="_x0000_i1031" DrawAspect="Content" ObjectID="_1522803965" r:id="rId18"/>
        </w:object>
      </w:r>
      <w:r w:rsidRPr="00914DF6">
        <w:rPr>
          <w:rFonts w:ascii="Times New Roman" w:eastAsia="宋体" w:hAnsi="Times New Roman" w:cs="Times New Roman"/>
          <w:szCs w:val="21"/>
        </w:rPr>
        <w:t>相同的是</w:t>
      </w:r>
      <w:r w:rsidRPr="00914DF6">
        <w:rPr>
          <w:rFonts w:ascii="Times New Roman" w:eastAsia="宋体" w:hAnsi="Times New Roman" w:cs="Times New Roman"/>
          <w:szCs w:val="21"/>
        </w:rPr>
        <w:t xml:space="preserve">                           </w:t>
      </w:r>
      <w:r w:rsidRPr="00914DF6">
        <w:rPr>
          <w:rFonts w:ascii="Times New Roman" w:eastAsia="宋体" w:hAnsi="Times New Roman" w:cs="Times New Roman"/>
          <w:szCs w:val="21"/>
        </w:rPr>
        <w:t>（</w:t>
      </w:r>
      <w:r w:rsidRPr="00914DF6">
        <w:rPr>
          <w:rFonts w:ascii="Times New Roman" w:eastAsia="宋体" w:hAnsi="Times New Roman" w:cs="Times New Roman"/>
          <w:szCs w:val="21"/>
        </w:rPr>
        <w:t xml:space="preserve">     </w:t>
      </w:r>
      <w:r w:rsidRPr="00914DF6">
        <w:rPr>
          <w:rFonts w:ascii="Times New Roman" w:eastAsia="宋体" w:hAnsi="Times New Roman" w:cs="Times New Roman"/>
          <w:szCs w:val="21"/>
        </w:rPr>
        <w:t>）</w:t>
      </w:r>
    </w:p>
    <w:p w:rsidR="00914DF6" w:rsidRPr="00914DF6" w:rsidRDefault="00914DF6" w:rsidP="00043731">
      <w:pPr>
        <w:spacing w:line="288" w:lineRule="auto"/>
        <w:ind w:firstLineChars="350" w:firstLine="735"/>
        <w:jc w:val="left"/>
        <w:rPr>
          <w:rFonts w:ascii="Times New Roman" w:eastAsia="宋体" w:hAnsi="Times New Roman" w:cs="Times New Roman"/>
          <w:szCs w:val="21"/>
        </w:rPr>
      </w:pPr>
      <w:r w:rsidRPr="00914DF6">
        <w:rPr>
          <w:rFonts w:ascii="Times New Roman" w:eastAsia="宋体" w:hAnsi="Times New Roman" w:cs="Times New Roman"/>
          <w:szCs w:val="21"/>
        </w:rPr>
        <w:t xml:space="preserve">A. </w:t>
      </w:r>
      <w:r w:rsidRPr="00914DF6">
        <w:rPr>
          <w:rFonts w:ascii="Times New Roman" w:eastAsia="宋体" w:hAnsi="Times New Roman" w:cs="Times New Roman"/>
          <w:position w:val="-12"/>
          <w:szCs w:val="21"/>
        </w:rPr>
        <w:object w:dxaOrig="2840" w:dyaOrig="380">
          <v:shape id="_x0000_i1032" type="#_x0000_t75" style="width:141.75pt;height:18.75pt" o:ole="">
            <v:imagedata r:id="rId19" o:title=""/>
          </v:shape>
          <o:OLEObject Type="Embed" ProgID="Equation.DSMT4" ShapeID="_x0000_i1032" DrawAspect="Content" ObjectID="_1522803966" r:id="rId20"/>
        </w:object>
      </w:r>
      <w:r w:rsidRPr="00914DF6">
        <w:rPr>
          <w:rFonts w:ascii="Times New Roman" w:eastAsia="宋体" w:hAnsi="Times New Roman" w:cs="Times New Roman"/>
          <w:szCs w:val="21"/>
        </w:rPr>
        <w:t xml:space="preserve">      B. </w:t>
      </w:r>
      <w:r w:rsidRPr="00914DF6">
        <w:rPr>
          <w:rFonts w:ascii="Times New Roman" w:eastAsia="宋体" w:hAnsi="Times New Roman" w:cs="Times New Roman"/>
          <w:position w:val="-24"/>
          <w:szCs w:val="21"/>
        </w:rPr>
        <w:object w:dxaOrig="2799" w:dyaOrig="620">
          <v:shape id="_x0000_i1033" type="#_x0000_t75" style="width:140.25pt;height:30.75pt" o:ole="">
            <v:imagedata r:id="rId21" o:title=""/>
          </v:shape>
          <o:OLEObject Type="Embed" ProgID="Equation.DSMT4" ShapeID="_x0000_i1033" DrawAspect="Content" ObjectID="_1522803967" r:id="rId22"/>
        </w:object>
      </w:r>
      <w:r w:rsidRPr="00914DF6">
        <w:rPr>
          <w:rFonts w:ascii="Times New Roman" w:eastAsia="宋体" w:hAnsi="Times New Roman" w:cs="Times New Roman"/>
          <w:szCs w:val="21"/>
        </w:rPr>
        <w:t xml:space="preserve">   </w:t>
      </w:r>
    </w:p>
    <w:p w:rsidR="00914DF6" w:rsidRPr="00914DF6" w:rsidRDefault="00914DF6" w:rsidP="00043731">
      <w:pPr>
        <w:spacing w:line="288" w:lineRule="auto"/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914DF6">
        <w:rPr>
          <w:rFonts w:ascii="Times New Roman" w:eastAsia="宋体" w:hAnsi="Times New Roman" w:cs="Times New Roman"/>
          <w:szCs w:val="21"/>
        </w:rPr>
        <w:t xml:space="preserve">C. </w:t>
      </w:r>
      <w:r w:rsidRPr="00914DF6">
        <w:rPr>
          <w:rFonts w:ascii="Times New Roman" w:eastAsia="宋体" w:hAnsi="Times New Roman" w:cs="Times New Roman"/>
          <w:position w:val="-14"/>
          <w:szCs w:val="21"/>
        </w:rPr>
        <w:object w:dxaOrig="1680" w:dyaOrig="380">
          <v:shape id="_x0000_i1034" type="#_x0000_t75" style="width:84pt;height:18.75pt" o:ole="">
            <v:imagedata r:id="rId23" o:title=""/>
          </v:shape>
          <o:OLEObject Type="Embed" ProgID="Equation.DSMT4" ShapeID="_x0000_i1034" DrawAspect="Content" ObjectID="_1522803968" r:id="rId24"/>
        </w:object>
      </w:r>
      <w:r w:rsidRPr="00914DF6">
        <w:rPr>
          <w:rFonts w:ascii="Times New Roman" w:eastAsia="宋体" w:hAnsi="Times New Roman" w:cs="Times New Roman"/>
          <w:szCs w:val="21"/>
        </w:rPr>
        <w:t xml:space="preserve">             </w:t>
      </w:r>
      <w:r w:rsidRPr="00914DF6"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914DF6">
        <w:rPr>
          <w:rFonts w:ascii="Times New Roman" w:eastAsia="宋体" w:hAnsi="Times New Roman" w:cs="Times New Roman"/>
          <w:szCs w:val="21"/>
        </w:rPr>
        <w:t xml:space="preserve">D. </w:t>
      </w:r>
      <w:r w:rsidRPr="00914DF6">
        <w:rPr>
          <w:rFonts w:ascii="Times New Roman" w:eastAsia="宋体" w:hAnsi="Times New Roman" w:cs="Times New Roman"/>
          <w:position w:val="-24"/>
          <w:szCs w:val="21"/>
        </w:rPr>
        <w:object w:dxaOrig="2780" w:dyaOrig="620">
          <v:shape id="_x0000_i1035" type="#_x0000_t75" style="width:138.75pt;height:30.75pt" o:ole="">
            <v:imagedata r:id="rId25" o:title=""/>
          </v:shape>
          <o:OLEObject Type="Embed" ProgID="Equation.DSMT4" ShapeID="_x0000_i1035" DrawAspect="Content" ObjectID="_1522803969" r:id="rId26"/>
        </w:object>
      </w:r>
    </w:p>
    <w:p w:rsidR="00914DF6" w:rsidRPr="00914DF6" w:rsidRDefault="00914DF6" w:rsidP="00043731">
      <w:pPr>
        <w:spacing w:line="288" w:lineRule="auto"/>
        <w:rPr>
          <w:rFonts w:ascii="Times New Roman" w:eastAsia="宋体" w:hAnsi="Times New Roman" w:cs="Times New Roman"/>
          <w:szCs w:val="21"/>
        </w:rPr>
      </w:pPr>
      <w:r w:rsidRPr="00914DF6">
        <w:rPr>
          <w:rFonts w:ascii="Times New Roman" w:eastAsia="宋体" w:hAnsi="Times New Roman" w:cs="Times New Roman"/>
          <w:szCs w:val="21"/>
        </w:rPr>
        <w:t xml:space="preserve">3. </w:t>
      </w:r>
      <w:r w:rsidRPr="00914DF6">
        <w:rPr>
          <w:rFonts w:ascii="Times New Roman" w:eastAsia="宋体" w:hAnsi="Times New Roman" w:cs="Times New Roman"/>
          <w:szCs w:val="21"/>
        </w:rPr>
        <w:t>下列结论正确的是</w:t>
      </w:r>
      <w:r w:rsidRPr="00914DF6">
        <w:rPr>
          <w:rFonts w:ascii="Times New Roman" w:eastAsia="宋体" w:hAnsi="Times New Roman" w:cs="Times New Roman"/>
          <w:szCs w:val="21"/>
        </w:rPr>
        <w:t xml:space="preserve">                                                      (     )</w:t>
      </w:r>
    </w:p>
    <w:p w:rsidR="00914DF6" w:rsidRPr="00914DF6" w:rsidRDefault="00914DF6" w:rsidP="00043731">
      <w:pPr>
        <w:spacing w:line="288" w:lineRule="auto"/>
        <w:ind w:leftChars="229" w:left="481" w:firstLineChars="500" w:firstLine="1050"/>
        <w:rPr>
          <w:rFonts w:ascii="Times New Roman" w:eastAsia="宋体" w:hAnsi="Times New Roman" w:cs="Times New Roman"/>
          <w:szCs w:val="21"/>
        </w:rPr>
      </w:pPr>
      <w:r w:rsidRPr="00914DF6">
        <w:rPr>
          <w:rFonts w:ascii="Times New Roman" w:eastAsia="宋体" w:hAnsi="Times New Roman" w:cs="Times New Roman"/>
          <w:szCs w:val="21"/>
        </w:rPr>
        <w:t xml:space="preserve">A. </w:t>
      </w:r>
      <w:r w:rsidRPr="00914DF6">
        <w:rPr>
          <w:rFonts w:ascii="Times New Roman" w:eastAsia="宋体" w:hAnsi="Times New Roman" w:cs="Times New Roman"/>
          <w:szCs w:val="21"/>
        </w:rPr>
        <w:t>当</w:t>
      </w:r>
      <w:r w:rsidRPr="00914DF6">
        <w:rPr>
          <w:rFonts w:ascii="Cambria Math" w:eastAsia="宋体" w:hAnsi="Cambria Math" w:cs="Cambria Math"/>
          <w:szCs w:val="21"/>
        </w:rPr>
        <w:t>△</w:t>
      </w:r>
      <w:r w:rsidRPr="00914DF6">
        <w:rPr>
          <w:rFonts w:ascii="Times New Roman" w:eastAsia="宋体" w:hAnsi="Times New Roman" w:cs="Times New Roman"/>
          <w:szCs w:val="21"/>
        </w:rPr>
        <w:t>H&gt;0</w:t>
      </w:r>
      <w:r w:rsidRPr="00914DF6">
        <w:rPr>
          <w:rFonts w:ascii="Times New Roman" w:eastAsia="宋体" w:hAnsi="Times New Roman" w:cs="Times New Roman"/>
          <w:szCs w:val="21"/>
        </w:rPr>
        <w:t>，</w:t>
      </w:r>
      <w:r w:rsidRPr="00914DF6">
        <w:rPr>
          <w:rFonts w:ascii="Cambria Math" w:eastAsia="宋体" w:hAnsi="Cambria Math" w:cs="Cambria Math"/>
          <w:szCs w:val="21"/>
        </w:rPr>
        <w:t>△</w:t>
      </w:r>
      <w:r w:rsidRPr="00914DF6">
        <w:rPr>
          <w:rFonts w:ascii="Times New Roman" w:eastAsia="宋体" w:hAnsi="Times New Roman" w:cs="Times New Roman"/>
          <w:szCs w:val="21"/>
        </w:rPr>
        <w:t>S&lt;0</w:t>
      </w:r>
      <w:r w:rsidRPr="00914DF6">
        <w:rPr>
          <w:rFonts w:ascii="Times New Roman" w:eastAsia="宋体" w:hAnsi="Times New Roman" w:cs="Times New Roman"/>
          <w:szCs w:val="21"/>
        </w:rPr>
        <w:t>时，反应自发进行</w:t>
      </w:r>
    </w:p>
    <w:p w:rsidR="00914DF6" w:rsidRPr="00914DF6" w:rsidRDefault="00914DF6" w:rsidP="00043731">
      <w:pPr>
        <w:spacing w:line="288" w:lineRule="auto"/>
        <w:ind w:leftChars="229" w:left="481" w:firstLineChars="500" w:firstLine="1050"/>
        <w:rPr>
          <w:rFonts w:ascii="Times New Roman" w:eastAsia="宋体" w:hAnsi="Times New Roman" w:cs="Times New Roman"/>
          <w:szCs w:val="21"/>
        </w:rPr>
      </w:pPr>
      <w:r w:rsidRPr="00914DF6">
        <w:rPr>
          <w:rFonts w:ascii="Times New Roman" w:eastAsia="宋体" w:hAnsi="Times New Roman" w:cs="Times New Roman"/>
          <w:szCs w:val="21"/>
        </w:rPr>
        <w:t xml:space="preserve">B. </w:t>
      </w:r>
      <w:r w:rsidRPr="00914DF6">
        <w:rPr>
          <w:rFonts w:ascii="Times New Roman" w:eastAsia="宋体" w:hAnsi="Times New Roman" w:cs="Times New Roman"/>
          <w:szCs w:val="21"/>
        </w:rPr>
        <w:t>当</w:t>
      </w:r>
      <w:r w:rsidRPr="00914DF6">
        <w:rPr>
          <w:rFonts w:ascii="Cambria Math" w:eastAsia="宋体" w:hAnsi="Cambria Math" w:cs="Cambria Math"/>
          <w:szCs w:val="21"/>
        </w:rPr>
        <w:t>△</w:t>
      </w:r>
      <w:r w:rsidRPr="00914DF6">
        <w:rPr>
          <w:rFonts w:ascii="Times New Roman" w:eastAsia="宋体" w:hAnsi="Times New Roman" w:cs="Times New Roman"/>
          <w:szCs w:val="21"/>
        </w:rPr>
        <w:t>H&lt;0</w:t>
      </w:r>
      <w:r w:rsidRPr="00914DF6">
        <w:rPr>
          <w:rFonts w:ascii="Times New Roman" w:eastAsia="宋体" w:hAnsi="Times New Roman" w:cs="Times New Roman"/>
          <w:szCs w:val="21"/>
        </w:rPr>
        <w:t>，</w:t>
      </w:r>
      <w:r w:rsidRPr="00914DF6">
        <w:rPr>
          <w:rFonts w:ascii="Cambria Math" w:eastAsia="宋体" w:hAnsi="Cambria Math" w:cs="Cambria Math"/>
          <w:szCs w:val="21"/>
        </w:rPr>
        <w:t>△</w:t>
      </w:r>
      <w:r w:rsidRPr="00914DF6">
        <w:rPr>
          <w:rFonts w:ascii="Times New Roman" w:eastAsia="宋体" w:hAnsi="Times New Roman" w:cs="Times New Roman"/>
          <w:szCs w:val="21"/>
        </w:rPr>
        <w:t>S&gt;0</w:t>
      </w:r>
      <w:r w:rsidRPr="00914DF6">
        <w:rPr>
          <w:rFonts w:ascii="Times New Roman" w:eastAsia="宋体" w:hAnsi="Times New Roman" w:cs="Times New Roman"/>
          <w:szCs w:val="21"/>
        </w:rPr>
        <w:t>时，反应自发进行</w:t>
      </w:r>
    </w:p>
    <w:p w:rsidR="00914DF6" w:rsidRPr="00914DF6" w:rsidRDefault="00914DF6" w:rsidP="00043731">
      <w:pPr>
        <w:spacing w:line="288" w:lineRule="auto"/>
        <w:ind w:leftChars="229" w:left="481" w:firstLineChars="500" w:firstLine="1050"/>
        <w:rPr>
          <w:rFonts w:ascii="Times New Roman" w:eastAsia="宋体" w:hAnsi="Times New Roman" w:cs="Times New Roman"/>
          <w:szCs w:val="21"/>
        </w:rPr>
      </w:pPr>
      <w:r w:rsidRPr="00914DF6">
        <w:rPr>
          <w:rFonts w:ascii="Times New Roman" w:eastAsia="宋体" w:hAnsi="Times New Roman" w:cs="Times New Roman"/>
          <w:szCs w:val="21"/>
        </w:rPr>
        <w:t xml:space="preserve">C. </w:t>
      </w:r>
      <w:r w:rsidRPr="00914DF6">
        <w:rPr>
          <w:rFonts w:ascii="Times New Roman" w:eastAsia="宋体" w:hAnsi="Times New Roman" w:cs="Times New Roman"/>
          <w:szCs w:val="21"/>
        </w:rPr>
        <w:t>当</w:t>
      </w:r>
      <w:r w:rsidRPr="00914DF6">
        <w:rPr>
          <w:rFonts w:ascii="Cambria Math" w:eastAsia="宋体" w:hAnsi="Cambria Math" w:cs="Cambria Math"/>
          <w:szCs w:val="21"/>
        </w:rPr>
        <w:t>△</w:t>
      </w:r>
      <w:r w:rsidRPr="00914DF6">
        <w:rPr>
          <w:rFonts w:ascii="Times New Roman" w:eastAsia="宋体" w:hAnsi="Times New Roman" w:cs="Times New Roman"/>
          <w:szCs w:val="21"/>
        </w:rPr>
        <w:t>H&lt;0</w:t>
      </w:r>
      <w:r w:rsidRPr="00914DF6">
        <w:rPr>
          <w:rFonts w:ascii="Times New Roman" w:eastAsia="宋体" w:hAnsi="Times New Roman" w:cs="Times New Roman"/>
          <w:szCs w:val="21"/>
        </w:rPr>
        <w:t>，</w:t>
      </w:r>
      <w:r w:rsidRPr="00914DF6">
        <w:rPr>
          <w:rFonts w:ascii="Cambria Math" w:eastAsia="宋体" w:hAnsi="Cambria Math" w:cs="Cambria Math"/>
          <w:szCs w:val="21"/>
        </w:rPr>
        <w:t>△</w:t>
      </w:r>
      <w:r w:rsidRPr="00914DF6">
        <w:rPr>
          <w:rFonts w:ascii="Times New Roman" w:eastAsia="宋体" w:hAnsi="Times New Roman" w:cs="Times New Roman"/>
          <w:szCs w:val="21"/>
        </w:rPr>
        <w:t>S&lt;0</w:t>
      </w:r>
      <w:r w:rsidRPr="00914DF6">
        <w:rPr>
          <w:rFonts w:ascii="Times New Roman" w:eastAsia="宋体" w:hAnsi="Times New Roman" w:cs="Times New Roman"/>
          <w:szCs w:val="21"/>
        </w:rPr>
        <w:t>时，任何温度下均不自发进行</w:t>
      </w:r>
    </w:p>
    <w:p w:rsidR="00914DF6" w:rsidRPr="00893DCC" w:rsidRDefault="00914DF6" w:rsidP="00043731">
      <w:pPr>
        <w:spacing w:line="288" w:lineRule="auto"/>
        <w:ind w:leftChars="229" w:left="481" w:firstLineChars="500" w:firstLine="1050"/>
        <w:rPr>
          <w:rFonts w:ascii="Times New Roman" w:eastAsia="宋体" w:hAnsi="Times New Roman" w:cs="Times New Roman"/>
          <w:szCs w:val="21"/>
        </w:rPr>
      </w:pPr>
      <w:r w:rsidRPr="00914DF6">
        <w:rPr>
          <w:rFonts w:ascii="Times New Roman" w:eastAsia="宋体" w:hAnsi="Times New Roman" w:cs="Times New Roman"/>
          <w:szCs w:val="21"/>
        </w:rPr>
        <w:t xml:space="preserve">D. </w:t>
      </w:r>
      <w:r w:rsidRPr="00914DF6">
        <w:rPr>
          <w:rFonts w:ascii="Times New Roman" w:eastAsia="宋体" w:hAnsi="Times New Roman" w:cs="Times New Roman"/>
          <w:szCs w:val="21"/>
        </w:rPr>
        <w:t>当</w:t>
      </w:r>
      <w:r w:rsidRPr="00914DF6">
        <w:rPr>
          <w:rFonts w:ascii="Cambria Math" w:eastAsia="宋体" w:hAnsi="Cambria Math" w:cs="Cambria Math"/>
          <w:szCs w:val="21"/>
        </w:rPr>
        <w:t>△</w:t>
      </w:r>
      <w:r w:rsidRPr="00914DF6">
        <w:rPr>
          <w:rFonts w:ascii="Times New Roman" w:eastAsia="宋体" w:hAnsi="Times New Roman" w:cs="Times New Roman"/>
          <w:szCs w:val="21"/>
        </w:rPr>
        <w:t>H&gt;0</w:t>
      </w:r>
      <w:r w:rsidRPr="00914DF6">
        <w:rPr>
          <w:rFonts w:ascii="Times New Roman" w:eastAsia="宋体" w:hAnsi="Times New Roman" w:cs="Times New Roman"/>
          <w:szCs w:val="21"/>
        </w:rPr>
        <w:t>，</w:t>
      </w:r>
      <w:r w:rsidRPr="00914DF6">
        <w:rPr>
          <w:rFonts w:ascii="Cambria Math" w:eastAsia="宋体" w:hAnsi="Cambria Math" w:cs="Cambria Math"/>
          <w:szCs w:val="21"/>
        </w:rPr>
        <w:t>△</w:t>
      </w:r>
      <w:r w:rsidRPr="00914DF6">
        <w:rPr>
          <w:rFonts w:ascii="Times New Roman" w:eastAsia="宋体" w:hAnsi="Times New Roman" w:cs="Times New Roman"/>
          <w:szCs w:val="21"/>
        </w:rPr>
        <w:t>S&gt;0</w:t>
      </w:r>
      <w:r w:rsidRPr="00914DF6">
        <w:rPr>
          <w:rFonts w:ascii="Times New Roman" w:eastAsia="宋体" w:hAnsi="Times New Roman" w:cs="Times New Roman"/>
          <w:szCs w:val="21"/>
        </w:rPr>
        <w:t>时，任何温度下均不自发进行</w:t>
      </w:r>
    </w:p>
    <w:p w:rsidR="0088556C" w:rsidRPr="00914DF6" w:rsidRDefault="0088556C" w:rsidP="00043731">
      <w:pPr>
        <w:spacing w:line="288" w:lineRule="auto"/>
        <w:rPr>
          <w:rFonts w:ascii="Times New Roman" w:eastAsia="宋体" w:hAnsi="Times New Roman" w:cs="Times New Roman"/>
          <w:szCs w:val="21"/>
        </w:rPr>
      </w:pPr>
    </w:p>
    <w:p w:rsidR="00914DF6" w:rsidRPr="00914DF6" w:rsidRDefault="00914DF6" w:rsidP="00043731">
      <w:pPr>
        <w:spacing w:line="288" w:lineRule="auto"/>
        <w:rPr>
          <w:rFonts w:ascii="Times New Roman" w:eastAsia="宋体" w:hAnsi="Times New Roman" w:cs="Times New Roman"/>
          <w:b/>
          <w:bCs/>
          <w:szCs w:val="24"/>
        </w:rPr>
      </w:pPr>
      <w:r w:rsidRPr="00914DF6">
        <w:rPr>
          <w:rFonts w:ascii="Times New Roman" w:eastAsia="宋体" w:hAnsi="Times New Roman" w:cs="Times New Roman"/>
          <w:b/>
          <w:bCs/>
          <w:szCs w:val="24"/>
        </w:rPr>
        <w:t>三、计算题：</w:t>
      </w:r>
    </w:p>
    <w:p w:rsidR="00914DF6" w:rsidRPr="00914DF6" w:rsidRDefault="0088556C" w:rsidP="00043731">
      <w:pPr>
        <w:spacing w:line="288" w:lineRule="auto"/>
        <w:rPr>
          <w:rFonts w:ascii="Times New Roman" w:eastAsia="宋体" w:hAnsi="Times New Roman" w:cs="Times New Roman"/>
          <w:szCs w:val="21"/>
        </w:rPr>
      </w:pPr>
      <w:r w:rsidRPr="00893DCC">
        <w:rPr>
          <w:rFonts w:ascii="Times New Roman" w:eastAsia="宋体" w:hAnsi="Times New Roman" w:cs="Times New Roman" w:hint="eastAsia"/>
          <w:szCs w:val="21"/>
        </w:rPr>
        <w:t>1</w:t>
      </w:r>
      <w:r w:rsidR="00914DF6" w:rsidRPr="00914DF6">
        <w:rPr>
          <w:rFonts w:ascii="Times New Roman" w:eastAsia="宋体" w:hAnsi="Times New Roman" w:cs="Times New Roman"/>
          <w:szCs w:val="21"/>
        </w:rPr>
        <w:t xml:space="preserve">. </w:t>
      </w:r>
      <w:r w:rsidR="00914DF6" w:rsidRPr="00914DF6">
        <w:rPr>
          <w:rFonts w:ascii="Times New Roman" w:eastAsia="宋体" w:hAnsi="Times New Roman" w:cs="Times New Roman"/>
          <w:szCs w:val="21"/>
        </w:rPr>
        <w:t>工业上从粗</w:t>
      </w:r>
      <w:r w:rsidR="00914DF6" w:rsidRPr="00914DF6">
        <w:rPr>
          <w:rFonts w:ascii="Times New Roman" w:eastAsia="宋体" w:hAnsi="Times New Roman" w:cs="Times New Roman"/>
          <w:szCs w:val="21"/>
        </w:rPr>
        <w:t>TiO</w:t>
      </w:r>
      <w:r w:rsidR="00914DF6" w:rsidRPr="00914DF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914DF6" w:rsidRPr="00914DF6">
        <w:rPr>
          <w:rFonts w:ascii="Times New Roman" w:eastAsia="宋体" w:hAnsi="Times New Roman" w:cs="Times New Roman"/>
          <w:szCs w:val="21"/>
        </w:rPr>
        <w:t>（金红石）矿石中提取</w:t>
      </w:r>
      <w:r w:rsidR="00914DF6" w:rsidRPr="00914DF6">
        <w:rPr>
          <w:rFonts w:ascii="Times New Roman" w:eastAsia="宋体" w:hAnsi="Times New Roman" w:cs="Times New Roman"/>
          <w:szCs w:val="21"/>
        </w:rPr>
        <w:t>TiCl</w:t>
      </w:r>
      <w:r w:rsidR="00914DF6" w:rsidRPr="00914DF6">
        <w:rPr>
          <w:rFonts w:ascii="Times New Roman" w:eastAsia="宋体" w:hAnsi="Times New Roman" w:cs="Times New Roman"/>
          <w:szCs w:val="21"/>
          <w:vertAlign w:val="subscript"/>
        </w:rPr>
        <w:t>4</w:t>
      </w:r>
      <w:r w:rsidR="00914DF6" w:rsidRPr="00914DF6">
        <w:rPr>
          <w:rFonts w:ascii="Times New Roman" w:eastAsia="宋体" w:hAnsi="Times New Roman" w:cs="Times New Roman"/>
          <w:szCs w:val="21"/>
        </w:rPr>
        <w:t>（</w:t>
      </w:r>
      <w:r w:rsidR="00914DF6" w:rsidRPr="00914DF6">
        <w:rPr>
          <w:rFonts w:ascii="Times New Roman" w:eastAsia="宋体" w:hAnsi="Times New Roman" w:cs="Times New Roman"/>
          <w:szCs w:val="21"/>
        </w:rPr>
        <w:t>l</w:t>
      </w:r>
      <w:r w:rsidR="00914DF6" w:rsidRPr="00914DF6">
        <w:rPr>
          <w:rFonts w:ascii="Times New Roman" w:eastAsia="宋体" w:hAnsi="Times New Roman" w:cs="Times New Roman"/>
          <w:szCs w:val="21"/>
        </w:rPr>
        <w:t>）的反应如下：</w:t>
      </w:r>
    </w:p>
    <w:p w:rsidR="00914DF6" w:rsidRPr="00914DF6" w:rsidRDefault="00914DF6" w:rsidP="00043731">
      <w:pPr>
        <w:spacing w:line="288" w:lineRule="auto"/>
        <w:rPr>
          <w:rFonts w:ascii="Times New Roman" w:eastAsia="宋体" w:hAnsi="Times New Roman" w:cs="Times New Roman"/>
          <w:szCs w:val="21"/>
        </w:rPr>
      </w:pPr>
      <w:r w:rsidRPr="00914DF6">
        <w:rPr>
          <w:rFonts w:ascii="Times New Roman" w:eastAsia="宋体" w:hAnsi="Times New Roman" w:cs="Times New Roman"/>
          <w:szCs w:val="21"/>
        </w:rPr>
        <w:t xml:space="preserve">                  </w:t>
      </w:r>
      <w:r w:rsidRPr="00914DF6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 xml:space="preserve">  TiO</w:t>
      </w:r>
      <w:r w:rsidRPr="00914DF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914DF6">
        <w:rPr>
          <w:rFonts w:ascii="Times New Roman" w:eastAsia="宋体" w:hAnsi="Times New Roman" w:cs="Times New Roman"/>
          <w:szCs w:val="21"/>
        </w:rPr>
        <w:t>(s)   +   2Cl</w:t>
      </w:r>
      <w:r w:rsidRPr="00914DF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914DF6">
        <w:rPr>
          <w:rFonts w:ascii="Times New Roman" w:eastAsia="宋体" w:hAnsi="Times New Roman" w:cs="Times New Roman"/>
          <w:szCs w:val="21"/>
        </w:rPr>
        <w:t xml:space="preserve">(g)   ==   </w:t>
      </w:r>
      <w:proofErr w:type="gramStart"/>
      <w:r w:rsidRPr="00914DF6">
        <w:rPr>
          <w:rFonts w:ascii="Times New Roman" w:eastAsia="宋体" w:hAnsi="Times New Roman" w:cs="Times New Roman"/>
          <w:szCs w:val="21"/>
        </w:rPr>
        <w:t>TiCl</w:t>
      </w:r>
      <w:r w:rsidRPr="00914DF6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914DF6">
        <w:rPr>
          <w:rFonts w:ascii="Times New Roman" w:eastAsia="宋体" w:hAnsi="Times New Roman" w:cs="Times New Roman"/>
          <w:szCs w:val="21"/>
        </w:rPr>
        <w:t>(</w:t>
      </w:r>
      <w:proofErr w:type="gramEnd"/>
      <w:r w:rsidRPr="00914DF6">
        <w:rPr>
          <w:rFonts w:ascii="Times New Roman" w:eastAsia="宋体" w:hAnsi="Times New Roman" w:cs="Times New Roman"/>
          <w:szCs w:val="21"/>
        </w:rPr>
        <w:t>l)   +   O</w:t>
      </w:r>
      <w:r w:rsidRPr="00914DF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914DF6">
        <w:rPr>
          <w:rFonts w:ascii="Times New Roman" w:eastAsia="宋体" w:hAnsi="Times New Roman" w:cs="Times New Roman"/>
          <w:szCs w:val="21"/>
        </w:rPr>
        <w:t xml:space="preserve">(g) </w:t>
      </w:r>
    </w:p>
    <w:p w:rsidR="00914DF6" w:rsidRPr="00914DF6" w:rsidRDefault="00914DF6" w:rsidP="00043731">
      <w:pPr>
        <w:spacing w:line="288" w:lineRule="auto"/>
        <w:ind w:firstLineChars="150" w:firstLine="315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 w:rsidRPr="00914DF6">
        <w:rPr>
          <w:rFonts w:ascii="Times New Roman" w:eastAsia="宋体" w:hAnsi="Times New Roman" w:cs="Times New Roman"/>
          <w:i/>
          <w:iCs/>
          <w:szCs w:val="21"/>
        </w:rPr>
        <w:t>Δ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</w:rPr>
        <w:t>f</w:t>
      </w:r>
      <w:proofErr w:type="spellEnd"/>
      <w:proofErr w:type="gramEnd"/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</w:rPr>
        <w:t xml:space="preserve"> </w:t>
      </w:r>
      <w:proofErr w:type="spellStart"/>
      <w:r w:rsidRPr="00914DF6">
        <w:rPr>
          <w:rFonts w:ascii="Times New Roman" w:eastAsia="宋体" w:hAnsi="Times New Roman" w:cs="Times New Roman"/>
          <w:i/>
          <w:iCs/>
          <w:szCs w:val="21"/>
        </w:rPr>
        <w:t>H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</w:rPr>
        <w:t>m</w:t>
      </w:r>
      <w:r w:rsidRPr="00914DF6">
        <w:rPr>
          <w:rFonts w:ascii="Times New Roman" w:eastAsia="MingLiU" w:hAnsi="Times New Roman" w:cs="Times New Roman"/>
          <w:b/>
          <w:szCs w:val="21"/>
          <w:vertAlign w:val="superscript"/>
        </w:rPr>
        <w:t>Θ</w:t>
      </w:r>
      <w:proofErr w:type="spellEnd"/>
      <w:r w:rsidRPr="00914DF6">
        <w:rPr>
          <w:rFonts w:ascii="Times New Roman" w:eastAsia="宋体" w:hAnsi="Times New Roman" w:cs="Times New Roman"/>
          <w:szCs w:val="21"/>
          <w:vertAlign w:val="superscript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>/ kJ·mol</w:t>
      </w:r>
      <w:r w:rsidRPr="00914DF6">
        <w:rPr>
          <w:rFonts w:ascii="Times New Roman" w:eastAsia="宋体" w:hAnsi="Times New Roman" w:cs="Times New Roman"/>
          <w:szCs w:val="21"/>
          <w:vertAlign w:val="superscript"/>
        </w:rPr>
        <w:t>-1</w:t>
      </w:r>
      <w:r w:rsidRPr="00914DF6">
        <w:rPr>
          <w:rFonts w:ascii="Times New Roman" w:eastAsia="宋体" w:hAnsi="Times New Roman" w:cs="Times New Roman"/>
          <w:szCs w:val="21"/>
        </w:rPr>
        <w:t xml:space="preserve">   </w:t>
      </w:r>
      <w:r w:rsidRPr="00914DF6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 xml:space="preserve"> -912.00        0            -750.20        0 </w:t>
      </w:r>
    </w:p>
    <w:p w:rsidR="00914DF6" w:rsidRPr="00914DF6" w:rsidRDefault="00914DF6" w:rsidP="00043731">
      <w:pPr>
        <w:spacing w:line="288" w:lineRule="auto"/>
        <w:ind w:firstLineChars="200" w:firstLine="420"/>
        <w:rPr>
          <w:rFonts w:ascii="Times New Roman" w:eastAsia="宋体" w:hAnsi="Times New Roman" w:cs="Times New Roman"/>
          <w:szCs w:val="21"/>
          <w:lang w:val="nl-BE"/>
        </w:rPr>
      </w:pPr>
      <w:r w:rsidRPr="00914DF6">
        <w:rPr>
          <w:rFonts w:ascii="Times New Roman" w:eastAsia="宋体" w:hAnsi="Times New Roman" w:cs="Times New Roman"/>
          <w:i/>
          <w:iCs/>
          <w:szCs w:val="21"/>
          <w:lang w:val="nl-BE"/>
        </w:rPr>
        <w:t>S</w:t>
      </w:r>
      <w:r w:rsidRPr="00914DF6">
        <w:rPr>
          <w:rFonts w:ascii="Times New Roman" w:eastAsia="宋体" w:hAnsi="Times New Roman" w:cs="Times New Roman"/>
          <w:szCs w:val="21"/>
          <w:lang w:val="nl-BE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  <w:vertAlign w:val="subscript"/>
          <w:lang w:val="nl-BE"/>
        </w:rPr>
        <w:t>m</w:t>
      </w:r>
      <w:r w:rsidRPr="00914DF6">
        <w:rPr>
          <w:rFonts w:ascii="Times New Roman" w:eastAsia="MingLiU" w:hAnsi="Times New Roman" w:cs="Times New Roman"/>
          <w:b/>
          <w:szCs w:val="21"/>
          <w:vertAlign w:val="superscript"/>
        </w:rPr>
        <w:t>Θ</w:t>
      </w:r>
      <w:r w:rsidRPr="00914DF6">
        <w:rPr>
          <w:rFonts w:ascii="Times New Roman" w:eastAsia="宋体" w:hAnsi="Times New Roman" w:cs="Times New Roman" w:hint="eastAsia"/>
          <w:szCs w:val="21"/>
          <w:lang w:val="nl-BE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 xml:space="preserve">/ </w:t>
      </w:r>
      <w:r w:rsidRPr="00914DF6">
        <w:rPr>
          <w:rFonts w:ascii="Times New Roman" w:eastAsia="宋体" w:hAnsi="Times New Roman" w:cs="Times New Roman"/>
          <w:szCs w:val="21"/>
          <w:lang w:val="nl-BE"/>
        </w:rPr>
        <w:t>J·mol</w:t>
      </w:r>
      <w:r w:rsidRPr="00914DF6">
        <w:rPr>
          <w:rFonts w:ascii="Times New Roman" w:eastAsia="宋体" w:hAnsi="Times New Roman" w:cs="Times New Roman"/>
          <w:szCs w:val="21"/>
          <w:vertAlign w:val="superscript"/>
          <w:lang w:val="nl-BE"/>
        </w:rPr>
        <w:t>-1</w:t>
      </w:r>
      <w:r w:rsidRPr="00914DF6">
        <w:rPr>
          <w:rFonts w:ascii="Times New Roman" w:eastAsia="宋体" w:hAnsi="Times New Roman" w:cs="Times New Roman"/>
          <w:szCs w:val="21"/>
          <w:lang w:val="nl-BE"/>
        </w:rPr>
        <w:t>·K</w:t>
      </w:r>
      <w:r w:rsidRPr="00914DF6">
        <w:rPr>
          <w:rFonts w:ascii="Times New Roman" w:eastAsia="宋体" w:hAnsi="Times New Roman" w:cs="Times New Roman"/>
          <w:szCs w:val="21"/>
          <w:vertAlign w:val="superscript"/>
          <w:lang w:val="nl-BE"/>
        </w:rPr>
        <w:t>-1</w:t>
      </w:r>
      <w:r w:rsidRPr="00914DF6">
        <w:rPr>
          <w:rFonts w:ascii="Times New Roman" w:eastAsia="宋体" w:hAnsi="Times New Roman" w:cs="Times New Roman"/>
          <w:szCs w:val="21"/>
          <w:lang w:val="nl-BE"/>
        </w:rPr>
        <w:t xml:space="preserve">   50.25       222.96          252.7        205.03</w:t>
      </w:r>
    </w:p>
    <w:p w:rsidR="00914DF6" w:rsidRPr="00914DF6" w:rsidRDefault="00914DF6" w:rsidP="00043731">
      <w:pPr>
        <w:spacing w:line="288" w:lineRule="auto"/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914DF6">
        <w:rPr>
          <w:rFonts w:ascii="Times New Roman" w:eastAsia="宋体" w:hAnsi="Times New Roman" w:cs="Times New Roman"/>
          <w:szCs w:val="21"/>
        </w:rPr>
        <w:t>（</w:t>
      </w:r>
      <w:r w:rsidRPr="00914DF6">
        <w:rPr>
          <w:rFonts w:ascii="Times New Roman" w:eastAsia="宋体" w:hAnsi="Times New Roman" w:cs="Times New Roman"/>
          <w:szCs w:val="21"/>
        </w:rPr>
        <w:t>1</w:t>
      </w:r>
      <w:r w:rsidRPr="00914DF6">
        <w:rPr>
          <w:rFonts w:ascii="Times New Roman" w:eastAsia="宋体" w:hAnsi="Times New Roman" w:cs="Times New Roman"/>
          <w:szCs w:val="21"/>
        </w:rPr>
        <w:t>）</w:t>
      </w:r>
      <w:r w:rsidRPr="00914DF6">
        <w:rPr>
          <w:rFonts w:ascii="Times New Roman" w:eastAsia="宋体" w:hAnsi="Times New Roman" w:cs="Times New Roman"/>
          <w:szCs w:val="21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>计算该反应在</w:t>
      </w:r>
      <w:r w:rsidRPr="00914DF6">
        <w:rPr>
          <w:rFonts w:ascii="Times New Roman" w:eastAsia="宋体" w:hAnsi="Times New Roman" w:cs="Times New Roman"/>
          <w:szCs w:val="21"/>
        </w:rPr>
        <w:t>298K</w:t>
      </w:r>
      <w:r w:rsidRPr="00914DF6">
        <w:rPr>
          <w:rFonts w:ascii="Times New Roman" w:eastAsia="宋体" w:hAnsi="Times New Roman" w:cs="Times New Roman"/>
          <w:szCs w:val="21"/>
        </w:rPr>
        <w:t>时的标准反应热效应及吉布斯函数变；</w:t>
      </w:r>
    </w:p>
    <w:p w:rsidR="00914DF6" w:rsidRPr="00914DF6" w:rsidRDefault="00914DF6" w:rsidP="00043731">
      <w:pPr>
        <w:spacing w:line="288" w:lineRule="auto"/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914DF6">
        <w:rPr>
          <w:rFonts w:ascii="Times New Roman" w:eastAsia="宋体" w:hAnsi="Times New Roman" w:cs="Times New Roman"/>
          <w:szCs w:val="21"/>
        </w:rPr>
        <w:t>（</w:t>
      </w:r>
      <w:r w:rsidRPr="00914DF6">
        <w:rPr>
          <w:rFonts w:ascii="Times New Roman" w:eastAsia="宋体" w:hAnsi="Times New Roman" w:cs="Times New Roman"/>
          <w:szCs w:val="21"/>
        </w:rPr>
        <w:t>2</w:t>
      </w:r>
      <w:r w:rsidRPr="00914DF6">
        <w:rPr>
          <w:rFonts w:ascii="Times New Roman" w:eastAsia="宋体" w:hAnsi="Times New Roman" w:cs="Times New Roman"/>
          <w:szCs w:val="21"/>
        </w:rPr>
        <w:t>）</w:t>
      </w:r>
      <w:r w:rsidRPr="00914DF6">
        <w:rPr>
          <w:rFonts w:ascii="Times New Roman" w:eastAsia="宋体" w:hAnsi="Times New Roman" w:cs="Times New Roman"/>
          <w:szCs w:val="21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>如假设各物质的焓变和熵变不随温度变化，试计算该反应能自发进行的温度；</w:t>
      </w:r>
      <w:r w:rsidRPr="00914DF6">
        <w:rPr>
          <w:rFonts w:ascii="Times New Roman" w:eastAsia="宋体" w:hAnsi="Times New Roman" w:cs="Times New Roman"/>
          <w:szCs w:val="21"/>
        </w:rPr>
        <w:t xml:space="preserve"> </w:t>
      </w:r>
    </w:p>
    <w:p w:rsidR="00914DF6" w:rsidRPr="00914DF6" w:rsidRDefault="00914DF6" w:rsidP="00043731">
      <w:pPr>
        <w:spacing w:line="288" w:lineRule="auto"/>
        <w:ind w:leftChars="150" w:left="945" w:hangingChars="300" w:hanging="630"/>
        <w:rPr>
          <w:rFonts w:ascii="Times New Roman" w:eastAsia="宋体" w:hAnsi="Times New Roman" w:cs="Times New Roman"/>
          <w:szCs w:val="21"/>
        </w:rPr>
      </w:pPr>
      <w:r w:rsidRPr="00914DF6">
        <w:rPr>
          <w:rFonts w:ascii="Times New Roman" w:eastAsia="宋体" w:hAnsi="Times New Roman" w:cs="Times New Roman"/>
          <w:szCs w:val="21"/>
        </w:rPr>
        <w:t>（</w:t>
      </w:r>
      <w:r w:rsidRPr="00914DF6">
        <w:rPr>
          <w:rFonts w:ascii="Times New Roman" w:eastAsia="宋体" w:hAnsi="Times New Roman" w:cs="Times New Roman"/>
          <w:szCs w:val="21"/>
        </w:rPr>
        <w:t>3</w:t>
      </w:r>
      <w:r w:rsidRPr="00914DF6">
        <w:rPr>
          <w:rFonts w:ascii="Times New Roman" w:eastAsia="宋体" w:hAnsi="Times New Roman" w:cs="Times New Roman"/>
          <w:szCs w:val="21"/>
        </w:rPr>
        <w:t>）</w:t>
      </w:r>
      <w:r w:rsidRPr="00914DF6">
        <w:rPr>
          <w:rFonts w:ascii="Times New Roman" w:eastAsia="宋体" w:hAnsi="Times New Roman" w:cs="Times New Roman"/>
          <w:szCs w:val="21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>为了使反应能在更温和的条件下进行，通常使用石墨（</w:t>
      </w:r>
      <w:proofErr w:type="spellStart"/>
      <w:r w:rsidRPr="00914DF6">
        <w:rPr>
          <w:rFonts w:ascii="Times New Roman" w:eastAsia="宋体" w:hAnsi="Times New Roman" w:cs="Times New Roman"/>
          <w:i/>
          <w:iCs/>
          <w:szCs w:val="21"/>
        </w:rPr>
        <w:t>Δ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</w:rPr>
        <w:t>f</w:t>
      </w:r>
      <w:proofErr w:type="spellEnd"/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</w:rPr>
        <w:t xml:space="preserve"> </w:t>
      </w:r>
      <w:proofErr w:type="spellStart"/>
      <w:r w:rsidRPr="00914DF6">
        <w:rPr>
          <w:rFonts w:ascii="Times New Roman" w:eastAsia="宋体" w:hAnsi="Times New Roman" w:cs="Times New Roman"/>
          <w:i/>
          <w:iCs/>
          <w:szCs w:val="21"/>
        </w:rPr>
        <w:t>H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</w:rPr>
        <w:t>m</w:t>
      </w:r>
      <w:r w:rsidRPr="00914DF6">
        <w:rPr>
          <w:rFonts w:ascii="Times New Roman" w:eastAsia="MingLiU" w:hAnsi="Times New Roman" w:cs="Times New Roman"/>
          <w:szCs w:val="21"/>
          <w:vertAlign w:val="superscript"/>
        </w:rPr>
        <w:t>Θ</w:t>
      </w:r>
      <w:proofErr w:type="spellEnd"/>
      <w:r w:rsidRPr="00914DF6">
        <w:rPr>
          <w:rFonts w:ascii="Times New Roman" w:hAnsi="Times New Roman" w:cs="Times New Roman" w:hint="eastAsia"/>
          <w:szCs w:val="21"/>
          <w:vertAlign w:val="superscript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>=</w:t>
      </w:r>
      <w:r w:rsidRPr="00914DF6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 xml:space="preserve">0 kJ/mol, </w:t>
      </w:r>
      <w:r w:rsidRPr="00914DF6">
        <w:rPr>
          <w:rFonts w:ascii="Times New Roman" w:eastAsia="宋体" w:hAnsi="Times New Roman" w:cs="Times New Roman"/>
          <w:i/>
          <w:iCs/>
          <w:szCs w:val="21"/>
        </w:rPr>
        <w:t>S</w:t>
      </w:r>
      <w:r w:rsidRPr="00914DF6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914DF6">
        <w:rPr>
          <w:rFonts w:ascii="Times New Roman" w:eastAsia="宋体" w:hAnsi="Times New Roman" w:cs="Times New Roman"/>
          <w:szCs w:val="21"/>
          <w:vertAlign w:val="subscript"/>
        </w:rPr>
        <w:t>m</w:t>
      </w:r>
      <w:r w:rsidRPr="00914DF6">
        <w:rPr>
          <w:rFonts w:ascii="Times New Roman" w:eastAsia="MingLiU" w:hAnsi="Times New Roman" w:cs="Times New Roman"/>
          <w:szCs w:val="21"/>
          <w:vertAlign w:val="superscript"/>
        </w:rPr>
        <w:t>Θ</w:t>
      </w:r>
      <w:proofErr w:type="spellEnd"/>
      <w:r w:rsidRPr="00914DF6">
        <w:rPr>
          <w:rFonts w:ascii="Times New Roman" w:hAnsi="Times New Roman" w:cs="Times New Roman" w:hint="eastAsia"/>
          <w:szCs w:val="21"/>
          <w:vertAlign w:val="superscript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>=</w:t>
      </w:r>
      <w:r w:rsidRPr="00914DF6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>5.74 J·mol</w:t>
      </w:r>
      <w:r w:rsidRPr="00914DF6">
        <w:rPr>
          <w:rFonts w:ascii="Times New Roman" w:eastAsia="宋体" w:hAnsi="Times New Roman" w:cs="Times New Roman"/>
          <w:szCs w:val="21"/>
          <w:vertAlign w:val="superscript"/>
        </w:rPr>
        <w:t>-1</w:t>
      </w:r>
      <w:r w:rsidRPr="00914DF6">
        <w:rPr>
          <w:rFonts w:ascii="Times New Roman" w:eastAsia="宋体" w:hAnsi="Times New Roman" w:cs="Times New Roman"/>
          <w:szCs w:val="21"/>
        </w:rPr>
        <w:t>·K</w:t>
      </w:r>
      <w:r w:rsidRPr="00914DF6">
        <w:rPr>
          <w:rFonts w:ascii="Times New Roman" w:eastAsia="宋体" w:hAnsi="Times New Roman" w:cs="Times New Roman"/>
          <w:szCs w:val="21"/>
          <w:vertAlign w:val="superscript"/>
        </w:rPr>
        <w:t>-1</w:t>
      </w:r>
      <w:r w:rsidRPr="00914DF6">
        <w:rPr>
          <w:rFonts w:ascii="Times New Roman" w:eastAsia="宋体" w:hAnsi="Times New Roman" w:cs="Times New Roman"/>
          <w:szCs w:val="21"/>
        </w:rPr>
        <w:t>）在氧气中燃烧生成</w:t>
      </w:r>
      <w:r w:rsidRPr="00914DF6">
        <w:rPr>
          <w:rFonts w:ascii="Times New Roman" w:eastAsia="宋体" w:hAnsi="Times New Roman" w:cs="Times New Roman"/>
          <w:szCs w:val="21"/>
        </w:rPr>
        <w:t>CO</w:t>
      </w:r>
      <w:r w:rsidRPr="00914DF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914DF6">
        <w:rPr>
          <w:rFonts w:ascii="Times New Roman" w:eastAsia="宋体" w:hAnsi="Times New Roman" w:cs="Times New Roman"/>
          <w:szCs w:val="21"/>
        </w:rPr>
        <w:t>(g)</w:t>
      </w:r>
      <w:r w:rsidRPr="00914DF6">
        <w:rPr>
          <w:rFonts w:ascii="Times New Roman" w:eastAsia="宋体" w:hAnsi="Times New Roman" w:cs="Times New Roman"/>
          <w:szCs w:val="21"/>
        </w:rPr>
        <w:t>（</w:t>
      </w:r>
      <w:proofErr w:type="spellStart"/>
      <w:r w:rsidRPr="00914DF6">
        <w:rPr>
          <w:rFonts w:ascii="Times New Roman" w:eastAsia="宋体" w:hAnsi="Times New Roman" w:cs="Times New Roman"/>
          <w:i/>
          <w:iCs/>
          <w:szCs w:val="21"/>
        </w:rPr>
        <w:t>Δ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</w:rPr>
        <w:t>f</w:t>
      </w:r>
      <w:r w:rsidRPr="00914DF6">
        <w:rPr>
          <w:rFonts w:ascii="Times New Roman" w:eastAsia="宋体" w:hAnsi="Times New Roman" w:cs="Times New Roman"/>
          <w:i/>
          <w:iCs/>
          <w:szCs w:val="21"/>
        </w:rPr>
        <w:t>H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</w:rPr>
        <w:t>m</w:t>
      </w:r>
      <w:r w:rsidRPr="00914DF6">
        <w:rPr>
          <w:rFonts w:ascii="Times New Roman" w:eastAsia="MingLiU" w:hAnsi="Times New Roman" w:cs="Times New Roman"/>
          <w:szCs w:val="21"/>
          <w:vertAlign w:val="superscript"/>
        </w:rPr>
        <w:t>Θ</w:t>
      </w:r>
      <w:proofErr w:type="spellEnd"/>
      <w:r w:rsidRPr="00914DF6">
        <w:rPr>
          <w:rFonts w:ascii="Times New Roman" w:hAnsi="Times New Roman" w:cs="Times New Roman" w:hint="eastAsia"/>
          <w:szCs w:val="21"/>
          <w:vertAlign w:val="superscript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>=</w:t>
      </w:r>
      <w:r w:rsidRPr="00914DF6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 xml:space="preserve">-393.14 kJ/mol, </w:t>
      </w:r>
      <w:proofErr w:type="spellStart"/>
      <w:r w:rsidRPr="00914DF6">
        <w:rPr>
          <w:rFonts w:ascii="Times New Roman" w:eastAsia="宋体" w:hAnsi="Times New Roman" w:cs="Times New Roman"/>
          <w:i/>
          <w:iCs/>
          <w:szCs w:val="21"/>
        </w:rPr>
        <w:t>S</w:t>
      </w:r>
      <w:r w:rsidRPr="00914DF6">
        <w:rPr>
          <w:rFonts w:ascii="Times New Roman" w:eastAsia="宋体" w:hAnsi="Times New Roman" w:cs="Times New Roman"/>
          <w:szCs w:val="21"/>
          <w:vertAlign w:val="subscript"/>
        </w:rPr>
        <w:t>m</w:t>
      </w:r>
      <w:r w:rsidRPr="00914DF6">
        <w:rPr>
          <w:rFonts w:ascii="Times New Roman" w:eastAsia="MingLiU" w:hAnsi="Times New Roman" w:cs="Times New Roman"/>
          <w:szCs w:val="21"/>
          <w:vertAlign w:val="superscript"/>
        </w:rPr>
        <w:t>Θ</w:t>
      </w:r>
      <w:proofErr w:type="spellEnd"/>
      <w:r w:rsidRPr="00914DF6">
        <w:rPr>
          <w:rFonts w:ascii="Times New Roman" w:hAnsi="Times New Roman" w:cs="Times New Roman" w:hint="eastAsia"/>
          <w:szCs w:val="21"/>
          <w:vertAlign w:val="superscript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>=</w:t>
      </w:r>
      <w:r w:rsidRPr="00914DF6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>213.64 J·mol</w:t>
      </w:r>
      <w:r w:rsidRPr="00914DF6">
        <w:rPr>
          <w:rFonts w:ascii="Times New Roman" w:eastAsia="宋体" w:hAnsi="Times New Roman" w:cs="Times New Roman"/>
          <w:szCs w:val="21"/>
          <w:vertAlign w:val="superscript"/>
        </w:rPr>
        <w:t>-1</w:t>
      </w:r>
      <w:r w:rsidRPr="00914DF6">
        <w:rPr>
          <w:rFonts w:ascii="Times New Roman" w:eastAsia="宋体" w:hAnsi="Times New Roman" w:cs="Times New Roman"/>
          <w:szCs w:val="21"/>
        </w:rPr>
        <w:t>·K</w:t>
      </w:r>
      <w:r w:rsidRPr="00914DF6">
        <w:rPr>
          <w:rFonts w:ascii="Times New Roman" w:eastAsia="宋体" w:hAnsi="Times New Roman" w:cs="Times New Roman"/>
          <w:szCs w:val="21"/>
          <w:vertAlign w:val="superscript"/>
        </w:rPr>
        <w:t>-1</w:t>
      </w:r>
      <w:r w:rsidRPr="00914DF6">
        <w:rPr>
          <w:rFonts w:ascii="Times New Roman" w:eastAsia="宋体" w:hAnsi="Times New Roman" w:cs="Times New Roman"/>
          <w:szCs w:val="21"/>
        </w:rPr>
        <w:t>）的反应与之进行耦合，试写出耦合后的热化学反应方程式；</w:t>
      </w:r>
    </w:p>
    <w:p w:rsidR="00914DF6" w:rsidRPr="00914DF6" w:rsidRDefault="00914DF6" w:rsidP="00043731">
      <w:pPr>
        <w:spacing w:line="288" w:lineRule="auto"/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914DF6">
        <w:rPr>
          <w:rFonts w:ascii="Times New Roman" w:eastAsia="宋体" w:hAnsi="Times New Roman" w:cs="Times New Roman"/>
          <w:szCs w:val="21"/>
        </w:rPr>
        <w:t>（</w:t>
      </w:r>
      <w:r w:rsidRPr="00914DF6">
        <w:rPr>
          <w:rFonts w:ascii="Times New Roman" w:eastAsia="宋体" w:hAnsi="Times New Roman" w:cs="Times New Roman"/>
          <w:szCs w:val="21"/>
        </w:rPr>
        <w:t>4</w:t>
      </w:r>
      <w:r w:rsidRPr="00914DF6">
        <w:rPr>
          <w:rFonts w:ascii="Times New Roman" w:eastAsia="宋体" w:hAnsi="Times New Roman" w:cs="Times New Roman"/>
          <w:szCs w:val="21"/>
        </w:rPr>
        <w:t>）</w:t>
      </w:r>
      <w:r w:rsidRPr="00914DF6">
        <w:rPr>
          <w:rFonts w:ascii="Times New Roman" w:eastAsia="宋体" w:hAnsi="Times New Roman" w:cs="Times New Roman"/>
          <w:szCs w:val="21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>新反应路径要自发进行对反应温度有什么要求</w:t>
      </w:r>
      <w:r w:rsidRPr="00914DF6">
        <w:rPr>
          <w:rFonts w:ascii="Times New Roman" w:eastAsia="宋体" w:hAnsi="Times New Roman" w:cs="Times New Roman"/>
          <w:szCs w:val="21"/>
        </w:rPr>
        <w:t>?</w:t>
      </w:r>
    </w:p>
    <w:p w:rsidR="0088556C" w:rsidRPr="00914DF6" w:rsidRDefault="0088556C" w:rsidP="00FF7CCB">
      <w:pPr>
        <w:spacing w:line="288" w:lineRule="auto"/>
        <w:ind w:firstLineChars="200" w:firstLine="422"/>
        <w:rPr>
          <w:rFonts w:ascii="Times New Roman" w:eastAsia="宋体" w:hAnsi="Times New Roman" w:cs="Times New Roman"/>
          <w:b/>
          <w:bCs/>
          <w:szCs w:val="21"/>
        </w:rPr>
      </w:pPr>
    </w:p>
    <w:p w:rsidR="00914DF6" w:rsidRDefault="00914DF6" w:rsidP="00043731">
      <w:pPr>
        <w:spacing w:line="288" w:lineRule="auto"/>
        <w:rPr>
          <w:rFonts w:ascii="Times New Roman" w:eastAsia="宋体" w:hAnsi="Times New Roman" w:cs="Times New Roman" w:hint="eastAsia"/>
          <w:b/>
          <w:bCs/>
          <w:szCs w:val="21"/>
        </w:rPr>
      </w:pPr>
    </w:p>
    <w:p w:rsidR="00FF7CCB" w:rsidRDefault="00FF7CCB" w:rsidP="00043731">
      <w:pPr>
        <w:spacing w:line="288" w:lineRule="auto"/>
        <w:rPr>
          <w:rFonts w:ascii="Times New Roman" w:eastAsia="宋体" w:hAnsi="Times New Roman" w:cs="Times New Roman" w:hint="eastAsia"/>
          <w:b/>
          <w:bCs/>
          <w:szCs w:val="21"/>
        </w:rPr>
      </w:pPr>
    </w:p>
    <w:p w:rsidR="00FF7CCB" w:rsidRDefault="00FF7CCB" w:rsidP="00043731">
      <w:pPr>
        <w:spacing w:line="288" w:lineRule="auto"/>
        <w:rPr>
          <w:rFonts w:ascii="Times New Roman" w:eastAsia="宋体" w:hAnsi="Times New Roman" w:cs="Times New Roman" w:hint="eastAsia"/>
          <w:b/>
          <w:bCs/>
          <w:szCs w:val="21"/>
        </w:rPr>
      </w:pPr>
    </w:p>
    <w:p w:rsidR="00FF7CCB" w:rsidRDefault="00FF7CCB" w:rsidP="00043731">
      <w:pPr>
        <w:spacing w:line="288" w:lineRule="auto"/>
        <w:rPr>
          <w:rFonts w:ascii="Times New Roman" w:eastAsia="宋体" w:hAnsi="Times New Roman" w:cs="Times New Roman" w:hint="eastAsia"/>
          <w:b/>
          <w:bCs/>
          <w:szCs w:val="21"/>
        </w:rPr>
      </w:pPr>
    </w:p>
    <w:p w:rsidR="00FF7CCB" w:rsidRPr="00914DF6" w:rsidRDefault="00FF7CCB" w:rsidP="00043731">
      <w:pPr>
        <w:spacing w:line="288" w:lineRule="auto"/>
        <w:rPr>
          <w:rFonts w:ascii="Times New Roman" w:eastAsia="宋体" w:hAnsi="Times New Roman" w:cs="Times New Roman"/>
          <w:b/>
          <w:bCs/>
          <w:szCs w:val="21"/>
        </w:rPr>
      </w:pPr>
    </w:p>
    <w:p w:rsidR="00914DF6" w:rsidRPr="00914DF6" w:rsidRDefault="00914DF6" w:rsidP="00043731">
      <w:pPr>
        <w:spacing w:line="288" w:lineRule="auto"/>
        <w:rPr>
          <w:rFonts w:ascii="Times New Roman" w:eastAsia="宋体" w:hAnsi="Times New Roman" w:cs="Times New Roman"/>
          <w:b/>
          <w:bCs/>
          <w:szCs w:val="21"/>
        </w:rPr>
      </w:pPr>
      <w:r w:rsidRPr="00914DF6">
        <w:rPr>
          <w:rFonts w:ascii="Times New Roman" w:eastAsia="宋体" w:hAnsi="Times New Roman" w:cs="Times New Roman"/>
          <w:b/>
          <w:bCs/>
          <w:szCs w:val="24"/>
        </w:rPr>
        <w:t>练习题</w:t>
      </w:r>
      <w:r w:rsidRPr="00914DF6">
        <w:rPr>
          <w:rFonts w:ascii="Times New Roman" w:eastAsia="宋体" w:hAnsi="Times New Roman" w:cs="Times New Roman"/>
          <w:b/>
          <w:bCs/>
          <w:szCs w:val="21"/>
        </w:rPr>
        <w:t>参考答案：</w:t>
      </w:r>
      <w:bookmarkStart w:id="0" w:name="_GoBack"/>
      <w:bookmarkEnd w:id="0"/>
    </w:p>
    <w:p w:rsidR="00914DF6" w:rsidRPr="00914DF6" w:rsidRDefault="00914DF6" w:rsidP="00043731">
      <w:pPr>
        <w:spacing w:line="288" w:lineRule="auto"/>
        <w:rPr>
          <w:rFonts w:ascii="Times New Roman" w:eastAsia="宋体" w:hAnsi="Times New Roman" w:cs="Times New Roman"/>
          <w:b/>
          <w:bCs/>
          <w:szCs w:val="21"/>
        </w:rPr>
      </w:pPr>
      <w:r w:rsidRPr="00914DF6">
        <w:rPr>
          <w:rFonts w:ascii="Times New Roman" w:eastAsia="宋体" w:hAnsi="Times New Roman" w:cs="Times New Roman"/>
          <w:b/>
          <w:bCs/>
          <w:szCs w:val="21"/>
        </w:rPr>
        <w:t>一、</w:t>
      </w:r>
      <w:r w:rsidRPr="00914DF6">
        <w:rPr>
          <w:rFonts w:ascii="Times New Roman" w:eastAsia="宋体" w:hAnsi="Times New Roman" w:cs="Times New Roman"/>
          <w:b/>
          <w:bCs/>
          <w:szCs w:val="24"/>
        </w:rPr>
        <w:t>判断题：</w:t>
      </w:r>
      <w:r w:rsidRPr="00914DF6">
        <w:rPr>
          <w:rFonts w:ascii="Times New Roman" w:eastAsia="宋体" w:hAnsi="Times New Roman" w:cs="Times New Roman"/>
          <w:b/>
          <w:bCs/>
          <w:szCs w:val="21"/>
        </w:rPr>
        <w:t xml:space="preserve"> </w:t>
      </w:r>
    </w:p>
    <w:p w:rsidR="00914DF6" w:rsidRPr="00914DF6" w:rsidRDefault="00893DCC" w:rsidP="00043731">
      <w:pPr>
        <w:spacing w:line="288" w:lineRule="auto"/>
        <w:ind w:firstLineChars="250" w:firstLine="525"/>
        <w:rPr>
          <w:rFonts w:ascii="Times New Roman" w:eastAsia="宋体" w:hAnsi="Times New Roman" w:cs="Times New Roman"/>
          <w:szCs w:val="21"/>
        </w:rPr>
      </w:pPr>
      <w:r w:rsidRPr="00893DCC">
        <w:rPr>
          <w:rFonts w:ascii="Times New Roman" w:eastAsia="宋体" w:hAnsi="Times New Roman" w:cs="Times New Roman" w:hint="eastAsia"/>
          <w:szCs w:val="21"/>
        </w:rPr>
        <w:t>1</w:t>
      </w:r>
      <w:r w:rsidRPr="00893DCC">
        <w:rPr>
          <w:rFonts w:ascii="Times New Roman" w:eastAsia="宋体" w:hAnsi="Times New Roman" w:cs="Times New Roman" w:hint="eastAsia"/>
          <w:szCs w:val="21"/>
        </w:rPr>
        <w:t>×</w:t>
      </w:r>
      <w:r w:rsidR="00914DF6" w:rsidRPr="00914DF6">
        <w:rPr>
          <w:rFonts w:ascii="Times New Roman" w:eastAsia="宋体" w:hAnsi="Times New Roman" w:cs="Times New Roman"/>
          <w:szCs w:val="21"/>
        </w:rPr>
        <w:t>,</w:t>
      </w:r>
      <w:r w:rsidR="00BE0730" w:rsidRPr="00893DCC">
        <w:rPr>
          <w:rFonts w:ascii="Times New Roman" w:eastAsia="宋体" w:hAnsi="Times New Roman" w:cs="Times New Roman"/>
          <w:szCs w:val="21"/>
        </w:rPr>
        <w:t xml:space="preserve"> </w:t>
      </w:r>
      <w:r w:rsidRPr="00893DCC">
        <w:rPr>
          <w:rFonts w:ascii="Times New Roman" w:eastAsia="宋体" w:hAnsi="Times New Roman" w:cs="Times New Roman" w:hint="eastAsia"/>
          <w:szCs w:val="21"/>
        </w:rPr>
        <w:t>2</w:t>
      </w:r>
      <w:r w:rsidRPr="00893DCC">
        <w:rPr>
          <w:rFonts w:ascii="Times New Roman" w:eastAsia="宋体" w:hAnsi="Times New Roman" w:cs="Times New Roman" w:hint="eastAsia"/>
          <w:szCs w:val="21"/>
        </w:rPr>
        <w:t>×</w:t>
      </w:r>
    </w:p>
    <w:p w:rsidR="00914DF6" w:rsidRPr="00914DF6" w:rsidRDefault="00914DF6" w:rsidP="00043731">
      <w:pPr>
        <w:spacing w:line="288" w:lineRule="auto"/>
        <w:rPr>
          <w:rFonts w:ascii="Times New Roman" w:eastAsia="宋体" w:hAnsi="Times New Roman" w:cs="Times New Roman"/>
          <w:b/>
          <w:bCs/>
          <w:szCs w:val="24"/>
        </w:rPr>
      </w:pPr>
      <w:r w:rsidRPr="00914DF6">
        <w:rPr>
          <w:rFonts w:ascii="Times New Roman" w:eastAsia="宋体" w:hAnsi="Times New Roman" w:cs="Times New Roman"/>
          <w:b/>
          <w:bCs/>
          <w:szCs w:val="24"/>
        </w:rPr>
        <w:t>二、</w:t>
      </w:r>
      <w:r w:rsidRPr="00914DF6">
        <w:rPr>
          <w:rFonts w:ascii="Times New Roman" w:eastAsia="宋体" w:hAnsi="Times New Roman" w:cs="Times New Roman"/>
          <w:b/>
          <w:bCs/>
          <w:szCs w:val="21"/>
        </w:rPr>
        <w:t>单项选择题</w:t>
      </w:r>
      <w:r w:rsidRPr="00914DF6">
        <w:rPr>
          <w:rFonts w:ascii="Times New Roman" w:eastAsia="宋体" w:hAnsi="Times New Roman" w:cs="Times New Roman"/>
          <w:b/>
          <w:bCs/>
          <w:szCs w:val="24"/>
        </w:rPr>
        <w:t>：</w:t>
      </w:r>
    </w:p>
    <w:p w:rsidR="00914DF6" w:rsidRPr="00914DF6" w:rsidRDefault="00914DF6" w:rsidP="00043731">
      <w:pPr>
        <w:spacing w:line="288" w:lineRule="auto"/>
        <w:ind w:firstLineChars="250" w:firstLine="525"/>
        <w:rPr>
          <w:rFonts w:ascii="Times New Roman" w:eastAsia="宋体" w:hAnsi="Times New Roman" w:cs="Times New Roman"/>
          <w:bCs/>
          <w:szCs w:val="21"/>
        </w:rPr>
      </w:pPr>
      <w:r w:rsidRPr="00914DF6">
        <w:rPr>
          <w:rFonts w:ascii="Times New Roman" w:eastAsia="宋体" w:hAnsi="Times New Roman" w:cs="Times New Roman"/>
          <w:szCs w:val="21"/>
        </w:rPr>
        <w:t xml:space="preserve">1 </w:t>
      </w:r>
      <w:r w:rsidRPr="00914DF6">
        <w:rPr>
          <w:rFonts w:ascii="Times New Roman" w:eastAsia="宋体" w:hAnsi="Times New Roman" w:cs="Times New Roman" w:hint="eastAsia"/>
          <w:bCs/>
          <w:szCs w:val="21"/>
        </w:rPr>
        <w:t>A</w:t>
      </w:r>
      <w:r w:rsidRPr="00914DF6">
        <w:rPr>
          <w:rFonts w:ascii="Times New Roman" w:eastAsia="宋体" w:hAnsi="Times New Roman" w:cs="Times New Roman"/>
          <w:bCs/>
          <w:szCs w:val="21"/>
        </w:rPr>
        <w:t>，</w:t>
      </w:r>
      <w:r w:rsidRPr="00914DF6">
        <w:rPr>
          <w:rFonts w:ascii="Times New Roman" w:eastAsia="宋体" w:hAnsi="Times New Roman" w:cs="Times New Roman"/>
          <w:bCs/>
          <w:szCs w:val="21"/>
        </w:rPr>
        <w:t>2 D</w:t>
      </w:r>
      <w:r w:rsidRPr="00914DF6">
        <w:rPr>
          <w:rFonts w:ascii="Times New Roman" w:eastAsia="宋体" w:hAnsi="Times New Roman" w:cs="Times New Roman"/>
          <w:bCs/>
          <w:szCs w:val="21"/>
        </w:rPr>
        <w:t>，</w:t>
      </w:r>
      <w:r w:rsidRPr="00914DF6">
        <w:rPr>
          <w:rFonts w:ascii="Times New Roman" w:eastAsia="宋体" w:hAnsi="Times New Roman" w:cs="Times New Roman"/>
          <w:bCs/>
          <w:szCs w:val="21"/>
        </w:rPr>
        <w:t>3 B</w:t>
      </w:r>
      <w:r w:rsidR="00BE0730" w:rsidRPr="00893DCC">
        <w:rPr>
          <w:rFonts w:ascii="Times New Roman" w:eastAsia="宋体" w:hAnsi="Times New Roman" w:cs="Times New Roman" w:hint="eastAsia"/>
          <w:bCs/>
          <w:szCs w:val="21"/>
        </w:rPr>
        <w:t>，</w:t>
      </w:r>
    </w:p>
    <w:p w:rsidR="00914DF6" w:rsidRPr="00914DF6" w:rsidRDefault="00914DF6" w:rsidP="00043731">
      <w:pPr>
        <w:spacing w:line="288" w:lineRule="auto"/>
        <w:rPr>
          <w:rFonts w:ascii="Times New Roman" w:eastAsia="宋体" w:hAnsi="Times New Roman" w:cs="Times New Roman"/>
          <w:b/>
          <w:bCs/>
          <w:szCs w:val="24"/>
        </w:rPr>
      </w:pPr>
      <w:r w:rsidRPr="00914DF6">
        <w:rPr>
          <w:rFonts w:ascii="Times New Roman" w:eastAsia="宋体" w:hAnsi="Times New Roman" w:cs="Times New Roman"/>
          <w:b/>
          <w:bCs/>
          <w:szCs w:val="24"/>
        </w:rPr>
        <w:t>三、计算题：</w:t>
      </w:r>
    </w:p>
    <w:p w:rsidR="00914DF6" w:rsidRPr="00914DF6" w:rsidRDefault="0088556C" w:rsidP="00043731">
      <w:pPr>
        <w:spacing w:line="288" w:lineRule="auto"/>
        <w:rPr>
          <w:rFonts w:ascii="Times New Roman" w:eastAsia="宋体" w:hAnsi="Times New Roman" w:cs="Times New Roman"/>
          <w:szCs w:val="21"/>
        </w:rPr>
      </w:pPr>
      <w:r w:rsidRPr="00893DCC">
        <w:rPr>
          <w:rFonts w:ascii="Times New Roman" w:eastAsia="宋体" w:hAnsi="Times New Roman" w:cs="Times New Roman" w:hint="eastAsia"/>
          <w:szCs w:val="21"/>
        </w:rPr>
        <w:t>1</w:t>
      </w:r>
      <w:r w:rsidR="00914DF6" w:rsidRPr="00914DF6">
        <w:rPr>
          <w:rFonts w:ascii="Times New Roman" w:eastAsia="宋体" w:hAnsi="Times New Roman" w:cs="Times New Roman"/>
          <w:szCs w:val="21"/>
        </w:rPr>
        <w:t xml:space="preserve">. </w:t>
      </w:r>
      <w:r w:rsidR="00914DF6" w:rsidRPr="00914DF6">
        <w:rPr>
          <w:rFonts w:ascii="Times New Roman" w:eastAsia="宋体" w:hAnsi="Times New Roman" w:cs="Times New Roman"/>
          <w:szCs w:val="21"/>
        </w:rPr>
        <w:t>（</w:t>
      </w:r>
      <w:r w:rsidR="00914DF6" w:rsidRPr="00914DF6">
        <w:rPr>
          <w:rFonts w:ascii="Times New Roman" w:eastAsia="宋体" w:hAnsi="Times New Roman" w:cs="Times New Roman"/>
          <w:szCs w:val="21"/>
        </w:rPr>
        <w:t>1</w:t>
      </w:r>
      <w:r w:rsidR="00914DF6" w:rsidRPr="00914DF6">
        <w:rPr>
          <w:rFonts w:ascii="Times New Roman" w:eastAsia="宋体" w:hAnsi="Times New Roman" w:cs="Times New Roman"/>
          <w:szCs w:val="21"/>
        </w:rPr>
        <w:t>）</w:t>
      </w:r>
      <w:proofErr w:type="spellStart"/>
      <w:r w:rsidR="00914DF6" w:rsidRPr="00914DF6">
        <w:rPr>
          <w:rFonts w:ascii="Times New Roman" w:eastAsia="宋体" w:hAnsi="Times New Roman" w:cs="Times New Roman"/>
          <w:i/>
          <w:iCs/>
          <w:szCs w:val="21"/>
        </w:rPr>
        <w:t>Δ</w:t>
      </w:r>
      <w:r w:rsidR="00914DF6" w:rsidRPr="00914DF6">
        <w:rPr>
          <w:rFonts w:ascii="Times New Roman" w:eastAsia="宋体" w:hAnsi="Times New Roman" w:cs="Times New Roman"/>
          <w:i/>
          <w:iCs/>
          <w:szCs w:val="21"/>
          <w:vertAlign w:val="subscript"/>
        </w:rPr>
        <w:t>r</w:t>
      </w:r>
      <w:r w:rsidR="00914DF6" w:rsidRPr="00914DF6">
        <w:rPr>
          <w:rFonts w:ascii="Times New Roman" w:eastAsia="宋体" w:hAnsi="Times New Roman" w:cs="Times New Roman"/>
          <w:i/>
          <w:iCs/>
          <w:szCs w:val="21"/>
        </w:rPr>
        <w:t>H</w:t>
      </w:r>
      <w:r w:rsidR="00914DF6" w:rsidRPr="00914DF6">
        <w:rPr>
          <w:rFonts w:ascii="Times New Roman" w:eastAsia="宋体" w:hAnsi="Times New Roman" w:cs="Times New Roman"/>
          <w:i/>
          <w:iCs/>
          <w:szCs w:val="21"/>
          <w:vertAlign w:val="subscript"/>
        </w:rPr>
        <w:t>m</w:t>
      </w:r>
      <w:r w:rsidR="00914DF6" w:rsidRPr="00914DF6">
        <w:rPr>
          <w:rFonts w:ascii="Times New Roman" w:eastAsia="MingLiU" w:hAnsi="Times New Roman" w:cs="Times New Roman"/>
          <w:b/>
          <w:szCs w:val="21"/>
          <w:vertAlign w:val="superscript"/>
        </w:rPr>
        <w:t>Θ</w:t>
      </w:r>
      <w:proofErr w:type="spellEnd"/>
      <w:r w:rsidR="00914DF6" w:rsidRPr="00914DF6">
        <w:rPr>
          <w:rFonts w:ascii="Times New Roman" w:hAnsi="Times New Roman" w:cs="Times New Roman" w:hint="eastAsia"/>
          <w:b/>
          <w:szCs w:val="21"/>
          <w:vertAlign w:val="superscript"/>
        </w:rPr>
        <w:t xml:space="preserve"> </w:t>
      </w:r>
      <w:r w:rsidR="00914DF6" w:rsidRPr="00914DF6">
        <w:rPr>
          <w:rFonts w:ascii="Times New Roman" w:eastAsia="宋体" w:hAnsi="Times New Roman" w:cs="Times New Roman"/>
          <w:b/>
          <w:szCs w:val="21"/>
        </w:rPr>
        <w:t>=</w:t>
      </w:r>
      <w:r w:rsidR="00914DF6" w:rsidRPr="00914DF6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="00914DF6" w:rsidRPr="00914DF6">
        <w:rPr>
          <w:rFonts w:ascii="Times New Roman" w:eastAsia="宋体" w:hAnsi="Times New Roman" w:cs="Times New Roman"/>
          <w:szCs w:val="21"/>
        </w:rPr>
        <w:t>-750.20-(-912.00)</w:t>
      </w:r>
      <w:r w:rsidR="00914DF6" w:rsidRPr="00914DF6">
        <w:rPr>
          <w:rFonts w:ascii="Times New Roman" w:eastAsia="宋体" w:hAnsi="Times New Roman" w:cs="Times New Roman" w:hint="eastAsia"/>
          <w:szCs w:val="21"/>
        </w:rPr>
        <w:t xml:space="preserve"> </w:t>
      </w:r>
      <w:r w:rsidR="00914DF6" w:rsidRPr="00914DF6">
        <w:rPr>
          <w:rFonts w:ascii="Times New Roman" w:eastAsia="宋体" w:hAnsi="Times New Roman" w:cs="Times New Roman"/>
          <w:szCs w:val="21"/>
        </w:rPr>
        <w:t>=</w:t>
      </w:r>
      <w:r w:rsidR="00914DF6" w:rsidRPr="00914DF6">
        <w:rPr>
          <w:rFonts w:ascii="Times New Roman" w:eastAsia="宋体" w:hAnsi="Times New Roman" w:cs="Times New Roman" w:hint="eastAsia"/>
          <w:szCs w:val="21"/>
        </w:rPr>
        <w:t xml:space="preserve"> </w:t>
      </w:r>
      <w:r w:rsidR="00914DF6" w:rsidRPr="00914DF6">
        <w:rPr>
          <w:rFonts w:ascii="Times New Roman" w:eastAsia="宋体" w:hAnsi="Times New Roman" w:cs="Times New Roman"/>
          <w:szCs w:val="21"/>
        </w:rPr>
        <w:t>161.80 kJ·mol</w:t>
      </w:r>
      <w:r w:rsidR="00914DF6" w:rsidRPr="00914DF6">
        <w:rPr>
          <w:rFonts w:ascii="Times New Roman" w:eastAsia="宋体" w:hAnsi="Times New Roman" w:cs="Times New Roman"/>
          <w:szCs w:val="21"/>
          <w:vertAlign w:val="superscript"/>
        </w:rPr>
        <w:t>-1</w:t>
      </w:r>
    </w:p>
    <w:p w:rsidR="00914DF6" w:rsidRPr="00914DF6" w:rsidRDefault="00914DF6" w:rsidP="00043731">
      <w:pPr>
        <w:spacing w:line="288" w:lineRule="auto"/>
        <w:ind w:firstLineChars="400" w:firstLine="840"/>
        <w:rPr>
          <w:rFonts w:ascii="Times New Roman" w:eastAsia="宋体" w:hAnsi="Times New Roman" w:cs="Times New Roman"/>
          <w:szCs w:val="21"/>
          <w:lang w:val="nl-BE"/>
        </w:rPr>
      </w:pPr>
      <w:r w:rsidRPr="00914DF6">
        <w:rPr>
          <w:rFonts w:ascii="Times New Roman" w:eastAsia="宋体" w:hAnsi="Times New Roman" w:cs="Times New Roman"/>
          <w:i/>
          <w:iCs/>
          <w:szCs w:val="21"/>
        </w:rPr>
        <w:t>Δ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  <w:lang w:val="nl-BE"/>
        </w:rPr>
        <w:t>r</w:t>
      </w:r>
      <w:r w:rsidRPr="00914DF6">
        <w:rPr>
          <w:rFonts w:ascii="Times New Roman" w:eastAsia="宋体" w:hAnsi="Times New Roman" w:cs="Times New Roman"/>
          <w:i/>
          <w:iCs/>
          <w:szCs w:val="21"/>
          <w:lang w:val="nl-BE"/>
        </w:rPr>
        <w:t>S</w:t>
      </w:r>
      <w:r w:rsidRPr="00914DF6">
        <w:rPr>
          <w:rFonts w:ascii="Times New Roman" w:eastAsia="宋体" w:hAnsi="Times New Roman" w:cs="Times New Roman"/>
          <w:szCs w:val="21"/>
          <w:vertAlign w:val="subscript"/>
          <w:lang w:val="nl-BE"/>
        </w:rPr>
        <w:t>m</w:t>
      </w:r>
      <w:r w:rsidRPr="00914DF6">
        <w:rPr>
          <w:rFonts w:ascii="Times New Roman" w:eastAsia="MingLiU" w:hAnsi="Times New Roman" w:cs="Times New Roman"/>
          <w:b/>
          <w:szCs w:val="21"/>
          <w:vertAlign w:val="superscript"/>
        </w:rPr>
        <w:t>Θ</w:t>
      </w:r>
      <w:r w:rsidRPr="00914DF6">
        <w:rPr>
          <w:rFonts w:ascii="Times New Roman" w:hAnsi="Times New Roman" w:cs="Times New Roman" w:hint="eastAsia"/>
          <w:b/>
          <w:szCs w:val="21"/>
          <w:vertAlign w:val="superscript"/>
        </w:rPr>
        <w:t xml:space="preserve"> </w:t>
      </w:r>
      <w:r w:rsidRPr="00914DF6">
        <w:rPr>
          <w:rFonts w:ascii="Times New Roman" w:eastAsia="宋体" w:hAnsi="Times New Roman" w:cs="Times New Roman"/>
          <w:b/>
          <w:szCs w:val="21"/>
          <w:lang w:val="nl-BE"/>
        </w:rPr>
        <w:t>=</w:t>
      </w:r>
      <w:r w:rsidRPr="00914DF6">
        <w:rPr>
          <w:rFonts w:ascii="Times New Roman" w:eastAsia="宋体" w:hAnsi="Times New Roman" w:cs="Times New Roman"/>
          <w:szCs w:val="21"/>
          <w:lang w:val="nl-BE"/>
        </w:rPr>
        <w:t xml:space="preserve"> 252.7 + 205.03 - 50.25 -2</w:t>
      </w:r>
      <w:r w:rsidRPr="00914DF6">
        <w:rPr>
          <w:rFonts w:ascii="Times New Roman" w:eastAsia="宋体" w:hAnsi="Times New Roman" w:cs="Times New Roman"/>
          <w:szCs w:val="21"/>
        </w:rPr>
        <w:sym w:font="Symbol" w:char="F0B4"/>
      </w:r>
      <w:r w:rsidRPr="00914DF6">
        <w:rPr>
          <w:rFonts w:ascii="Times New Roman" w:eastAsia="宋体" w:hAnsi="Times New Roman" w:cs="Times New Roman"/>
          <w:szCs w:val="21"/>
          <w:lang w:val="nl-BE"/>
        </w:rPr>
        <w:t>222.96 = -38.44 J·mol</w:t>
      </w:r>
      <w:r w:rsidRPr="00914DF6">
        <w:rPr>
          <w:rFonts w:ascii="Times New Roman" w:eastAsia="宋体" w:hAnsi="Times New Roman" w:cs="Times New Roman"/>
          <w:szCs w:val="21"/>
          <w:vertAlign w:val="superscript"/>
          <w:lang w:val="nl-BE"/>
        </w:rPr>
        <w:t>-1</w:t>
      </w:r>
      <w:r w:rsidRPr="00914DF6">
        <w:rPr>
          <w:rFonts w:ascii="Times New Roman" w:eastAsia="宋体" w:hAnsi="Times New Roman" w:cs="Times New Roman"/>
          <w:szCs w:val="21"/>
          <w:lang w:val="nl-BE"/>
        </w:rPr>
        <w:t>·K</w:t>
      </w:r>
      <w:r w:rsidRPr="00914DF6">
        <w:rPr>
          <w:rFonts w:ascii="Times New Roman" w:eastAsia="宋体" w:hAnsi="Times New Roman" w:cs="Times New Roman"/>
          <w:szCs w:val="21"/>
          <w:vertAlign w:val="superscript"/>
          <w:lang w:val="nl-BE"/>
        </w:rPr>
        <w:t>-1</w:t>
      </w:r>
      <w:r w:rsidRPr="00914DF6">
        <w:rPr>
          <w:rFonts w:ascii="Times New Roman" w:eastAsia="宋体" w:hAnsi="Times New Roman" w:cs="Times New Roman"/>
          <w:szCs w:val="21"/>
          <w:lang w:val="nl-BE"/>
        </w:rPr>
        <w:t xml:space="preserve">  </w:t>
      </w:r>
    </w:p>
    <w:p w:rsidR="00914DF6" w:rsidRPr="00914DF6" w:rsidRDefault="00914DF6" w:rsidP="00043731">
      <w:pPr>
        <w:spacing w:line="288" w:lineRule="auto"/>
        <w:ind w:firstLineChars="350" w:firstLine="735"/>
        <w:rPr>
          <w:rFonts w:ascii="Times New Roman" w:eastAsia="宋体" w:hAnsi="Times New Roman" w:cs="Times New Roman"/>
          <w:szCs w:val="21"/>
          <w:lang w:val="nl-BE"/>
        </w:rPr>
      </w:pPr>
      <w:r w:rsidRPr="00914DF6">
        <w:rPr>
          <w:rFonts w:ascii="Times New Roman" w:eastAsia="宋体" w:hAnsi="Times New Roman" w:cs="Times New Roman"/>
          <w:i/>
          <w:iCs/>
          <w:szCs w:val="21"/>
        </w:rPr>
        <w:t>Δ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  <w:lang w:val="nl-BE"/>
        </w:rPr>
        <w:t>r</w:t>
      </w:r>
      <w:r w:rsidRPr="00914DF6">
        <w:rPr>
          <w:rFonts w:ascii="Times New Roman" w:eastAsia="宋体" w:hAnsi="Times New Roman" w:cs="Times New Roman"/>
          <w:i/>
          <w:iCs/>
          <w:szCs w:val="21"/>
          <w:lang w:val="nl-BE"/>
        </w:rPr>
        <w:t>G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  <w:lang w:val="nl-BE"/>
        </w:rPr>
        <w:t>m</w:t>
      </w:r>
      <w:r w:rsidRPr="00914DF6">
        <w:rPr>
          <w:rFonts w:ascii="Times New Roman" w:eastAsia="MingLiU" w:hAnsi="Times New Roman" w:cs="Times New Roman"/>
          <w:b/>
          <w:szCs w:val="21"/>
          <w:vertAlign w:val="superscript"/>
        </w:rPr>
        <w:t>Θ</w:t>
      </w:r>
      <w:r w:rsidRPr="00914DF6">
        <w:rPr>
          <w:rFonts w:ascii="Times New Roman" w:hAnsi="Times New Roman" w:cs="Times New Roman" w:hint="eastAsia"/>
          <w:b/>
          <w:szCs w:val="21"/>
          <w:vertAlign w:val="superscript"/>
          <w:lang w:val="nl-BE"/>
        </w:rPr>
        <w:t xml:space="preserve"> </w:t>
      </w:r>
      <w:r w:rsidRPr="00914DF6">
        <w:rPr>
          <w:rFonts w:ascii="Times New Roman" w:eastAsia="宋体" w:hAnsi="Times New Roman" w:cs="Times New Roman"/>
          <w:b/>
          <w:szCs w:val="21"/>
          <w:lang w:val="nl-BE"/>
        </w:rPr>
        <w:t>=</w:t>
      </w:r>
      <w:r w:rsidRPr="00914DF6">
        <w:rPr>
          <w:rFonts w:ascii="Times New Roman" w:eastAsia="宋体" w:hAnsi="Times New Roman" w:cs="Times New Roman" w:hint="eastAsia"/>
          <w:b/>
          <w:szCs w:val="21"/>
          <w:lang w:val="nl-BE"/>
        </w:rPr>
        <w:t xml:space="preserve"> </w:t>
      </w:r>
      <w:r w:rsidRPr="00914DF6">
        <w:rPr>
          <w:rFonts w:ascii="Times New Roman" w:eastAsia="宋体" w:hAnsi="Times New Roman" w:cs="Times New Roman"/>
          <w:i/>
          <w:iCs/>
          <w:szCs w:val="21"/>
        </w:rPr>
        <w:t>Δ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  <w:lang w:val="nl-BE"/>
        </w:rPr>
        <w:t xml:space="preserve">r </w:t>
      </w:r>
      <w:r w:rsidRPr="00914DF6">
        <w:rPr>
          <w:rFonts w:ascii="Times New Roman" w:eastAsia="宋体" w:hAnsi="Times New Roman" w:cs="Times New Roman"/>
          <w:i/>
          <w:iCs/>
          <w:szCs w:val="21"/>
          <w:lang w:val="nl-BE"/>
        </w:rPr>
        <w:t>H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  <w:lang w:val="nl-BE"/>
        </w:rPr>
        <w:t>m</w:t>
      </w:r>
      <w:r w:rsidRPr="00914DF6">
        <w:rPr>
          <w:rFonts w:ascii="Times New Roman" w:eastAsia="MingLiU" w:hAnsi="Times New Roman" w:cs="Times New Roman"/>
          <w:szCs w:val="21"/>
          <w:vertAlign w:val="superscript"/>
        </w:rPr>
        <w:t>Θ</w:t>
      </w:r>
      <w:r w:rsidRPr="00914DF6">
        <w:rPr>
          <w:rFonts w:ascii="Times New Roman" w:eastAsia="宋体" w:hAnsi="Times New Roman" w:cs="Times New Roman"/>
          <w:szCs w:val="21"/>
          <w:lang w:val="nl-BE"/>
        </w:rPr>
        <w:t xml:space="preserve"> - T</w:t>
      </w:r>
      <w:r w:rsidRPr="00914DF6">
        <w:rPr>
          <w:rFonts w:ascii="Times New Roman" w:eastAsia="宋体" w:hAnsi="Times New Roman" w:cs="Times New Roman"/>
          <w:szCs w:val="21"/>
        </w:rPr>
        <w:sym w:font="Symbol" w:char="F0B4"/>
      </w:r>
      <w:r w:rsidRPr="00914DF6">
        <w:rPr>
          <w:rFonts w:ascii="Times New Roman" w:eastAsia="宋体" w:hAnsi="Times New Roman" w:cs="Times New Roman"/>
          <w:i/>
          <w:iCs/>
          <w:szCs w:val="21"/>
        </w:rPr>
        <w:t>Δ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  <w:lang w:val="nl-BE"/>
        </w:rPr>
        <w:t>r</w:t>
      </w:r>
      <w:r w:rsidRPr="00914DF6">
        <w:rPr>
          <w:rFonts w:ascii="Times New Roman" w:eastAsia="宋体" w:hAnsi="Times New Roman" w:cs="Times New Roman"/>
          <w:i/>
          <w:iCs/>
          <w:szCs w:val="21"/>
          <w:lang w:val="nl-BE"/>
        </w:rPr>
        <w:t>S</w:t>
      </w:r>
      <w:r w:rsidRPr="00914DF6">
        <w:rPr>
          <w:rFonts w:ascii="Times New Roman" w:eastAsia="宋体" w:hAnsi="Times New Roman" w:cs="Times New Roman"/>
          <w:szCs w:val="21"/>
          <w:vertAlign w:val="subscript"/>
          <w:lang w:val="nl-BE"/>
        </w:rPr>
        <w:t>m</w:t>
      </w:r>
      <w:r w:rsidRPr="00914DF6">
        <w:rPr>
          <w:rFonts w:ascii="Times New Roman" w:eastAsia="MingLiU" w:hAnsi="Times New Roman" w:cs="Times New Roman"/>
          <w:szCs w:val="21"/>
          <w:vertAlign w:val="superscript"/>
        </w:rPr>
        <w:t>Θ</w:t>
      </w:r>
      <w:r w:rsidRPr="00914DF6">
        <w:rPr>
          <w:rFonts w:ascii="Times New Roman" w:hAnsi="Times New Roman" w:cs="Times New Roman" w:hint="eastAsia"/>
          <w:szCs w:val="21"/>
          <w:vertAlign w:val="superscript"/>
          <w:lang w:val="nl-BE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  <w:lang w:val="nl-BE"/>
        </w:rPr>
        <w:t>=</w:t>
      </w:r>
      <w:r w:rsidRPr="00914DF6">
        <w:rPr>
          <w:rFonts w:ascii="Times New Roman" w:eastAsia="宋体" w:hAnsi="Times New Roman" w:cs="Times New Roman" w:hint="eastAsia"/>
          <w:szCs w:val="21"/>
          <w:lang w:val="nl-BE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  <w:lang w:val="nl-BE"/>
        </w:rPr>
        <w:t xml:space="preserve">161.80 -298 </w:t>
      </w:r>
      <w:r w:rsidRPr="00914DF6">
        <w:rPr>
          <w:rFonts w:ascii="Times New Roman" w:eastAsia="宋体" w:hAnsi="Times New Roman" w:cs="Times New Roman"/>
          <w:szCs w:val="21"/>
        </w:rPr>
        <w:sym w:font="Symbol" w:char="F0B4"/>
      </w:r>
      <w:r w:rsidRPr="00914DF6">
        <w:rPr>
          <w:rFonts w:ascii="Times New Roman" w:eastAsia="宋体" w:hAnsi="Times New Roman" w:cs="Times New Roman"/>
          <w:szCs w:val="21"/>
          <w:lang w:val="nl-BE"/>
        </w:rPr>
        <w:t xml:space="preserve"> (-38.44)/1000=173.25 kJ·mol</w:t>
      </w:r>
      <w:r w:rsidRPr="00914DF6">
        <w:rPr>
          <w:rFonts w:ascii="Times New Roman" w:eastAsia="宋体" w:hAnsi="Times New Roman" w:cs="Times New Roman"/>
          <w:szCs w:val="21"/>
          <w:vertAlign w:val="superscript"/>
          <w:lang w:val="nl-BE"/>
        </w:rPr>
        <w:t>-1</w:t>
      </w:r>
      <w:r w:rsidRPr="00914DF6">
        <w:rPr>
          <w:rFonts w:ascii="Times New Roman" w:eastAsia="宋体" w:hAnsi="Times New Roman" w:cs="Times New Roman"/>
          <w:szCs w:val="21"/>
          <w:lang w:val="nl-BE"/>
        </w:rPr>
        <w:t xml:space="preserve">            </w:t>
      </w:r>
    </w:p>
    <w:p w:rsidR="00914DF6" w:rsidRPr="00914DF6" w:rsidRDefault="00914DF6" w:rsidP="00043731">
      <w:pPr>
        <w:spacing w:line="288" w:lineRule="auto"/>
        <w:ind w:firstLineChars="200" w:firstLine="420"/>
        <w:rPr>
          <w:rFonts w:ascii="Times New Roman" w:eastAsia="宋体" w:hAnsi="Times New Roman" w:cs="Times New Roman"/>
          <w:b/>
          <w:szCs w:val="21"/>
          <w:lang w:val="nl-BE"/>
        </w:rPr>
      </w:pPr>
      <w:r w:rsidRPr="00914DF6">
        <w:rPr>
          <w:rFonts w:ascii="Times New Roman" w:eastAsia="宋体" w:hAnsi="Times New Roman" w:cs="Times New Roman"/>
          <w:szCs w:val="21"/>
          <w:lang w:val="nl-BE"/>
        </w:rPr>
        <w:t xml:space="preserve">(2) </w:t>
      </w:r>
      <w:r w:rsidRPr="00914DF6">
        <w:rPr>
          <w:rFonts w:ascii="Times New Roman" w:eastAsia="宋体" w:hAnsi="Times New Roman" w:cs="Times New Roman"/>
          <w:szCs w:val="21"/>
        </w:rPr>
        <w:t>要使反应自发进行</w:t>
      </w:r>
      <w:r w:rsidRPr="00914DF6">
        <w:rPr>
          <w:rFonts w:ascii="Times New Roman" w:eastAsia="宋体" w:hAnsi="Times New Roman" w:cs="Times New Roman"/>
          <w:szCs w:val="21"/>
          <w:lang w:val="nl-BE"/>
        </w:rPr>
        <w:t>，</w:t>
      </w:r>
      <w:r w:rsidRPr="00914DF6">
        <w:rPr>
          <w:rFonts w:ascii="Times New Roman" w:eastAsia="宋体" w:hAnsi="Times New Roman" w:cs="Times New Roman"/>
          <w:i/>
          <w:iCs/>
          <w:szCs w:val="21"/>
        </w:rPr>
        <w:t>Δ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  <w:lang w:val="nl-BE"/>
        </w:rPr>
        <w:t xml:space="preserve">r </w:t>
      </w:r>
      <w:r w:rsidRPr="00914DF6">
        <w:rPr>
          <w:rFonts w:ascii="Times New Roman" w:eastAsia="宋体" w:hAnsi="Times New Roman" w:cs="Times New Roman"/>
          <w:i/>
          <w:iCs/>
          <w:szCs w:val="21"/>
          <w:lang w:val="nl-BE"/>
        </w:rPr>
        <w:t>G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  <w:lang w:val="nl-BE"/>
        </w:rPr>
        <w:t>m</w:t>
      </w:r>
      <w:r w:rsidRPr="00914DF6">
        <w:rPr>
          <w:rFonts w:ascii="Times New Roman" w:eastAsia="MingLiU" w:hAnsi="Times New Roman" w:cs="Times New Roman"/>
          <w:b/>
          <w:szCs w:val="21"/>
          <w:vertAlign w:val="superscript"/>
        </w:rPr>
        <w:t>Θ</w:t>
      </w:r>
      <w:r w:rsidRPr="00914DF6">
        <w:rPr>
          <w:rFonts w:ascii="Times New Roman" w:eastAsia="宋体" w:hAnsi="Times New Roman" w:cs="Times New Roman"/>
          <w:b/>
          <w:szCs w:val="21"/>
          <w:lang w:val="nl-BE"/>
        </w:rPr>
        <w:t>&lt; 0</w:t>
      </w:r>
      <w:r w:rsidRPr="00914DF6">
        <w:rPr>
          <w:rFonts w:ascii="Times New Roman" w:eastAsia="宋体" w:hAnsi="Times New Roman" w:cs="Times New Roman"/>
          <w:b/>
          <w:szCs w:val="21"/>
          <w:lang w:val="nl-BE"/>
        </w:rPr>
        <w:t>，</w:t>
      </w:r>
      <w:r w:rsidRPr="00914DF6">
        <w:rPr>
          <w:rFonts w:ascii="Times New Roman" w:eastAsia="宋体" w:hAnsi="Times New Roman" w:cs="Times New Roman"/>
          <w:b/>
          <w:szCs w:val="21"/>
          <w:lang w:val="nl-BE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>即</w:t>
      </w:r>
      <w:r w:rsidRPr="00914DF6">
        <w:rPr>
          <w:rFonts w:ascii="Times New Roman" w:eastAsia="宋体" w:hAnsi="Times New Roman" w:cs="Times New Roman"/>
          <w:i/>
          <w:iCs/>
          <w:szCs w:val="21"/>
        </w:rPr>
        <w:t>Δ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  <w:lang w:val="nl-BE"/>
        </w:rPr>
        <w:t xml:space="preserve">r </w:t>
      </w:r>
      <w:r w:rsidRPr="00914DF6">
        <w:rPr>
          <w:rFonts w:ascii="Times New Roman" w:eastAsia="宋体" w:hAnsi="Times New Roman" w:cs="Times New Roman"/>
          <w:i/>
          <w:iCs/>
          <w:szCs w:val="21"/>
          <w:lang w:val="nl-BE"/>
        </w:rPr>
        <w:t>H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  <w:lang w:val="nl-BE"/>
        </w:rPr>
        <w:t>m</w:t>
      </w:r>
      <w:r w:rsidRPr="00914DF6">
        <w:rPr>
          <w:rFonts w:ascii="Times New Roman" w:eastAsia="MingLiU" w:hAnsi="Times New Roman" w:cs="Times New Roman"/>
          <w:szCs w:val="21"/>
          <w:vertAlign w:val="superscript"/>
        </w:rPr>
        <w:t>Θ</w:t>
      </w:r>
      <w:r w:rsidRPr="00914DF6">
        <w:rPr>
          <w:rFonts w:ascii="Times New Roman" w:eastAsia="宋体" w:hAnsi="Times New Roman" w:cs="Times New Roman"/>
          <w:szCs w:val="21"/>
          <w:lang w:val="nl-BE"/>
        </w:rPr>
        <w:t xml:space="preserve"> - T</w:t>
      </w:r>
      <w:r w:rsidRPr="00914DF6">
        <w:rPr>
          <w:rFonts w:ascii="Times New Roman" w:eastAsia="宋体" w:hAnsi="Times New Roman" w:cs="Times New Roman"/>
          <w:szCs w:val="21"/>
        </w:rPr>
        <w:sym w:font="Symbol" w:char="F0B4"/>
      </w:r>
      <w:r w:rsidRPr="00914DF6">
        <w:rPr>
          <w:rFonts w:ascii="Times New Roman" w:eastAsia="宋体" w:hAnsi="Times New Roman" w:cs="Times New Roman"/>
          <w:i/>
          <w:iCs/>
          <w:szCs w:val="21"/>
        </w:rPr>
        <w:t>Δ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  <w:lang w:val="nl-BE"/>
        </w:rPr>
        <w:t>r</w:t>
      </w:r>
      <w:r w:rsidRPr="00914DF6">
        <w:rPr>
          <w:rFonts w:ascii="Times New Roman" w:eastAsia="宋体" w:hAnsi="Times New Roman" w:cs="Times New Roman"/>
          <w:i/>
          <w:iCs/>
          <w:szCs w:val="21"/>
          <w:lang w:val="nl-BE"/>
        </w:rPr>
        <w:t>S</w:t>
      </w:r>
      <w:r w:rsidRPr="00914DF6">
        <w:rPr>
          <w:rFonts w:ascii="Times New Roman" w:eastAsia="宋体" w:hAnsi="Times New Roman" w:cs="Times New Roman"/>
          <w:szCs w:val="21"/>
          <w:lang w:val="nl-BE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  <w:vertAlign w:val="subscript"/>
          <w:lang w:val="nl-BE"/>
        </w:rPr>
        <w:t>m</w:t>
      </w:r>
      <w:r w:rsidRPr="00914DF6">
        <w:rPr>
          <w:rFonts w:ascii="Times New Roman" w:eastAsia="MingLiU" w:hAnsi="Times New Roman" w:cs="Times New Roman"/>
          <w:szCs w:val="21"/>
          <w:vertAlign w:val="superscript"/>
        </w:rPr>
        <w:t>Θ</w:t>
      </w:r>
      <w:r w:rsidRPr="00914DF6">
        <w:rPr>
          <w:rFonts w:ascii="Times New Roman" w:eastAsia="宋体" w:hAnsi="Times New Roman" w:cs="Times New Roman"/>
          <w:b/>
          <w:szCs w:val="21"/>
          <w:lang w:val="nl-BE"/>
        </w:rPr>
        <w:t>&lt;</w:t>
      </w:r>
      <w:r w:rsidRPr="00914DF6">
        <w:rPr>
          <w:rFonts w:ascii="Times New Roman" w:eastAsia="宋体" w:hAnsi="Times New Roman" w:cs="Times New Roman"/>
          <w:szCs w:val="21"/>
          <w:lang w:val="nl-BE"/>
        </w:rPr>
        <w:t>0</w:t>
      </w:r>
    </w:p>
    <w:p w:rsidR="00914DF6" w:rsidRPr="00914DF6" w:rsidRDefault="00914DF6" w:rsidP="00043731">
      <w:pPr>
        <w:spacing w:line="288" w:lineRule="auto"/>
        <w:rPr>
          <w:rFonts w:ascii="Times New Roman" w:eastAsia="宋体" w:hAnsi="Times New Roman" w:cs="Times New Roman"/>
          <w:szCs w:val="21"/>
        </w:rPr>
      </w:pPr>
      <w:r w:rsidRPr="00914DF6">
        <w:rPr>
          <w:rFonts w:ascii="Times New Roman" w:eastAsia="宋体" w:hAnsi="Times New Roman" w:cs="Times New Roman"/>
          <w:b/>
          <w:szCs w:val="21"/>
          <w:lang w:val="nl-BE"/>
        </w:rPr>
        <w:t xml:space="preserve">     </w:t>
      </w:r>
      <w:r w:rsidRPr="00914DF6">
        <w:rPr>
          <w:rFonts w:ascii="Times New Roman" w:eastAsia="宋体" w:hAnsi="Times New Roman" w:cs="Times New Roman"/>
          <w:szCs w:val="21"/>
        </w:rPr>
        <w:t>由于该反应是吸热，熵减反应，因此</w:t>
      </w:r>
      <w:proofErr w:type="spellStart"/>
      <w:r w:rsidRPr="00914DF6">
        <w:rPr>
          <w:rFonts w:ascii="Times New Roman" w:eastAsia="宋体" w:hAnsi="Times New Roman" w:cs="Times New Roman"/>
          <w:i/>
          <w:iCs/>
          <w:szCs w:val="21"/>
        </w:rPr>
        <w:t>Δ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</w:rPr>
        <w:t>r</w:t>
      </w:r>
      <w:proofErr w:type="spellEnd"/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</w:rPr>
        <w:t xml:space="preserve"> </w:t>
      </w:r>
      <w:proofErr w:type="spellStart"/>
      <w:r w:rsidRPr="00914DF6">
        <w:rPr>
          <w:rFonts w:ascii="Times New Roman" w:eastAsia="宋体" w:hAnsi="Times New Roman" w:cs="Times New Roman"/>
          <w:i/>
          <w:iCs/>
          <w:szCs w:val="21"/>
        </w:rPr>
        <w:t>G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</w:rPr>
        <w:t>m</w:t>
      </w:r>
      <w:r w:rsidRPr="00914DF6">
        <w:rPr>
          <w:rFonts w:ascii="Times New Roman" w:eastAsia="MingLiU" w:hAnsi="Times New Roman" w:cs="Times New Roman"/>
          <w:szCs w:val="21"/>
          <w:vertAlign w:val="superscript"/>
        </w:rPr>
        <w:t>Θ</w:t>
      </w:r>
      <w:proofErr w:type="spellEnd"/>
      <w:r w:rsidRPr="00914DF6">
        <w:rPr>
          <w:rFonts w:ascii="Times New Roman" w:eastAsia="宋体" w:hAnsi="Times New Roman" w:cs="Times New Roman"/>
          <w:szCs w:val="21"/>
        </w:rPr>
        <w:t>恒大于零，即该反应在任何温度下都不能自发进行。</w:t>
      </w:r>
    </w:p>
    <w:p w:rsidR="00914DF6" w:rsidRPr="00914DF6" w:rsidRDefault="00914DF6" w:rsidP="00043731">
      <w:pPr>
        <w:spacing w:line="288" w:lineRule="auto"/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914DF6">
        <w:rPr>
          <w:rFonts w:ascii="Times New Roman" w:eastAsia="宋体" w:hAnsi="Times New Roman" w:cs="Times New Roman"/>
          <w:szCs w:val="21"/>
        </w:rPr>
        <w:t>（</w:t>
      </w:r>
      <w:r w:rsidRPr="00914DF6">
        <w:rPr>
          <w:rFonts w:ascii="Times New Roman" w:eastAsia="宋体" w:hAnsi="Times New Roman" w:cs="Times New Roman"/>
          <w:szCs w:val="21"/>
        </w:rPr>
        <w:t>3</w:t>
      </w:r>
      <w:r w:rsidRPr="00914DF6">
        <w:rPr>
          <w:rFonts w:ascii="Times New Roman" w:eastAsia="宋体" w:hAnsi="Times New Roman" w:cs="Times New Roman"/>
          <w:szCs w:val="21"/>
        </w:rPr>
        <w:t>）耦合后的新反应为</w:t>
      </w:r>
    </w:p>
    <w:p w:rsidR="00914DF6" w:rsidRPr="00914DF6" w:rsidRDefault="00914DF6" w:rsidP="00043731">
      <w:pPr>
        <w:spacing w:line="288" w:lineRule="auto"/>
        <w:ind w:firstLineChars="478" w:firstLine="1004"/>
        <w:rPr>
          <w:rFonts w:ascii="Times New Roman" w:eastAsia="宋体" w:hAnsi="Times New Roman" w:cs="Times New Roman"/>
          <w:szCs w:val="21"/>
        </w:rPr>
      </w:pPr>
      <w:r w:rsidRPr="00914DF6">
        <w:rPr>
          <w:rFonts w:ascii="Times New Roman" w:eastAsia="宋体" w:hAnsi="Times New Roman" w:cs="Times New Roman"/>
          <w:szCs w:val="21"/>
        </w:rPr>
        <w:t>TiO</w:t>
      </w:r>
      <w:r w:rsidRPr="00914DF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914DF6">
        <w:rPr>
          <w:rFonts w:ascii="Times New Roman" w:eastAsia="宋体" w:hAnsi="Times New Roman" w:cs="Times New Roman"/>
          <w:szCs w:val="21"/>
        </w:rPr>
        <w:t>(s) + 2Cl</w:t>
      </w:r>
      <w:r w:rsidRPr="00914DF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914DF6">
        <w:rPr>
          <w:rFonts w:ascii="Times New Roman" w:eastAsia="宋体" w:hAnsi="Times New Roman" w:cs="Times New Roman"/>
          <w:szCs w:val="21"/>
        </w:rPr>
        <w:t>(g) + C</w:t>
      </w:r>
      <w:r w:rsidRPr="00914DF6">
        <w:rPr>
          <w:rFonts w:ascii="Times New Roman" w:eastAsia="宋体" w:hAnsi="Times New Roman" w:cs="Times New Roman"/>
          <w:szCs w:val="21"/>
        </w:rPr>
        <w:t>（石墨）</w:t>
      </w:r>
      <w:r w:rsidRPr="00914DF6">
        <w:rPr>
          <w:rFonts w:ascii="Times New Roman" w:eastAsia="宋体" w:hAnsi="Times New Roman" w:cs="Times New Roman"/>
          <w:szCs w:val="21"/>
        </w:rPr>
        <w:t>=</w:t>
      </w:r>
      <w:r w:rsidRPr="00914DF6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>TiCl</w:t>
      </w:r>
      <w:r w:rsidRPr="00914DF6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914DF6">
        <w:rPr>
          <w:rFonts w:ascii="Times New Roman" w:eastAsia="宋体" w:hAnsi="Times New Roman" w:cs="Times New Roman"/>
          <w:szCs w:val="21"/>
        </w:rPr>
        <w:t>(l) + CO</w:t>
      </w:r>
      <w:r w:rsidRPr="00914DF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914DF6">
        <w:rPr>
          <w:rFonts w:ascii="Times New Roman" w:eastAsia="宋体" w:hAnsi="Times New Roman" w:cs="Times New Roman"/>
          <w:szCs w:val="21"/>
        </w:rPr>
        <w:t xml:space="preserve">(g)  </w:t>
      </w:r>
    </w:p>
    <w:p w:rsidR="00914DF6" w:rsidRPr="00914DF6" w:rsidRDefault="00914DF6" w:rsidP="00FF7CCB">
      <w:pPr>
        <w:spacing w:line="288" w:lineRule="auto"/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914DF6">
        <w:rPr>
          <w:rFonts w:ascii="Times New Roman" w:eastAsia="宋体" w:hAnsi="Times New Roman" w:cs="Times New Roman"/>
          <w:szCs w:val="21"/>
        </w:rPr>
        <w:t>（</w:t>
      </w:r>
      <w:r w:rsidRPr="00914DF6">
        <w:rPr>
          <w:rFonts w:ascii="Times New Roman" w:eastAsia="宋体" w:hAnsi="Times New Roman" w:cs="Times New Roman"/>
          <w:szCs w:val="21"/>
        </w:rPr>
        <w:t>4</w:t>
      </w:r>
      <w:r w:rsidRPr="00914DF6">
        <w:rPr>
          <w:rFonts w:ascii="Times New Roman" w:eastAsia="宋体" w:hAnsi="Times New Roman" w:cs="Times New Roman"/>
          <w:szCs w:val="21"/>
        </w:rPr>
        <w:t>）</w:t>
      </w:r>
      <w:r w:rsidRPr="00914DF6"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spellStart"/>
      <w:r w:rsidRPr="00914DF6">
        <w:rPr>
          <w:rFonts w:ascii="Times New Roman" w:eastAsia="宋体" w:hAnsi="Times New Roman" w:cs="Times New Roman"/>
          <w:i/>
          <w:iCs/>
          <w:szCs w:val="21"/>
        </w:rPr>
        <w:t>Δ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</w:rPr>
        <w:t>r</w:t>
      </w:r>
      <w:r w:rsidRPr="00914DF6">
        <w:rPr>
          <w:rFonts w:ascii="Times New Roman" w:eastAsia="宋体" w:hAnsi="Times New Roman" w:cs="Times New Roman"/>
          <w:i/>
          <w:iCs/>
          <w:szCs w:val="21"/>
        </w:rPr>
        <w:t>H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</w:rPr>
        <w:t>m</w:t>
      </w:r>
      <w:r w:rsidRPr="00914DF6">
        <w:rPr>
          <w:rFonts w:ascii="Times New Roman" w:eastAsia="MingLiU" w:hAnsi="Times New Roman" w:cs="Times New Roman"/>
          <w:b/>
          <w:szCs w:val="21"/>
          <w:vertAlign w:val="superscript"/>
        </w:rPr>
        <w:t>Θ</w:t>
      </w:r>
      <w:proofErr w:type="spellEnd"/>
      <w:r w:rsidRPr="00914DF6">
        <w:rPr>
          <w:rFonts w:ascii="Times New Roman" w:hAnsi="Times New Roman" w:cs="Times New Roman" w:hint="eastAsia"/>
          <w:b/>
          <w:szCs w:val="21"/>
          <w:vertAlign w:val="superscript"/>
        </w:rPr>
        <w:t xml:space="preserve"> </w:t>
      </w:r>
      <w:r w:rsidRPr="00914DF6">
        <w:rPr>
          <w:rFonts w:ascii="Times New Roman" w:eastAsia="宋体" w:hAnsi="Times New Roman" w:cs="Times New Roman"/>
          <w:b/>
          <w:szCs w:val="21"/>
        </w:rPr>
        <w:t>=</w:t>
      </w:r>
      <w:r w:rsidRPr="00914DF6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>-750.20</w:t>
      </w:r>
      <w:r w:rsidRPr="00914DF6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>+</w:t>
      </w:r>
      <w:r w:rsidRPr="00914DF6">
        <w:rPr>
          <w:rFonts w:ascii="Times New Roman" w:eastAsia="宋体" w:hAnsi="Times New Roman" w:cs="Times New Roman"/>
          <w:szCs w:val="21"/>
        </w:rPr>
        <w:t>（</w:t>
      </w:r>
      <w:r w:rsidRPr="00914DF6">
        <w:rPr>
          <w:rFonts w:ascii="Times New Roman" w:eastAsia="宋体" w:hAnsi="Times New Roman" w:cs="Times New Roman"/>
          <w:szCs w:val="21"/>
        </w:rPr>
        <w:t>-393.14</w:t>
      </w:r>
      <w:r w:rsidRPr="00914DF6">
        <w:rPr>
          <w:rFonts w:ascii="Times New Roman" w:eastAsia="宋体" w:hAnsi="Times New Roman" w:cs="Times New Roman"/>
          <w:szCs w:val="21"/>
        </w:rPr>
        <w:t>）</w:t>
      </w:r>
      <w:r w:rsidRPr="00914DF6">
        <w:rPr>
          <w:rFonts w:ascii="Times New Roman" w:eastAsia="宋体" w:hAnsi="Times New Roman" w:cs="Times New Roman"/>
          <w:szCs w:val="21"/>
        </w:rPr>
        <w:t>- (-912.00) =</w:t>
      </w:r>
      <w:r w:rsidRPr="00914DF6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>-231.34 kJ·mol</w:t>
      </w:r>
      <w:r w:rsidRPr="00914DF6">
        <w:rPr>
          <w:rFonts w:ascii="Times New Roman" w:eastAsia="宋体" w:hAnsi="Times New Roman" w:cs="Times New Roman"/>
          <w:szCs w:val="21"/>
          <w:vertAlign w:val="superscript"/>
        </w:rPr>
        <w:t>-1</w:t>
      </w:r>
    </w:p>
    <w:p w:rsidR="00914DF6" w:rsidRPr="00914DF6" w:rsidRDefault="00914DF6" w:rsidP="00043731">
      <w:pPr>
        <w:spacing w:line="288" w:lineRule="auto"/>
        <w:ind w:firstLineChars="450" w:firstLine="945"/>
        <w:rPr>
          <w:rFonts w:ascii="Times New Roman" w:eastAsia="宋体" w:hAnsi="Times New Roman" w:cs="Times New Roman"/>
          <w:szCs w:val="21"/>
        </w:rPr>
      </w:pPr>
      <w:proofErr w:type="spellStart"/>
      <w:r w:rsidRPr="00914DF6">
        <w:rPr>
          <w:rFonts w:ascii="Times New Roman" w:eastAsia="宋体" w:hAnsi="Times New Roman" w:cs="Times New Roman"/>
          <w:i/>
          <w:iCs/>
          <w:szCs w:val="21"/>
        </w:rPr>
        <w:t>Δ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</w:rPr>
        <w:t>r</w:t>
      </w:r>
      <w:r w:rsidRPr="00914DF6">
        <w:rPr>
          <w:rFonts w:ascii="Times New Roman" w:eastAsia="宋体" w:hAnsi="Times New Roman" w:cs="Times New Roman"/>
          <w:i/>
          <w:iCs/>
          <w:szCs w:val="21"/>
        </w:rPr>
        <w:t>S</w:t>
      </w:r>
      <w:r w:rsidRPr="00914DF6">
        <w:rPr>
          <w:rFonts w:ascii="Times New Roman" w:eastAsia="宋体" w:hAnsi="Times New Roman" w:cs="Times New Roman"/>
          <w:szCs w:val="21"/>
          <w:vertAlign w:val="subscript"/>
        </w:rPr>
        <w:t>m</w:t>
      </w:r>
      <w:r w:rsidRPr="00914DF6">
        <w:rPr>
          <w:rFonts w:ascii="Times New Roman" w:eastAsia="MingLiU" w:hAnsi="Times New Roman" w:cs="Times New Roman"/>
          <w:b/>
          <w:szCs w:val="21"/>
          <w:vertAlign w:val="superscript"/>
        </w:rPr>
        <w:t>Θ</w:t>
      </w:r>
      <w:proofErr w:type="spellEnd"/>
      <w:r w:rsidRPr="00914DF6">
        <w:rPr>
          <w:rFonts w:ascii="Times New Roman" w:hAnsi="Times New Roman" w:cs="Times New Roman" w:hint="eastAsia"/>
          <w:b/>
          <w:szCs w:val="21"/>
          <w:vertAlign w:val="superscript"/>
        </w:rPr>
        <w:t xml:space="preserve"> </w:t>
      </w:r>
      <w:r w:rsidRPr="00914DF6">
        <w:rPr>
          <w:rFonts w:ascii="Times New Roman" w:eastAsia="宋体" w:hAnsi="Times New Roman" w:cs="Times New Roman"/>
          <w:b/>
          <w:szCs w:val="21"/>
        </w:rPr>
        <w:t>=</w:t>
      </w:r>
      <w:r w:rsidRPr="00914DF6">
        <w:rPr>
          <w:rFonts w:ascii="Times New Roman" w:eastAsia="宋体" w:hAnsi="Times New Roman" w:cs="Times New Roman"/>
          <w:szCs w:val="21"/>
        </w:rPr>
        <w:t xml:space="preserve"> 252.7 + 213.64 - 50.25 -2</w:t>
      </w:r>
      <w:r w:rsidRPr="00914DF6">
        <w:rPr>
          <w:rFonts w:ascii="Times New Roman" w:eastAsia="宋体" w:hAnsi="Times New Roman" w:cs="Times New Roman"/>
          <w:szCs w:val="21"/>
        </w:rPr>
        <w:sym w:font="Symbol" w:char="F0B4"/>
      </w:r>
      <w:r w:rsidRPr="00914DF6">
        <w:rPr>
          <w:rFonts w:ascii="Times New Roman" w:eastAsia="宋体" w:hAnsi="Times New Roman" w:cs="Times New Roman"/>
          <w:szCs w:val="21"/>
        </w:rPr>
        <w:t>222.96-5.74 = -35.57 J·mol</w:t>
      </w:r>
      <w:r w:rsidRPr="00914DF6">
        <w:rPr>
          <w:rFonts w:ascii="Times New Roman" w:eastAsia="宋体" w:hAnsi="Times New Roman" w:cs="Times New Roman"/>
          <w:szCs w:val="21"/>
          <w:vertAlign w:val="superscript"/>
        </w:rPr>
        <w:t>-1</w:t>
      </w:r>
      <w:r w:rsidRPr="00914DF6">
        <w:rPr>
          <w:rFonts w:ascii="Times New Roman" w:eastAsia="宋体" w:hAnsi="Times New Roman" w:cs="Times New Roman"/>
          <w:szCs w:val="21"/>
        </w:rPr>
        <w:t>·K</w:t>
      </w:r>
      <w:r w:rsidRPr="00914DF6">
        <w:rPr>
          <w:rFonts w:ascii="Times New Roman" w:eastAsia="宋体" w:hAnsi="Times New Roman" w:cs="Times New Roman"/>
          <w:szCs w:val="21"/>
          <w:vertAlign w:val="superscript"/>
        </w:rPr>
        <w:t>-1</w:t>
      </w:r>
      <w:r w:rsidRPr="00914DF6">
        <w:rPr>
          <w:rFonts w:ascii="Times New Roman" w:eastAsia="宋体" w:hAnsi="Times New Roman" w:cs="Times New Roman"/>
          <w:szCs w:val="21"/>
        </w:rPr>
        <w:t xml:space="preserve">  </w:t>
      </w:r>
    </w:p>
    <w:p w:rsidR="00914DF6" w:rsidRPr="00914DF6" w:rsidRDefault="00914DF6" w:rsidP="00043731">
      <w:pPr>
        <w:spacing w:line="288" w:lineRule="auto"/>
        <w:ind w:firstLineChars="428" w:firstLine="899"/>
        <w:rPr>
          <w:rFonts w:ascii="Times New Roman" w:eastAsia="宋体" w:hAnsi="Times New Roman" w:cs="Times New Roman"/>
          <w:szCs w:val="21"/>
        </w:rPr>
      </w:pPr>
      <w:proofErr w:type="spellStart"/>
      <w:r w:rsidRPr="00914DF6">
        <w:rPr>
          <w:rFonts w:ascii="Times New Roman" w:eastAsia="宋体" w:hAnsi="Times New Roman" w:cs="Times New Roman"/>
          <w:i/>
          <w:iCs/>
          <w:szCs w:val="21"/>
        </w:rPr>
        <w:t>Δ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</w:rPr>
        <w:t>r</w:t>
      </w:r>
      <w:r w:rsidRPr="00914DF6">
        <w:rPr>
          <w:rFonts w:ascii="Times New Roman" w:eastAsia="宋体" w:hAnsi="Times New Roman" w:cs="Times New Roman"/>
          <w:i/>
          <w:iCs/>
          <w:szCs w:val="21"/>
        </w:rPr>
        <w:t>G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</w:rPr>
        <w:t>m</w:t>
      </w:r>
      <w:r w:rsidRPr="00914DF6">
        <w:rPr>
          <w:rFonts w:ascii="Times New Roman" w:eastAsia="MingLiU" w:hAnsi="Times New Roman" w:cs="Times New Roman"/>
          <w:b/>
          <w:szCs w:val="21"/>
          <w:vertAlign w:val="superscript"/>
        </w:rPr>
        <w:t>Θ</w:t>
      </w:r>
      <w:proofErr w:type="spellEnd"/>
      <w:r w:rsidRPr="00914DF6">
        <w:rPr>
          <w:rFonts w:ascii="Times New Roman" w:hAnsi="Times New Roman" w:cs="Times New Roman" w:hint="eastAsia"/>
          <w:b/>
          <w:szCs w:val="21"/>
          <w:vertAlign w:val="superscript"/>
        </w:rPr>
        <w:t xml:space="preserve"> </w:t>
      </w:r>
      <w:r w:rsidRPr="00914DF6">
        <w:rPr>
          <w:rFonts w:ascii="Times New Roman" w:eastAsia="宋体" w:hAnsi="Times New Roman" w:cs="Times New Roman"/>
          <w:b/>
          <w:szCs w:val="21"/>
        </w:rPr>
        <w:t>=</w:t>
      </w:r>
      <w:proofErr w:type="spellStart"/>
      <w:r w:rsidRPr="00914DF6">
        <w:rPr>
          <w:rFonts w:ascii="Times New Roman" w:eastAsia="宋体" w:hAnsi="Times New Roman" w:cs="Times New Roman"/>
          <w:i/>
          <w:iCs/>
          <w:szCs w:val="21"/>
        </w:rPr>
        <w:t>Δ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</w:rPr>
        <w:t>r</w:t>
      </w:r>
      <w:r w:rsidRPr="00914DF6">
        <w:rPr>
          <w:rFonts w:ascii="Times New Roman" w:eastAsia="宋体" w:hAnsi="Times New Roman" w:cs="Times New Roman"/>
          <w:i/>
          <w:iCs/>
          <w:szCs w:val="21"/>
        </w:rPr>
        <w:t>H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</w:rPr>
        <w:t>m</w:t>
      </w:r>
      <w:r w:rsidRPr="00914DF6">
        <w:rPr>
          <w:rFonts w:ascii="Times New Roman" w:eastAsia="MingLiU" w:hAnsi="Times New Roman" w:cs="Times New Roman"/>
          <w:szCs w:val="21"/>
          <w:vertAlign w:val="superscript"/>
        </w:rPr>
        <w:t>Θ</w:t>
      </w:r>
      <w:proofErr w:type="spellEnd"/>
      <w:r w:rsidRPr="00914DF6">
        <w:rPr>
          <w:rFonts w:ascii="Times New Roman" w:eastAsia="宋体" w:hAnsi="Times New Roman" w:cs="Times New Roman"/>
          <w:szCs w:val="21"/>
        </w:rPr>
        <w:t xml:space="preserve"> - T</w:t>
      </w:r>
      <w:r w:rsidRPr="00914DF6">
        <w:rPr>
          <w:rFonts w:ascii="Times New Roman" w:eastAsia="宋体" w:hAnsi="Times New Roman" w:cs="Times New Roman"/>
          <w:szCs w:val="21"/>
        </w:rPr>
        <w:sym w:font="Symbol" w:char="F0B4"/>
      </w:r>
      <w:proofErr w:type="spellStart"/>
      <w:r w:rsidRPr="00914DF6">
        <w:rPr>
          <w:rFonts w:ascii="Times New Roman" w:eastAsia="宋体" w:hAnsi="Times New Roman" w:cs="Times New Roman"/>
          <w:i/>
          <w:iCs/>
          <w:szCs w:val="21"/>
        </w:rPr>
        <w:t>Δ</w:t>
      </w:r>
      <w:r w:rsidRPr="00914DF6">
        <w:rPr>
          <w:rFonts w:ascii="Times New Roman" w:eastAsia="宋体" w:hAnsi="Times New Roman" w:cs="Times New Roman"/>
          <w:i/>
          <w:iCs/>
          <w:szCs w:val="21"/>
          <w:vertAlign w:val="subscript"/>
        </w:rPr>
        <w:t>r</w:t>
      </w:r>
      <w:r w:rsidRPr="00914DF6">
        <w:rPr>
          <w:rFonts w:ascii="Times New Roman" w:eastAsia="宋体" w:hAnsi="Times New Roman" w:cs="Times New Roman"/>
          <w:i/>
          <w:iCs/>
          <w:szCs w:val="21"/>
        </w:rPr>
        <w:t>S</w:t>
      </w:r>
      <w:r w:rsidRPr="00914DF6">
        <w:rPr>
          <w:rFonts w:ascii="Times New Roman" w:eastAsia="宋体" w:hAnsi="Times New Roman" w:cs="Times New Roman"/>
          <w:szCs w:val="21"/>
          <w:vertAlign w:val="subscript"/>
        </w:rPr>
        <w:t>m</w:t>
      </w:r>
      <w:r w:rsidRPr="00914DF6">
        <w:rPr>
          <w:rFonts w:ascii="Times New Roman" w:eastAsia="MingLiU" w:hAnsi="Times New Roman" w:cs="Times New Roman"/>
          <w:szCs w:val="21"/>
          <w:vertAlign w:val="superscript"/>
        </w:rPr>
        <w:t>Θ</w:t>
      </w:r>
      <w:proofErr w:type="spellEnd"/>
      <w:r w:rsidRPr="00914DF6">
        <w:rPr>
          <w:rFonts w:ascii="Times New Roman" w:hAnsi="Times New Roman" w:cs="Times New Roman" w:hint="eastAsia"/>
          <w:szCs w:val="21"/>
          <w:vertAlign w:val="superscript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>=</w:t>
      </w:r>
      <w:r w:rsidRPr="00914DF6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 xml:space="preserve">-231.34 –T </w:t>
      </w:r>
      <w:r w:rsidRPr="00914DF6">
        <w:rPr>
          <w:rFonts w:ascii="Times New Roman" w:eastAsia="宋体" w:hAnsi="Times New Roman" w:cs="Times New Roman"/>
          <w:szCs w:val="21"/>
        </w:rPr>
        <w:sym w:font="Symbol" w:char="F0B4"/>
      </w:r>
      <w:r w:rsidRPr="00914DF6">
        <w:rPr>
          <w:rFonts w:ascii="Times New Roman" w:eastAsia="宋体" w:hAnsi="Times New Roman" w:cs="Times New Roman"/>
          <w:szCs w:val="21"/>
        </w:rPr>
        <w:t xml:space="preserve"> (-35.57)/1000 </w:t>
      </w:r>
      <w:r w:rsidRPr="00914DF6">
        <w:rPr>
          <w:rFonts w:ascii="Times New Roman" w:eastAsia="宋体" w:hAnsi="Times New Roman" w:cs="Times New Roman"/>
          <w:b/>
          <w:szCs w:val="21"/>
        </w:rPr>
        <w:t xml:space="preserve">&lt; </w:t>
      </w:r>
      <w:r w:rsidRPr="00914DF6">
        <w:rPr>
          <w:rFonts w:ascii="Times New Roman" w:eastAsia="宋体" w:hAnsi="Times New Roman" w:cs="Times New Roman"/>
          <w:szCs w:val="21"/>
        </w:rPr>
        <w:t xml:space="preserve">0 </w:t>
      </w:r>
    </w:p>
    <w:p w:rsidR="00914DF6" w:rsidRPr="00914DF6" w:rsidRDefault="00914DF6" w:rsidP="00043731">
      <w:pPr>
        <w:spacing w:line="288" w:lineRule="auto"/>
        <w:ind w:firstLineChars="478" w:firstLine="1004"/>
        <w:rPr>
          <w:rFonts w:ascii="Times New Roman" w:eastAsia="宋体" w:hAnsi="Times New Roman" w:cs="Times New Roman"/>
          <w:szCs w:val="21"/>
        </w:rPr>
      </w:pPr>
      <w:r w:rsidRPr="00914DF6">
        <w:rPr>
          <w:rFonts w:ascii="Times New Roman" w:eastAsia="宋体" w:hAnsi="Times New Roman" w:cs="Times New Roman"/>
          <w:szCs w:val="21"/>
        </w:rPr>
        <w:t>则有</w:t>
      </w:r>
      <w:r w:rsidRPr="00914DF6">
        <w:rPr>
          <w:rFonts w:ascii="Times New Roman" w:eastAsia="宋体" w:hAnsi="Times New Roman" w:cs="Times New Roman"/>
          <w:szCs w:val="21"/>
        </w:rPr>
        <w:t>T</w:t>
      </w:r>
      <w:r w:rsidRPr="00914DF6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>&lt;</w:t>
      </w:r>
      <w:r w:rsidRPr="00914DF6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14DF6">
        <w:rPr>
          <w:rFonts w:ascii="Times New Roman" w:eastAsia="宋体" w:hAnsi="Times New Roman" w:cs="Times New Roman"/>
          <w:szCs w:val="21"/>
        </w:rPr>
        <w:t xml:space="preserve">6503.80K  </w:t>
      </w:r>
      <w:r w:rsidRPr="00914DF6">
        <w:rPr>
          <w:rFonts w:ascii="Times New Roman" w:eastAsia="宋体" w:hAnsi="Times New Roman" w:cs="Times New Roman"/>
          <w:szCs w:val="21"/>
        </w:rPr>
        <w:t>即只要反应温度低于这个温度，反应都可以自发进行。</w:t>
      </w:r>
    </w:p>
    <w:sectPr w:rsidR="00914DF6" w:rsidRPr="00914DF6" w:rsidSect="00D32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E0D57"/>
    <w:multiLevelType w:val="hybridMultilevel"/>
    <w:tmpl w:val="6166DDBC"/>
    <w:lvl w:ilvl="0" w:tplc="ADC275DE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B9A40EB"/>
    <w:multiLevelType w:val="hybridMultilevel"/>
    <w:tmpl w:val="35960FA6"/>
    <w:lvl w:ilvl="0" w:tplc="DD92B292">
      <w:start w:val="2"/>
      <w:numFmt w:val="decimal"/>
      <w:lvlText w:val="（%1）"/>
      <w:lvlJc w:val="left"/>
      <w:pPr>
        <w:tabs>
          <w:tab w:val="num" w:pos="1200"/>
        </w:tabs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4DF6"/>
    <w:rsid w:val="00043731"/>
    <w:rsid w:val="007B0B5B"/>
    <w:rsid w:val="0088556C"/>
    <w:rsid w:val="00893DCC"/>
    <w:rsid w:val="008F350C"/>
    <w:rsid w:val="00914DF6"/>
    <w:rsid w:val="00A5161A"/>
    <w:rsid w:val="00BE0730"/>
    <w:rsid w:val="00D32F96"/>
    <w:rsid w:val="00E11F6A"/>
    <w:rsid w:val="00FF7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F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微软用户</cp:lastModifiedBy>
  <cp:revision>3</cp:revision>
  <dcterms:created xsi:type="dcterms:W3CDTF">2016-04-21T20:15:00Z</dcterms:created>
  <dcterms:modified xsi:type="dcterms:W3CDTF">2016-04-21T20:18:00Z</dcterms:modified>
</cp:coreProperties>
</file>