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10"/>
        <w:tblW w:w="8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2003B9" w:rsidRPr="00A52171" w14:paraId="70EDCD26" w14:textId="77777777" w:rsidTr="00591DF4">
        <w:tc>
          <w:tcPr>
            <w:tcW w:w="8296" w:type="dxa"/>
            <w:tcBorders>
              <w:bottom w:val="thinThickSmallGap" w:sz="24" w:space="0" w:color="C00000"/>
            </w:tcBorders>
          </w:tcPr>
          <w:p w14:paraId="7ECF4743" w14:textId="77777777" w:rsidR="002003B9" w:rsidRPr="00A52171" w:rsidRDefault="002003B9" w:rsidP="00591DF4">
            <w:pPr>
              <w:jc w:val="center"/>
              <w:rPr>
                <w:rFonts w:ascii="楷体" w:eastAsia="楷体" w:hAnsi="楷体" w:cs="Times New Roman"/>
                <w:b/>
              </w:rPr>
            </w:pPr>
            <w:r w:rsidRPr="00A52171">
              <w:rPr>
                <w:rFonts w:ascii="楷体" w:eastAsia="楷体" w:hAnsi="楷体" w:cs="Times New Roman" w:hint="eastAsia"/>
                <w:b/>
                <w:sz w:val="96"/>
              </w:rPr>
              <w:t>现代检测技术专题实验</w:t>
            </w:r>
          </w:p>
        </w:tc>
      </w:tr>
      <w:tr w:rsidR="002003B9" w:rsidRPr="00A52171" w14:paraId="62226233" w14:textId="77777777" w:rsidTr="00591DF4">
        <w:trPr>
          <w:trHeight w:val="1418"/>
        </w:trPr>
        <w:tc>
          <w:tcPr>
            <w:tcW w:w="8296" w:type="dxa"/>
            <w:tcBorders>
              <w:top w:val="thinThickSmallGap" w:sz="24" w:space="0" w:color="C00000"/>
            </w:tcBorders>
            <w:vAlign w:val="center"/>
          </w:tcPr>
          <w:p w14:paraId="6DE415BA" w14:textId="517C5721" w:rsidR="002003B9" w:rsidRPr="00A52171" w:rsidRDefault="002003B9" w:rsidP="00591DF4">
            <w:pPr>
              <w:spacing w:before="240" w:after="60" w:line="312" w:lineRule="auto"/>
              <w:jc w:val="center"/>
              <w:outlineLvl w:val="1"/>
              <w:rPr>
                <w:rFonts w:ascii="等线" w:eastAsia="等线" w:hAnsi="等线" w:cs="Times New Roman"/>
                <w:b/>
                <w:bCs/>
                <w:kern w:val="28"/>
                <w:sz w:val="32"/>
                <w:szCs w:val="32"/>
              </w:rPr>
            </w:pPr>
            <w:bookmarkStart w:id="0" w:name="_Toc83930254"/>
            <w:bookmarkStart w:id="1" w:name="_Toc84321480"/>
            <w:r w:rsidRPr="00A52171">
              <w:rPr>
                <w:rFonts w:ascii="等线" w:eastAsia="等线" w:hAnsi="等线" w:cs="Times New Roman" w:hint="eastAsia"/>
                <w:b/>
                <w:bCs/>
                <w:kern w:val="28"/>
                <w:sz w:val="32"/>
                <w:szCs w:val="32"/>
              </w:rPr>
              <w:t>第</w:t>
            </w:r>
            <w:r w:rsidR="005675DA">
              <w:rPr>
                <w:rFonts w:ascii="等线" w:eastAsia="等线" w:hAnsi="等线" w:cs="Times New Roman" w:hint="eastAsia"/>
                <w:b/>
                <w:bCs/>
                <w:kern w:val="28"/>
                <w:sz w:val="32"/>
                <w:szCs w:val="32"/>
              </w:rPr>
              <w:t>六</w:t>
            </w:r>
            <w:r w:rsidRPr="00A52171">
              <w:rPr>
                <w:rFonts w:ascii="等线" w:eastAsia="等线" w:hAnsi="等线" w:cs="Times New Roman" w:hint="eastAsia"/>
                <w:b/>
                <w:bCs/>
                <w:kern w:val="28"/>
                <w:sz w:val="32"/>
                <w:szCs w:val="32"/>
              </w:rPr>
              <w:t>次实验报告</w:t>
            </w:r>
            <w:bookmarkEnd w:id="0"/>
            <w:bookmarkEnd w:id="1"/>
          </w:p>
        </w:tc>
      </w:tr>
      <w:tr w:rsidR="002003B9" w:rsidRPr="00A52171" w14:paraId="0D81F2D1" w14:textId="77777777" w:rsidTr="00591DF4">
        <w:tc>
          <w:tcPr>
            <w:tcW w:w="8296" w:type="dxa"/>
          </w:tcPr>
          <w:p w14:paraId="5C1E3271" w14:textId="77777777" w:rsidR="002003B9" w:rsidRPr="00A52171" w:rsidRDefault="002003B9" w:rsidP="00591DF4">
            <w:pPr>
              <w:jc w:val="center"/>
              <w:rPr>
                <w:rFonts w:ascii="等线" w:eastAsia="等线" w:hAnsi="等线" w:cs="Times New Roman"/>
              </w:rPr>
            </w:pPr>
            <w:r w:rsidRPr="00A52171">
              <w:rPr>
                <w:rFonts w:ascii="等线" w:eastAsia="等线" w:hAnsi="等线" w:cs="Times New Roman"/>
                <w:noProof/>
                <w:sz w:val="20"/>
              </w:rPr>
              <w:drawing>
                <wp:inline distT="0" distB="0" distL="0" distR="0" wp14:anchorId="4D4D06A1" wp14:editId="1F042C00">
                  <wp:extent cx="2057400" cy="2050415"/>
                  <wp:effectExtent l="0" t="0" r="0" b="6985"/>
                  <wp:docPr id="19" name="图片 19" descr="图片包含 标牌&#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标牌&#10;&#10;已生成极高可信度的说明"/>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061761" cy="2054978"/>
                          </a:xfrm>
                          <a:prstGeom prst="rect">
                            <a:avLst/>
                          </a:prstGeom>
                        </pic:spPr>
                      </pic:pic>
                    </a:graphicData>
                  </a:graphic>
                </wp:inline>
              </w:drawing>
            </w:r>
          </w:p>
        </w:tc>
      </w:tr>
    </w:tbl>
    <w:p w14:paraId="18EBA10F" w14:textId="046D603B" w:rsidR="004C5ACB" w:rsidRPr="00E60E3B" w:rsidRDefault="004C5ACB" w:rsidP="00E60E3B">
      <w:pPr>
        <w:pStyle w:val="1"/>
        <w:numPr>
          <w:ilvl w:val="0"/>
          <w:numId w:val="0"/>
        </w:numPr>
        <w:rPr>
          <w:rFonts w:hint="eastAsia"/>
          <w:sz w:val="36"/>
          <w:szCs w:val="48"/>
        </w:rPr>
      </w:pPr>
      <w:r w:rsidRPr="004C5ACB">
        <w:rPr>
          <w:rFonts w:hint="eastAsia"/>
          <w:sz w:val="36"/>
          <w:szCs w:val="48"/>
        </w:rPr>
        <w:t>实验</w:t>
      </w:r>
      <w:r w:rsidR="005675DA">
        <w:rPr>
          <w:rFonts w:hint="eastAsia"/>
          <w:sz w:val="36"/>
          <w:szCs w:val="48"/>
        </w:rPr>
        <w:t>六</w:t>
      </w:r>
      <w:r w:rsidRPr="004C5ACB">
        <w:rPr>
          <w:rFonts w:hint="eastAsia"/>
          <w:sz w:val="36"/>
          <w:szCs w:val="48"/>
        </w:rPr>
        <w:t xml:space="preserve"> </w:t>
      </w:r>
      <w:r w:rsidRPr="004C5ACB">
        <w:rPr>
          <w:rFonts w:hint="eastAsia"/>
          <w:sz w:val="36"/>
          <w:szCs w:val="48"/>
        </w:rPr>
        <w:t>钢管无损检测实验</w:t>
      </w:r>
      <w:proofErr w:type="gramStart"/>
      <w:r w:rsidRPr="004C5ACB">
        <w:rPr>
          <w:rFonts w:hint="eastAsia"/>
          <w:sz w:val="36"/>
          <w:szCs w:val="48"/>
        </w:rPr>
        <w:t>台应用</w:t>
      </w:r>
      <w:proofErr w:type="gramEnd"/>
      <w:r w:rsidRPr="004C5ACB">
        <w:rPr>
          <w:rFonts w:hint="eastAsia"/>
          <w:sz w:val="36"/>
          <w:szCs w:val="48"/>
        </w:rPr>
        <w:t>实验</w:t>
      </w:r>
    </w:p>
    <w:p w14:paraId="6226869E" w14:textId="77777777" w:rsidR="00E60E3B" w:rsidRDefault="004C5ACB" w:rsidP="004C5ACB">
      <w:pPr>
        <w:pStyle w:val="a0"/>
        <w:rPr>
          <w:b/>
          <w:bCs/>
          <w:sz w:val="22"/>
          <w:szCs w:val="21"/>
        </w:rPr>
      </w:pPr>
      <w:r w:rsidRPr="004C5ACB">
        <w:rPr>
          <w:rFonts w:hint="eastAsia"/>
          <w:b/>
          <w:bCs/>
          <w:sz w:val="22"/>
          <w:szCs w:val="21"/>
        </w:rPr>
        <w:t>小组成员</w:t>
      </w:r>
      <w:r>
        <w:rPr>
          <w:rFonts w:hint="eastAsia"/>
          <w:b/>
          <w:bCs/>
          <w:sz w:val="22"/>
          <w:szCs w:val="21"/>
        </w:rPr>
        <w:t>：</w:t>
      </w:r>
    </w:p>
    <w:p w14:paraId="3F4580E1" w14:textId="32091035" w:rsidR="00E60E3B" w:rsidRDefault="004C5ACB" w:rsidP="004C5ACB">
      <w:pPr>
        <w:pStyle w:val="a0"/>
      </w:pPr>
      <w:proofErr w:type="gramStart"/>
      <w:r>
        <w:rPr>
          <w:rFonts w:hint="eastAsia"/>
        </w:rPr>
        <w:t>邓</w:t>
      </w:r>
      <w:proofErr w:type="gramEnd"/>
      <w:r>
        <w:rPr>
          <w:rFonts w:hint="eastAsia"/>
        </w:rPr>
        <w:t>文德</w:t>
      </w:r>
      <w:r w:rsidR="00E60E3B" w:rsidRPr="00E60E3B">
        <w:t>2141704032</w:t>
      </w:r>
    </w:p>
    <w:p w14:paraId="2D0E8D8C" w14:textId="084F1980" w:rsidR="004C5ACB" w:rsidRDefault="004C5ACB" w:rsidP="004C5ACB">
      <w:pPr>
        <w:pStyle w:val="a0"/>
      </w:pPr>
      <w:r>
        <w:rPr>
          <w:rFonts w:hint="eastAsia"/>
        </w:rPr>
        <w:t>薛荣坤</w:t>
      </w:r>
      <w:r w:rsidR="00E60E3B">
        <w:rPr>
          <w:rFonts w:hint="eastAsia"/>
        </w:rPr>
        <w:t>2</w:t>
      </w:r>
      <w:r w:rsidR="00E60E3B">
        <w:t>196113513</w:t>
      </w:r>
    </w:p>
    <w:p w14:paraId="00B410CF" w14:textId="77777777" w:rsidR="00796889" w:rsidRDefault="004C5ACB">
      <w:pPr>
        <w:pStyle w:val="2"/>
        <w:numPr>
          <w:ilvl w:val="0"/>
          <w:numId w:val="0"/>
        </w:numPr>
      </w:pPr>
      <w:r>
        <w:rPr>
          <w:rFonts w:hint="eastAsia"/>
        </w:rPr>
        <w:t>一、实验目的</w:t>
      </w:r>
    </w:p>
    <w:p w14:paraId="16F59843" w14:textId="317ADA15" w:rsidR="00796889" w:rsidRDefault="004C5ACB">
      <w:pPr>
        <w:pStyle w:val="a0"/>
        <w:ind w:firstLineChars="200" w:firstLine="480"/>
        <w:rPr>
          <w:sz w:val="24"/>
          <w:szCs w:val="24"/>
        </w:rPr>
      </w:pPr>
      <w:r>
        <w:rPr>
          <w:rFonts w:hint="eastAsia"/>
          <w:sz w:val="24"/>
          <w:szCs w:val="24"/>
        </w:rPr>
        <w:t>通过本实验了解和</w:t>
      </w:r>
      <w:r>
        <w:rPr>
          <w:rStyle w:val="style21"/>
          <w:rFonts w:ascii="宋体" w:hAnsi="宋体" w:hint="eastAsia"/>
          <w:sz w:val="24"/>
          <w:szCs w:val="24"/>
        </w:rPr>
        <w:t>掌握</w:t>
      </w:r>
      <w:r>
        <w:rPr>
          <w:rFonts w:hint="eastAsia"/>
          <w:sz w:val="24"/>
          <w:szCs w:val="24"/>
        </w:rPr>
        <w:t>无损检测的基本原理和方法。</w:t>
      </w:r>
    </w:p>
    <w:p w14:paraId="510D2302" w14:textId="0004D33B" w:rsidR="00D45C93" w:rsidRDefault="00D45C93">
      <w:pPr>
        <w:pStyle w:val="a0"/>
        <w:ind w:firstLineChars="200" w:firstLine="480"/>
        <w:rPr>
          <w:sz w:val="24"/>
          <w:szCs w:val="24"/>
        </w:rPr>
      </w:pPr>
    </w:p>
    <w:p w14:paraId="54282732" w14:textId="23747BD0" w:rsidR="00D45C93" w:rsidRDefault="00D45C93">
      <w:pPr>
        <w:pStyle w:val="a0"/>
        <w:ind w:firstLineChars="200" w:firstLine="480"/>
        <w:rPr>
          <w:sz w:val="24"/>
          <w:szCs w:val="24"/>
        </w:rPr>
      </w:pPr>
    </w:p>
    <w:p w14:paraId="46BEA950" w14:textId="1B72383C" w:rsidR="00D45C93" w:rsidRDefault="00D45C93">
      <w:pPr>
        <w:pStyle w:val="a0"/>
        <w:ind w:firstLineChars="200" w:firstLine="480"/>
        <w:rPr>
          <w:sz w:val="24"/>
          <w:szCs w:val="24"/>
        </w:rPr>
      </w:pPr>
    </w:p>
    <w:p w14:paraId="07E404EE" w14:textId="519DDB9A" w:rsidR="00D45C93" w:rsidRDefault="00D45C93">
      <w:pPr>
        <w:pStyle w:val="a0"/>
        <w:ind w:firstLineChars="200" w:firstLine="480"/>
        <w:rPr>
          <w:sz w:val="24"/>
          <w:szCs w:val="24"/>
        </w:rPr>
      </w:pPr>
    </w:p>
    <w:p w14:paraId="2FFE852D" w14:textId="5247EE35" w:rsidR="00D45C93" w:rsidRDefault="00D45C93">
      <w:pPr>
        <w:pStyle w:val="a0"/>
        <w:ind w:firstLineChars="200" w:firstLine="480"/>
        <w:rPr>
          <w:sz w:val="24"/>
          <w:szCs w:val="24"/>
        </w:rPr>
      </w:pPr>
    </w:p>
    <w:p w14:paraId="2C8A3F72" w14:textId="4EB0CA3C" w:rsidR="00D45C93" w:rsidRDefault="00D45C93">
      <w:pPr>
        <w:pStyle w:val="a0"/>
        <w:ind w:firstLineChars="200" w:firstLine="480"/>
        <w:rPr>
          <w:sz w:val="24"/>
          <w:szCs w:val="24"/>
        </w:rPr>
      </w:pPr>
    </w:p>
    <w:p w14:paraId="6F4B471F" w14:textId="77777777" w:rsidR="00D45C93" w:rsidRDefault="00D45C93">
      <w:pPr>
        <w:pStyle w:val="a0"/>
        <w:ind w:firstLineChars="200" w:firstLine="480"/>
        <w:rPr>
          <w:rFonts w:hint="eastAsia"/>
          <w:sz w:val="24"/>
          <w:szCs w:val="24"/>
        </w:rPr>
      </w:pPr>
    </w:p>
    <w:p w14:paraId="66DF0B9E" w14:textId="77777777" w:rsidR="00796889" w:rsidRDefault="004C5ACB">
      <w:pPr>
        <w:pStyle w:val="2"/>
        <w:numPr>
          <w:ilvl w:val="0"/>
          <w:numId w:val="0"/>
        </w:numPr>
      </w:pPr>
      <w:r>
        <w:rPr>
          <w:rFonts w:hint="eastAsia"/>
        </w:rPr>
        <w:lastRenderedPageBreak/>
        <w:t>二、实验原理</w:t>
      </w:r>
    </w:p>
    <w:p w14:paraId="15CDAA78" w14:textId="77777777" w:rsidR="00796889" w:rsidRDefault="004C5ACB">
      <w:pPr>
        <w:pStyle w:val="a0"/>
        <w:ind w:firstLineChars="200" w:firstLine="480"/>
        <w:rPr>
          <w:rFonts w:ascii="宋体" w:hAnsi="宋体" w:cs="宋体"/>
          <w:sz w:val="24"/>
          <w:szCs w:val="24"/>
        </w:rPr>
      </w:pPr>
      <w:r>
        <w:rPr>
          <w:rFonts w:ascii="宋体" w:hAnsi="宋体" w:cs="宋体" w:hint="eastAsia"/>
          <w:sz w:val="24"/>
          <w:szCs w:val="24"/>
        </w:rPr>
        <w:t>所谓无损检测是指：不管对什么材料、什么产品和什么结构物，为了要知道它们的性质、状态和内部结构所进行的各种检测，而这些检测不会使被检物受伤、分离或者损坏。</w:t>
      </w:r>
    </w:p>
    <w:p w14:paraId="0E117558" w14:textId="77777777" w:rsidR="00796889" w:rsidRDefault="004C5ACB">
      <w:pPr>
        <w:pStyle w:val="a0"/>
        <w:ind w:firstLineChars="200" w:firstLine="480"/>
        <w:rPr>
          <w:rFonts w:ascii="宋体" w:hAnsi="宋体" w:cs="宋体"/>
          <w:sz w:val="24"/>
          <w:szCs w:val="24"/>
        </w:rPr>
      </w:pPr>
      <w:r>
        <w:rPr>
          <w:rFonts w:ascii="宋体" w:hAnsi="宋体" w:cs="宋体" w:hint="eastAsia"/>
          <w:sz w:val="24"/>
          <w:szCs w:val="24"/>
        </w:rPr>
        <w:t>钢管无损检测实验台的结构示意如图1所示，结构总体尺寸为 (100CM长×20CM宽×20CM高)，在钢管上加工了一个小孔和一道裂缝缺陷。</w:t>
      </w:r>
    </w:p>
    <w:p w14:paraId="4ECF69D7" w14:textId="77777777" w:rsidR="00796889" w:rsidRDefault="00796889">
      <w:pPr>
        <w:pStyle w:val="a0"/>
        <w:ind w:left="454" w:firstLine="0"/>
        <w:rPr>
          <w:rFonts w:ascii="宋体" w:hAnsi="宋体" w:cs="宋体"/>
          <w:sz w:val="24"/>
          <w:szCs w:val="24"/>
        </w:rPr>
      </w:pPr>
    </w:p>
    <w:p w14:paraId="061C31C7" w14:textId="77777777" w:rsidR="00796889" w:rsidRDefault="004C5ACB">
      <w:pPr>
        <w:pStyle w:val="a0"/>
        <w:ind w:firstLine="0"/>
        <w:rPr>
          <w:rFonts w:ascii="宋体" w:hAnsi="宋体" w:cs="宋体"/>
          <w:sz w:val="24"/>
          <w:szCs w:val="24"/>
        </w:rPr>
      </w:pPr>
      <w:r>
        <w:rPr>
          <w:rFonts w:ascii="宋体" w:hAnsi="宋体" w:cs="宋体" w:hint="eastAsia"/>
          <w:noProof/>
          <w:sz w:val="24"/>
          <w:szCs w:val="24"/>
        </w:rPr>
        <w:drawing>
          <wp:anchor distT="0" distB="0" distL="114300" distR="114300" simplePos="0" relativeHeight="251660288" behindDoc="0" locked="0" layoutInCell="1" allowOverlap="1" wp14:anchorId="7B038215" wp14:editId="50A2636D">
            <wp:simplePos x="0" y="0"/>
            <wp:positionH relativeFrom="column">
              <wp:posOffset>495300</wp:posOffset>
            </wp:positionH>
            <wp:positionV relativeFrom="paragraph">
              <wp:posOffset>9525</wp:posOffset>
            </wp:positionV>
            <wp:extent cx="4533900" cy="1392555"/>
            <wp:effectExtent l="0" t="0" r="0" b="4445"/>
            <wp:wrapNone/>
            <wp:docPr id="17" name="图片 2" descr="无损检测实验台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无损检测实验台1"/>
                    <pic:cNvPicPr>
                      <a:picLocks noChangeAspect="1"/>
                    </pic:cNvPicPr>
                  </pic:nvPicPr>
                  <pic:blipFill>
                    <a:blip r:embed="rId9"/>
                    <a:stretch>
                      <a:fillRect/>
                    </a:stretch>
                  </pic:blipFill>
                  <pic:spPr>
                    <a:xfrm>
                      <a:off x="0" y="0"/>
                      <a:ext cx="4533900" cy="1392555"/>
                    </a:xfrm>
                    <a:prstGeom prst="rect">
                      <a:avLst/>
                    </a:prstGeom>
                    <a:noFill/>
                    <a:ln>
                      <a:noFill/>
                    </a:ln>
                  </pic:spPr>
                </pic:pic>
              </a:graphicData>
            </a:graphic>
          </wp:anchor>
        </w:drawing>
      </w:r>
    </w:p>
    <w:p w14:paraId="02AE5C83" w14:textId="77777777" w:rsidR="00796889" w:rsidRDefault="00796889">
      <w:pPr>
        <w:rPr>
          <w:rFonts w:ascii="宋体" w:hAnsi="宋体" w:cs="宋体"/>
          <w:sz w:val="24"/>
        </w:rPr>
      </w:pPr>
    </w:p>
    <w:p w14:paraId="761FD06C" w14:textId="77777777" w:rsidR="00796889" w:rsidRDefault="004C5ACB">
      <w:pPr>
        <w:pStyle w:val="a0"/>
        <w:ind w:left="454" w:firstLine="0"/>
        <w:jc w:val="center"/>
        <w:rPr>
          <w:rFonts w:ascii="宋体" w:hAnsi="宋体" w:cs="宋体"/>
          <w:sz w:val="24"/>
          <w:szCs w:val="24"/>
        </w:rPr>
      </w:pPr>
      <w:r>
        <w:rPr>
          <w:rFonts w:ascii="宋体" w:hAnsi="宋体" w:cs="宋体" w:hint="eastAsia"/>
          <w:sz w:val="24"/>
          <w:szCs w:val="24"/>
        </w:rPr>
        <w:t>图1 无损实验</w:t>
      </w:r>
      <w:proofErr w:type="gramStart"/>
      <w:r>
        <w:rPr>
          <w:rFonts w:ascii="宋体" w:hAnsi="宋体" w:cs="宋体" w:hint="eastAsia"/>
          <w:sz w:val="24"/>
          <w:szCs w:val="24"/>
        </w:rPr>
        <w:t>台结构</w:t>
      </w:r>
      <w:proofErr w:type="gramEnd"/>
      <w:r>
        <w:rPr>
          <w:rFonts w:ascii="宋体" w:hAnsi="宋体" w:cs="宋体" w:hint="eastAsia"/>
          <w:sz w:val="24"/>
          <w:szCs w:val="24"/>
        </w:rPr>
        <w:t>示意图</w:t>
      </w:r>
    </w:p>
    <w:p w14:paraId="3D8BC057" w14:textId="77777777" w:rsidR="00796889" w:rsidRDefault="00796889">
      <w:pPr>
        <w:pStyle w:val="a0"/>
        <w:spacing w:line="120" w:lineRule="exact"/>
        <w:ind w:left="454" w:firstLine="0"/>
        <w:rPr>
          <w:rFonts w:ascii="宋体" w:hAnsi="宋体" w:cs="宋体"/>
          <w:sz w:val="24"/>
          <w:szCs w:val="24"/>
        </w:rPr>
      </w:pPr>
    </w:p>
    <w:p w14:paraId="355E92D0" w14:textId="77777777" w:rsidR="00796889" w:rsidRDefault="00796889">
      <w:pPr>
        <w:pStyle w:val="a0"/>
        <w:ind w:left="454" w:firstLine="0"/>
        <w:rPr>
          <w:rFonts w:ascii="宋体" w:hAnsi="宋体" w:cs="宋体"/>
          <w:sz w:val="24"/>
          <w:szCs w:val="24"/>
        </w:rPr>
      </w:pPr>
    </w:p>
    <w:p w14:paraId="0832FACD" w14:textId="77777777" w:rsidR="00796889" w:rsidRDefault="00796889">
      <w:pPr>
        <w:pStyle w:val="a0"/>
        <w:ind w:left="454" w:firstLine="0"/>
        <w:rPr>
          <w:rFonts w:ascii="宋体" w:hAnsi="宋体" w:cs="宋体"/>
          <w:sz w:val="24"/>
          <w:szCs w:val="24"/>
        </w:rPr>
      </w:pPr>
    </w:p>
    <w:p w14:paraId="26CC37A8" w14:textId="77777777" w:rsidR="00796889" w:rsidRDefault="00796889">
      <w:pPr>
        <w:pStyle w:val="a0"/>
        <w:ind w:left="454" w:firstLine="0"/>
        <w:rPr>
          <w:rFonts w:ascii="宋体" w:hAnsi="宋体" w:cs="宋体"/>
          <w:sz w:val="24"/>
          <w:szCs w:val="24"/>
        </w:rPr>
      </w:pPr>
    </w:p>
    <w:p w14:paraId="037FEFD1" w14:textId="77777777" w:rsidR="00796889" w:rsidRDefault="004C5ACB">
      <w:pPr>
        <w:pStyle w:val="a0"/>
        <w:ind w:left="454" w:firstLine="0"/>
        <w:jc w:val="center"/>
        <w:rPr>
          <w:rFonts w:ascii="宋体" w:hAnsi="宋体" w:cs="宋体"/>
          <w:sz w:val="24"/>
          <w:szCs w:val="24"/>
        </w:rPr>
      </w:pPr>
      <w:r>
        <w:rPr>
          <w:rFonts w:ascii="宋体" w:hAnsi="宋体" w:cs="宋体" w:hint="eastAsia"/>
          <w:sz w:val="24"/>
          <w:szCs w:val="24"/>
        </w:rPr>
        <w:t>图1  无损实验</w:t>
      </w:r>
      <w:proofErr w:type="gramStart"/>
      <w:r>
        <w:rPr>
          <w:rFonts w:ascii="宋体" w:hAnsi="宋体" w:cs="宋体" w:hint="eastAsia"/>
          <w:sz w:val="24"/>
          <w:szCs w:val="24"/>
        </w:rPr>
        <w:t>台结构</w:t>
      </w:r>
      <w:proofErr w:type="gramEnd"/>
      <w:r>
        <w:rPr>
          <w:rFonts w:ascii="宋体" w:hAnsi="宋体" w:cs="宋体" w:hint="eastAsia"/>
          <w:sz w:val="24"/>
          <w:szCs w:val="24"/>
        </w:rPr>
        <w:t>示意图</w:t>
      </w:r>
    </w:p>
    <w:p w14:paraId="5E1FD8D9" w14:textId="77777777" w:rsidR="00796889" w:rsidRDefault="00796889">
      <w:pPr>
        <w:pStyle w:val="a0"/>
        <w:ind w:left="454" w:firstLine="0"/>
        <w:rPr>
          <w:rFonts w:ascii="宋体" w:hAnsi="宋体" w:cs="宋体"/>
          <w:sz w:val="24"/>
          <w:szCs w:val="24"/>
        </w:rPr>
      </w:pPr>
    </w:p>
    <w:p w14:paraId="06CEF851" w14:textId="77777777" w:rsidR="00796889" w:rsidRDefault="004C5ACB">
      <w:pPr>
        <w:pStyle w:val="a0"/>
        <w:ind w:firstLineChars="200" w:firstLine="480"/>
        <w:rPr>
          <w:rFonts w:ascii="宋体" w:hAnsi="宋体" w:cs="宋体"/>
          <w:sz w:val="24"/>
          <w:szCs w:val="24"/>
        </w:rPr>
      </w:pPr>
      <w:r>
        <w:rPr>
          <w:rFonts w:ascii="宋体" w:hAnsi="宋体" w:cs="宋体" w:hint="eastAsia"/>
          <w:sz w:val="24"/>
          <w:szCs w:val="24"/>
        </w:rPr>
        <w:t>本实验采用磁性检测</w:t>
      </w:r>
      <w:r>
        <w:rPr>
          <w:rStyle w:val="style21"/>
          <w:rFonts w:ascii="宋体" w:hAnsi="宋体" w:cs="宋体" w:hint="eastAsia"/>
          <w:sz w:val="24"/>
          <w:szCs w:val="24"/>
        </w:rPr>
        <w:t>原理</w:t>
      </w:r>
      <w:r>
        <w:rPr>
          <w:rFonts w:ascii="宋体" w:hAnsi="宋体" w:cs="宋体" w:hint="eastAsia"/>
          <w:sz w:val="24"/>
          <w:szCs w:val="24"/>
        </w:rPr>
        <w:t>来探测钢管上的缺陷。探头由一个磁铁和</w:t>
      </w:r>
      <w:proofErr w:type="gramStart"/>
      <w:r>
        <w:rPr>
          <w:rFonts w:ascii="宋体" w:hAnsi="宋体" w:cs="宋体" w:hint="eastAsia"/>
          <w:sz w:val="24"/>
          <w:szCs w:val="24"/>
        </w:rPr>
        <w:t>可</w:t>
      </w:r>
      <w:proofErr w:type="gramEnd"/>
      <w:r>
        <w:rPr>
          <w:rFonts w:ascii="宋体" w:hAnsi="宋体" w:cs="宋体" w:hint="eastAsia"/>
          <w:sz w:val="24"/>
          <w:szCs w:val="24"/>
        </w:rPr>
        <w:t>检测磁场强度的霍尔传感器组成。磁铁与被检测的铁磁材料工件间形成磁路，</w:t>
      </w:r>
      <w:proofErr w:type="gramStart"/>
      <w:r>
        <w:rPr>
          <w:rFonts w:ascii="宋体" w:hAnsi="宋体" w:cs="宋体" w:hint="eastAsia"/>
          <w:sz w:val="24"/>
          <w:szCs w:val="24"/>
        </w:rPr>
        <w:t>若工</w:t>
      </w:r>
      <w:proofErr w:type="gramEnd"/>
      <w:r>
        <w:rPr>
          <w:rFonts w:ascii="宋体" w:hAnsi="宋体" w:cs="宋体" w:hint="eastAsia"/>
          <w:sz w:val="24"/>
          <w:szCs w:val="24"/>
        </w:rPr>
        <w:t>件上有缺陷，则磁路的磁阻增大，霍尔传感器附近的磁场强度变弱。探头在试件表面移动时，会检测到磁场的变化，正常情况下磁场的变化是均匀的，当试件表面有缺陷的时候，会产生一个磁场的跳变，通过监测磁场的</w:t>
      </w:r>
      <w:proofErr w:type="gramStart"/>
      <w:r>
        <w:rPr>
          <w:rFonts w:ascii="宋体" w:hAnsi="宋体" w:cs="宋体" w:hint="eastAsia"/>
          <w:sz w:val="24"/>
          <w:szCs w:val="24"/>
        </w:rPr>
        <w:t>跳变即可</w:t>
      </w:r>
      <w:proofErr w:type="gramEnd"/>
      <w:r>
        <w:rPr>
          <w:rFonts w:ascii="宋体" w:hAnsi="宋体" w:cs="宋体" w:hint="eastAsia"/>
          <w:sz w:val="24"/>
          <w:szCs w:val="24"/>
        </w:rPr>
        <w:t>进行试件的探伤。</w:t>
      </w:r>
    </w:p>
    <w:p w14:paraId="4D18FC17" w14:textId="77777777" w:rsidR="00796889" w:rsidRDefault="004C5ACB">
      <w:pPr>
        <w:pStyle w:val="a0"/>
        <w:spacing w:line="80" w:lineRule="exact"/>
        <w:ind w:firstLine="0"/>
        <w:jc w:val="center"/>
        <w:rPr>
          <w:rFonts w:ascii="宋体" w:hAnsi="宋体" w:cs="宋体"/>
          <w:sz w:val="24"/>
          <w:szCs w:val="24"/>
        </w:rPr>
      </w:pPr>
      <w:r>
        <w:rPr>
          <w:rFonts w:ascii="宋体" w:hAnsi="宋体" w:cs="宋体" w:hint="eastAsia"/>
          <w:noProof/>
          <w:sz w:val="24"/>
          <w:szCs w:val="24"/>
        </w:rPr>
        <mc:AlternateContent>
          <mc:Choice Requires="wpg">
            <w:drawing>
              <wp:anchor distT="0" distB="0" distL="114300" distR="114300" simplePos="0" relativeHeight="251659264" behindDoc="0" locked="0" layoutInCell="1" allowOverlap="1" wp14:anchorId="00CD39EC" wp14:editId="5C33C6BC">
                <wp:simplePos x="0" y="0"/>
                <wp:positionH relativeFrom="column">
                  <wp:posOffset>1024890</wp:posOffset>
                </wp:positionH>
                <wp:positionV relativeFrom="paragraph">
                  <wp:posOffset>154940</wp:posOffset>
                </wp:positionV>
                <wp:extent cx="3204210" cy="1125220"/>
                <wp:effectExtent l="4445" t="0" r="17145" b="5080"/>
                <wp:wrapTopAndBottom/>
                <wp:docPr id="16" name="组合 16"/>
                <wp:cNvGraphicFramePr/>
                <a:graphic xmlns:a="http://schemas.openxmlformats.org/drawingml/2006/main">
                  <a:graphicData uri="http://schemas.microsoft.com/office/word/2010/wordprocessingGroup">
                    <wpg:wgp>
                      <wpg:cNvGrpSpPr/>
                      <wpg:grpSpPr>
                        <a:xfrm>
                          <a:off x="0" y="0"/>
                          <a:ext cx="3204210" cy="1125220"/>
                          <a:chOff x="2848" y="11056"/>
                          <a:chExt cx="5046" cy="1772"/>
                        </a:xfrm>
                      </wpg:grpSpPr>
                      <wpg:grpSp>
                        <wpg:cNvPr id="13" name="组合 13"/>
                        <wpg:cNvGrpSpPr/>
                        <wpg:grpSpPr>
                          <a:xfrm>
                            <a:off x="2848" y="11056"/>
                            <a:ext cx="5046" cy="1772"/>
                            <a:chOff x="3764" y="11517"/>
                            <a:chExt cx="5046" cy="1772"/>
                          </a:xfrm>
                        </wpg:grpSpPr>
                        <wps:wsp>
                          <wps:cNvPr id="1" name="矩形 1"/>
                          <wps:cNvSpPr/>
                          <wps:spPr>
                            <a:xfrm>
                              <a:off x="3764" y="12717"/>
                              <a:ext cx="5046" cy="572"/>
                            </a:xfrm>
                            <a:prstGeom prst="rect">
                              <a:avLst/>
                            </a:prstGeom>
                            <a:solidFill>
                              <a:srgbClr val="333333"/>
                            </a:solidFill>
                            <a:ln w="9525" cap="flat" cmpd="sng">
                              <a:solidFill>
                                <a:srgbClr val="000000"/>
                              </a:solidFill>
                              <a:prstDash val="solid"/>
                              <a:miter/>
                              <a:headEnd type="none" w="med" len="med"/>
                              <a:tailEnd type="none" w="med" len="med"/>
                            </a:ln>
                          </wps:spPr>
                          <wps:bodyPr anchor="ctr" anchorCtr="0" upright="1"/>
                        </wps:wsp>
                        <wpg:grpSp>
                          <wpg:cNvPr id="9" name="组合 9"/>
                          <wpg:cNvGrpSpPr/>
                          <wpg:grpSpPr>
                            <a:xfrm>
                              <a:off x="5267" y="11517"/>
                              <a:ext cx="2093" cy="1095"/>
                              <a:chOff x="1968" y="1584"/>
                              <a:chExt cx="1872" cy="1104"/>
                            </a:xfrm>
                          </wpg:grpSpPr>
                          <wps:wsp>
                            <wps:cNvPr id="2" name="矩形 2"/>
                            <wps:cNvSpPr/>
                            <wps:spPr>
                              <a:xfrm>
                                <a:off x="1968" y="1872"/>
                                <a:ext cx="288" cy="816"/>
                              </a:xfrm>
                              <a:prstGeom prst="rect">
                                <a:avLst/>
                              </a:prstGeom>
                              <a:solidFill>
                                <a:srgbClr val="00CC99"/>
                              </a:solidFill>
                              <a:ln w="9525" cap="flat" cmpd="sng">
                                <a:solidFill>
                                  <a:srgbClr val="000000"/>
                                </a:solidFill>
                                <a:prstDash val="solid"/>
                                <a:miter/>
                                <a:headEnd type="none" w="med" len="med"/>
                                <a:tailEnd type="none" w="med" len="med"/>
                              </a:ln>
                            </wps:spPr>
                            <wps:bodyPr anchor="ctr" anchorCtr="0" upright="1"/>
                          </wps:wsp>
                          <wps:wsp>
                            <wps:cNvPr id="3" name="矩形 3"/>
                            <wps:cNvSpPr/>
                            <wps:spPr>
                              <a:xfrm>
                                <a:off x="3552" y="1872"/>
                                <a:ext cx="288" cy="816"/>
                              </a:xfrm>
                              <a:prstGeom prst="rect">
                                <a:avLst/>
                              </a:prstGeom>
                              <a:solidFill>
                                <a:srgbClr val="00CC99"/>
                              </a:solidFill>
                              <a:ln w="9525" cap="flat" cmpd="sng">
                                <a:solidFill>
                                  <a:srgbClr val="000000"/>
                                </a:solidFill>
                                <a:prstDash val="solid"/>
                                <a:miter/>
                                <a:headEnd type="none" w="med" len="med"/>
                                <a:tailEnd type="none" w="med" len="med"/>
                              </a:ln>
                            </wps:spPr>
                            <wps:bodyPr anchor="ctr" anchorCtr="0" upright="1"/>
                          </wps:wsp>
                          <wps:wsp>
                            <wps:cNvPr id="4" name="矩形 4"/>
                            <wps:cNvSpPr/>
                            <wps:spPr>
                              <a:xfrm>
                                <a:off x="1968" y="1872"/>
                                <a:ext cx="1872" cy="384"/>
                              </a:xfrm>
                              <a:prstGeom prst="rect">
                                <a:avLst/>
                              </a:prstGeom>
                              <a:solidFill>
                                <a:srgbClr val="00CC99"/>
                              </a:solidFill>
                              <a:ln w="9525" cap="flat" cmpd="sng">
                                <a:solidFill>
                                  <a:srgbClr val="000000"/>
                                </a:solidFill>
                                <a:prstDash val="solid"/>
                                <a:miter/>
                                <a:headEnd type="none" w="med" len="med"/>
                                <a:tailEnd type="none" w="med" len="med"/>
                              </a:ln>
                            </wps:spPr>
                            <wps:bodyPr anchor="ctr" anchorCtr="0" upright="1"/>
                          </wps:wsp>
                          <wps:wsp>
                            <wps:cNvPr id="5" name="文本框 5"/>
                            <wps:cNvSpPr txBox="1"/>
                            <wps:spPr>
                              <a:xfrm>
                                <a:off x="1968" y="1584"/>
                                <a:ext cx="288" cy="288"/>
                              </a:xfrm>
                              <a:prstGeom prst="rect">
                                <a:avLst/>
                              </a:prstGeom>
                              <a:noFill/>
                              <a:ln>
                                <a:noFill/>
                              </a:ln>
                            </wps:spPr>
                            <wps:txbx>
                              <w:txbxContent>
                                <w:p w14:paraId="2A87B328" w14:textId="77777777" w:rsidR="00796889" w:rsidRDefault="004C5ACB">
                                  <w:pPr>
                                    <w:autoSpaceDE w:val="0"/>
                                    <w:autoSpaceDN w:val="0"/>
                                    <w:adjustRightInd w:val="0"/>
                                    <w:rPr>
                                      <w:b/>
                                      <w:bCs/>
                                      <w:color w:val="000000"/>
                                      <w:sz w:val="48"/>
                                      <w:szCs w:val="48"/>
                                    </w:rPr>
                                  </w:pPr>
                                  <w:r>
                                    <w:rPr>
                                      <w:b/>
                                      <w:bCs/>
                                      <w:color w:val="000000"/>
                                      <w:sz w:val="48"/>
                                      <w:szCs w:val="48"/>
                                    </w:rPr>
                                    <w:t>N</w:t>
                                  </w:r>
                                </w:p>
                              </w:txbxContent>
                            </wps:txbx>
                            <wps:bodyPr upright="1"/>
                          </wps:wsp>
                          <wps:wsp>
                            <wps:cNvPr id="6" name="文本框 6"/>
                            <wps:cNvSpPr txBox="1"/>
                            <wps:spPr>
                              <a:xfrm>
                                <a:off x="3552" y="1584"/>
                                <a:ext cx="288" cy="288"/>
                              </a:xfrm>
                              <a:prstGeom prst="rect">
                                <a:avLst/>
                              </a:prstGeom>
                              <a:noFill/>
                              <a:ln>
                                <a:noFill/>
                              </a:ln>
                            </wps:spPr>
                            <wps:txbx>
                              <w:txbxContent>
                                <w:p w14:paraId="5B3ACDC3" w14:textId="77777777" w:rsidR="00796889" w:rsidRDefault="004C5ACB">
                                  <w:pPr>
                                    <w:autoSpaceDE w:val="0"/>
                                    <w:autoSpaceDN w:val="0"/>
                                    <w:adjustRightInd w:val="0"/>
                                    <w:rPr>
                                      <w:b/>
                                      <w:bCs/>
                                      <w:color w:val="000000"/>
                                      <w:sz w:val="48"/>
                                      <w:szCs w:val="48"/>
                                    </w:rPr>
                                  </w:pPr>
                                  <w:r>
                                    <w:rPr>
                                      <w:b/>
                                      <w:bCs/>
                                      <w:color w:val="000000"/>
                                      <w:sz w:val="48"/>
                                      <w:szCs w:val="48"/>
                                    </w:rPr>
                                    <w:t>S</w:t>
                                  </w:r>
                                </w:p>
                              </w:txbxContent>
                            </wps:txbx>
                            <wps:bodyPr upright="1"/>
                          </wps:wsp>
                          <wps:wsp>
                            <wps:cNvPr id="7" name="矩形 7"/>
                            <wps:cNvSpPr/>
                            <wps:spPr>
                              <a:xfrm>
                                <a:off x="2256" y="2256"/>
                                <a:ext cx="1296" cy="432"/>
                              </a:xfrm>
                              <a:prstGeom prst="rect">
                                <a:avLst/>
                              </a:prstGeom>
                              <a:solidFill>
                                <a:srgbClr val="CCFFFF"/>
                              </a:solidFill>
                              <a:ln w="9525" cap="flat" cmpd="sng">
                                <a:solidFill>
                                  <a:srgbClr val="000000"/>
                                </a:solidFill>
                                <a:prstDash val="solid"/>
                                <a:miter/>
                                <a:headEnd type="none" w="med" len="med"/>
                                <a:tailEnd type="none" w="med" len="med"/>
                              </a:ln>
                            </wps:spPr>
                            <wps:bodyPr anchor="ctr" anchorCtr="0" upright="1"/>
                          </wps:wsp>
                          <wps:wsp>
                            <wps:cNvPr id="8" name="矩形 8"/>
                            <wps:cNvSpPr/>
                            <wps:spPr>
                              <a:xfrm>
                                <a:off x="2736" y="2592"/>
                                <a:ext cx="336" cy="96"/>
                              </a:xfrm>
                              <a:prstGeom prst="rect">
                                <a:avLst/>
                              </a:prstGeom>
                              <a:solidFill>
                                <a:srgbClr val="FF0000"/>
                              </a:solidFill>
                              <a:ln w="9525" cap="flat" cmpd="sng">
                                <a:solidFill>
                                  <a:srgbClr val="000000"/>
                                </a:solidFill>
                                <a:prstDash val="solid"/>
                                <a:miter/>
                                <a:headEnd type="none" w="med" len="med"/>
                                <a:tailEnd type="none" w="med" len="med"/>
                              </a:ln>
                            </wps:spPr>
                            <wps:bodyPr anchor="ctr" anchorCtr="0" upright="1"/>
                          </wps:wsp>
                        </wpg:grpSp>
                        <wps:wsp>
                          <wps:cNvPr id="10" name="右箭头 10"/>
                          <wps:cNvSpPr/>
                          <wps:spPr>
                            <a:xfrm>
                              <a:off x="7528" y="11892"/>
                              <a:ext cx="483" cy="333"/>
                            </a:xfrm>
                            <a:prstGeom prst="rightArrow">
                              <a:avLst>
                                <a:gd name="adj1" fmla="val 50000"/>
                                <a:gd name="adj2" fmla="val 36261"/>
                              </a:avLst>
                            </a:prstGeom>
                            <a:solidFill>
                              <a:srgbClr val="FF00FF"/>
                            </a:solidFill>
                            <a:ln w="9525" cap="flat" cmpd="sng">
                              <a:solidFill>
                                <a:srgbClr val="000000"/>
                              </a:solidFill>
                              <a:prstDash val="solid"/>
                              <a:miter/>
                              <a:headEnd type="none" w="med" len="med"/>
                              <a:tailEnd type="none" w="med" len="med"/>
                            </a:ln>
                          </wps:spPr>
                          <wps:bodyPr anchor="ctr" anchorCtr="0" upright="1"/>
                        </wps:wsp>
                        <wps:wsp>
                          <wps:cNvPr id="11" name="任意多边形 11"/>
                          <wps:cNvSpPr/>
                          <wps:spPr>
                            <a:xfrm>
                              <a:off x="5428" y="12575"/>
                              <a:ext cx="1771" cy="293"/>
                            </a:xfrm>
                            <a:custGeom>
                              <a:avLst/>
                              <a:gdLst/>
                              <a:ahLst/>
                              <a:cxnLst/>
                              <a:rect l="0" t="0" r="0" b="0"/>
                              <a:pathLst>
                                <a:path w="1584" h="296">
                                  <a:moveTo>
                                    <a:pt x="0" y="0"/>
                                  </a:moveTo>
                                  <a:cubicBezTo>
                                    <a:pt x="96" y="96"/>
                                    <a:pt x="192" y="192"/>
                                    <a:pt x="336" y="240"/>
                                  </a:cubicBezTo>
                                  <a:cubicBezTo>
                                    <a:pt x="480" y="288"/>
                                    <a:pt x="696" y="296"/>
                                    <a:pt x="864" y="288"/>
                                  </a:cubicBezTo>
                                  <a:cubicBezTo>
                                    <a:pt x="1032" y="280"/>
                                    <a:pt x="1224" y="240"/>
                                    <a:pt x="1344" y="192"/>
                                  </a:cubicBezTo>
                                  <a:cubicBezTo>
                                    <a:pt x="1464" y="144"/>
                                    <a:pt x="1524" y="72"/>
                                    <a:pt x="1584" y="0"/>
                                  </a:cubicBezTo>
                                </a:path>
                              </a:pathLst>
                            </a:custGeom>
                            <a:noFill/>
                            <a:ln w="63500" cap="flat" cmpd="sng">
                              <a:solidFill>
                                <a:srgbClr val="FF0000"/>
                              </a:solidFill>
                              <a:prstDash val="solid"/>
                              <a:headEnd type="none" w="med" len="med"/>
                              <a:tailEnd type="triangle" w="med" len="med"/>
                            </a:ln>
                          </wps:spPr>
                          <wps:bodyPr upright="1"/>
                        </wps:wsp>
                        <wps:wsp>
                          <wps:cNvPr id="12" name="矩形 12"/>
                          <wps:cNvSpPr/>
                          <wps:spPr>
                            <a:xfrm>
                              <a:off x="6179" y="12717"/>
                              <a:ext cx="161" cy="191"/>
                            </a:xfrm>
                            <a:prstGeom prst="rect">
                              <a:avLst/>
                            </a:prstGeom>
                            <a:solidFill>
                              <a:srgbClr val="FFFFFF"/>
                            </a:solidFill>
                            <a:ln w="9525" cap="flat" cmpd="sng">
                              <a:solidFill>
                                <a:srgbClr val="FFFFFF"/>
                              </a:solidFill>
                              <a:prstDash val="solid"/>
                              <a:miter/>
                              <a:headEnd type="none" w="med" len="med"/>
                              <a:tailEnd type="none" w="med" len="med"/>
                            </a:ln>
                          </wps:spPr>
                          <wps:bodyPr anchor="ctr" anchorCtr="0" upright="1"/>
                        </wps:wsp>
                      </wpg:grpSp>
                      <wps:wsp>
                        <wps:cNvPr id="14" name="文本框 14"/>
                        <wps:cNvSpPr txBox="1"/>
                        <wps:spPr>
                          <a:xfrm>
                            <a:off x="4453" y="11759"/>
                            <a:ext cx="360" cy="312"/>
                          </a:xfrm>
                          <a:prstGeom prst="rect">
                            <a:avLst/>
                          </a:prstGeom>
                          <a:noFill/>
                          <a:ln>
                            <a:noFill/>
                          </a:ln>
                        </wps:spPr>
                        <wps:txbx>
                          <w:txbxContent>
                            <w:p w14:paraId="39CF93A5" w14:textId="77777777" w:rsidR="00796889" w:rsidRDefault="004C5ACB">
                              <w:r>
                                <w:rPr>
                                  <w:rFonts w:hint="eastAsia"/>
                                </w:rPr>
                                <w:t>N</w:t>
                              </w:r>
                            </w:p>
                          </w:txbxContent>
                        </wps:txbx>
                        <wps:bodyPr lIns="0" tIns="0" rIns="0" bIns="0" upright="1"/>
                      </wps:wsp>
                      <wps:wsp>
                        <wps:cNvPr id="15" name="文本框 15"/>
                        <wps:cNvSpPr txBox="1"/>
                        <wps:spPr>
                          <a:xfrm>
                            <a:off x="6223" y="11750"/>
                            <a:ext cx="360" cy="312"/>
                          </a:xfrm>
                          <a:prstGeom prst="rect">
                            <a:avLst/>
                          </a:prstGeom>
                          <a:noFill/>
                          <a:ln>
                            <a:noFill/>
                          </a:ln>
                        </wps:spPr>
                        <wps:txbx>
                          <w:txbxContent>
                            <w:p w14:paraId="5BB1A180" w14:textId="77777777" w:rsidR="00796889" w:rsidRDefault="004C5ACB">
                              <w:r>
                                <w:rPr>
                                  <w:rFonts w:hint="eastAsia"/>
                                </w:rPr>
                                <w:t>S</w:t>
                              </w:r>
                            </w:p>
                          </w:txbxContent>
                        </wps:txbx>
                        <wps:bodyPr lIns="0" tIns="0" rIns="0" bIns="0" upright="1"/>
                      </wps:wsp>
                    </wpg:wgp>
                  </a:graphicData>
                </a:graphic>
              </wp:anchor>
            </w:drawing>
          </mc:Choice>
          <mc:Fallback>
            <w:pict>
              <v:group w14:anchorId="00CD39EC" id="组合 16" o:spid="_x0000_s1026" style="position:absolute;left:0;text-align:left;margin-left:80.7pt;margin-top:12.2pt;width:252.3pt;height:88.6pt;z-index:251659264" coordorigin="2848,11056" coordsize="5046,1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">
                <v:group id="组合 13" o:spid="_x0000_s1027" style="position:absolute;left:2848;top:11056;width:5046;height:1772" coordorigin="3764,11517" coordsize="5046,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矩形 1" o:spid="_x0000_s1028" style="position:absolute;left:3764;top:12717;width:5046;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" fillcolor="#333"/>
                  <v:group id="组合 9" o:spid="_x0000_s1029" style="position:absolute;left:5267;top:11517;width:2093;height:1095" coordorigin="1968,1584" coordsize="1872,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矩形 2" o:spid="_x0000_s1030" style="position:absolute;left:1968;top:1872;width:288;height: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" fillcolor="#0c9"/>
                    <v:rect id="矩形 3" o:spid="_x0000_s1031" style="position:absolute;left:3552;top:1872;width:288;height: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" fillcolor="#0c9"/>
                    <v:rect id="矩形 4" o:spid="_x0000_s1032" style="position:absolute;left:1968;top:1872;width:1872;height: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" fillcolor="#0c9"/>
                    <v:shapetype id="_x0000_t202" coordsize="21600,21600" o:spt="202" path="m,l,21600r21600,l21600,xe">
                      <v:stroke joinstyle="miter"/>
                      <v:path gradientshapeok="t" o:connecttype="rect"/>
                    </v:shapetype>
                    <v:shape id="文本框 5" o:spid="_x0000_s1033" type="#_x0000_t202" style="position:absolute;left:1968;top:1584;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2A87B328" w14:textId="77777777" w:rsidR="00796889" w:rsidRDefault="004C5ACB">
                            <w:pPr>
                              <w:autoSpaceDE w:val="0"/>
                              <w:autoSpaceDN w:val="0"/>
                              <w:adjustRightInd w:val="0"/>
                              <w:rPr>
                                <w:b/>
                                <w:bCs/>
                                <w:color w:val="000000"/>
                                <w:sz w:val="48"/>
                                <w:szCs w:val="48"/>
                              </w:rPr>
                            </w:pPr>
                            <w:r>
                              <w:rPr>
                                <w:b/>
                                <w:bCs/>
                                <w:color w:val="000000"/>
                                <w:sz w:val="48"/>
                                <w:szCs w:val="48"/>
                              </w:rPr>
                              <w:t>N</w:t>
                            </w:r>
                          </w:p>
                        </w:txbxContent>
                      </v:textbox>
                    </v:shape>
                    <v:shape id="文本框 6" o:spid="_x0000_s1034" type="#_x0000_t202" style="position:absolute;left:3552;top:1584;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5B3ACDC3" w14:textId="77777777" w:rsidR="00796889" w:rsidRDefault="004C5ACB">
                            <w:pPr>
                              <w:autoSpaceDE w:val="0"/>
                              <w:autoSpaceDN w:val="0"/>
                              <w:adjustRightInd w:val="0"/>
                              <w:rPr>
                                <w:b/>
                                <w:bCs/>
                                <w:color w:val="000000"/>
                                <w:sz w:val="48"/>
                                <w:szCs w:val="48"/>
                              </w:rPr>
                            </w:pPr>
                            <w:r>
                              <w:rPr>
                                <w:b/>
                                <w:bCs/>
                                <w:color w:val="000000"/>
                                <w:sz w:val="48"/>
                                <w:szCs w:val="48"/>
                              </w:rPr>
                              <w:t>S</w:t>
                            </w:r>
                          </w:p>
                        </w:txbxContent>
                      </v:textbox>
                    </v:shape>
                    <v:rect id="矩形 7" o:spid="_x0000_s1035" style="position:absolute;left:2256;top:2256;width:1296;height: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" fillcolor="#cff"/>
                    <v:rect id="矩形 8" o:spid="_x0000_s1036" style="position:absolute;left:2736;top:2592;width:336;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" fillcolor="red"/>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0" o:spid="_x0000_s1037" type="#_x0000_t13" style="position:absolute;left:7528;top:11892;width:483;height: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" fillcolor="fuchsia"/>
                  <v:shape id="任意多边形 11" o:spid="_x0000_s1038" style="position:absolute;left:5428;top:12575;width:1771;height:293;visibility:visible;mso-wrap-style:square;v-text-anchor:top" coordsize="158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" path="m,c96,96,192,192,336,240v144,48,360,56,528,48c1032,280,1224,240,1344,192,1464,144,1524,72,1584,e" filled="f" strokecolor="red" strokeweight="5pt">
                    <v:stroke endarrow="block"/>
                    <v:path arrowok="t" textboxrect="0,0,1584,296"/>
                  </v:shape>
                  <v:rect id="矩形 12" o:spid="_x0000_s1039" style="position:absolute;left:6179;top:12717;width:161;height: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" strokecolor="white"/>
                </v:group>
                <v:shape id="文本框 14" o:spid="_x0000_s1040" type="#_x0000_t202" style="position:absolute;left:4453;top:11759;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39CF93A5" w14:textId="77777777" w:rsidR="00796889" w:rsidRDefault="004C5ACB">
                        <w:r>
                          <w:rPr>
                            <w:rFonts w:hint="eastAsia"/>
                          </w:rPr>
                          <w:t>N</w:t>
                        </w:r>
                      </w:p>
                    </w:txbxContent>
                  </v:textbox>
                </v:shape>
                <v:shape id="文本框 15" o:spid="_x0000_s1041" type="#_x0000_t202" style="position:absolute;left:6223;top:11750;width:36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5BB1A180" w14:textId="77777777" w:rsidR="00796889" w:rsidRDefault="004C5ACB">
                        <w:r>
                          <w:rPr>
                            <w:rFonts w:hint="eastAsia"/>
                          </w:rPr>
                          <w:t>S</w:t>
                        </w:r>
                      </w:p>
                    </w:txbxContent>
                  </v:textbox>
                </v:shape>
                <w10:wrap type="topAndBottom"/>
              </v:group>
            </w:pict>
          </mc:Fallback>
        </mc:AlternateContent>
      </w:r>
    </w:p>
    <w:p w14:paraId="528BCED4" w14:textId="77777777" w:rsidR="00796889" w:rsidRDefault="004C5ACB">
      <w:pPr>
        <w:pStyle w:val="a0"/>
        <w:ind w:firstLine="0"/>
        <w:jc w:val="center"/>
        <w:rPr>
          <w:rFonts w:ascii="宋体" w:hAnsi="宋体" w:cs="宋体"/>
          <w:sz w:val="24"/>
          <w:szCs w:val="24"/>
        </w:rPr>
      </w:pPr>
      <w:r>
        <w:rPr>
          <w:rFonts w:ascii="宋体" w:hAnsi="宋体" w:cs="宋体" w:hint="eastAsia"/>
          <w:sz w:val="24"/>
          <w:szCs w:val="24"/>
        </w:rPr>
        <w:t>图2  磁性无损探伤原理</w:t>
      </w:r>
    </w:p>
    <w:p w14:paraId="588A7800" w14:textId="77777777" w:rsidR="00796889" w:rsidRDefault="00796889">
      <w:pPr>
        <w:pStyle w:val="a0"/>
        <w:spacing w:line="120" w:lineRule="exact"/>
        <w:ind w:left="454" w:firstLine="0"/>
        <w:rPr>
          <w:rFonts w:ascii="宋体" w:hAnsi="宋体" w:cs="宋体"/>
          <w:sz w:val="24"/>
          <w:szCs w:val="24"/>
        </w:rPr>
      </w:pPr>
    </w:p>
    <w:p w14:paraId="532A81CC" w14:textId="77777777" w:rsidR="00796889" w:rsidRDefault="004C5ACB">
      <w:pPr>
        <w:pStyle w:val="a0"/>
        <w:ind w:firstLineChars="200" w:firstLine="480"/>
        <w:rPr>
          <w:rFonts w:ascii="宋体" w:hAnsi="宋体" w:cs="宋体"/>
          <w:sz w:val="24"/>
          <w:szCs w:val="24"/>
        </w:rPr>
      </w:pPr>
      <w:r>
        <w:rPr>
          <w:rFonts w:ascii="宋体" w:hAnsi="宋体" w:cs="宋体" w:hint="eastAsia"/>
          <w:sz w:val="24"/>
          <w:szCs w:val="24"/>
        </w:rPr>
        <w:t>探头中采用的霍尔</w:t>
      </w:r>
      <w:r>
        <w:rPr>
          <w:rStyle w:val="style21"/>
          <w:rFonts w:ascii="宋体" w:hAnsi="宋体" w:cs="宋体" w:hint="eastAsia"/>
          <w:sz w:val="24"/>
          <w:szCs w:val="24"/>
        </w:rPr>
        <w:t>传感器</w:t>
      </w:r>
      <w:r>
        <w:rPr>
          <w:rFonts w:ascii="宋体" w:hAnsi="宋体" w:cs="宋体" w:hint="eastAsia"/>
          <w:sz w:val="24"/>
          <w:szCs w:val="24"/>
        </w:rPr>
        <w:t>是一种磁电式传感器，是利用霍尔元件基于霍尔效应原理而将被测量转换成电动势输出的一种传感器。由于霍尔元件在静止状态下，具有感受磁场的独特能力，并且具有结构简单、体积小、噪声小、频率范围宽(从直流到微波)、动态范围大(输出电势变化范围可达1000:1)、寿命长等特点，因此获得了广泛应用。</w:t>
      </w:r>
    </w:p>
    <w:p w14:paraId="20C25B3C" w14:textId="77777777" w:rsidR="00796889" w:rsidRDefault="004C5ACB">
      <w:pPr>
        <w:pStyle w:val="2"/>
        <w:numPr>
          <w:ilvl w:val="0"/>
          <w:numId w:val="3"/>
        </w:numPr>
      </w:pPr>
      <w:r>
        <w:rPr>
          <w:rFonts w:hint="eastAsia"/>
        </w:rPr>
        <w:t>实验过程</w:t>
      </w:r>
    </w:p>
    <w:p w14:paraId="5B32C464" w14:textId="77777777" w:rsidR="00796889" w:rsidRDefault="004C5ACB">
      <w:pPr>
        <w:numPr>
          <w:ilvl w:val="0"/>
          <w:numId w:val="4"/>
        </w:numPr>
        <w:rPr>
          <w:sz w:val="24"/>
          <w:szCs w:val="32"/>
        </w:rPr>
      </w:pPr>
      <w:r>
        <w:rPr>
          <w:rFonts w:hint="eastAsia"/>
          <w:sz w:val="24"/>
          <w:szCs w:val="32"/>
        </w:rPr>
        <w:t>原始检测方案及数据记录</w:t>
      </w:r>
    </w:p>
    <w:p w14:paraId="45A527FD" w14:textId="77777777" w:rsidR="00796889" w:rsidRDefault="004C5ACB">
      <w:pPr>
        <w:rPr>
          <w:sz w:val="24"/>
          <w:szCs w:val="32"/>
        </w:rPr>
      </w:pPr>
      <w:r>
        <w:rPr>
          <w:rFonts w:hint="eastAsia"/>
          <w:sz w:val="24"/>
          <w:szCs w:val="32"/>
        </w:rPr>
        <w:t>代码部分</w:t>
      </w:r>
    </w:p>
    <w:p w14:paraId="6BFBF1D2" w14:textId="77777777" w:rsidR="00796889" w:rsidRDefault="004C5ACB">
      <w:pPr>
        <w:rPr>
          <w:rFonts w:ascii="宋体" w:hAnsi="宋体" w:cs="宋体"/>
          <w:sz w:val="24"/>
        </w:rPr>
      </w:pPr>
      <w:r>
        <w:rPr>
          <w:rFonts w:ascii="宋体" w:hAnsi="宋体" w:cs="宋体" w:hint="eastAsia"/>
          <w:sz w:val="24"/>
        </w:rPr>
        <w:t>Rem VBSCRIPT</w:t>
      </w:r>
    </w:p>
    <w:p w14:paraId="3B78E81F" w14:textId="77777777" w:rsidR="00796889" w:rsidRDefault="00796889">
      <w:pPr>
        <w:rPr>
          <w:rFonts w:ascii="宋体" w:hAnsi="宋体" w:cs="宋体"/>
          <w:sz w:val="24"/>
        </w:rPr>
      </w:pPr>
    </w:p>
    <w:p w14:paraId="286DB738" w14:textId="77777777" w:rsidR="00796889" w:rsidRDefault="004C5ACB">
      <w:pPr>
        <w:rPr>
          <w:rFonts w:ascii="宋体" w:hAnsi="宋体" w:cs="宋体"/>
          <w:sz w:val="24"/>
        </w:rPr>
      </w:pPr>
      <w:r>
        <w:rPr>
          <w:rFonts w:ascii="宋体" w:hAnsi="宋体" w:cs="宋体" w:hint="eastAsia"/>
          <w:sz w:val="24"/>
        </w:rPr>
        <w:lastRenderedPageBreak/>
        <w:t>Dim data(1024</w:t>
      </w:r>
      <w:proofErr w:type="gramStart"/>
      <w:r>
        <w:rPr>
          <w:rFonts w:ascii="宋体" w:hAnsi="宋体" w:cs="宋体" w:hint="eastAsia"/>
          <w:sz w:val="24"/>
        </w:rPr>
        <w:t>),data</w:t>
      </w:r>
      <w:proofErr w:type="gramEnd"/>
      <w:r>
        <w:rPr>
          <w:rFonts w:ascii="宋体" w:hAnsi="宋体" w:cs="宋体" w:hint="eastAsia"/>
          <w:sz w:val="24"/>
        </w:rPr>
        <w:t>1(1024)</w:t>
      </w:r>
    </w:p>
    <w:p w14:paraId="141A9D8A" w14:textId="77777777" w:rsidR="00796889" w:rsidRDefault="00796889">
      <w:pPr>
        <w:rPr>
          <w:rFonts w:ascii="宋体" w:hAnsi="宋体" w:cs="宋体"/>
          <w:sz w:val="24"/>
        </w:rPr>
      </w:pPr>
    </w:p>
    <w:p w14:paraId="5C1A6177" w14:textId="77777777" w:rsidR="00796889" w:rsidRDefault="004C5ACB">
      <w:pPr>
        <w:rPr>
          <w:rFonts w:ascii="宋体" w:hAnsi="宋体" w:cs="宋体"/>
          <w:sz w:val="24"/>
        </w:rPr>
      </w:pPr>
      <w:r>
        <w:rPr>
          <w:rFonts w:ascii="宋体" w:hAnsi="宋体" w:cs="宋体" w:hint="eastAsia"/>
          <w:sz w:val="24"/>
        </w:rPr>
        <w:t xml:space="preserve">For k=0 To 1023 </w:t>
      </w:r>
    </w:p>
    <w:p w14:paraId="7B1A041E" w14:textId="77777777" w:rsidR="00796889" w:rsidRDefault="004C5ACB">
      <w:pPr>
        <w:rPr>
          <w:rFonts w:ascii="宋体" w:hAnsi="宋体" w:cs="宋体"/>
          <w:sz w:val="24"/>
        </w:rPr>
      </w:pPr>
      <w:r>
        <w:rPr>
          <w:rFonts w:ascii="宋体" w:hAnsi="宋体" w:cs="宋体" w:hint="eastAsia"/>
          <w:sz w:val="24"/>
        </w:rPr>
        <w:t xml:space="preserve">  data(k)=0.00001 </w:t>
      </w:r>
    </w:p>
    <w:p w14:paraId="301CF6B3" w14:textId="77777777" w:rsidR="00796889" w:rsidRDefault="004C5ACB">
      <w:pPr>
        <w:rPr>
          <w:rFonts w:ascii="宋体" w:hAnsi="宋体" w:cs="宋体"/>
          <w:sz w:val="24"/>
        </w:rPr>
      </w:pPr>
      <w:r>
        <w:rPr>
          <w:rFonts w:ascii="宋体" w:hAnsi="宋体" w:cs="宋体" w:hint="eastAsia"/>
          <w:sz w:val="24"/>
        </w:rPr>
        <w:t xml:space="preserve">Next </w:t>
      </w:r>
    </w:p>
    <w:p w14:paraId="6230F7FC" w14:textId="77777777" w:rsidR="00796889" w:rsidRDefault="00796889">
      <w:pPr>
        <w:rPr>
          <w:rFonts w:ascii="宋体" w:hAnsi="宋体" w:cs="宋体"/>
          <w:sz w:val="24"/>
        </w:rPr>
      </w:pPr>
    </w:p>
    <w:p w14:paraId="0BA658EA" w14:textId="77777777" w:rsidR="00796889" w:rsidRDefault="004C5ACB">
      <w:pPr>
        <w:rPr>
          <w:rFonts w:ascii="宋体" w:hAnsi="宋体" w:cs="宋体"/>
          <w:sz w:val="24"/>
        </w:rPr>
      </w:pPr>
      <w:r>
        <w:rPr>
          <w:rFonts w:ascii="宋体" w:hAnsi="宋体" w:cs="宋体" w:hint="eastAsia"/>
          <w:sz w:val="24"/>
        </w:rPr>
        <w:t>tri = 0</w:t>
      </w:r>
    </w:p>
    <w:p w14:paraId="07ADBEBC" w14:textId="77777777" w:rsidR="00796889" w:rsidRDefault="004C5ACB">
      <w:pPr>
        <w:rPr>
          <w:rFonts w:ascii="宋体" w:hAnsi="宋体" w:cs="宋体"/>
          <w:sz w:val="24"/>
        </w:rPr>
      </w:pPr>
      <w:r>
        <w:rPr>
          <w:rFonts w:ascii="宋体" w:hAnsi="宋体" w:cs="宋体" w:hint="eastAsia"/>
          <w:sz w:val="24"/>
        </w:rPr>
        <w:t xml:space="preserve">gate = </w:t>
      </w:r>
      <w:proofErr w:type="spellStart"/>
      <w:r>
        <w:rPr>
          <w:rFonts w:ascii="宋体" w:hAnsi="宋体" w:cs="宋体" w:hint="eastAsia"/>
          <w:sz w:val="24"/>
        </w:rPr>
        <w:t>Document.Getline</w:t>
      </w:r>
      <w:proofErr w:type="spellEnd"/>
      <w:r>
        <w:rPr>
          <w:rFonts w:ascii="宋体" w:hAnsi="宋体" w:cs="宋体" w:hint="eastAsia"/>
          <w:sz w:val="24"/>
        </w:rPr>
        <w:t>(30)</w:t>
      </w:r>
    </w:p>
    <w:p w14:paraId="2F7AEED7" w14:textId="77777777" w:rsidR="00796889" w:rsidRDefault="004C5ACB">
      <w:pPr>
        <w:rPr>
          <w:rFonts w:ascii="宋体" w:hAnsi="宋体" w:cs="宋体"/>
          <w:sz w:val="24"/>
        </w:rPr>
      </w:pPr>
      <w:proofErr w:type="spellStart"/>
      <w:r>
        <w:rPr>
          <w:rFonts w:ascii="宋体" w:hAnsi="宋体" w:cs="宋体" w:hint="eastAsia"/>
          <w:sz w:val="24"/>
        </w:rPr>
        <w:t>Document.getarrayline</w:t>
      </w:r>
      <w:proofErr w:type="spellEnd"/>
      <w:r>
        <w:rPr>
          <w:rFonts w:ascii="宋体" w:hAnsi="宋体" w:cs="宋体" w:hint="eastAsia"/>
          <w:sz w:val="24"/>
        </w:rPr>
        <w:t xml:space="preserve"> 19,</w:t>
      </w:r>
      <w:proofErr w:type="gramStart"/>
      <w:r>
        <w:rPr>
          <w:rFonts w:ascii="宋体" w:hAnsi="宋体" w:cs="宋体" w:hint="eastAsia"/>
          <w:sz w:val="24"/>
        </w:rPr>
        <w:t>1000,data</w:t>
      </w:r>
      <w:proofErr w:type="gramEnd"/>
    </w:p>
    <w:p w14:paraId="1A297EF5" w14:textId="77777777" w:rsidR="00796889" w:rsidRDefault="00796889">
      <w:pPr>
        <w:rPr>
          <w:rFonts w:ascii="宋体" w:hAnsi="宋体" w:cs="宋体"/>
          <w:sz w:val="24"/>
        </w:rPr>
      </w:pPr>
    </w:p>
    <w:p w14:paraId="44F8301B" w14:textId="77777777" w:rsidR="00796889" w:rsidRDefault="004C5ACB">
      <w:pPr>
        <w:rPr>
          <w:rFonts w:ascii="宋体" w:hAnsi="宋体" w:cs="宋体"/>
          <w:sz w:val="24"/>
        </w:rPr>
      </w:pPr>
      <w:r>
        <w:rPr>
          <w:rFonts w:ascii="宋体" w:hAnsi="宋体" w:cs="宋体" w:hint="eastAsia"/>
          <w:sz w:val="24"/>
        </w:rPr>
        <w:t xml:space="preserve">For </w:t>
      </w:r>
      <w:proofErr w:type="spellStart"/>
      <w:r>
        <w:rPr>
          <w:rFonts w:ascii="宋体" w:hAnsi="宋体" w:cs="宋体" w:hint="eastAsia"/>
          <w:sz w:val="24"/>
        </w:rPr>
        <w:t>i</w:t>
      </w:r>
      <w:proofErr w:type="spellEnd"/>
      <w:r>
        <w:rPr>
          <w:rFonts w:ascii="宋体" w:hAnsi="宋体" w:cs="宋体" w:hint="eastAsia"/>
          <w:sz w:val="24"/>
        </w:rPr>
        <w:t xml:space="preserve"> = 0 To 1000</w:t>
      </w:r>
    </w:p>
    <w:p w14:paraId="005A5102" w14:textId="77777777" w:rsidR="00796889" w:rsidRDefault="004C5ACB">
      <w:pPr>
        <w:rPr>
          <w:rFonts w:ascii="宋体" w:hAnsi="宋体" w:cs="宋体"/>
          <w:sz w:val="24"/>
        </w:rPr>
      </w:pPr>
      <w:r>
        <w:rPr>
          <w:rFonts w:ascii="宋体" w:hAnsi="宋体" w:cs="宋体" w:hint="eastAsia"/>
          <w:sz w:val="24"/>
        </w:rPr>
        <w:t>If data(</w:t>
      </w:r>
      <w:proofErr w:type="spellStart"/>
      <w:r>
        <w:rPr>
          <w:rFonts w:ascii="宋体" w:hAnsi="宋体" w:cs="宋体" w:hint="eastAsia"/>
          <w:sz w:val="24"/>
        </w:rPr>
        <w:t>i</w:t>
      </w:r>
      <w:proofErr w:type="spellEnd"/>
      <w:r>
        <w:rPr>
          <w:rFonts w:ascii="宋体" w:hAnsi="宋体" w:cs="宋体" w:hint="eastAsia"/>
          <w:sz w:val="24"/>
        </w:rPr>
        <w:t>) &gt; gate Then</w:t>
      </w:r>
    </w:p>
    <w:p w14:paraId="23E25AFF" w14:textId="77777777" w:rsidR="00796889" w:rsidRDefault="004C5ACB">
      <w:pPr>
        <w:rPr>
          <w:rFonts w:ascii="宋体" w:hAnsi="宋体" w:cs="宋体"/>
          <w:sz w:val="24"/>
        </w:rPr>
      </w:pPr>
      <w:r>
        <w:rPr>
          <w:rFonts w:ascii="宋体" w:hAnsi="宋体" w:cs="宋体" w:hint="eastAsia"/>
          <w:sz w:val="24"/>
        </w:rPr>
        <w:t>tri = 1</w:t>
      </w:r>
    </w:p>
    <w:p w14:paraId="3DC9B4FE" w14:textId="77777777" w:rsidR="00796889" w:rsidRDefault="004C5ACB">
      <w:pPr>
        <w:rPr>
          <w:rFonts w:ascii="宋体" w:hAnsi="宋体" w:cs="宋体"/>
          <w:sz w:val="24"/>
        </w:rPr>
      </w:pPr>
      <w:r>
        <w:rPr>
          <w:rFonts w:ascii="宋体" w:hAnsi="宋体" w:cs="宋体" w:hint="eastAsia"/>
          <w:sz w:val="24"/>
        </w:rPr>
        <w:t>End If</w:t>
      </w:r>
    </w:p>
    <w:p w14:paraId="7E3139A7" w14:textId="77777777" w:rsidR="00796889" w:rsidRDefault="004C5ACB">
      <w:pPr>
        <w:rPr>
          <w:rFonts w:ascii="宋体" w:hAnsi="宋体" w:cs="宋体"/>
          <w:sz w:val="24"/>
        </w:rPr>
      </w:pPr>
      <w:r>
        <w:rPr>
          <w:rFonts w:ascii="宋体" w:hAnsi="宋体" w:cs="宋体" w:hint="eastAsia"/>
          <w:sz w:val="24"/>
        </w:rPr>
        <w:t>Next</w:t>
      </w:r>
    </w:p>
    <w:p w14:paraId="417DC383" w14:textId="77777777" w:rsidR="00796889" w:rsidRDefault="004C5ACB">
      <w:pPr>
        <w:rPr>
          <w:rFonts w:ascii="宋体" w:hAnsi="宋体" w:cs="宋体"/>
          <w:sz w:val="24"/>
        </w:rPr>
      </w:pPr>
      <w:r>
        <w:rPr>
          <w:rFonts w:ascii="宋体" w:hAnsi="宋体" w:cs="宋体" w:hint="eastAsia"/>
          <w:sz w:val="24"/>
        </w:rPr>
        <w:t>If tri = 1 Then</w:t>
      </w:r>
    </w:p>
    <w:p w14:paraId="10C25E92" w14:textId="77777777" w:rsidR="00796889" w:rsidRDefault="004C5ACB">
      <w:pPr>
        <w:rPr>
          <w:rFonts w:ascii="宋体" w:hAnsi="宋体" w:cs="宋体"/>
          <w:sz w:val="24"/>
        </w:rPr>
      </w:pPr>
      <w:proofErr w:type="spellStart"/>
      <w:r>
        <w:rPr>
          <w:rFonts w:ascii="宋体" w:hAnsi="宋体" w:cs="宋体" w:hint="eastAsia"/>
          <w:sz w:val="24"/>
        </w:rPr>
        <w:t>Document.getarrayline</w:t>
      </w:r>
      <w:proofErr w:type="spellEnd"/>
      <w:r>
        <w:rPr>
          <w:rFonts w:ascii="宋体" w:hAnsi="宋体" w:cs="宋体" w:hint="eastAsia"/>
          <w:sz w:val="24"/>
        </w:rPr>
        <w:t xml:space="preserve"> 18,</w:t>
      </w:r>
      <w:proofErr w:type="gramStart"/>
      <w:r>
        <w:rPr>
          <w:rFonts w:ascii="宋体" w:hAnsi="宋体" w:cs="宋体" w:hint="eastAsia"/>
          <w:sz w:val="24"/>
        </w:rPr>
        <w:t>1000,data</w:t>
      </w:r>
      <w:proofErr w:type="gramEnd"/>
      <w:r>
        <w:rPr>
          <w:rFonts w:ascii="宋体" w:hAnsi="宋体" w:cs="宋体" w:hint="eastAsia"/>
          <w:sz w:val="24"/>
        </w:rPr>
        <w:t>1</w:t>
      </w:r>
    </w:p>
    <w:p w14:paraId="0BB2C2AF" w14:textId="77777777" w:rsidR="00796889" w:rsidRDefault="004C5ACB">
      <w:pPr>
        <w:rPr>
          <w:rFonts w:ascii="宋体" w:hAnsi="宋体" w:cs="宋体"/>
          <w:sz w:val="24"/>
        </w:rPr>
      </w:pPr>
      <w:proofErr w:type="spellStart"/>
      <w:r>
        <w:rPr>
          <w:rFonts w:ascii="宋体" w:hAnsi="宋体" w:cs="宋体" w:hint="eastAsia"/>
          <w:sz w:val="24"/>
        </w:rPr>
        <w:t>Document.setarrayline</w:t>
      </w:r>
      <w:proofErr w:type="spellEnd"/>
      <w:r>
        <w:rPr>
          <w:rFonts w:ascii="宋体" w:hAnsi="宋体" w:cs="宋体" w:hint="eastAsia"/>
          <w:sz w:val="24"/>
        </w:rPr>
        <w:t xml:space="preserve"> 20,</w:t>
      </w:r>
      <w:proofErr w:type="gramStart"/>
      <w:r>
        <w:rPr>
          <w:rFonts w:ascii="宋体" w:hAnsi="宋体" w:cs="宋体" w:hint="eastAsia"/>
          <w:sz w:val="24"/>
        </w:rPr>
        <w:t>1000,data</w:t>
      </w:r>
      <w:proofErr w:type="gramEnd"/>
      <w:r>
        <w:rPr>
          <w:rFonts w:ascii="宋体" w:hAnsi="宋体" w:cs="宋体" w:hint="eastAsia"/>
          <w:sz w:val="24"/>
        </w:rPr>
        <w:t>1</w:t>
      </w:r>
    </w:p>
    <w:p w14:paraId="63E37D87" w14:textId="77777777" w:rsidR="00796889" w:rsidRDefault="004C5ACB">
      <w:pPr>
        <w:rPr>
          <w:rFonts w:ascii="宋体" w:hAnsi="宋体" w:cs="宋体"/>
          <w:sz w:val="24"/>
          <w:lang w:val="zh-CN"/>
        </w:rPr>
      </w:pPr>
      <w:r>
        <w:rPr>
          <w:rFonts w:ascii="宋体" w:hAnsi="宋体" w:cs="宋体" w:hint="eastAsia"/>
          <w:sz w:val="24"/>
          <w:lang w:val="zh-CN"/>
        </w:rPr>
        <w:t>End If</w:t>
      </w:r>
    </w:p>
    <w:p w14:paraId="29538899" w14:textId="77777777" w:rsidR="00796889" w:rsidRDefault="00796889">
      <w:pPr>
        <w:rPr>
          <w:rFonts w:ascii="宋体" w:hAnsi="宋体" w:cs="宋体"/>
          <w:sz w:val="24"/>
          <w:lang w:val="zh-CN"/>
        </w:rPr>
      </w:pPr>
    </w:p>
    <w:p w14:paraId="04AC2649" w14:textId="77777777" w:rsidR="00796889" w:rsidRDefault="004C5ACB">
      <w:pPr>
        <w:rPr>
          <w:rFonts w:ascii="宋体" w:hAnsi="宋体" w:cs="宋体"/>
          <w:sz w:val="24"/>
        </w:rPr>
      </w:pPr>
      <w:r>
        <w:rPr>
          <w:rFonts w:ascii="宋体" w:hAnsi="宋体" w:cs="宋体" w:hint="eastAsia"/>
          <w:sz w:val="24"/>
        </w:rPr>
        <w:t>系统运行界面</w:t>
      </w:r>
    </w:p>
    <w:p w14:paraId="5B4563AF" w14:textId="77777777" w:rsidR="00796889" w:rsidRDefault="004C5ACB">
      <w:pPr>
        <w:rPr>
          <w:rFonts w:ascii="宋体" w:hAnsi="宋体" w:cs="宋体"/>
          <w:sz w:val="24"/>
        </w:rPr>
      </w:pPr>
      <w:r>
        <w:rPr>
          <w:rFonts w:ascii="宋体" w:hAnsi="宋体" w:cs="宋体" w:hint="eastAsia"/>
          <w:noProof/>
          <w:sz w:val="24"/>
        </w:rPr>
        <w:drawing>
          <wp:inline distT="0" distB="0" distL="0" distR="0" wp14:anchorId="495BF662" wp14:editId="6807FBF8">
            <wp:extent cx="5198745" cy="2765425"/>
            <wp:effectExtent l="0" t="0" r="825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rcRect l="17748" t="21486" r="8256" b="8537"/>
                    <a:stretch>
                      <a:fillRect/>
                    </a:stretch>
                  </pic:blipFill>
                  <pic:spPr>
                    <a:xfrm>
                      <a:off x="0" y="0"/>
                      <a:ext cx="5198745" cy="2765425"/>
                    </a:xfrm>
                    <a:prstGeom prst="rect">
                      <a:avLst/>
                    </a:prstGeom>
                  </pic:spPr>
                </pic:pic>
              </a:graphicData>
            </a:graphic>
          </wp:inline>
        </w:drawing>
      </w:r>
    </w:p>
    <w:p w14:paraId="100E0E03" w14:textId="77777777" w:rsidR="00796889" w:rsidRDefault="004C5ACB">
      <w:pPr>
        <w:rPr>
          <w:rFonts w:ascii="宋体" w:hAnsi="宋体" w:cs="宋体"/>
          <w:sz w:val="24"/>
        </w:rPr>
      </w:pPr>
      <w:r>
        <w:rPr>
          <w:noProof/>
        </w:rPr>
        <w:lastRenderedPageBreak/>
        <w:drawing>
          <wp:inline distT="0" distB="0" distL="0" distR="0" wp14:anchorId="155A484A" wp14:editId="439407A3">
            <wp:extent cx="5288915" cy="2799080"/>
            <wp:effectExtent l="0" t="0" r="6985"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1"/>
                    <a:srcRect l="17782" t="20912" r="7778" b="9054"/>
                    <a:stretch>
                      <a:fillRect/>
                    </a:stretch>
                  </pic:blipFill>
                  <pic:spPr>
                    <a:xfrm>
                      <a:off x="0" y="0"/>
                      <a:ext cx="5288915" cy="2799080"/>
                    </a:xfrm>
                    <a:prstGeom prst="rect">
                      <a:avLst/>
                    </a:prstGeom>
                  </pic:spPr>
                </pic:pic>
              </a:graphicData>
            </a:graphic>
          </wp:inline>
        </w:drawing>
      </w:r>
    </w:p>
    <w:p w14:paraId="691C78EC" w14:textId="77777777" w:rsidR="00E60E3B" w:rsidRDefault="004C5ACB" w:rsidP="00E60E3B">
      <w:pPr>
        <w:ind w:firstLine="420"/>
        <w:rPr>
          <w:rFonts w:ascii="宋体" w:hAnsi="宋体" w:cs="宋体"/>
          <w:sz w:val="24"/>
        </w:rPr>
      </w:pPr>
      <w:r>
        <w:rPr>
          <w:rFonts w:ascii="宋体" w:hAnsi="宋体" w:cs="宋体" w:hint="eastAsia"/>
          <w:sz w:val="24"/>
        </w:rPr>
        <w:t>在探测钢管上划动探头，通过探头传感器进行数据处理，得到检测图像显示在界面上，通过3通道读取数据放在18号数据线上，通过高通滤波后的数据存储在19号数据线上，初始设置门限值为25并存放在30号数据线上，读取门限值</w:t>
      </w:r>
      <w:r w:rsidR="00E60E3B">
        <w:rPr>
          <w:rFonts w:ascii="宋体" w:hAnsi="宋体" w:cs="宋体" w:hint="eastAsia"/>
          <w:sz w:val="24"/>
        </w:rPr>
        <w:t>.</w:t>
      </w:r>
    </w:p>
    <w:p w14:paraId="3B4C8356" w14:textId="77777777" w:rsidR="00E60E3B" w:rsidRDefault="004C5ACB" w:rsidP="00E60E3B">
      <w:pPr>
        <w:ind w:firstLine="420"/>
        <w:rPr>
          <w:rFonts w:ascii="宋体" w:hAnsi="宋体" w:cs="宋体"/>
          <w:sz w:val="24"/>
        </w:rPr>
      </w:pPr>
      <w:r>
        <w:rPr>
          <w:rFonts w:ascii="宋体" w:hAnsi="宋体" w:cs="宋体" w:hint="eastAsia"/>
          <w:sz w:val="24"/>
        </w:rPr>
        <w:t>如果滤波后的数值超过门限值，则把传感器读取数值放在20号数据线上并显示在波形记录框中。</w:t>
      </w:r>
    </w:p>
    <w:p w14:paraId="063C4FFA" w14:textId="0457E72E" w:rsidR="00796889" w:rsidRDefault="004C5ACB" w:rsidP="00E60E3B">
      <w:pPr>
        <w:ind w:firstLine="420"/>
        <w:rPr>
          <w:rFonts w:ascii="宋体" w:hAnsi="宋体" w:cs="宋体"/>
          <w:sz w:val="24"/>
        </w:rPr>
      </w:pPr>
      <w:r>
        <w:rPr>
          <w:rFonts w:ascii="宋体" w:hAnsi="宋体" w:cs="宋体" w:hint="eastAsia"/>
          <w:sz w:val="24"/>
        </w:rPr>
        <w:t>通过检测与记录，得到两处故障并显示在图像中。</w:t>
      </w:r>
    </w:p>
    <w:p w14:paraId="52D4D6DA" w14:textId="77777777" w:rsidR="00796889" w:rsidRDefault="00796889">
      <w:pPr>
        <w:rPr>
          <w:sz w:val="24"/>
          <w:szCs w:val="32"/>
        </w:rPr>
      </w:pPr>
    </w:p>
    <w:p w14:paraId="4A434967" w14:textId="77777777" w:rsidR="00796889" w:rsidRDefault="004C5ACB">
      <w:pPr>
        <w:numPr>
          <w:ilvl w:val="0"/>
          <w:numId w:val="4"/>
        </w:numPr>
        <w:rPr>
          <w:sz w:val="24"/>
          <w:szCs w:val="32"/>
        </w:rPr>
      </w:pPr>
      <w:r>
        <w:rPr>
          <w:rFonts w:hint="eastAsia"/>
          <w:sz w:val="24"/>
          <w:szCs w:val="32"/>
        </w:rPr>
        <w:t>添加计数后检测及其数据记录</w:t>
      </w:r>
    </w:p>
    <w:p w14:paraId="1263D6F4" w14:textId="77777777" w:rsidR="00796889" w:rsidRDefault="004C5ACB">
      <w:pPr>
        <w:rPr>
          <w:sz w:val="24"/>
          <w:szCs w:val="32"/>
        </w:rPr>
      </w:pPr>
      <w:r>
        <w:rPr>
          <w:rFonts w:hint="eastAsia"/>
          <w:sz w:val="24"/>
          <w:szCs w:val="32"/>
        </w:rPr>
        <w:t>计数代码部分</w:t>
      </w:r>
    </w:p>
    <w:p w14:paraId="1B39FCA6" w14:textId="77777777" w:rsidR="00796889" w:rsidRDefault="004C5ACB">
      <w:pPr>
        <w:rPr>
          <w:rFonts w:ascii="宋体" w:hAnsi="宋体" w:cs="宋体"/>
          <w:sz w:val="24"/>
          <w:szCs w:val="32"/>
        </w:rPr>
      </w:pPr>
      <w:r>
        <w:rPr>
          <w:rFonts w:ascii="宋体" w:hAnsi="宋体" w:cs="宋体" w:hint="eastAsia"/>
          <w:sz w:val="24"/>
          <w:szCs w:val="32"/>
        </w:rPr>
        <w:t>Rem VBSCRIPT</w:t>
      </w:r>
    </w:p>
    <w:p w14:paraId="1A9E3404" w14:textId="77777777" w:rsidR="00796889" w:rsidRDefault="00796889">
      <w:pPr>
        <w:rPr>
          <w:rFonts w:ascii="宋体" w:hAnsi="宋体" w:cs="宋体"/>
          <w:sz w:val="24"/>
          <w:szCs w:val="32"/>
        </w:rPr>
      </w:pPr>
    </w:p>
    <w:p w14:paraId="423E2A69" w14:textId="77777777" w:rsidR="00796889" w:rsidRDefault="004C5ACB">
      <w:pPr>
        <w:rPr>
          <w:rFonts w:ascii="宋体" w:hAnsi="宋体" w:cs="宋体"/>
          <w:sz w:val="24"/>
          <w:szCs w:val="32"/>
        </w:rPr>
      </w:pPr>
      <w:r>
        <w:rPr>
          <w:rFonts w:ascii="宋体" w:hAnsi="宋体" w:cs="宋体" w:hint="eastAsia"/>
          <w:sz w:val="24"/>
          <w:szCs w:val="32"/>
        </w:rPr>
        <w:t>Dim data(1024</w:t>
      </w:r>
      <w:proofErr w:type="gramStart"/>
      <w:r>
        <w:rPr>
          <w:rFonts w:ascii="宋体" w:hAnsi="宋体" w:cs="宋体" w:hint="eastAsia"/>
          <w:sz w:val="24"/>
          <w:szCs w:val="32"/>
        </w:rPr>
        <w:t>),data</w:t>
      </w:r>
      <w:proofErr w:type="gramEnd"/>
      <w:r>
        <w:rPr>
          <w:rFonts w:ascii="宋体" w:hAnsi="宋体" w:cs="宋体" w:hint="eastAsia"/>
          <w:sz w:val="24"/>
          <w:szCs w:val="32"/>
        </w:rPr>
        <w:t>1(1024)</w:t>
      </w:r>
    </w:p>
    <w:p w14:paraId="65EDD762" w14:textId="77777777" w:rsidR="00796889" w:rsidRDefault="00796889">
      <w:pPr>
        <w:rPr>
          <w:rFonts w:ascii="宋体" w:hAnsi="宋体" w:cs="宋体"/>
          <w:sz w:val="24"/>
          <w:szCs w:val="32"/>
        </w:rPr>
      </w:pPr>
    </w:p>
    <w:p w14:paraId="706CB140" w14:textId="77777777" w:rsidR="00796889" w:rsidRDefault="004C5ACB">
      <w:pPr>
        <w:rPr>
          <w:rFonts w:ascii="宋体" w:hAnsi="宋体" w:cs="宋体"/>
          <w:sz w:val="24"/>
          <w:szCs w:val="32"/>
        </w:rPr>
      </w:pPr>
      <w:r>
        <w:rPr>
          <w:rFonts w:ascii="宋体" w:hAnsi="宋体" w:cs="宋体" w:hint="eastAsia"/>
          <w:sz w:val="24"/>
          <w:szCs w:val="32"/>
        </w:rPr>
        <w:t xml:space="preserve">For k=0 To 1023 </w:t>
      </w:r>
    </w:p>
    <w:p w14:paraId="14D8DE9C" w14:textId="77777777" w:rsidR="00796889" w:rsidRDefault="004C5ACB">
      <w:pPr>
        <w:rPr>
          <w:rFonts w:ascii="宋体" w:hAnsi="宋体" w:cs="宋体"/>
          <w:sz w:val="24"/>
          <w:szCs w:val="32"/>
        </w:rPr>
      </w:pPr>
      <w:r>
        <w:rPr>
          <w:rFonts w:ascii="宋体" w:hAnsi="宋体" w:cs="宋体" w:hint="eastAsia"/>
          <w:sz w:val="24"/>
          <w:szCs w:val="32"/>
        </w:rPr>
        <w:t xml:space="preserve">  data(k)=0.00001 </w:t>
      </w:r>
    </w:p>
    <w:p w14:paraId="5EE0D1F9" w14:textId="77777777" w:rsidR="00796889" w:rsidRDefault="004C5ACB">
      <w:pPr>
        <w:rPr>
          <w:rFonts w:ascii="宋体" w:hAnsi="宋体" w:cs="宋体"/>
          <w:sz w:val="24"/>
          <w:szCs w:val="32"/>
        </w:rPr>
      </w:pPr>
      <w:r>
        <w:rPr>
          <w:rFonts w:ascii="宋体" w:hAnsi="宋体" w:cs="宋体" w:hint="eastAsia"/>
          <w:sz w:val="24"/>
          <w:szCs w:val="32"/>
        </w:rPr>
        <w:t xml:space="preserve">Next </w:t>
      </w:r>
    </w:p>
    <w:p w14:paraId="71E42C59" w14:textId="77777777" w:rsidR="00796889" w:rsidRDefault="00796889">
      <w:pPr>
        <w:rPr>
          <w:rFonts w:ascii="宋体" w:hAnsi="宋体" w:cs="宋体"/>
          <w:sz w:val="24"/>
          <w:szCs w:val="32"/>
        </w:rPr>
      </w:pPr>
    </w:p>
    <w:p w14:paraId="59864BF0" w14:textId="77777777" w:rsidR="00796889" w:rsidRDefault="004C5ACB">
      <w:pPr>
        <w:rPr>
          <w:rFonts w:ascii="宋体" w:hAnsi="宋体" w:cs="宋体"/>
          <w:sz w:val="24"/>
          <w:szCs w:val="32"/>
        </w:rPr>
      </w:pPr>
      <w:r>
        <w:rPr>
          <w:rFonts w:ascii="宋体" w:hAnsi="宋体" w:cs="宋体" w:hint="eastAsia"/>
          <w:sz w:val="24"/>
          <w:szCs w:val="32"/>
        </w:rPr>
        <w:t>tri = 0</w:t>
      </w:r>
    </w:p>
    <w:p w14:paraId="101C2EE6" w14:textId="77777777" w:rsidR="00796889" w:rsidRDefault="004C5ACB">
      <w:pPr>
        <w:rPr>
          <w:rFonts w:ascii="宋体" w:hAnsi="宋体" w:cs="宋体"/>
          <w:sz w:val="24"/>
          <w:szCs w:val="32"/>
        </w:rPr>
      </w:pPr>
      <w:r>
        <w:rPr>
          <w:rFonts w:ascii="宋体" w:hAnsi="宋体" w:cs="宋体" w:hint="eastAsia"/>
          <w:sz w:val="24"/>
          <w:szCs w:val="32"/>
        </w:rPr>
        <w:t xml:space="preserve">gate = </w:t>
      </w:r>
      <w:proofErr w:type="spellStart"/>
      <w:r>
        <w:rPr>
          <w:rFonts w:ascii="宋体" w:hAnsi="宋体" w:cs="宋体" w:hint="eastAsia"/>
          <w:sz w:val="24"/>
          <w:szCs w:val="32"/>
        </w:rPr>
        <w:t>Document.Getline</w:t>
      </w:r>
      <w:proofErr w:type="spellEnd"/>
      <w:r>
        <w:rPr>
          <w:rFonts w:ascii="宋体" w:hAnsi="宋体" w:cs="宋体" w:hint="eastAsia"/>
          <w:sz w:val="24"/>
          <w:szCs w:val="32"/>
        </w:rPr>
        <w:t>(30)</w:t>
      </w:r>
    </w:p>
    <w:p w14:paraId="243FF8EF" w14:textId="77777777" w:rsidR="00796889" w:rsidRDefault="004C5ACB">
      <w:pPr>
        <w:rPr>
          <w:rFonts w:ascii="宋体" w:hAnsi="宋体" w:cs="宋体"/>
          <w:sz w:val="24"/>
          <w:szCs w:val="32"/>
        </w:rPr>
      </w:pPr>
      <w:r>
        <w:rPr>
          <w:rFonts w:ascii="宋体" w:hAnsi="宋体" w:cs="宋体" w:hint="eastAsia"/>
          <w:sz w:val="24"/>
          <w:szCs w:val="32"/>
        </w:rPr>
        <w:t xml:space="preserve">count = </w:t>
      </w:r>
      <w:proofErr w:type="spellStart"/>
      <w:r>
        <w:rPr>
          <w:rFonts w:ascii="宋体" w:hAnsi="宋体" w:cs="宋体" w:hint="eastAsia"/>
          <w:sz w:val="24"/>
          <w:szCs w:val="32"/>
        </w:rPr>
        <w:t>Document.Getline</w:t>
      </w:r>
      <w:proofErr w:type="spellEnd"/>
      <w:r>
        <w:rPr>
          <w:rFonts w:ascii="宋体" w:hAnsi="宋体" w:cs="宋体" w:hint="eastAsia"/>
          <w:sz w:val="24"/>
          <w:szCs w:val="32"/>
        </w:rPr>
        <w:t>(40)</w:t>
      </w:r>
    </w:p>
    <w:p w14:paraId="453DB853" w14:textId="77777777" w:rsidR="00796889" w:rsidRDefault="004C5ACB">
      <w:pPr>
        <w:rPr>
          <w:rFonts w:ascii="宋体" w:hAnsi="宋体" w:cs="宋体"/>
          <w:sz w:val="24"/>
          <w:szCs w:val="32"/>
        </w:rPr>
      </w:pPr>
      <w:proofErr w:type="spellStart"/>
      <w:r>
        <w:rPr>
          <w:rFonts w:ascii="宋体" w:hAnsi="宋体" w:cs="宋体" w:hint="eastAsia"/>
          <w:sz w:val="24"/>
          <w:szCs w:val="32"/>
        </w:rPr>
        <w:t>Document.getarrayline</w:t>
      </w:r>
      <w:proofErr w:type="spellEnd"/>
      <w:r>
        <w:rPr>
          <w:rFonts w:ascii="宋体" w:hAnsi="宋体" w:cs="宋体" w:hint="eastAsia"/>
          <w:sz w:val="24"/>
          <w:szCs w:val="32"/>
        </w:rPr>
        <w:t xml:space="preserve"> 19,</w:t>
      </w:r>
      <w:proofErr w:type="gramStart"/>
      <w:r>
        <w:rPr>
          <w:rFonts w:ascii="宋体" w:hAnsi="宋体" w:cs="宋体" w:hint="eastAsia"/>
          <w:sz w:val="24"/>
          <w:szCs w:val="32"/>
        </w:rPr>
        <w:t>1000,data</w:t>
      </w:r>
      <w:proofErr w:type="gramEnd"/>
    </w:p>
    <w:p w14:paraId="6BD51746" w14:textId="77777777" w:rsidR="00796889" w:rsidRDefault="004C5ACB">
      <w:pPr>
        <w:rPr>
          <w:rFonts w:ascii="宋体" w:hAnsi="宋体" w:cs="宋体"/>
          <w:sz w:val="24"/>
          <w:szCs w:val="32"/>
        </w:rPr>
      </w:pPr>
      <w:r>
        <w:rPr>
          <w:rFonts w:ascii="宋体" w:hAnsi="宋体" w:cs="宋体" w:hint="eastAsia"/>
          <w:sz w:val="24"/>
          <w:szCs w:val="32"/>
        </w:rPr>
        <w:t>last = -201</w:t>
      </w:r>
    </w:p>
    <w:p w14:paraId="68EAD170" w14:textId="77777777" w:rsidR="00796889" w:rsidRDefault="00796889">
      <w:pPr>
        <w:rPr>
          <w:rFonts w:ascii="宋体" w:hAnsi="宋体" w:cs="宋体"/>
          <w:sz w:val="24"/>
          <w:szCs w:val="32"/>
        </w:rPr>
      </w:pPr>
    </w:p>
    <w:p w14:paraId="13719D04" w14:textId="77777777" w:rsidR="00796889" w:rsidRDefault="004C5ACB">
      <w:pPr>
        <w:rPr>
          <w:rFonts w:ascii="宋体" w:hAnsi="宋体" w:cs="宋体"/>
          <w:sz w:val="24"/>
          <w:szCs w:val="32"/>
        </w:rPr>
      </w:pPr>
      <w:r>
        <w:rPr>
          <w:rFonts w:ascii="宋体" w:hAnsi="宋体" w:cs="宋体" w:hint="eastAsia"/>
          <w:sz w:val="24"/>
          <w:szCs w:val="32"/>
        </w:rPr>
        <w:t xml:space="preserve">For </w:t>
      </w:r>
      <w:proofErr w:type="spellStart"/>
      <w:r>
        <w:rPr>
          <w:rFonts w:ascii="宋体" w:hAnsi="宋体" w:cs="宋体" w:hint="eastAsia"/>
          <w:sz w:val="24"/>
          <w:szCs w:val="32"/>
        </w:rPr>
        <w:t>i</w:t>
      </w:r>
      <w:proofErr w:type="spellEnd"/>
      <w:r>
        <w:rPr>
          <w:rFonts w:ascii="宋体" w:hAnsi="宋体" w:cs="宋体" w:hint="eastAsia"/>
          <w:sz w:val="24"/>
          <w:szCs w:val="32"/>
        </w:rPr>
        <w:t xml:space="preserve"> = 0 To 1000</w:t>
      </w:r>
    </w:p>
    <w:p w14:paraId="08A16871" w14:textId="77777777" w:rsidR="00796889" w:rsidRDefault="004C5ACB">
      <w:pPr>
        <w:rPr>
          <w:rFonts w:ascii="宋体" w:hAnsi="宋体" w:cs="宋体"/>
          <w:sz w:val="24"/>
          <w:szCs w:val="32"/>
        </w:rPr>
      </w:pPr>
      <w:r>
        <w:rPr>
          <w:rFonts w:ascii="宋体" w:hAnsi="宋体" w:cs="宋体" w:hint="eastAsia"/>
          <w:sz w:val="24"/>
          <w:szCs w:val="32"/>
        </w:rPr>
        <w:tab/>
        <w:t>If data(</w:t>
      </w:r>
      <w:proofErr w:type="spellStart"/>
      <w:r>
        <w:rPr>
          <w:rFonts w:ascii="宋体" w:hAnsi="宋体" w:cs="宋体" w:hint="eastAsia"/>
          <w:sz w:val="24"/>
          <w:szCs w:val="32"/>
        </w:rPr>
        <w:t>i</w:t>
      </w:r>
      <w:proofErr w:type="spellEnd"/>
      <w:r>
        <w:rPr>
          <w:rFonts w:ascii="宋体" w:hAnsi="宋体" w:cs="宋体" w:hint="eastAsia"/>
          <w:sz w:val="24"/>
          <w:szCs w:val="32"/>
        </w:rPr>
        <w:t>) &gt; gate Then</w:t>
      </w:r>
    </w:p>
    <w:p w14:paraId="33305D31" w14:textId="77777777" w:rsidR="00796889" w:rsidRDefault="004C5ACB">
      <w:pPr>
        <w:rPr>
          <w:rFonts w:ascii="宋体" w:hAnsi="宋体" w:cs="宋体"/>
          <w:sz w:val="24"/>
          <w:szCs w:val="32"/>
        </w:rPr>
      </w:pPr>
      <w:r>
        <w:rPr>
          <w:rFonts w:ascii="宋体" w:hAnsi="宋体" w:cs="宋体" w:hint="eastAsia"/>
          <w:sz w:val="24"/>
          <w:szCs w:val="32"/>
        </w:rPr>
        <w:tab/>
      </w:r>
      <w:r>
        <w:rPr>
          <w:rFonts w:ascii="宋体" w:hAnsi="宋体" w:cs="宋体" w:hint="eastAsia"/>
          <w:sz w:val="24"/>
          <w:szCs w:val="32"/>
        </w:rPr>
        <w:tab/>
        <w:t>tri = 1</w:t>
      </w:r>
    </w:p>
    <w:p w14:paraId="6173E5BC" w14:textId="77777777" w:rsidR="00796889" w:rsidRDefault="004C5ACB">
      <w:pPr>
        <w:rPr>
          <w:rFonts w:ascii="宋体" w:hAnsi="宋体" w:cs="宋体"/>
          <w:sz w:val="24"/>
          <w:szCs w:val="32"/>
        </w:rPr>
      </w:pPr>
      <w:r>
        <w:rPr>
          <w:rFonts w:ascii="宋体" w:hAnsi="宋体" w:cs="宋体" w:hint="eastAsia"/>
          <w:sz w:val="24"/>
          <w:szCs w:val="32"/>
        </w:rPr>
        <w:tab/>
      </w:r>
      <w:r>
        <w:rPr>
          <w:rFonts w:ascii="宋体" w:hAnsi="宋体" w:cs="宋体" w:hint="eastAsia"/>
          <w:sz w:val="24"/>
          <w:szCs w:val="32"/>
        </w:rPr>
        <w:tab/>
        <w:t xml:space="preserve">If </w:t>
      </w:r>
      <w:proofErr w:type="spellStart"/>
      <w:r>
        <w:rPr>
          <w:rFonts w:ascii="宋体" w:hAnsi="宋体" w:cs="宋体" w:hint="eastAsia"/>
          <w:sz w:val="24"/>
          <w:szCs w:val="32"/>
        </w:rPr>
        <w:t>i</w:t>
      </w:r>
      <w:proofErr w:type="spellEnd"/>
      <w:r>
        <w:rPr>
          <w:rFonts w:ascii="宋体" w:hAnsi="宋体" w:cs="宋体" w:hint="eastAsia"/>
          <w:sz w:val="24"/>
          <w:szCs w:val="32"/>
        </w:rPr>
        <w:t>&gt;(last+200) Then</w:t>
      </w:r>
    </w:p>
    <w:p w14:paraId="36413B55" w14:textId="77777777" w:rsidR="00796889" w:rsidRDefault="004C5ACB">
      <w:pPr>
        <w:rPr>
          <w:rFonts w:ascii="宋体" w:hAnsi="宋体" w:cs="宋体"/>
          <w:sz w:val="24"/>
          <w:szCs w:val="32"/>
        </w:rPr>
      </w:pPr>
      <w:r>
        <w:rPr>
          <w:rFonts w:ascii="宋体" w:hAnsi="宋体" w:cs="宋体" w:hint="eastAsia"/>
          <w:sz w:val="24"/>
          <w:szCs w:val="32"/>
        </w:rPr>
        <w:tab/>
      </w:r>
      <w:r>
        <w:rPr>
          <w:rFonts w:ascii="宋体" w:hAnsi="宋体" w:cs="宋体" w:hint="eastAsia"/>
          <w:sz w:val="24"/>
          <w:szCs w:val="32"/>
        </w:rPr>
        <w:tab/>
      </w:r>
      <w:r>
        <w:rPr>
          <w:rFonts w:ascii="宋体" w:hAnsi="宋体" w:cs="宋体" w:hint="eastAsia"/>
          <w:sz w:val="24"/>
          <w:szCs w:val="32"/>
        </w:rPr>
        <w:tab/>
        <w:t xml:space="preserve">count = count + 1 </w:t>
      </w:r>
    </w:p>
    <w:p w14:paraId="7F8E0424" w14:textId="77777777" w:rsidR="00796889" w:rsidRDefault="004C5ACB">
      <w:pPr>
        <w:rPr>
          <w:rFonts w:ascii="宋体" w:hAnsi="宋体" w:cs="宋体"/>
          <w:sz w:val="24"/>
          <w:szCs w:val="32"/>
        </w:rPr>
      </w:pPr>
      <w:r>
        <w:rPr>
          <w:rFonts w:ascii="宋体" w:hAnsi="宋体" w:cs="宋体" w:hint="eastAsia"/>
          <w:sz w:val="24"/>
          <w:szCs w:val="32"/>
        </w:rPr>
        <w:lastRenderedPageBreak/>
        <w:tab/>
      </w:r>
      <w:r>
        <w:rPr>
          <w:rFonts w:ascii="宋体" w:hAnsi="宋体" w:cs="宋体" w:hint="eastAsia"/>
          <w:sz w:val="24"/>
          <w:szCs w:val="32"/>
        </w:rPr>
        <w:tab/>
      </w:r>
      <w:r>
        <w:rPr>
          <w:rFonts w:ascii="宋体" w:hAnsi="宋体" w:cs="宋体" w:hint="eastAsia"/>
          <w:sz w:val="24"/>
          <w:szCs w:val="32"/>
        </w:rPr>
        <w:tab/>
        <w:t xml:space="preserve">last = </w:t>
      </w:r>
      <w:proofErr w:type="spellStart"/>
      <w:r>
        <w:rPr>
          <w:rFonts w:ascii="宋体" w:hAnsi="宋体" w:cs="宋体" w:hint="eastAsia"/>
          <w:sz w:val="24"/>
          <w:szCs w:val="32"/>
        </w:rPr>
        <w:t>i</w:t>
      </w:r>
      <w:proofErr w:type="spellEnd"/>
    </w:p>
    <w:p w14:paraId="0641D83C" w14:textId="77777777" w:rsidR="00796889" w:rsidRDefault="004C5ACB">
      <w:pPr>
        <w:rPr>
          <w:rFonts w:ascii="宋体" w:hAnsi="宋体" w:cs="宋体"/>
          <w:sz w:val="24"/>
          <w:szCs w:val="32"/>
        </w:rPr>
      </w:pPr>
      <w:r>
        <w:rPr>
          <w:rFonts w:ascii="宋体" w:hAnsi="宋体" w:cs="宋体" w:hint="eastAsia"/>
          <w:sz w:val="24"/>
          <w:szCs w:val="32"/>
        </w:rPr>
        <w:tab/>
      </w:r>
      <w:r>
        <w:rPr>
          <w:rFonts w:ascii="宋体" w:hAnsi="宋体" w:cs="宋体" w:hint="eastAsia"/>
          <w:sz w:val="24"/>
          <w:szCs w:val="32"/>
        </w:rPr>
        <w:tab/>
        <w:t>End If</w:t>
      </w:r>
    </w:p>
    <w:p w14:paraId="271132B7" w14:textId="77777777" w:rsidR="00796889" w:rsidRDefault="004C5ACB">
      <w:pPr>
        <w:rPr>
          <w:rFonts w:ascii="宋体" w:hAnsi="宋体" w:cs="宋体"/>
          <w:sz w:val="24"/>
          <w:szCs w:val="32"/>
        </w:rPr>
      </w:pPr>
      <w:r>
        <w:rPr>
          <w:rFonts w:ascii="宋体" w:hAnsi="宋体" w:cs="宋体" w:hint="eastAsia"/>
          <w:sz w:val="24"/>
          <w:szCs w:val="32"/>
        </w:rPr>
        <w:tab/>
        <w:t>End If</w:t>
      </w:r>
    </w:p>
    <w:p w14:paraId="59D363CE" w14:textId="77777777" w:rsidR="00796889" w:rsidRDefault="004C5ACB">
      <w:pPr>
        <w:rPr>
          <w:rFonts w:ascii="宋体" w:hAnsi="宋体" w:cs="宋体"/>
          <w:sz w:val="24"/>
          <w:szCs w:val="32"/>
        </w:rPr>
      </w:pPr>
      <w:r>
        <w:rPr>
          <w:rFonts w:ascii="宋体" w:hAnsi="宋体" w:cs="宋体" w:hint="eastAsia"/>
          <w:sz w:val="24"/>
          <w:szCs w:val="32"/>
        </w:rPr>
        <w:t>Next</w:t>
      </w:r>
    </w:p>
    <w:p w14:paraId="1DA8C110" w14:textId="77777777" w:rsidR="00796889" w:rsidRDefault="00796889">
      <w:pPr>
        <w:rPr>
          <w:rFonts w:ascii="宋体" w:hAnsi="宋体" w:cs="宋体"/>
          <w:sz w:val="24"/>
          <w:szCs w:val="32"/>
        </w:rPr>
      </w:pPr>
    </w:p>
    <w:p w14:paraId="6E033383" w14:textId="77777777" w:rsidR="00796889" w:rsidRDefault="004C5ACB">
      <w:pPr>
        <w:rPr>
          <w:rFonts w:ascii="宋体" w:hAnsi="宋体" w:cs="宋体"/>
          <w:sz w:val="24"/>
          <w:szCs w:val="32"/>
        </w:rPr>
      </w:pPr>
      <w:r>
        <w:rPr>
          <w:rFonts w:ascii="宋体" w:hAnsi="宋体" w:cs="宋体" w:hint="eastAsia"/>
          <w:sz w:val="24"/>
          <w:szCs w:val="32"/>
        </w:rPr>
        <w:t>If tri = 1 Then</w:t>
      </w:r>
    </w:p>
    <w:p w14:paraId="0BDC2B58" w14:textId="77777777" w:rsidR="00796889" w:rsidRDefault="004C5ACB">
      <w:pPr>
        <w:rPr>
          <w:rFonts w:ascii="宋体" w:hAnsi="宋体" w:cs="宋体"/>
          <w:sz w:val="24"/>
          <w:szCs w:val="32"/>
        </w:rPr>
      </w:pPr>
      <w:r>
        <w:rPr>
          <w:rFonts w:ascii="宋体" w:hAnsi="宋体" w:cs="宋体" w:hint="eastAsia"/>
          <w:sz w:val="24"/>
          <w:szCs w:val="32"/>
        </w:rPr>
        <w:tab/>
      </w:r>
      <w:proofErr w:type="spellStart"/>
      <w:r>
        <w:rPr>
          <w:rFonts w:ascii="宋体" w:hAnsi="宋体" w:cs="宋体" w:hint="eastAsia"/>
          <w:sz w:val="24"/>
          <w:szCs w:val="32"/>
        </w:rPr>
        <w:t>Document.getarrayline</w:t>
      </w:r>
      <w:proofErr w:type="spellEnd"/>
      <w:r>
        <w:rPr>
          <w:rFonts w:ascii="宋体" w:hAnsi="宋体" w:cs="宋体" w:hint="eastAsia"/>
          <w:sz w:val="24"/>
          <w:szCs w:val="32"/>
        </w:rPr>
        <w:t xml:space="preserve"> 18,</w:t>
      </w:r>
      <w:proofErr w:type="gramStart"/>
      <w:r>
        <w:rPr>
          <w:rFonts w:ascii="宋体" w:hAnsi="宋体" w:cs="宋体" w:hint="eastAsia"/>
          <w:sz w:val="24"/>
          <w:szCs w:val="32"/>
        </w:rPr>
        <w:t>1000,data</w:t>
      </w:r>
      <w:proofErr w:type="gramEnd"/>
      <w:r>
        <w:rPr>
          <w:rFonts w:ascii="宋体" w:hAnsi="宋体" w:cs="宋体" w:hint="eastAsia"/>
          <w:sz w:val="24"/>
          <w:szCs w:val="32"/>
        </w:rPr>
        <w:t>1</w:t>
      </w:r>
    </w:p>
    <w:p w14:paraId="18778119" w14:textId="77777777" w:rsidR="00796889" w:rsidRDefault="004C5ACB">
      <w:pPr>
        <w:rPr>
          <w:rFonts w:ascii="宋体" w:hAnsi="宋体" w:cs="宋体"/>
          <w:sz w:val="24"/>
          <w:szCs w:val="32"/>
        </w:rPr>
      </w:pPr>
      <w:r>
        <w:rPr>
          <w:rFonts w:ascii="宋体" w:hAnsi="宋体" w:cs="宋体" w:hint="eastAsia"/>
          <w:sz w:val="24"/>
          <w:szCs w:val="32"/>
        </w:rPr>
        <w:tab/>
      </w:r>
      <w:proofErr w:type="spellStart"/>
      <w:r>
        <w:rPr>
          <w:rFonts w:ascii="宋体" w:hAnsi="宋体" w:cs="宋体" w:hint="eastAsia"/>
          <w:sz w:val="24"/>
          <w:szCs w:val="32"/>
        </w:rPr>
        <w:t>Document.setarrayline</w:t>
      </w:r>
      <w:proofErr w:type="spellEnd"/>
      <w:r>
        <w:rPr>
          <w:rFonts w:ascii="宋体" w:hAnsi="宋体" w:cs="宋体" w:hint="eastAsia"/>
          <w:sz w:val="24"/>
          <w:szCs w:val="32"/>
        </w:rPr>
        <w:t xml:space="preserve"> 20,</w:t>
      </w:r>
      <w:proofErr w:type="gramStart"/>
      <w:r>
        <w:rPr>
          <w:rFonts w:ascii="宋体" w:hAnsi="宋体" w:cs="宋体" w:hint="eastAsia"/>
          <w:sz w:val="24"/>
          <w:szCs w:val="32"/>
        </w:rPr>
        <w:t>1000,data</w:t>
      </w:r>
      <w:proofErr w:type="gramEnd"/>
      <w:r>
        <w:rPr>
          <w:rFonts w:ascii="宋体" w:hAnsi="宋体" w:cs="宋体" w:hint="eastAsia"/>
          <w:sz w:val="24"/>
          <w:szCs w:val="32"/>
        </w:rPr>
        <w:t>1</w:t>
      </w:r>
    </w:p>
    <w:p w14:paraId="3BA0636A" w14:textId="77777777" w:rsidR="00796889" w:rsidRDefault="004C5ACB">
      <w:pPr>
        <w:rPr>
          <w:rFonts w:ascii="宋体" w:hAnsi="宋体" w:cs="宋体"/>
          <w:sz w:val="24"/>
          <w:szCs w:val="32"/>
        </w:rPr>
      </w:pPr>
      <w:r>
        <w:rPr>
          <w:rFonts w:ascii="宋体" w:hAnsi="宋体" w:cs="宋体" w:hint="eastAsia"/>
          <w:sz w:val="24"/>
          <w:szCs w:val="32"/>
        </w:rPr>
        <w:t>End If</w:t>
      </w:r>
    </w:p>
    <w:p w14:paraId="1312B05A" w14:textId="77777777" w:rsidR="00796889" w:rsidRDefault="00796889">
      <w:pPr>
        <w:rPr>
          <w:rFonts w:ascii="宋体" w:hAnsi="宋体" w:cs="宋体"/>
          <w:sz w:val="24"/>
          <w:szCs w:val="32"/>
        </w:rPr>
      </w:pPr>
    </w:p>
    <w:p w14:paraId="4F04342D" w14:textId="77777777" w:rsidR="00796889" w:rsidRDefault="004C5ACB">
      <w:pPr>
        <w:rPr>
          <w:rFonts w:ascii="宋体" w:hAnsi="宋体" w:cs="宋体"/>
          <w:sz w:val="24"/>
          <w:szCs w:val="32"/>
        </w:rPr>
      </w:pPr>
      <w:proofErr w:type="spellStart"/>
      <w:r>
        <w:rPr>
          <w:rFonts w:ascii="宋体" w:hAnsi="宋体" w:cs="宋体" w:hint="eastAsia"/>
          <w:sz w:val="24"/>
          <w:szCs w:val="32"/>
        </w:rPr>
        <w:t>Document.Setline</w:t>
      </w:r>
      <w:proofErr w:type="spellEnd"/>
      <w:r>
        <w:rPr>
          <w:rFonts w:ascii="宋体" w:hAnsi="宋体" w:cs="宋体" w:hint="eastAsia"/>
          <w:sz w:val="24"/>
          <w:szCs w:val="32"/>
        </w:rPr>
        <w:t xml:space="preserve"> </w:t>
      </w:r>
      <w:proofErr w:type="gramStart"/>
      <w:r>
        <w:rPr>
          <w:rFonts w:ascii="宋体" w:hAnsi="宋体" w:cs="宋体" w:hint="eastAsia"/>
          <w:sz w:val="24"/>
          <w:szCs w:val="32"/>
        </w:rPr>
        <w:t>40,count</w:t>
      </w:r>
      <w:proofErr w:type="gramEnd"/>
    </w:p>
    <w:p w14:paraId="6F528720" w14:textId="77777777" w:rsidR="00796889" w:rsidRDefault="00796889">
      <w:pPr>
        <w:rPr>
          <w:rFonts w:ascii="宋体" w:hAnsi="宋体" w:cs="宋体"/>
          <w:sz w:val="24"/>
          <w:szCs w:val="32"/>
        </w:rPr>
      </w:pPr>
    </w:p>
    <w:p w14:paraId="4C16BC3A" w14:textId="77777777" w:rsidR="00796889" w:rsidRDefault="004C5ACB">
      <w:pPr>
        <w:rPr>
          <w:sz w:val="24"/>
          <w:szCs w:val="32"/>
        </w:rPr>
      </w:pPr>
      <w:r>
        <w:rPr>
          <w:rFonts w:hint="eastAsia"/>
          <w:sz w:val="24"/>
          <w:szCs w:val="32"/>
        </w:rPr>
        <w:t>系统运行界面</w:t>
      </w:r>
    </w:p>
    <w:p w14:paraId="1F3FE29A" w14:textId="77777777" w:rsidR="00796889" w:rsidRDefault="004C5ACB">
      <w:r>
        <w:rPr>
          <w:noProof/>
        </w:rPr>
        <w:drawing>
          <wp:inline distT="0" distB="0" distL="0" distR="0" wp14:anchorId="20F5E05E" wp14:editId="13AD3C0F">
            <wp:extent cx="5278755" cy="2790190"/>
            <wp:effectExtent l="0" t="0" r="444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2"/>
                    <a:srcRect l="12870" t="13185" r="12605" b="16781"/>
                    <a:stretch>
                      <a:fillRect/>
                    </a:stretch>
                  </pic:blipFill>
                  <pic:spPr>
                    <a:xfrm>
                      <a:off x="0" y="0"/>
                      <a:ext cx="5278755" cy="2790190"/>
                    </a:xfrm>
                    <a:prstGeom prst="rect">
                      <a:avLst/>
                    </a:prstGeom>
                  </pic:spPr>
                </pic:pic>
              </a:graphicData>
            </a:graphic>
          </wp:inline>
        </w:drawing>
      </w:r>
    </w:p>
    <w:p w14:paraId="70E4E624" w14:textId="77777777" w:rsidR="00796889" w:rsidRDefault="004C5ACB">
      <w:r>
        <w:rPr>
          <w:noProof/>
        </w:rPr>
        <w:drawing>
          <wp:inline distT="0" distB="0" distL="0" distR="0" wp14:anchorId="77E5D0FB" wp14:editId="468F1C9A">
            <wp:extent cx="5288915" cy="2788285"/>
            <wp:effectExtent l="0" t="0" r="698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3"/>
                    <a:srcRect l="12497" t="12842" r="12786" b="17123"/>
                    <a:stretch>
                      <a:fillRect/>
                    </a:stretch>
                  </pic:blipFill>
                  <pic:spPr>
                    <a:xfrm>
                      <a:off x="0" y="0"/>
                      <a:ext cx="5288915" cy="2788285"/>
                    </a:xfrm>
                    <a:prstGeom prst="rect">
                      <a:avLst/>
                    </a:prstGeom>
                  </pic:spPr>
                </pic:pic>
              </a:graphicData>
            </a:graphic>
          </wp:inline>
        </w:drawing>
      </w:r>
    </w:p>
    <w:p w14:paraId="185DD5C3" w14:textId="77777777" w:rsidR="00796889" w:rsidRDefault="004C5ACB">
      <w:r>
        <w:rPr>
          <w:noProof/>
        </w:rPr>
        <w:lastRenderedPageBreak/>
        <w:drawing>
          <wp:inline distT="0" distB="0" distL="0" distR="0" wp14:anchorId="7B491DAD" wp14:editId="3F047EF8">
            <wp:extent cx="5278120" cy="2792095"/>
            <wp:effectExtent l="0" t="0" r="508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4"/>
                    <a:srcRect l="12509" t="13014" r="12690" b="16631"/>
                    <a:stretch>
                      <a:fillRect/>
                    </a:stretch>
                  </pic:blipFill>
                  <pic:spPr>
                    <a:xfrm>
                      <a:off x="0" y="0"/>
                      <a:ext cx="5278120" cy="2792095"/>
                    </a:xfrm>
                    <a:prstGeom prst="rect">
                      <a:avLst/>
                    </a:prstGeom>
                  </pic:spPr>
                </pic:pic>
              </a:graphicData>
            </a:graphic>
          </wp:inline>
        </w:drawing>
      </w:r>
    </w:p>
    <w:p w14:paraId="5DD57320" w14:textId="026E5DF4" w:rsidR="00E60E3B" w:rsidRDefault="00E60E3B">
      <w:pPr>
        <w:rPr>
          <w:sz w:val="24"/>
          <w:szCs w:val="32"/>
        </w:rPr>
      </w:pPr>
      <w:r>
        <w:rPr>
          <w:rFonts w:hint="eastAsia"/>
          <w:sz w:val="24"/>
          <w:szCs w:val="32"/>
        </w:rPr>
        <w:t>1</w:t>
      </w:r>
      <w:r>
        <w:rPr>
          <w:sz w:val="24"/>
          <w:szCs w:val="32"/>
        </w:rPr>
        <w:t>.</w:t>
      </w:r>
      <w:r w:rsidR="004C5ACB">
        <w:rPr>
          <w:rFonts w:hint="eastAsia"/>
          <w:sz w:val="24"/>
          <w:szCs w:val="32"/>
        </w:rPr>
        <w:t>在原先故障检测基础上添加计数和清零功能</w:t>
      </w:r>
    </w:p>
    <w:p w14:paraId="6C12C160" w14:textId="0F5F8C1B" w:rsidR="00E60E3B" w:rsidRDefault="00E60E3B">
      <w:pPr>
        <w:rPr>
          <w:sz w:val="24"/>
          <w:szCs w:val="32"/>
        </w:rPr>
      </w:pPr>
      <w:r>
        <w:rPr>
          <w:rFonts w:hint="eastAsia"/>
          <w:sz w:val="24"/>
          <w:szCs w:val="32"/>
        </w:rPr>
        <w:t>2</w:t>
      </w:r>
      <w:r>
        <w:rPr>
          <w:sz w:val="24"/>
          <w:szCs w:val="32"/>
        </w:rPr>
        <w:t>.</w:t>
      </w:r>
      <w:r w:rsidR="004C5ACB">
        <w:rPr>
          <w:rFonts w:hint="eastAsia"/>
          <w:sz w:val="24"/>
          <w:szCs w:val="32"/>
        </w:rPr>
        <w:t>每检测到一个故障，计数器加一，一定时间后波形进行更新，在原先代码的基础上添加计数变量</w:t>
      </w:r>
      <w:r w:rsidR="004C5ACB">
        <w:rPr>
          <w:rFonts w:hint="eastAsia"/>
          <w:sz w:val="24"/>
          <w:szCs w:val="32"/>
        </w:rPr>
        <w:t>count</w:t>
      </w:r>
      <w:r w:rsidR="004C5ACB">
        <w:rPr>
          <w:rFonts w:hint="eastAsia"/>
          <w:sz w:val="24"/>
          <w:szCs w:val="32"/>
        </w:rPr>
        <w:t>并存放在</w:t>
      </w:r>
      <w:r w:rsidR="004C5ACB">
        <w:rPr>
          <w:rFonts w:hint="eastAsia"/>
          <w:sz w:val="24"/>
          <w:szCs w:val="32"/>
        </w:rPr>
        <w:t>40</w:t>
      </w:r>
      <w:r w:rsidR="004C5ACB">
        <w:rPr>
          <w:rFonts w:hint="eastAsia"/>
          <w:sz w:val="24"/>
          <w:szCs w:val="32"/>
        </w:rPr>
        <w:t>号数据线上</w:t>
      </w:r>
    </w:p>
    <w:p w14:paraId="36D17241" w14:textId="413DC5EB" w:rsidR="00E60E3B" w:rsidRDefault="00E60E3B">
      <w:pPr>
        <w:rPr>
          <w:sz w:val="24"/>
          <w:szCs w:val="32"/>
        </w:rPr>
      </w:pPr>
      <w:r>
        <w:rPr>
          <w:rFonts w:hint="eastAsia"/>
          <w:sz w:val="24"/>
          <w:szCs w:val="32"/>
        </w:rPr>
        <w:t>3</w:t>
      </w:r>
      <w:r>
        <w:rPr>
          <w:sz w:val="24"/>
          <w:szCs w:val="32"/>
        </w:rPr>
        <w:t>.</w:t>
      </w:r>
      <w:r w:rsidR="004C5ACB">
        <w:rPr>
          <w:rFonts w:hint="eastAsia"/>
          <w:sz w:val="24"/>
          <w:szCs w:val="32"/>
        </w:rPr>
        <w:t>如果滤波后的数据超过门限值则将计数器加</w:t>
      </w:r>
      <w:r w:rsidR="004C5ACB">
        <w:rPr>
          <w:rFonts w:hint="eastAsia"/>
          <w:sz w:val="24"/>
          <w:szCs w:val="32"/>
        </w:rPr>
        <w:t>1</w:t>
      </w:r>
      <w:r w:rsidR="004C5ACB">
        <w:rPr>
          <w:rFonts w:hint="eastAsia"/>
          <w:sz w:val="24"/>
          <w:szCs w:val="32"/>
        </w:rPr>
        <w:t>，将图像显示在</w:t>
      </w:r>
      <w:r w:rsidR="004C5ACB">
        <w:rPr>
          <w:rFonts w:hint="eastAsia"/>
          <w:sz w:val="24"/>
          <w:szCs w:val="32"/>
        </w:rPr>
        <w:t>20</w:t>
      </w:r>
      <w:r w:rsidR="004C5ACB">
        <w:rPr>
          <w:rFonts w:hint="eastAsia"/>
          <w:sz w:val="24"/>
          <w:szCs w:val="32"/>
        </w:rPr>
        <w:t>号数据线上，将计数值存放在</w:t>
      </w:r>
      <w:r w:rsidR="004C5ACB">
        <w:rPr>
          <w:rFonts w:hint="eastAsia"/>
          <w:sz w:val="24"/>
          <w:szCs w:val="32"/>
        </w:rPr>
        <w:t>40</w:t>
      </w:r>
      <w:r w:rsidR="004C5ACB">
        <w:rPr>
          <w:rFonts w:hint="eastAsia"/>
          <w:sz w:val="24"/>
          <w:szCs w:val="32"/>
        </w:rPr>
        <w:t>号数据线上。</w:t>
      </w:r>
    </w:p>
    <w:p w14:paraId="62DE55DB" w14:textId="05256007" w:rsidR="00796889" w:rsidRDefault="00E60E3B">
      <w:pPr>
        <w:rPr>
          <w:sz w:val="24"/>
          <w:szCs w:val="32"/>
        </w:rPr>
      </w:pPr>
      <w:r>
        <w:rPr>
          <w:rFonts w:hint="eastAsia"/>
          <w:sz w:val="24"/>
          <w:szCs w:val="32"/>
        </w:rPr>
        <w:t>4</w:t>
      </w:r>
      <w:r>
        <w:rPr>
          <w:sz w:val="24"/>
          <w:szCs w:val="32"/>
        </w:rPr>
        <w:t>.</w:t>
      </w:r>
      <w:r w:rsidR="004C5ACB">
        <w:rPr>
          <w:rFonts w:hint="eastAsia"/>
          <w:sz w:val="24"/>
          <w:szCs w:val="32"/>
        </w:rPr>
        <w:t>添加按钮进行清零操作，驱动数据线为</w:t>
      </w:r>
      <w:r w:rsidR="004C5ACB">
        <w:rPr>
          <w:rFonts w:hint="eastAsia"/>
          <w:sz w:val="24"/>
          <w:szCs w:val="32"/>
        </w:rPr>
        <w:t>2</w:t>
      </w:r>
      <w:r w:rsidR="004C5ACB">
        <w:rPr>
          <w:rFonts w:hint="eastAsia"/>
          <w:sz w:val="24"/>
          <w:szCs w:val="32"/>
        </w:rPr>
        <w:t>号数据线，如果数据线值为真，则执行</w:t>
      </w:r>
      <w:r w:rsidR="004C5ACB">
        <w:rPr>
          <w:rFonts w:hint="eastAsia"/>
          <w:sz w:val="24"/>
          <w:szCs w:val="32"/>
        </w:rPr>
        <w:t>40</w:t>
      </w:r>
      <w:r w:rsidR="004C5ACB">
        <w:rPr>
          <w:rFonts w:hint="eastAsia"/>
          <w:sz w:val="24"/>
          <w:szCs w:val="32"/>
        </w:rPr>
        <w:t>号数据</w:t>
      </w:r>
      <w:proofErr w:type="gramStart"/>
      <w:r w:rsidR="004C5ACB">
        <w:rPr>
          <w:rFonts w:hint="eastAsia"/>
          <w:sz w:val="24"/>
          <w:szCs w:val="32"/>
        </w:rPr>
        <w:t>线置零</w:t>
      </w:r>
      <w:proofErr w:type="gramEnd"/>
      <w:r w:rsidR="004C5ACB">
        <w:rPr>
          <w:rFonts w:hint="eastAsia"/>
          <w:sz w:val="24"/>
          <w:szCs w:val="32"/>
        </w:rPr>
        <w:t>操作</w:t>
      </w:r>
      <w:r>
        <w:rPr>
          <w:rFonts w:hint="eastAsia"/>
          <w:sz w:val="24"/>
          <w:szCs w:val="32"/>
        </w:rPr>
        <w:t>。</w:t>
      </w:r>
    </w:p>
    <w:p w14:paraId="06909F5C" w14:textId="77777777" w:rsidR="00796889" w:rsidRDefault="00796889">
      <w:pPr>
        <w:rPr>
          <w:sz w:val="24"/>
          <w:szCs w:val="32"/>
        </w:rPr>
      </w:pPr>
    </w:p>
    <w:p w14:paraId="753E3601" w14:textId="77777777" w:rsidR="00796889" w:rsidRDefault="004C5ACB">
      <w:pPr>
        <w:rPr>
          <w:sz w:val="24"/>
          <w:szCs w:val="32"/>
        </w:rPr>
      </w:pPr>
      <w:r>
        <w:rPr>
          <w:rFonts w:hint="eastAsia"/>
          <w:sz w:val="24"/>
          <w:szCs w:val="32"/>
        </w:rPr>
        <w:t>清零代码部分</w:t>
      </w:r>
    </w:p>
    <w:p w14:paraId="272CED0B" w14:textId="015759DB" w:rsidR="00796889" w:rsidRDefault="004C5ACB">
      <w:pPr>
        <w:rPr>
          <w:rFonts w:ascii="宋体" w:hAnsi="宋体" w:cs="宋体" w:hint="eastAsia"/>
          <w:sz w:val="24"/>
          <w:szCs w:val="32"/>
        </w:rPr>
      </w:pPr>
      <w:r>
        <w:rPr>
          <w:rFonts w:ascii="宋体" w:hAnsi="宋体" w:cs="宋体" w:hint="eastAsia"/>
          <w:sz w:val="24"/>
          <w:szCs w:val="32"/>
        </w:rPr>
        <w:t>Rem Write VBScript Here</w:t>
      </w:r>
    </w:p>
    <w:p w14:paraId="018E9026" w14:textId="77777777" w:rsidR="00796889" w:rsidRDefault="004C5ACB">
      <w:pPr>
        <w:rPr>
          <w:rFonts w:ascii="宋体" w:hAnsi="宋体" w:cs="宋体"/>
          <w:sz w:val="24"/>
          <w:szCs w:val="32"/>
        </w:rPr>
      </w:pPr>
      <w:proofErr w:type="spellStart"/>
      <w:r>
        <w:rPr>
          <w:rFonts w:ascii="宋体" w:hAnsi="宋体" w:cs="宋体" w:hint="eastAsia"/>
          <w:sz w:val="24"/>
          <w:szCs w:val="32"/>
        </w:rPr>
        <w:t>Document.Setline</w:t>
      </w:r>
      <w:proofErr w:type="spellEnd"/>
      <w:r>
        <w:rPr>
          <w:rFonts w:ascii="宋体" w:hAnsi="宋体" w:cs="宋体" w:hint="eastAsia"/>
          <w:sz w:val="24"/>
          <w:szCs w:val="32"/>
        </w:rPr>
        <w:t xml:space="preserve"> 40,0</w:t>
      </w:r>
    </w:p>
    <w:p w14:paraId="553CAA6A" w14:textId="77777777" w:rsidR="00796889" w:rsidRDefault="00796889">
      <w:pPr>
        <w:rPr>
          <w:sz w:val="24"/>
          <w:szCs w:val="32"/>
        </w:rPr>
      </w:pPr>
    </w:p>
    <w:p w14:paraId="13628F96" w14:textId="77777777" w:rsidR="00796889" w:rsidRDefault="004C5ACB">
      <w:pPr>
        <w:pStyle w:val="a0"/>
        <w:ind w:firstLine="0"/>
        <w:rPr>
          <w:rFonts w:ascii="黑体" w:eastAsia="黑体" w:hAnsi="黑体" w:cs="黑体"/>
          <w:b/>
          <w:bCs/>
          <w:sz w:val="28"/>
          <w:szCs w:val="24"/>
        </w:rPr>
      </w:pPr>
      <w:r>
        <w:rPr>
          <w:rFonts w:ascii="黑体" w:eastAsia="黑体" w:hAnsi="黑体" w:cs="黑体" w:hint="eastAsia"/>
          <w:b/>
          <w:bCs/>
          <w:sz w:val="28"/>
          <w:szCs w:val="24"/>
        </w:rPr>
        <w:t>五、思考题</w:t>
      </w:r>
    </w:p>
    <w:p w14:paraId="472B1BB9" w14:textId="77777777" w:rsidR="00796889" w:rsidRDefault="004C5ACB">
      <w:pPr>
        <w:pStyle w:val="a0"/>
        <w:numPr>
          <w:ilvl w:val="0"/>
          <w:numId w:val="5"/>
        </w:numPr>
        <w:ind w:left="0" w:firstLine="0"/>
        <w:rPr>
          <w:sz w:val="24"/>
          <w:szCs w:val="24"/>
        </w:rPr>
      </w:pPr>
      <w:r>
        <w:rPr>
          <w:rFonts w:hint="eastAsia"/>
          <w:sz w:val="24"/>
          <w:szCs w:val="24"/>
        </w:rPr>
        <w:t>什么是无损检测？</w:t>
      </w:r>
    </w:p>
    <w:p w14:paraId="5BD364D1" w14:textId="5014E29A" w:rsidR="00796889" w:rsidRDefault="004C5ACB">
      <w:pPr>
        <w:pStyle w:val="a0"/>
        <w:ind w:firstLine="0"/>
        <w:rPr>
          <w:rFonts w:ascii="宋体" w:hAnsi="宋体" w:cs="宋体"/>
          <w:sz w:val="24"/>
          <w:szCs w:val="24"/>
        </w:rPr>
      </w:pPr>
      <w:r>
        <w:rPr>
          <w:rFonts w:ascii="宋体" w:hAnsi="宋体" w:cs="宋体" w:hint="eastAsia"/>
          <w:sz w:val="24"/>
          <w:szCs w:val="24"/>
        </w:rPr>
        <w:t>答：不管对什么材料、什么产品和什么结构物，为了要知道它们的性质、状态和内部结构所进行的各种检测，而这些检测不会使被检物受伤、分离或者损坏</w:t>
      </w:r>
    </w:p>
    <w:p w14:paraId="57CF933F" w14:textId="77777777" w:rsidR="00796889" w:rsidRDefault="00796889">
      <w:pPr>
        <w:pStyle w:val="a0"/>
        <w:ind w:firstLine="0"/>
        <w:rPr>
          <w:rFonts w:ascii="宋体" w:hAnsi="宋体" w:cs="宋体"/>
          <w:sz w:val="24"/>
          <w:szCs w:val="24"/>
        </w:rPr>
      </w:pPr>
    </w:p>
    <w:p w14:paraId="5150B240" w14:textId="77777777" w:rsidR="00796889" w:rsidRDefault="004C5ACB">
      <w:pPr>
        <w:pStyle w:val="a0"/>
        <w:numPr>
          <w:ilvl w:val="0"/>
          <w:numId w:val="5"/>
        </w:numPr>
        <w:rPr>
          <w:sz w:val="24"/>
          <w:szCs w:val="24"/>
        </w:rPr>
      </w:pPr>
      <w:r>
        <w:rPr>
          <w:rStyle w:val="style21"/>
          <w:rFonts w:ascii="宋体" w:hAnsi="宋体" w:hint="eastAsia"/>
          <w:sz w:val="24"/>
          <w:szCs w:val="24"/>
        </w:rPr>
        <w:t>应用于无损检测的传</w:t>
      </w:r>
      <w:r>
        <w:rPr>
          <w:rFonts w:hint="eastAsia"/>
          <w:sz w:val="24"/>
          <w:szCs w:val="24"/>
        </w:rPr>
        <w:t>感器还有那些？简述其工作原理</w:t>
      </w:r>
    </w:p>
    <w:p w14:paraId="1FD31D57" w14:textId="61855E3E" w:rsidR="00796889" w:rsidRDefault="004C5ACB">
      <w:pPr>
        <w:pStyle w:val="a0"/>
        <w:ind w:firstLine="0"/>
        <w:rPr>
          <w:rFonts w:ascii="宋体" w:hAnsi="宋体" w:cs="宋体"/>
          <w:sz w:val="24"/>
          <w:szCs w:val="24"/>
        </w:rPr>
      </w:pPr>
      <w:r>
        <w:rPr>
          <w:rFonts w:ascii="宋体" w:hAnsi="宋体" w:cs="宋体" w:hint="eastAsia"/>
          <w:sz w:val="24"/>
          <w:szCs w:val="24"/>
        </w:rPr>
        <w:t>答：（1）、光学传感器：光电传感器是一种小型电子设备，各种光电检测系统中实现光电转换的关键元件。它主要是利用光的各种性质，检测物体的有无和表面状态的变化等的传感器。光电传感器主要由发光的投光部和接受光线的受光部构成。如果投射的光线因检测物体不同而被遮掩或反射，到达受光部的量将会发生变化。受光部将检测出这种变化，并转换为电信号，进行输出。</w:t>
      </w:r>
    </w:p>
    <w:p w14:paraId="01194F27" w14:textId="77777777" w:rsidR="00796889" w:rsidRDefault="00796889">
      <w:pPr>
        <w:pStyle w:val="a0"/>
        <w:ind w:firstLine="0"/>
        <w:rPr>
          <w:rFonts w:ascii="宋体" w:hAnsi="宋体" w:cs="宋体"/>
          <w:sz w:val="24"/>
          <w:szCs w:val="24"/>
        </w:rPr>
      </w:pPr>
    </w:p>
    <w:p w14:paraId="42FE35A7" w14:textId="50746798" w:rsidR="00796889" w:rsidRDefault="004C5ACB">
      <w:pPr>
        <w:pStyle w:val="a0"/>
        <w:ind w:firstLine="0"/>
        <w:rPr>
          <w:rFonts w:ascii="宋体" w:hAnsi="宋体" w:cs="宋体"/>
          <w:sz w:val="24"/>
          <w:szCs w:val="24"/>
        </w:rPr>
      </w:pPr>
      <w:r>
        <w:rPr>
          <w:rFonts w:ascii="宋体" w:hAnsi="宋体" w:cs="宋体" w:hint="eastAsia"/>
          <w:sz w:val="24"/>
          <w:szCs w:val="24"/>
        </w:rPr>
        <w:t>（2）微波传感器：由发射天线发出的微波，遇到被测物体时将被吸收或反射，使功率发生变化。若利用接收天线接收通过被测物体或由被测物反射回来的微波，并将它转换成电信号，再由</w:t>
      </w:r>
      <w:hyperlink r:id="rId15" w:tgtFrame="http://www.elecfans.com/yuanqijian/sensor/_blank" w:history="1">
        <w:r>
          <w:rPr>
            <w:rFonts w:ascii="宋体" w:hAnsi="宋体" w:cs="宋体" w:hint="eastAsia"/>
            <w:sz w:val="24"/>
            <w:szCs w:val="24"/>
          </w:rPr>
          <w:t>测量</w:t>
        </w:r>
      </w:hyperlink>
      <w:hyperlink r:id="rId16" w:tgtFrame="http://www.elecfans.com/yuanqijian/sensor/_blank" w:history="1">
        <w:r>
          <w:rPr>
            <w:rFonts w:ascii="宋体" w:hAnsi="宋体" w:cs="宋体" w:hint="eastAsia"/>
            <w:sz w:val="24"/>
            <w:szCs w:val="24"/>
          </w:rPr>
          <w:t>电路</w:t>
        </w:r>
      </w:hyperlink>
      <w:r>
        <w:rPr>
          <w:rFonts w:ascii="宋体" w:hAnsi="宋体" w:cs="宋体" w:hint="eastAsia"/>
          <w:sz w:val="24"/>
          <w:szCs w:val="24"/>
        </w:rPr>
        <w:t>处理，就实现了微波检测。微波传感器主要</w:t>
      </w:r>
      <w:r>
        <w:rPr>
          <w:rFonts w:ascii="宋体" w:hAnsi="宋体" w:cs="宋体" w:hint="eastAsia"/>
          <w:sz w:val="24"/>
          <w:szCs w:val="24"/>
        </w:rPr>
        <w:lastRenderedPageBreak/>
        <w:t>由微波</w:t>
      </w:r>
      <w:hyperlink r:id="rId17" w:tgtFrame="http://www.elecfans.com/yuanqijian/sensor/_blank" w:history="1">
        <w:r>
          <w:rPr>
            <w:rFonts w:ascii="宋体" w:hAnsi="宋体" w:cs="宋体" w:hint="eastAsia"/>
            <w:sz w:val="24"/>
            <w:szCs w:val="24"/>
          </w:rPr>
          <w:t>振荡器</w:t>
        </w:r>
      </w:hyperlink>
      <w:r>
        <w:rPr>
          <w:rFonts w:ascii="宋体" w:hAnsi="宋体" w:cs="宋体" w:hint="eastAsia"/>
          <w:sz w:val="24"/>
          <w:szCs w:val="24"/>
        </w:rPr>
        <w:t>和微波天线组成。微波振荡器是产生微波的装置。构成微波振荡器的器件有速调管、磁控管或某些固体元件。由微波振荡器产生的振荡信号需用波导管传输，并通过天线发射出去。为了使发射的微波具有一致的方向性，天线应具有特殊的构造和形状。</w:t>
      </w:r>
    </w:p>
    <w:p w14:paraId="2D5D2123" w14:textId="77777777" w:rsidR="00796889" w:rsidRDefault="00796889">
      <w:pPr>
        <w:pStyle w:val="a0"/>
        <w:ind w:firstLine="0"/>
        <w:rPr>
          <w:rFonts w:ascii="宋体" w:hAnsi="宋体" w:cs="宋体"/>
          <w:sz w:val="24"/>
          <w:szCs w:val="24"/>
        </w:rPr>
      </w:pPr>
    </w:p>
    <w:p w14:paraId="68CCF602" w14:textId="2DEFFA67" w:rsidR="00796889" w:rsidRDefault="004C5ACB">
      <w:pPr>
        <w:pStyle w:val="a0"/>
        <w:ind w:firstLine="0"/>
        <w:rPr>
          <w:rFonts w:ascii="宋体" w:hAnsi="宋体" w:cs="宋体"/>
          <w:sz w:val="24"/>
          <w:szCs w:val="24"/>
        </w:rPr>
      </w:pPr>
      <w:r>
        <w:rPr>
          <w:rFonts w:ascii="宋体" w:hAnsi="宋体" w:cs="宋体" w:hint="eastAsia"/>
          <w:sz w:val="24"/>
          <w:szCs w:val="24"/>
        </w:rPr>
        <w:t>（3）振动传感器：振动传感器并不是直接将原始要测的机械量转变为电量，而是将原始要测的机械量</w:t>
      </w:r>
      <w:proofErr w:type="gramStart"/>
      <w:r>
        <w:rPr>
          <w:rFonts w:ascii="宋体" w:hAnsi="宋体" w:cs="宋体" w:hint="eastAsia"/>
          <w:sz w:val="24"/>
          <w:szCs w:val="24"/>
        </w:rPr>
        <w:t>做为</w:t>
      </w:r>
      <w:proofErr w:type="gramEnd"/>
      <w:r>
        <w:rPr>
          <w:rFonts w:ascii="宋体" w:hAnsi="宋体" w:cs="宋体" w:hint="eastAsia"/>
          <w:sz w:val="24"/>
          <w:szCs w:val="24"/>
        </w:rPr>
        <w:t>振动传感器的输入量，然后由机械接收部分加以接收，形成另一个适合于变换的机械量，最后由机电变换部分再将其变换为电量。</w:t>
      </w:r>
    </w:p>
    <w:p w14:paraId="1A0690B5" w14:textId="77777777" w:rsidR="00796889" w:rsidRDefault="00796889">
      <w:pPr>
        <w:pStyle w:val="a0"/>
        <w:ind w:firstLine="0"/>
        <w:rPr>
          <w:rFonts w:ascii="宋体" w:hAnsi="宋体" w:cs="宋体"/>
          <w:sz w:val="24"/>
          <w:szCs w:val="24"/>
        </w:rPr>
      </w:pPr>
    </w:p>
    <w:p w14:paraId="08EA2B67" w14:textId="0BAF31CA" w:rsidR="00796889" w:rsidRDefault="004C5ACB">
      <w:pPr>
        <w:pStyle w:val="a0"/>
        <w:ind w:firstLine="0"/>
        <w:rPr>
          <w:rFonts w:ascii="宋体" w:hAnsi="宋体" w:cs="宋体"/>
          <w:sz w:val="24"/>
          <w:szCs w:val="24"/>
        </w:rPr>
      </w:pPr>
      <w:r>
        <w:rPr>
          <w:rFonts w:ascii="宋体" w:hAnsi="宋体" w:cs="宋体" w:hint="eastAsia"/>
          <w:sz w:val="24"/>
          <w:szCs w:val="24"/>
        </w:rPr>
        <w:t>（4）超声波传感器：超声波传感器是利用超声波的特性研制而成的传感器。以超声波作为检测手段，必须产生超声波和接收超声波。完成这种功能的装置就是超声波传感器，习惯上称为超声换能器，或者超声探头。</w:t>
      </w:r>
    </w:p>
    <w:p w14:paraId="1A8FB203" w14:textId="77777777" w:rsidR="00796889" w:rsidRDefault="00796889">
      <w:pPr>
        <w:pStyle w:val="a0"/>
        <w:ind w:firstLine="0"/>
        <w:rPr>
          <w:rFonts w:ascii="宋体" w:hAnsi="宋体" w:cs="宋体"/>
          <w:sz w:val="24"/>
          <w:szCs w:val="24"/>
        </w:rPr>
      </w:pPr>
    </w:p>
    <w:p w14:paraId="15ACDB49" w14:textId="3A5C335F" w:rsidR="00796889" w:rsidRDefault="004C5ACB">
      <w:pPr>
        <w:pStyle w:val="a0"/>
        <w:ind w:firstLine="0"/>
        <w:rPr>
          <w:rFonts w:ascii="宋体" w:hAnsi="宋体" w:cs="宋体"/>
          <w:sz w:val="24"/>
          <w:szCs w:val="24"/>
        </w:rPr>
      </w:pPr>
      <w:r>
        <w:rPr>
          <w:rFonts w:ascii="宋体" w:hAnsi="宋体" w:cs="宋体" w:hint="eastAsia"/>
          <w:sz w:val="24"/>
          <w:szCs w:val="24"/>
        </w:rPr>
        <w:t>（5）电涡流传感器：根据</w:t>
      </w:r>
      <w:hyperlink r:id="rId18" w:tgtFrame="https://baike.baidu.com/item/%E7%94%B5%E6%B6%A1%E6%B5%81%E4%BC%A0%E6%84%9F%E5%99%A8/_blank" w:history="1">
        <w:r>
          <w:rPr>
            <w:rFonts w:ascii="宋体" w:hAnsi="宋体" w:cs="宋体" w:hint="eastAsia"/>
            <w:sz w:val="24"/>
            <w:szCs w:val="24"/>
          </w:rPr>
          <w:t>法拉第</w:t>
        </w:r>
      </w:hyperlink>
      <w:r>
        <w:rPr>
          <w:rFonts w:ascii="宋体" w:hAnsi="宋体" w:cs="宋体" w:hint="eastAsia"/>
          <w:sz w:val="24"/>
          <w:szCs w:val="24"/>
        </w:rPr>
        <w:t>电磁感应原理，块状金属导体置于变化的磁场中或在磁场中作切割磁力线运动时（与金属是否块状无关，且切割不变化的磁场时无涡流），导体内将产生呈涡旋状的感应电流，此电流叫电涡流，以上现象称为</w:t>
      </w:r>
      <w:hyperlink r:id="rId19" w:tgtFrame="https://baike.baidu.com/item/%E7%94%B5%E6%B6%A1%E6%B5%81%E4%BC%A0%E6%84%9F%E5%99%A8/_blank" w:history="1">
        <w:r>
          <w:rPr>
            <w:rFonts w:ascii="宋体" w:hAnsi="宋体" w:cs="宋体" w:hint="eastAsia"/>
            <w:sz w:val="24"/>
            <w:szCs w:val="24"/>
          </w:rPr>
          <w:t>电涡流效应</w:t>
        </w:r>
      </w:hyperlink>
      <w:r>
        <w:rPr>
          <w:rFonts w:ascii="宋体" w:hAnsi="宋体" w:cs="宋体" w:hint="eastAsia"/>
          <w:sz w:val="24"/>
          <w:szCs w:val="24"/>
        </w:rPr>
        <w:t>。而根据电涡流效应制成的传感器称为</w:t>
      </w:r>
      <w:hyperlink r:id="rId20" w:tgtFrame="https://baike.baidu.com/item/%E7%94%B5%E6%B6%A1%E6%B5%81%E4%BC%A0%E6%84%9F%E5%99%A8/_blank" w:history="1">
        <w:r>
          <w:rPr>
            <w:rFonts w:ascii="宋体" w:hAnsi="宋体" w:cs="宋体" w:hint="eastAsia"/>
            <w:sz w:val="24"/>
            <w:szCs w:val="24"/>
          </w:rPr>
          <w:t>电涡流式传感器</w:t>
        </w:r>
      </w:hyperlink>
      <w:r>
        <w:rPr>
          <w:rFonts w:ascii="宋体" w:hAnsi="宋体" w:cs="宋体" w:hint="eastAsia"/>
          <w:sz w:val="24"/>
          <w:szCs w:val="24"/>
        </w:rPr>
        <w:t>。</w:t>
      </w:r>
    </w:p>
    <w:p w14:paraId="236529DB" w14:textId="77777777" w:rsidR="00796889" w:rsidRDefault="00796889"/>
    <w:sectPr w:rsidR="007968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EB137" w14:textId="77777777" w:rsidR="00B70F01" w:rsidRDefault="00B70F01" w:rsidP="00E60E3B">
      <w:r>
        <w:separator/>
      </w:r>
    </w:p>
  </w:endnote>
  <w:endnote w:type="continuationSeparator" w:id="0">
    <w:p w14:paraId="58EEF604" w14:textId="77777777" w:rsidR="00B70F01" w:rsidRDefault="00B70F01" w:rsidP="00E60E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41D9B" w14:textId="77777777" w:rsidR="00B70F01" w:rsidRDefault="00B70F01" w:rsidP="00E60E3B">
      <w:r>
        <w:separator/>
      </w:r>
    </w:p>
  </w:footnote>
  <w:footnote w:type="continuationSeparator" w:id="0">
    <w:p w14:paraId="2C533FCE" w14:textId="77777777" w:rsidR="00B70F01" w:rsidRDefault="00B70F01" w:rsidP="00E60E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B04AD"/>
    <w:multiLevelType w:val="multilevel"/>
    <w:tmpl w:val="1E7B04AD"/>
    <w:lvl w:ilvl="0">
      <w:start w:val="1"/>
      <w:numFmt w:val="none"/>
      <w:pStyle w:val="2"/>
      <w:lvlText w:val="二. "/>
      <w:lvlJc w:val="left"/>
      <w:pPr>
        <w:tabs>
          <w:tab w:val="left" w:pos="720"/>
        </w:tabs>
        <w:ind w:left="720" w:hanging="720"/>
      </w:pPr>
      <w:rPr>
        <w:rFonts w:hint="eastAsia"/>
      </w:rPr>
    </w:lvl>
    <w:lvl w:ilvl="1">
      <w:start w:val="1"/>
      <w:numFmt w:val="decimal"/>
      <w:lvlText w:val="%2."/>
      <w:lvlJc w:val="left"/>
      <w:pPr>
        <w:tabs>
          <w:tab w:val="left" w:pos="780"/>
        </w:tabs>
        <w:ind w:left="780" w:hanging="360"/>
      </w:pPr>
      <w:rPr>
        <w:rFonts w:hint="eastAsia"/>
      </w:rPr>
    </w:lvl>
    <w:lvl w:ilvl="2">
      <w:start w:val="1"/>
      <w:numFmt w:val="decimal"/>
      <w:lvlText w:val="%3、"/>
      <w:lvlJc w:val="left"/>
      <w:pPr>
        <w:tabs>
          <w:tab w:val="left" w:pos="1200"/>
        </w:tabs>
        <w:ind w:left="1200" w:hanging="360"/>
      </w:pPr>
      <w:rPr>
        <w:rFonts w:hint="eastAsia"/>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2A9314C9"/>
    <w:multiLevelType w:val="multilevel"/>
    <w:tmpl w:val="2A9314C9"/>
    <w:lvl w:ilvl="0">
      <w:start w:val="4"/>
      <w:numFmt w:val="none"/>
      <w:pStyle w:val="1"/>
      <w:lvlText w:val="实验六"/>
      <w:lvlJc w:val="left"/>
      <w:pPr>
        <w:tabs>
          <w:tab w:val="left" w:pos="5040"/>
        </w:tabs>
        <w:ind w:left="3672" w:hanging="432"/>
      </w:pPr>
      <w:rPr>
        <w:rFonts w:hint="eastAsia"/>
      </w:rPr>
    </w:lvl>
    <w:lvl w:ilvl="1">
      <w:start w:val="1"/>
      <w:numFmt w:val="chineseCountingThousand"/>
      <w:lvlText w:val="%2."/>
      <w:lvlJc w:val="left"/>
      <w:pPr>
        <w:tabs>
          <w:tab w:val="left" w:pos="3660"/>
        </w:tabs>
        <w:ind w:left="3660" w:hanging="420"/>
      </w:pPr>
      <w:rPr>
        <w:rFonts w:hint="eastAsia"/>
      </w:rPr>
    </w:lvl>
    <w:lvl w:ilvl="2">
      <w:start w:val="1"/>
      <w:numFmt w:val="decimal"/>
      <w:lvlText w:val="%3"/>
      <w:lvlJc w:val="left"/>
      <w:pPr>
        <w:tabs>
          <w:tab w:val="left" w:pos="3960"/>
        </w:tabs>
        <w:ind w:left="3960" w:hanging="720"/>
      </w:pPr>
      <w:rPr>
        <w:rFonts w:hint="eastAsia"/>
      </w:rPr>
    </w:lvl>
    <w:lvl w:ilvl="3">
      <w:start w:val="1"/>
      <w:numFmt w:val="decimal"/>
      <w:lvlText w:val="%1.%2.%3.%4"/>
      <w:lvlJc w:val="left"/>
      <w:pPr>
        <w:tabs>
          <w:tab w:val="left" w:pos="4320"/>
        </w:tabs>
        <w:ind w:left="4104" w:hanging="864"/>
      </w:pPr>
      <w:rPr>
        <w:rFonts w:hint="eastAsia"/>
      </w:rPr>
    </w:lvl>
    <w:lvl w:ilvl="4">
      <w:start w:val="1"/>
      <w:numFmt w:val="decimal"/>
      <w:lvlText w:val="%1.%2.%3.%4.%5"/>
      <w:lvlJc w:val="left"/>
      <w:pPr>
        <w:tabs>
          <w:tab w:val="left" w:pos="4248"/>
        </w:tabs>
        <w:ind w:left="4248" w:hanging="1008"/>
      </w:pPr>
      <w:rPr>
        <w:rFonts w:hint="eastAsia"/>
      </w:rPr>
    </w:lvl>
    <w:lvl w:ilvl="5">
      <w:start w:val="1"/>
      <w:numFmt w:val="decimal"/>
      <w:lvlText w:val="%1.%2.%3.%4.%5.%6"/>
      <w:lvlJc w:val="left"/>
      <w:pPr>
        <w:tabs>
          <w:tab w:val="left" w:pos="4392"/>
        </w:tabs>
        <w:ind w:left="4392" w:hanging="1152"/>
      </w:pPr>
      <w:rPr>
        <w:rFonts w:hint="eastAsia"/>
      </w:rPr>
    </w:lvl>
    <w:lvl w:ilvl="6">
      <w:start w:val="1"/>
      <w:numFmt w:val="decimal"/>
      <w:lvlText w:val="%1.%2.%3.%4.%5.%6.%7"/>
      <w:lvlJc w:val="left"/>
      <w:pPr>
        <w:tabs>
          <w:tab w:val="left" w:pos="4536"/>
        </w:tabs>
        <w:ind w:left="4536" w:hanging="1296"/>
      </w:pPr>
      <w:rPr>
        <w:rFonts w:hint="eastAsia"/>
      </w:rPr>
    </w:lvl>
    <w:lvl w:ilvl="7">
      <w:start w:val="1"/>
      <w:numFmt w:val="decimal"/>
      <w:lvlText w:val="%1.%2.%3.%4.%5.%6.%7.%8"/>
      <w:lvlJc w:val="left"/>
      <w:pPr>
        <w:tabs>
          <w:tab w:val="left" w:pos="4680"/>
        </w:tabs>
        <w:ind w:left="4680" w:hanging="1440"/>
      </w:pPr>
      <w:rPr>
        <w:rFonts w:hint="eastAsia"/>
      </w:rPr>
    </w:lvl>
    <w:lvl w:ilvl="8">
      <w:start w:val="1"/>
      <w:numFmt w:val="decimal"/>
      <w:lvlText w:val="%1.%2.%3.%4.%5.%6.%7.%8.%9"/>
      <w:lvlJc w:val="left"/>
      <w:pPr>
        <w:tabs>
          <w:tab w:val="left" w:pos="4824"/>
        </w:tabs>
        <w:ind w:left="4824" w:hanging="1584"/>
      </w:pPr>
      <w:rPr>
        <w:rFonts w:hint="eastAsia"/>
      </w:rPr>
    </w:lvl>
  </w:abstractNum>
  <w:abstractNum w:abstractNumId="2" w15:restartNumberingAfterBreak="0">
    <w:nsid w:val="2DDDE953"/>
    <w:multiLevelType w:val="singleLevel"/>
    <w:tmpl w:val="2DDDE953"/>
    <w:lvl w:ilvl="0">
      <w:start w:val="1"/>
      <w:numFmt w:val="decimal"/>
      <w:lvlText w:val="%1."/>
      <w:lvlJc w:val="left"/>
      <w:pPr>
        <w:ind w:left="425" w:hanging="425"/>
      </w:pPr>
      <w:rPr>
        <w:rFonts w:hint="default"/>
      </w:rPr>
    </w:lvl>
  </w:abstractNum>
  <w:abstractNum w:abstractNumId="3" w15:restartNumberingAfterBreak="0">
    <w:nsid w:val="3D5D9DB3"/>
    <w:multiLevelType w:val="singleLevel"/>
    <w:tmpl w:val="3D5D9DB3"/>
    <w:lvl w:ilvl="0">
      <w:start w:val="1"/>
      <w:numFmt w:val="decimal"/>
      <w:lvlText w:val="%1."/>
      <w:lvlJc w:val="left"/>
      <w:pPr>
        <w:tabs>
          <w:tab w:val="left" w:pos="312"/>
        </w:tabs>
      </w:pPr>
    </w:lvl>
  </w:abstractNum>
  <w:abstractNum w:abstractNumId="4" w15:restartNumberingAfterBreak="0">
    <w:nsid w:val="7DA45E96"/>
    <w:multiLevelType w:val="singleLevel"/>
    <w:tmpl w:val="7DA45E96"/>
    <w:lvl w:ilvl="0">
      <w:start w:val="3"/>
      <w:numFmt w:val="chineseCounting"/>
      <w:suff w:val="nothing"/>
      <w:lvlText w:val="%1、"/>
      <w:lvlJc w:val="left"/>
      <w:rPr>
        <w:rFonts w:hint="eastAsia"/>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9873262"/>
    <w:rsid w:val="002003B9"/>
    <w:rsid w:val="004C5ACB"/>
    <w:rsid w:val="005675DA"/>
    <w:rsid w:val="00796889"/>
    <w:rsid w:val="00B70F01"/>
    <w:rsid w:val="00D45C93"/>
    <w:rsid w:val="00E60E3B"/>
    <w:rsid w:val="198732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F02C63"/>
  <w15:docId w15:val="{A32FF283-0C89-468F-8084-BB6B8D496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Normal Indent" w:semiHidden="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0"/>
    <w:qFormat/>
    <w:pPr>
      <w:keepNext/>
      <w:keepLines/>
      <w:numPr>
        <w:numId w:val="1"/>
      </w:numPr>
      <w:spacing w:before="80" w:after="80" w:line="200" w:lineRule="atLeast"/>
      <w:jc w:val="center"/>
      <w:outlineLvl w:val="0"/>
    </w:pPr>
    <w:rPr>
      <w:rFonts w:eastAsia="黑体"/>
      <w:b/>
      <w:bCs/>
      <w:kern w:val="44"/>
      <w:sz w:val="32"/>
      <w:szCs w:val="44"/>
    </w:rPr>
  </w:style>
  <w:style w:type="paragraph" w:styleId="2">
    <w:name w:val="heading 2"/>
    <w:basedOn w:val="a"/>
    <w:next w:val="a0"/>
    <w:qFormat/>
    <w:pPr>
      <w:keepNext/>
      <w:keepLines/>
      <w:numPr>
        <w:numId w:val="2"/>
      </w:numPr>
      <w:spacing w:before="80" w:after="80" w:line="200" w:lineRule="atLeast"/>
      <w:outlineLvl w:val="1"/>
    </w:pPr>
    <w:rPr>
      <w:rFonts w:eastAsia="黑体"/>
      <w:b/>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semiHidden/>
    <w:qFormat/>
    <w:pPr>
      <w:spacing w:line="360" w:lineRule="exact"/>
      <w:ind w:firstLine="454"/>
    </w:pPr>
    <w:rPr>
      <w:szCs w:val="20"/>
    </w:rPr>
  </w:style>
  <w:style w:type="character" w:styleId="a4">
    <w:name w:val="Hyperlink"/>
    <w:basedOn w:val="a1"/>
    <w:rPr>
      <w:color w:val="0000FF"/>
      <w:u w:val="single"/>
    </w:rPr>
  </w:style>
  <w:style w:type="character" w:customStyle="1" w:styleId="style21">
    <w:name w:val="style21"/>
    <w:qFormat/>
    <w:rPr>
      <w:sz w:val="21"/>
      <w:szCs w:val="21"/>
    </w:rPr>
  </w:style>
  <w:style w:type="paragraph" w:styleId="a5">
    <w:name w:val="header"/>
    <w:basedOn w:val="a"/>
    <w:link w:val="a6"/>
    <w:rsid w:val="00E60E3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1"/>
    <w:link w:val="a5"/>
    <w:rsid w:val="00E60E3B"/>
    <w:rPr>
      <w:kern w:val="2"/>
      <w:sz w:val="18"/>
      <w:szCs w:val="18"/>
    </w:rPr>
  </w:style>
  <w:style w:type="paragraph" w:styleId="a7">
    <w:name w:val="footer"/>
    <w:basedOn w:val="a"/>
    <w:link w:val="a8"/>
    <w:rsid w:val="00E60E3B"/>
    <w:pPr>
      <w:tabs>
        <w:tab w:val="center" w:pos="4153"/>
        <w:tab w:val="right" w:pos="8306"/>
      </w:tabs>
      <w:snapToGrid w:val="0"/>
      <w:jc w:val="left"/>
    </w:pPr>
    <w:rPr>
      <w:sz w:val="18"/>
      <w:szCs w:val="18"/>
    </w:rPr>
  </w:style>
  <w:style w:type="character" w:customStyle="1" w:styleId="a8">
    <w:name w:val="页脚 字符"/>
    <w:basedOn w:val="a1"/>
    <w:link w:val="a7"/>
    <w:rsid w:val="00E60E3B"/>
    <w:rPr>
      <w:kern w:val="2"/>
      <w:sz w:val="18"/>
      <w:szCs w:val="18"/>
    </w:rPr>
  </w:style>
  <w:style w:type="table" w:customStyle="1" w:styleId="10">
    <w:name w:val="网格型1"/>
    <w:basedOn w:val="a2"/>
    <w:next w:val="a9"/>
    <w:rsid w:val="002003B9"/>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9">
    <w:name w:val="Table Grid"/>
    <w:basedOn w:val="a2"/>
    <w:rsid w:val="002003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baike.baidu.com/item/%E6%B3%95%E6%8B%89%E7%AC%AC"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hqchip.com/app/328" TargetMode="External"/><Relationship Id="rId2" Type="http://schemas.openxmlformats.org/officeDocument/2006/relationships/numbering" Target="numbering.xml"/><Relationship Id="rId16" Type="http://schemas.openxmlformats.org/officeDocument/2006/relationships/hyperlink" Target="http://www.hqpcb.com/" TargetMode="External"/><Relationship Id="rId20" Type="http://schemas.openxmlformats.org/officeDocument/2006/relationships/hyperlink" Target="https://baike.baidu.com/item/%E7%94%B5%E6%B6%A1%E6%B5%81%E5%BC%8F%E4%BC%A0%E6%84%9F%E5%99%A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hqchip.com/app/851" TargetMode="External"/><Relationship Id="rId10" Type="http://schemas.openxmlformats.org/officeDocument/2006/relationships/image" Target="media/image3.png"/><Relationship Id="rId19" Type="http://schemas.openxmlformats.org/officeDocument/2006/relationships/hyperlink" Target="https://baike.baidu.com/item/%E7%94%B5%E6%B6%A1%E6%B5%81%E6%95%88%E5%BA%94"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537</Words>
  <Characters>3062</Characters>
  <Application>Microsoft Office Word</Application>
  <DocSecurity>0</DocSecurity>
  <Lines>25</Lines>
  <Paragraphs>7</Paragraphs>
  <ScaleCrop>false</ScaleCrop>
  <Company/>
  <LinksUpToDate>false</LinksUpToDate>
  <CharactersWithSpaces>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peep dream</dc:creator>
  <cp:lastModifiedBy>薛 荣坤</cp:lastModifiedBy>
  <cp:revision>2</cp:revision>
  <dcterms:created xsi:type="dcterms:W3CDTF">2021-12-13T14:00:00Z</dcterms:created>
  <dcterms:modified xsi:type="dcterms:W3CDTF">2021-12-13T14:00:00Z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2052-11.1.0.10723</vt:lpwstr>
  </property>
  <property fmtid="{D5CDD505-2E9C-101B-9397-08002B2CF9AE}" pid="3" name="ICV">
    <vt:lpwstr>1EECE0EA9777464C934EF1424D046C27</vt:lpwstr>
  </property>
</Properties>
</file>